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24" w:rsidRPr="005768AA" w:rsidRDefault="006D3A64" w:rsidP="005768AA">
      <w:r>
        <w:t>Laura testing file.</w:t>
      </w:r>
      <w:bookmarkStart w:id="0" w:name="_GoBack"/>
      <w:bookmarkEnd w:id="0"/>
    </w:p>
    <w:sectPr w:rsidR="009B7224" w:rsidRPr="0057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AA"/>
    <w:rsid w:val="005768AA"/>
    <w:rsid w:val="006D3A64"/>
    <w:rsid w:val="009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F456"/>
  <w15:chartTrackingRefBased/>
  <w15:docId w15:val="{19EBDB75-0314-463A-97C7-2ACF60A5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pubdat</dc:creator>
  <cp:keywords/>
  <dc:description/>
  <cp:lastModifiedBy>pubdat</cp:lastModifiedBy>
  <cp:revision>1</cp:revision>
  <dcterms:created xsi:type="dcterms:W3CDTF">2023-01-11T20:43:00Z</dcterms:created>
  <dcterms:modified xsi:type="dcterms:W3CDTF">2023-01-11T21:07:00Z</dcterms:modified>
</cp:coreProperties>
</file>