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07CF" w:rsidRPr="005A6A35" w:rsidRDefault="008307CF" w:rsidP="00573222">
      <w:pPr>
        <w:jc w:val="center"/>
        <w:rPr>
          <w:rFonts w:cstheme="minorHAnsi"/>
          <w:b/>
          <w:sz w:val="28"/>
        </w:rPr>
      </w:pPr>
      <w:bookmarkStart w:id="0" w:name="_GoBack"/>
      <w:bookmarkEnd w:id="0"/>
    </w:p>
    <w:p w:rsidR="00FA0732" w:rsidRPr="005A6A35" w:rsidRDefault="003C22B0" w:rsidP="00573222">
      <w:pPr>
        <w:jc w:val="center"/>
        <w:rPr>
          <w:rFonts w:cstheme="minorHAnsi"/>
          <w:b/>
          <w:sz w:val="28"/>
        </w:rPr>
      </w:pPr>
      <w:r w:rsidRPr="005A6A35">
        <w:rPr>
          <w:rFonts w:cstheme="minorHAnsi"/>
          <w:b/>
          <w:sz w:val="28"/>
        </w:rPr>
        <w:t>Appendix</w:t>
      </w:r>
    </w:p>
    <w:p w:rsidR="003C22B0" w:rsidRPr="005A6A35" w:rsidRDefault="003C22B0" w:rsidP="00573222">
      <w:pPr>
        <w:jc w:val="center"/>
        <w:rPr>
          <w:rFonts w:cstheme="minorHAnsi"/>
          <w:b/>
        </w:rPr>
      </w:pPr>
      <w:r w:rsidRPr="005A6A35">
        <w:rPr>
          <w:rFonts w:cstheme="minorHAnsi"/>
          <w:b/>
        </w:rPr>
        <w:t>Not For Publication</w:t>
      </w:r>
    </w:p>
    <w:p w:rsidR="00002948" w:rsidRPr="005A6A35" w:rsidRDefault="00002948" w:rsidP="00FA0732">
      <w:pPr>
        <w:pStyle w:val="Heading1"/>
        <w:jc w:val="center"/>
        <w:rPr>
          <w:rFonts w:asciiTheme="minorHAnsi" w:hAnsiTheme="minorHAnsi" w:cstheme="minorHAnsi"/>
          <w:sz w:val="22"/>
          <w:szCs w:val="22"/>
          <w:lang w:val="en-US"/>
        </w:rPr>
      </w:pPr>
      <w:r w:rsidRPr="005A6A35">
        <w:rPr>
          <w:rFonts w:asciiTheme="minorHAnsi" w:hAnsiTheme="minorHAnsi" w:cstheme="minorHAnsi"/>
          <w:sz w:val="22"/>
          <w:szCs w:val="22"/>
        </w:rPr>
        <w:t xml:space="preserve">A: Procedure </w:t>
      </w:r>
      <w:r w:rsidRPr="005A6A35">
        <w:rPr>
          <w:rFonts w:asciiTheme="minorHAnsi" w:hAnsiTheme="minorHAnsi" w:cstheme="minorHAnsi"/>
          <w:sz w:val="22"/>
          <w:szCs w:val="22"/>
          <w:lang w:val="en-US"/>
        </w:rPr>
        <w:t>for</w:t>
      </w:r>
      <w:r w:rsidRPr="005A6A35">
        <w:rPr>
          <w:rFonts w:asciiTheme="minorHAnsi" w:hAnsiTheme="minorHAnsi" w:cstheme="minorHAnsi"/>
          <w:sz w:val="22"/>
          <w:szCs w:val="22"/>
        </w:rPr>
        <w:t xml:space="preserve"> </w:t>
      </w:r>
      <w:r w:rsidRPr="005A6A35">
        <w:rPr>
          <w:rFonts w:asciiTheme="minorHAnsi" w:hAnsiTheme="minorHAnsi" w:cstheme="minorHAnsi"/>
          <w:sz w:val="22"/>
          <w:szCs w:val="22"/>
          <w:lang w:val="en-US"/>
        </w:rPr>
        <w:t>C</w:t>
      </w:r>
      <w:r w:rsidRPr="005A6A35">
        <w:rPr>
          <w:rFonts w:asciiTheme="minorHAnsi" w:hAnsiTheme="minorHAnsi" w:cstheme="minorHAnsi"/>
          <w:sz w:val="22"/>
          <w:szCs w:val="22"/>
        </w:rPr>
        <w:t>omput</w:t>
      </w:r>
      <w:r w:rsidRPr="005A6A35">
        <w:rPr>
          <w:rFonts w:asciiTheme="minorHAnsi" w:hAnsiTheme="minorHAnsi" w:cstheme="minorHAnsi"/>
          <w:sz w:val="22"/>
          <w:szCs w:val="22"/>
          <w:lang w:val="en-US"/>
        </w:rPr>
        <w:t>ing</w:t>
      </w:r>
      <w:r w:rsidRPr="005A6A35">
        <w:rPr>
          <w:rFonts w:asciiTheme="minorHAnsi" w:hAnsiTheme="minorHAnsi" w:cstheme="minorHAnsi"/>
          <w:sz w:val="22"/>
          <w:szCs w:val="22"/>
        </w:rPr>
        <w:t xml:space="preserve"> </w:t>
      </w:r>
      <w:r w:rsidRPr="005A6A35">
        <w:rPr>
          <w:rFonts w:asciiTheme="minorHAnsi" w:hAnsiTheme="minorHAnsi" w:cstheme="minorHAnsi"/>
          <w:sz w:val="22"/>
          <w:szCs w:val="22"/>
          <w:lang w:val="en-US"/>
        </w:rPr>
        <w:t>S</w:t>
      </w:r>
      <w:r w:rsidRPr="005A6A35">
        <w:rPr>
          <w:rFonts w:asciiTheme="minorHAnsi" w:hAnsiTheme="minorHAnsi" w:cstheme="minorHAnsi"/>
          <w:sz w:val="22"/>
          <w:szCs w:val="22"/>
        </w:rPr>
        <w:t xml:space="preserve">lant </w:t>
      </w:r>
      <w:r w:rsidRPr="005A6A35">
        <w:rPr>
          <w:rFonts w:asciiTheme="minorHAnsi" w:hAnsiTheme="minorHAnsi" w:cstheme="minorHAnsi"/>
          <w:sz w:val="22"/>
          <w:szCs w:val="22"/>
          <w:lang w:val="en-US"/>
        </w:rPr>
        <w:t>I</w:t>
      </w:r>
      <w:r w:rsidRPr="005A6A35">
        <w:rPr>
          <w:rFonts w:asciiTheme="minorHAnsi" w:hAnsiTheme="minorHAnsi" w:cstheme="minorHAnsi"/>
          <w:sz w:val="22"/>
          <w:szCs w:val="22"/>
        </w:rPr>
        <w:t>ndex</w:t>
      </w:r>
    </w:p>
    <w:p w:rsidR="00002948" w:rsidRPr="005A6A35" w:rsidRDefault="00002948" w:rsidP="006D2B8B">
      <w:pPr>
        <w:spacing w:line="360" w:lineRule="auto"/>
        <w:jc w:val="both"/>
        <w:rPr>
          <w:rFonts w:cstheme="minorHAnsi"/>
        </w:rPr>
      </w:pPr>
      <w:r w:rsidRPr="005A6A35">
        <w:rPr>
          <w:rFonts w:cstheme="minorHAnsi"/>
        </w:rPr>
        <w:t xml:space="preserve">In G&amp;S, for each congressperson </w:t>
      </w:r>
      <w:r w:rsidRPr="005A6A35">
        <w:rPr>
          <w:rFonts w:cstheme="minorHAnsi"/>
          <w:i/>
        </w:rPr>
        <w:t>c</w:t>
      </w:r>
      <w:r w:rsidRPr="005A6A35">
        <w:rPr>
          <w:rFonts w:cstheme="minorHAnsi"/>
        </w:rPr>
        <w:t xml:space="preserve">, they observe its ideology </w:t>
      </w:r>
      <w:r w:rsidRPr="005A6A35">
        <w:rPr>
          <w:rFonts w:cstheme="minorHAnsi"/>
          <w:i/>
        </w:rPr>
        <w:t>y</w:t>
      </w:r>
      <w:r w:rsidRPr="005A6A35">
        <w:rPr>
          <w:rFonts w:cstheme="minorHAnsi"/>
          <w:i/>
          <w:vertAlign w:val="subscript"/>
        </w:rPr>
        <w:t>c</w:t>
      </w:r>
      <w:r w:rsidRPr="005A6A35">
        <w:rPr>
          <w:rFonts w:cstheme="minorHAnsi"/>
        </w:rPr>
        <w:t xml:space="preserve"> and phrase frequency </w:t>
      </w:r>
      <w:r w:rsidRPr="005A6A35">
        <w:rPr>
          <w:rFonts w:cstheme="minorHAnsi"/>
          <w:i/>
        </w:rPr>
        <w:t>f</w:t>
      </w:r>
      <w:r w:rsidRPr="005A6A35">
        <w:rPr>
          <w:rFonts w:cstheme="minorHAnsi"/>
          <w:i/>
          <w:vertAlign w:val="subscript"/>
        </w:rPr>
        <w:t>pc</w:t>
      </w:r>
      <w:r w:rsidRPr="005A6A35">
        <w:rPr>
          <w:rFonts w:cstheme="minorHAnsi"/>
        </w:rPr>
        <w:t xml:space="preserve">, the number of times phrase </w:t>
      </w:r>
      <w:r w:rsidRPr="005A6A35">
        <w:rPr>
          <w:rFonts w:cstheme="minorHAnsi"/>
          <w:i/>
        </w:rPr>
        <w:t>p</w:t>
      </w:r>
      <w:r w:rsidRPr="005A6A35">
        <w:rPr>
          <w:rFonts w:cstheme="minorHAnsi"/>
        </w:rPr>
        <w:t xml:space="preserve"> appears in congressperson </w:t>
      </w:r>
      <w:r w:rsidRPr="005A6A35">
        <w:rPr>
          <w:rFonts w:cstheme="minorHAnsi"/>
          <w:i/>
        </w:rPr>
        <w:t>c</w:t>
      </w:r>
      <w:r w:rsidRPr="005A6A35">
        <w:rPr>
          <w:rFonts w:cstheme="minorHAnsi"/>
        </w:rPr>
        <w:t xml:space="preserve">’s speech, for each phrase </w:t>
      </w:r>
      <w:r w:rsidRPr="005A6A35">
        <w:rPr>
          <w:rFonts w:cstheme="minorHAnsi"/>
          <w:i/>
        </w:rPr>
        <w:t>p</w:t>
      </w:r>
      <w:r w:rsidRPr="005A6A35">
        <w:rPr>
          <w:rFonts w:cstheme="minorHAnsi"/>
        </w:rPr>
        <w:t xml:space="preserve">. For each phrase </w:t>
      </w:r>
      <w:r w:rsidRPr="005A6A35">
        <w:rPr>
          <w:rFonts w:cstheme="minorHAnsi"/>
          <w:i/>
        </w:rPr>
        <w:t>p</w:t>
      </w:r>
      <w:r w:rsidRPr="005A6A35">
        <w:rPr>
          <w:rFonts w:cstheme="minorHAnsi"/>
        </w:rPr>
        <w:t>, G&amp;S regress the relative frequency</w:t>
      </w:r>
      <w:r w:rsidRPr="005A6A35">
        <w:rPr>
          <w:rFonts w:cstheme="minorHAnsi"/>
          <w:position w:val="-14"/>
        </w:rPr>
        <w:object w:dxaOrig="380" w:dyaOrig="4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pt;height:21.05pt" o:ole="">
            <v:imagedata r:id="rId7" o:title=""/>
          </v:shape>
          <o:OLEObject Type="Embed" ProgID="Equation.DSMT4" ShapeID="_x0000_i1025" DrawAspect="Content" ObjectID="_1401021226" r:id="rId8"/>
        </w:object>
      </w:r>
      <w:r w:rsidRPr="005A6A35">
        <w:rPr>
          <w:rFonts w:cstheme="minorHAnsi"/>
        </w:rPr>
        <w:t>, where</w:t>
      </w:r>
      <w:r w:rsidRPr="005A6A35">
        <w:rPr>
          <w:rFonts w:cstheme="minorHAnsi"/>
          <w:position w:val="-18"/>
        </w:rPr>
        <w:object w:dxaOrig="1960" w:dyaOrig="460">
          <v:shape id="_x0000_i1026" type="#_x0000_t75" style="width:98.5pt;height:23.1pt" o:ole="">
            <v:imagedata r:id="rId9" o:title=""/>
          </v:shape>
          <o:OLEObject Type="Embed" ProgID="Equation.DSMT4" ShapeID="_x0000_i1026" DrawAspect="Content" ObjectID="_1401021227" r:id="rId10"/>
        </w:object>
      </w:r>
      <w:r w:rsidRPr="005A6A35">
        <w:rPr>
          <w:rFonts w:cstheme="minorHAnsi"/>
        </w:rPr>
        <w:t xml:space="preserve">, on </w:t>
      </w:r>
      <w:r w:rsidRPr="005A6A35">
        <w:rPr>
          <w:rFonts w:cstheme="minorHAnsi"/>
          <w:i/>
        </w:rPr>
        <w:t>y</w:t>
      </w:r>
      <w:r w:rsidRPr="005A6A35">
        <w:rPr>
          <w:rFonts w:cstheme="minorHAnsi"/>
          <w:i/>
          <w:vertAlign w:val="subscript"/>
        </w:rPr>
        <w:t>c</w:t>
      </w:r>
      <w:r w:rsidRPr="005A6A35">
        <w:rPr>
          <w:rFonts w:cstheme="minorHAnsi"/>
        </w:rPr>
        <w:t xml:space="preserve">, and obtain the intercept and slope parameters </w:t>
      </w:r>
      <w:r w:rsidRPr="005A6A35">
        <w:rPr>
          <w:rFonts w:cstheme="minorHAnsi"/>
          <w:i/>
        </w:rPr>
        <w:t>a</w:t>
      </w:r>
      <w:r w:rsidRPr="005A6A35">
        <w:rPr>
          <w:rFonts w:cstheme="minorHAnsi"/>
          <w:i/>
          <w:vertAlign w:val="subscript"/>
        </w:rPr>
        <w:t>p</w:t>
      </w:r>
      <w:r w:rsidRPr="005A6A35">
        <w:rPr>
          <w:rFonts w:cstheme="minorHAnsi"/>
        </w:rPr>
        <w:t xml:space="preserve"> and </w:t>
      </w:r>
      <w:r w:rsidRPr="005A6A35">
        <w:rPr>
          <w:rFonts w:cstheme="minorHAnsi"/>
          <w:i/>
        </w:rPr>
        <w:t>b</w:t>
      </w:r>
      <w:r w:rsidRPr="005A6A35">
        <w:rPr>
          <w:rFonts w:cstheme="minorHAnsi"/>
          <w:i/>
          <w:vertAlign w:val="subscript"/>
        </w:rPr>
        <w:t>p</w:t>
      </w:r>
      <w:r w:rsidRPr="005A6A35">
        <w:rPr>
          <w:rFonts w:cstheme="minorHAnsi"/>
        </w:rPr>
        <w:t xml:space="preserve">, for each phrase </w:t>
      </w:r>
      <w:r w:rsidRPr="005A6A35">
        <w:rPr>
          <w:rFonts w:cstheme="minorHAnsi"/>
          <w:i/>
        </w:rPr>
        <w:t>p</w:t>
      </w:r>
      <w:r w:rsidRPr="005A6A35">
        <w:rPr>
          <w:rFonts w:cstheme="minorHAnsi"/>
        </w:rPr>
        <w:t xml:space="preserve">. The parameter values, together with the 1,000 phrases, are available at </w:t>
      </w:r>
      <w:hyperlink r:id="rId11" w:history="1">
        <w:r w:rsidRPr="005A6A35">
          <w:rPr>
            <w:rStyle w:val="Hyperlink"/>
            <w:rFonts w:cstheme="minorHAnsi"/>
          </w:rPr>
          <w:t>http://www.icpsr.umich.edu/icpsrweb/ICPSR/studies/26242</w:t>
        </w:r>
      </w:hyperlink>
      <w:r w:rsidR="003C22B0" w:rsidRPr="005A6A35">
        <w:rPr>
          <w:rFonts w:cstheme="minorHAnsi"/>
        </w:rPr>
        <w:t xml:space="preserve">, accessed </w:t>
      </w:r>
      <w:r w:rsidR="00074816">
        <w:rPr>
          <w:rFonts w:cstheme="minorHAnsi"/>
        </w:rPr>
        <w:t>April</w:t>
      </w:r>
      <w:r w:rsidR="003C22B0" w:rsidRPr="005A6A35">
        <w:rPr>
          <w:rFonts w:cstheme="minorHAnsi"/>
        </w:rPr>
        <w:t xml:space="preserve"> 2012. </w:t>
      </w:r>
      <w:r w:rsidRPr="005A6A35">
        <w:rPr>
          <w:rFonts w:cstheme="minorHAnsi"/>
        </w:rPr>
        <w:t xml:space="preserve"> </w:t>
      </w:r>
    </w:p>
    <w:p w:rsidR="00002948" w:rsidRPr="005A6A35" w:rsidRDefault="00002948" w:rsidP="00857039">
      <w:pPr>
        <w:spacing w:line="360" w:lineRule="auto"/>
        <w:ind w:firstLine="360"/>
        <w:jc w:val="both"/>
        <w:rPr>
          <w:rFonts w:cstheme="minorHAnsi"/>
        </w:rPr>
      </w:pPr>
      <w:r w:rsidRPr="005A6A35">
        <w:rPr>
          <w:rFonts w:cstheme="minorHAnsi"/>
        </w:rPr>
        <w:t>The 1,000 phrases exhibit heterogeneous s</w:t>
      </w:r>
      <w:r w:rsidR="00C8213B">
        <w:rPr>
          <w:rFonts w:cstheme="minorHAnsi"/>
        </w:rPr>
        <w:t xml:space="preserve"> </w:t>
      </w:r>
      <w:r w:rsidRPr="005A6A35">
        <w:rPr>
          <w:rFonts w:cstheme="minorHAnsi"/>
        </w:rPr>
        <w:t>lant. To mitigate the effect of outlier phrases (e.g., “African American” and “illegal immigration”), we set the parameter values for the 9 most left-leaning phrases and 9 most right-leaning phrases to be the same as the 10</w:t>
      </w:r>
      <w:r w:rsidRPr="005A6A35">
        <w:rPr>
          <w:rFonts w:cstheme="minorHAnsi"/>
          <w:vertAlign w:val="superscript"/>
        </w:rPr>
        <w:t>th</w:t>
      </w:r>
      <w:r w:rsidRPr="005A6A35">
        <w:rPr>
          <w:rFonts w:cstheme="minorHAnsi"/>
        </w:rPr>
        <w:t xml:space="preserve"> most left-leaning phrase and the 10</w:t>
      </w:r>
      <w:r w:rsidRPr="005A6A35">
        <w:rPr>
          <w:rFonts w:cstheme="minorHAnsi"/>
          <w:vertAlign w:val="superscript"/>
        </w:rPr>
        <w:t>th</w:t>
      </w:r>
      <w:r w:rsidRPr="005A6A35">
        <w:rPr>
          <w:rFonts w:cstheme="minorHAnsi"/>
        </w:rPr>
        <w:t xml:space="preserve"> most right-leaning phrase, respectively. </w:t>
      </w:r>
    </w:p>
    <w:p w:rsidR="00002948" w:rsidRPr="005A6A35" w:rsidRDefault="00002948" w:rsidP="00857039">
      <w:pPr>
        <w:spacing w:line="360" w:lineRule="auto"/>
        <w:ind w:firstLine="360"/>
        <w:jc w:val="both"/>
        <w:rPr>
          <w:rFonts w:cstheme="minorHAnsi"/>
        </w:rPr>
      </w:pPr>
      <w:r w:rsidRPr="005A6A35">
        <w:rPr>
          <w:rFonts w:cstheme="minorHAnsi"/>
        </w:rPr>
        <w:t xml:space="preserve">For each Wikipedia article n, we regress </w:t>
      </w:r>
      <w:r w:rsidRPr="005A6A35">
        <w:rPr>
          <w:rFonts w:cstheme="minorHAnsi"/>
          <w:position w:val="-14"/>
        </w:rPr>
        <w:object w:dxaOrig="380" w:dyaOrig="420">
          <v:shape id="_x0000_i1027" type="#_x0000_t75" style="width:19pt;height:21.05pt" o:ole="">
            <v:imagedata r:id="rId12" o:title=""/>
          </v:shape>
          <o:OLEObject Type="Embed" ProgID="Equation.DSMT4" ShapeID="_x0000_i1027" DrawAspect="Content" ObjectID="_1401021228" r:id="rId13"/>
        </w:object>
      </w:r>
      <w:r w:rsidRPr="005A6A35">
        <w:rPr>
          <w:rFonts w:cstheme="minorHAnsi"/>
        </w:rPr>
        <w:t>-</w:t>
      </w:r>
      <w:r w:rsidRPr="005A6A35">
        <w:rPr>
          <w:rFonts w:cstheme="minorHAnsi"/>
          <w:i/>
        </w:rPr>
        <w:t xml:space="preserve"> a</w:t>
      </w:r>
      <w:r w:rsidRPr="005A6A35">
        <w:rPr>
          <w:rFonts w:cstheme="minorHAnsi"/>
          <w:i/>
          <w:vertAlign w:val="subscript"/>
        </w:rPr>
        <w:t>p</w:t>
      </w:r>
      <w:r w:rsidRPr="005A6A35">
        <w:rPr>
          <w:rFonts w:cstheme="minorHAnsi"/>
        </w:rPr>
        <w:t xml:space="preserve">, where </w:t>
      </w:r>
      <w:r w:rsidRPr="005A6A35">
        <w:rPr>
          <w:rFonts w:cstheme="minorHAnsi"/>
          <w:position w:val="-14"/>
        </w:rPr>
        <w:object w:dxaOrig="380" w:dyaOrig="420">
          <v:shape id="_x0000_i1028" type="#_x0000_t75" style="width:19pt;height:21.05pt" o:ole="">
            <v:imagedata r:id="rId12" o:title=""/>
          </v:shape>
          <o:OLEObject Type="Embed" ProgID="Equation.DSMT4" ShapeID="_x0000_i1028" DrawAspect="Content" ObjectID="_1401021229" r:id="rId14"/>
        </w:object>
      </w:r>
      <w:r w:rsidRPr="005A6A35">
        <w:rPr>
          <w:rFonts w:cstheme="minorHAnsi"/>
        </w:rPr>
        <w:t xml:space="preserve"> is the relative frequency of phrase </w:t>
      </w:r>
      <w:r w:rsidRPr="005A6A35">
        <w:rPr>
          <w:rFonts w:cstheme="minorHAnsi"/>
          <w:i/>
        </w:rPr>
        <w:t>p</w:t>
      </w:r>
      <w:r w:rsidRPr="005A6A35">
        <w:rPr>
          <w:rFonts w:cstheme="minorHAnsi"/>
        </w:rPr>
        <w:t xml:space="preserve"> in the article, on </w:t>
      </w:r>
      <w:r w:rsidRPr="005A6A35">
        <w:rPr>
          <w:rFonts w:cstheme="minorHAnsi"/>
          <w:i/>
        </w:rPr>
        <w:t>b</w:t>
      </w:r>
      <w:r w:rsidRPr="005A6A35">
        <w:rPr>
          <w:rFonts w:cstheme="minorHAnsi"/>
          <w:i/>
          <w:vertAlign w:val="subscript"/>
        </w:rPr>
        <w:t>p</w:t>
      </w:r>
      <w:r w:rsidRPr="005A6A35">
        <w:rPr>
          <w:rFonts w:cstheme="minorHAnsi"/>
        </w:rPr>
        <w:t xml:space="preserve"> for the 1,000 phrases, and obtain the slope estimate </w:t>
      </w:r>
      <w:r w:rsidRPr="005A6A35">
        <w:rPr>
          <w:rFonts w:cstheme="minorHAnsi"/>
          <w:position w:val="-36"/>
        </w:rPr>
        <w:object w:dxaOrig="2320" w:dyaOrig="859">
          <v:shape id="_x0000_i1029" type="#_x0000_t75" style="width:116.15pt;height:42.8pt" o:ole="">
            <v:imagedata r:id="rId15" o:title=""/>
          </v:shape>
          <o:OLEObject Type="Embed" ProgID="Equation.DSMT4" ShapeID="_x0000_i1029" DrawAspect="Content" ObjectID="_1401021230" r:id="rId16"/>
        </w:object>
      </w:r>
      <w:r w:rsidRPr="005A6A35">
        <w:rPr>
          <w:rFonts w:cstheme="minorHAnsi"/>
        </w:rPr>
        <w:t xml:space="preserve">. When an article has none of the 1,000 phrases, </w:t>
      </w:r>
      <w:r w:rsidRPr="005A6A35">
        <w:rPr>
          <w:rFonts w:cstheme="minorHAnsi"/>
          <w:position w:val="-12"/>
        </w:rPr>
        <w:object w:dxaOrig="340" w:dyaOrig="400">
          <v:shape id="_x0000_i1030" type="#_x0000_t75" style="width:17pt;height:20.4pt" o:ole="">
            <v:imagedata r:id="rId17" o:title=""/>
          </v:shape>
          <o:OLEObject Type="Embed" ProgID="Equation.DSMT4" ShapeID="_x0000_i1030" DrawAspect="Content" ObjectID="_1401021231" r:id="rId18"/>
        </w:object>
      </w:r>
      <w:r w:rsidRPr="005A6A35">
        <w:rPr>
          <w:rFonts w:cstheme="minorHAnsi"/>
        </w:rPr>
        <w:t xml:space="preserve"> is 0.4975. We denote Y</w:t>
      </w:r>
      <w:r w:rsidRPr="005A6A35">
        <w:rPr>
          <w:rFonts w:cstheme="minorHAnsi"/>
          <w:vertAlign w:val="subscript"/>
        </w:rPr>
        <w:t>n</w:t>
      </w:r>
      <w:r w:rsidRPr="005A6A35">
        <w:rPr>
          <w:rFonts w:cstheme="minorHAnsi"/>
        </w:rPr>
        <w:t xml:space="preserve"> = </w:t>
      </w:r>
      <w:r w:rsidRPr="005A6A35">
        <w:rPr>
          <w:rFonts w:cstheme="minorHAnsi"/>
          <w:position w:val="-12"/>
        </w:rPr>
        <w:object w:dxaOrig="340" w:dyaOrig="400">
          <v:shape id="_x0000_i1031" type="#_x0000_t75" style="width:17pt;height:20.4pt" o:ole="">
            <v:imagedata r:id="rId19" o:title=""/>
          </v:shape>
          <o:OLEObject Type="Embed" ProgID="Equation.DSMT4" ShapeID="_x0000_i1031" DrawAspect="Content" ObjectID="_1401021232" r:id="rId20"/>
        </w:object>
      </w:r>
      <w:r w:rsidRPr="005A6A35">
        <w:rPr>
          <w:rFonts w:cstheme="minorHAnsi"/>
        </w:rPr>
        <w:t>- 0.4975 and use Y</w:t>
      </w:r>
      <w:r w:rsidRPr="005A6A35">
        <w:rPr>
          <w:rFonts w:cstheme="minorHAnsi"/>
          <w:vertAlign w:val="subscript"/>
        </w:rPr>
        <w:t>n</w:t>
      </w:r>
      <w:r w:rsidRPr="005A6A35">
        <w:rPr>
          <w:rFonts w:cstheme="minorHAnsi"/>
        </w:rPr>
        <w:t xml:space="preserve"> as our bias index for article n. </w:t>
      </w:r>
    </w:p>
    <w:p w:rsidR="00650F7E" w:rsidRPr="005A6A35" w:rsidRDefault="00650F7E">
      <w:pPr>
        <w:rPr>
          <w:rFonts w:cstheme="minorHAnsi"/>
        </w:rPr>
      </w:pPr>
      <w:r w:rsidRPr="005A6A35">
        <w:rPr>
          <w:rFonts w:cstheme="minorHAnsi"/>
        </w:rPr>
        <w:br w:type="page"/>
      </w:r>
    </w:p>
    <w:p w:rsidR="00A62EE6" w:rsidRPr="005A6A35" w:rsidRDefault="00710340" w:rsidP="00710340">
      <w:pPr>
        <w:jc w:val="center"/>
        <w:rPr>
          <w:rFonts w:cstheme="minorHAnsi"/>
          <w:b/>
        </w:rPr>
      </w:pPr>
      <w:r w:rsidRPr="005A6A35">
        <w:rPr>
          <w:rFonts w:cstheme="minorHAnsi"/>
          <w:b/>
        </w:rPr>
        <w:lastRenderedPageBreak/>
        <w:t>B</w:t>
      </w:r>
      <w:r w:rsidR="00DD6054" w:rsidRPr="005A6A35">
        <w:rPr>
          <w:rFonts w:cstheme="minorHAnsi"/>
          <w:b/>
        </w:rPr>
        <w:t>: Full Table</w:t>
      </w:r>
      <w:r w:rsidR="00152878" w:rsidRPr="005A6A35">
        <w:rPr>
          <w:rFonts w:cstheme="minorHAnsi"/>
          <w:b/>
        </w:rPr>
        <w:t>s</w:t>
      </w:r>
      <w:r w:rsidR="00DD6054" w:rsidRPr="005A6A35">
        <w:rPr>
          <w:rFonts w:cstheme="minorHAnsi"/>
          <w:b/>
        </w:rPr>
        <w:t xml:space="preserve"> </w:t>
      </w:r>
      <w:r w:rsidR="00FA0732" w:rsidRPr="005A6A35">
        <w:rPr>
          <w:rFonts w:cstheme="minorHAnsi"/>
          <w:b/>
        </w:rPr>
        <w:t xml:space="preserve">for Tables </w:t>
      </w:r>
      <w:r w:rsidRPr="005A6A35">
        <w:rPr>
          <w:rFonts w:cstheme="minorHAnsi"/>
          <w:b/>
        </w:rPr>
        <w:t>6</w:t>
      </w:r>
      <w:r w:rsidR="00774EB7" w:rsidRPr="005A6A35">
        <w:rPr>
          <w:rFonts w:cstheme="minorHAnsi"/>
          <w:b/>
        </w:rPr>
        <w:t>-7</w:t>
      </w:r>
      <w:r w:rsidR="00857039" w:rsidRPr="005A6A35">
        <w:rPr>
          <w:rFonts w:cstheme="minorHAnsi"/>
          <w:b/>
        </w:rPr>
        <w:t xml:space="preserve"> in the Paper</w:t>
      </w:r>
    </w:p>
    <w:p w:rsidR="00650F7E" w:rsidRPr="005A6A35" w:rsidRDefault="00650F7E" w:rsidP="00066F02">
      <w:pPr>
        <w:jc w:val="center"/>
        <w:rPr>
          <w:rFonts w:cstheme="minorHAnsi"/>
          <w:b/>
        </w:rPr>
      </w:pPr>
      <w:r w:rsidRPr="005A6A35">
        <w:rPr>
          <w:rFonts w:cstheme="minorHAnsi"/>
          <w:b/>
        </w:rPr>
        <w:t xml:space="preserve">Table </w:t>
      </w:r>
      <w:r w:rsidR="00774EB7" w:rsidRPr="005A6A35">
        <w:rPr>
          <w:rFonts w:cstheme="minorHAnsi"/>
          <w:b/>
        </w:rPr>
        <w:t>6</w:t>
      </w:r>
      <w:r w:rsidRPr="005A6A35">
        <w:rPr>
          <w:rFonts w:cstheme="minorHAnsi"/>
          <w:b/>
        </w:rPr>
        <w:t>: Regression Results for the First Stage Selection Equation</w:t>
      </w:r>
    </w:p>
    <w:tbl>
      <w:tblPr>
        <w:tblW w:w="7357" w:type="dxa"/>
        <w:jc w:val="center"/>
        <w:tblInd w:w="-271" w:type="dxa"/>
        <w:tblLook w:val="04A0" w:firstRow="1" w:lastRow="0" w:firstColumn="1" w:lastColumn="0" w:noHBand="0" w:noVBand="1"/>
      </w:tblPr>
      <w:tblGrid>
        <w:gridCol w:w="3351"/>
        <w:gridCol w:w="1800"/>
        <w:gridCol w:w="2195"/>
        <w:gridCol w:w="11"/>
      </w:tblGrid>
      <w:tr w:rsidR="00650F7E" w:rsidRPr="005A6A35" w:rsidTr="00152878">
        <w:trPr>
          <w:trHeight w:val="144"/>
          <w:jc w:val="center"/>
        </w:trPr>
        <w:tc>
          <w:tcPr>
            <w:tcW w:w="3351" w:type="dxa"/>
            <w:tcBorders>
              <w:top w:val="single" w:sz="4" w:space="0" w:color="auto"/>
              <w:left w:val="nil"/>
              <w:bottom w:val="nil"/>
              <w:right w:val="nil"/>
            </w:tcBorders>
            <w:shd w:val="clear" w:color="auto" w:fill="auto"/>
            <w:noWrap/>
            <w:vAlign w:val="bottom"/>
          </w:tcPr>
          <w:p w:rsidR="00650F7E" w:rsidRPr="005A6A35" w:rsidRDefault="00650F7E" w:rsidP="00FA0732">
            <w:pPr>
              <w:spacing w:after="0" w:line="240" w:lineRule="auto"/>
              <w:rPr>
                <w:rFonts w:eastAsia="Times New Roman" w:cstheme="minorHAnsi"/>
                <w:color w:val="000000"/>
                <w:sz w:val="20"/>
              </w:rPr>
            </w:pPr>
          </w:p>
        </w:tc>
        <w:tc>
          <w:tcPr>
            <w:tcW w:w="1800" w:type="dxa"/>
            <w:tcBorders>
              <w:top w:val="single" w:sz="4" w:space="0" w:color="auto"/>
              <w:left w:val="nil"/>
              <w:bottom w:val="nil"/>
              <w:right w:val="nil"/>
            </w:tcBorders>
            <w:shd w:val="clear" w:color="auto" w:fill="auto"/>
            <w:noWrap/>
            <w:vAlign w:val="bottom"/>
          </w:tcPr>
          <w:p w:rsidR="00650F7E" w:rsidRPr="005A6A35" w:rsidRDefault="00650F7E"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(1)</w:t>
            </w:r>
          </w:p>
        </w:tc>
        <w:tc>
          <w:tcPr>
            <w:tcW w:w="2206" w:type="dxa"/>
            <w:gridSpan w:val="2"/>
            <w:tcBorders>
              <w:top w:val="single" w:sz="4" w:space="0" w:color="auto"/>
              <w:left w:val="nil"/>
              <w:bottom w:val="nil"/>
              <w:right w:val="nil"/>
            </w:tcBorders>
            <w:shd w:val="clear" w:color="auto" w:fill="auto"/>
            <w:noWrap/>
            <w:vAlign w:val="bottom"/>
          </w:tcPr>
          <w:p w:rsidR="00650F7E" w:rsidRPr="005A6A35" w:rsidRDefault="00650F7E"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(2)</w:t>
            </w:r>
          </w:p>
        </w:tc>
      </w:tr>
      <w:tr w:rsidR="00650F7E" w:rsidRPr="005A6A35" w:rsidTr="00152878">
        <w:trPr>
          <w:trHeight w:val="144"/>
          <w:jc w:val="center"/>
        </w:trPr>
        <w:tc>
          <w:tcPr>
            <w:tcW w:w="3351" w:type="dxa"/>
            <w:tcBorders>
              <w:top w:val="nil"/>
              <w:left w:val="nil"/>
              <w:bottom w:val="single" w:sz="4" w:space="0" w:color="auto"/>
              <w:right w:val="nil"/>
            </w:tcBorders>
            <w:shd w:val="clear" w:color="auto" w:fill="auto"/>
            <w:noWrap/>
            <w:vAlign w:val="bottom"/>
            <w:hideMark/>
          </w:tcPr>
          <w:p w:rsidR="00650F7E" w:rsidRPr="005A6A35" w:rsidRDefault="00650F7E" w:rsidP="00FA0732">
            <w:pPr>
              <w:spacing w:after="0" w:line="240" w:lineRule="auto"/>
              <w:rPr>
                <w:rFonts w:eastAsia="Times New Roman" w:cstheme="minorHAnsi"/>
                <w:color w:val="000000"/>
                <w:sz w:val="20"/>
              </w:rPr>
            </w:pPr>
            <w:r w:rsidRPr="005A6A35">
              <w:rPr>
                <w:rFonts w:eastAsia="Times New Roman" w:cstheme="minorHAnsi"/>
                <w:color w:val="000000"/>
                <w:sz w:val="20"/>
              </w:rPr>
              <w:t>Dependent Variables</w:t>
            </w:r>
          </w:p>
        </w:tc>
        <w:tc>
          <w:tcPr>
            <w:tcW w:w="1800" w:type="dxa"/>
            <w:tcBorders>
              <w:top w:val="nil"/>
              <w:left w:val="nil"/>
              <w:bottom w:val="single" w:sz="4" w:space="0" w:color="auto"/>
              <w:right w:val="nil"/>
            </w:tcBorders>
            <w:shd w:val="clear" w:color="auto" w:fill="auto"/>
            <w:noWrap/>
            <w:vAlign w:val="bottom"/>
            <w:hideMark/>
          </w:tcPr>
          <w:p w:rsidR="00650F7E" w:rsidRPr="005A6A35" w:rsidRDefault="00650F7E"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Has code words</w:t>
            </w:r>
          </w:p>
        </w:tc>
        <w:tc>
          <w:tcPr>
            <w:tcW w:w="2206" w:type="dxa"/>
            <w:gridSpan w:val="2"/>
            <w:tcBorders>
              <w:top w:val="nil"/>
              <w:left w:val="nil"/>
              <w:bottom w:val="single" w:sz="4" w:space="0" w:color="auto"/>
              <w:right w:val="nil"/>
            </w:tcBorders>
            <w:shd w:val="clear" w:color="auto" w:fill="auto"/>
            <w:noWrap/>
            <w:vAlign w:val="bottom"/>
            <w:hideMark/>
          </w:tcPr>
          <w:p w:rsidR="00650F7E" w:rsidRPr="005A6A35" w:rsidRDefault="00650F7E"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Has code words</w:t>
            </w:r>
          </w:p>
        </w:tc>
      </w:tr>
      <w:tr w:rsidR="00650F7E" w:rsidRPr="005A6A35" w:rsidTr="00152878">
        <w:trPr>
          <w:trHeight w:val="144"/>
          <w:jc w:val="center"/>
        </w:trPr>
        <w:tc>
          <w:tcPr>
            <w:tcW w:w="3351" w:type="dxa"/>
            <w:tcBorders>
              <w:top w:val="single" w:sz="4" w:space="0" w:color="auto"/>
              <w:left w:val="nil"/>
              <w:bottom w:val="nil"/>
              <w:right w:val="nil"/>
            </w:tcBorders>
            <w:shd w:val="clear" w:color="auto" w:fill="auto"/>
            <w:noWrap/>
            <w:vAlign w:val="bottom"/>
          </w:tcPr>
          <w:p w:rsidR="00650F7E" w:rsidRPr="005A6A35" w:rsidRDefault="00650F7E" w:rsidP="00FA0732">
            <w:pPr>
              <w:spacing w:after="0" w:line="240" w:lineRule="auto"/>
              <w:rPr>
                <w:rFonts w:eastAsia="Times New Roman" w:cstheme="minorHAnsi"/>
                <w:color w:val="000000"/>
                <w:sz w:val="20"/>
              </w:rPr>
            </w:pPr>
            <w:r w:rsidRPr="005A6A35">
              <w:rPr>
                <w:rFonts w:eastAsia="Times New Roman" w:cstheme="minorHAnsi"/>
                <w:color w:val="000000"/>
                <w:sz w:val="20"/>
              </w:rPr>
              <w:t>Attention and editing</w:t>
            </w:r>
          </w:p>
        </w:tc>
        <w:tc>
          <w:tcPr>
            <w:tcW w:w="1800" w:type="dxa"/>
            <w:tcBorders>
              <w:top w:val="single" w:sz="4" w:space="0" w:color="auto"/>
              <w:left w:val="nil"/>
              <w:bottom w:val="nil"/>
              <w:right w:val="nil"/>
            </w:tcBorders>
            <w:shd w:val="clear" w:color="auto" w:fill="auto"/>
            <w:noWrap/>
            <w:vAlign w:val="bottom"/>
          </w:tcPr>
          <w:p w:rsidR="00650F7E" w:rsidRPr="005A6A35" w:rsidRDefault="00650F7E" w:rsidP="00FA0732">
            <w:pPr>
              <w:spacing w:after="0" w:line="240" w:lineRule="auto"/>
              <w:jc w:val="center"/>
              <w:rPr>
                <w:rFonts w:eastAsia="Times New Roman" w:cstheme="minorHAnsi"/>
                <w:color w:val="000000"/>
                <w:sz w:val="20"/>
              </w:rPr>
            </w:pPr>
          </w:p>
        </w:tc>
        <w:tc>
          <w:tcPr>
            <w:tcW w:w="2206" w:type="dxa"/>
            <w:gridSpan w:val="2"/>
            <w:tcBorders>
              <w:top w:val="single" w:sz="4" w:space="0" w:color="auto"/>
              <w:left w:val="nil"/>
              <w:bottom w:val="nil"/>
              <w:right w:val="nil"/>
            </w:tcBorders>
            <w:shd w:val="clear" w:color="auto" w:fill="auto"/>
            <w:noWrap/>
            <w:vAlign w:val="bottom"/>
          </w:tcPr>
          <w:p w:rsidR="00650F7E" w:rsidRPr="005A6A35" w:rsidRDefault="00650F7E" w:rsidP="00FA0732">
            <w:pPr>
              <w:spacing w:after="0" w:line="240" w:lineRule="auto"/>
              <w:jc w:val="center"/>
              <w:rPr>
                <w:rFonts w:eastAsia="Times New Roman" w:cstheme="minorHAnsi"/>
                <w:color w:val="000000"/>
                <w:sz w:val="20"/>
              </w:rPr>
            </w:pPr>
          </w:p>
        </w:tc>
      </w:tr>
      <w:tr w:rsidR="005A6A35" w:rsidRPr="005A6A35" w:rsidTr="00152878">
        <w:trPr>
          <w:trHeight w:val="144"/>
          <w:jc w:val="center"/>
        </w:trPr>
        <w:tc>
          <w:tcPr>
            <w:tcW w:w="3351" w:type="dxa"/>
            <w:tcBorders>
              <w:top w:val="single" w:sz="4" w:space="0" w:color="auto"/>
              <w:left w:val="nil"/>
              <w:bottom w:val="nil"/>
              <w:right w:val="nil"/>
            </w:tcBorders>
            <w:shd w:val="clear" w:color="auto" w:fill="auto"/>
            <w:noWrap/>
            <w:vAlign w:val="bottom"/>
            <w:hideMark/>
          </w:tcPr>
          <w:p w:rsidR="005A6A35" w:rsidRPr="005A6A35" w:rsidRDefault="005A6A35" w:rsidP="005A6A35">
            <w:pPr>
              <w:spacing w:after="0" w:line="240" w:lineRule="auto"/>
              <w:rPr>
                <w:rFonts w:eastAsia="Times New Roman" w:cstheme="minorHAnsi"/>
                <w:color w:val="000000"/>
                <w:sz w:val="20"/>
              </w:rPr>
            </w:pPr>
            <w:r w:rsidRPr="005A6A35">
              <w:rPr>
                <w:rFonts w:eastAsia="Times New Roman" w:cstheme="minorHAnsi"/>
                <w:color w:val="000000"/>
                <w:sz w:val="20"/>
              </w:rPr>
              <w:t xml:space="preserve">Unique identifiers </w:t>
            </w:r>
          </w:p>
        </w:tc>
        <w:tc>
          <w:tcPr>
            <w:tcW w:w="1800" w:type="dxa"/>
            <w:tcBorders>
              <w:top w:val="single" w:sz="4" w:space="0" w:color="auto"/>
              <w:left w:val="nil"/>
              <w:bottom w:val="nil"/>
              <w:right w:val="nil"/>
            </w:tcBorders>
            <w:shd w:val="clear" w:color="auto" w:fill="auto"/>
            <w:noWrap/>
            <w:vAlign w:val="bottom"/>
            <w:hideMark/>
          </w:tcPr>
          <w:p w:rsidR="005A6A35" w:rsidRPr="005A6A35" w:rsidRDefault="005A6A35" w:rsidP="005A6A35">
            <w:pPr>
              <w:spacing w:after="0" w:line="240" w:lineRule="auto"/>
              <w:jc w:val="center"/>
              <w:rPr>
                <w:rFonts w:cstheme="minorHAnsi"/>
                <w:color w:val="000000"/>
                <w:sz w:val="20"/>
              </w:rPr>
            </w:pPr>
            <w:r w:rsidRPr="005A6A35">
              <w:rPr>
                <w:rFonts w:cstheme="minorHAnsi"/>
                <w:color w:val="000000"/>
                <w:sz w:val="20"/>
              </w:rPr>
              <w:t>5.297***</w:t>
            </w:r>
          </w:p>
        </w:tc>
        <w:tc>
          <w:tcPr>
            <w:tcW w:w="2206" w:type="dxa"/>
            <w:gridSpan w:val="2"/>
            <w:tcBorders>
              <w:top w:val="single" w:sz="4" w:space="0" w:color="auto"/>
              <w:left w:val="nil"/>
              <w:bottom w:val="nil"/>
              <w:right w:val="nil"/>
            </w:tcBorders>
            <w:shd w:val="clear" w:color="auto" w:fill="auto"/>
            <w:noWrap/>
            <w:vAlign w:val="bottom"/>
            <w:hideMark/>
          </w:tcPr>
          <w:p w:rsidR="005A6A35" w:rsidRPr="005A6A35" w:rsidRDefault="005A6A35" w:rsidP="005A6A35">
            <w:pPr>
              <w:spacing w:after="0" w:line="240" w:lineRule="auto"/>
              <w:jc w:val="center"/>
              <w:rPr>
                <w:rFonts w:cstheme="minorHAnsi"/>
                <w:color w:val="000000"/>
                <w:sz w:val="20"/>
              </w:rPr>
            </w:pPr>
            <w:r w:rsidRPr="005A6A35">
              <w:rPr>
                <w:rFonts w:cstheme="minorHAnsi"/>
                <w:color w:val="000000"/>
                <w:sz w:val="20"/>
              </w:rPr>
              <w:t>1.732***</w:t>
            </w:r>
          </w:p>
        </w:tc>
      </w:tr>
      <w:tr w:rsidR="005A6A35" w:rsidRPr="005A6A35" w:rsidTr="00152878">
        <w:trPr>
          <w:trHeight w:val="144"/>
          <w:jc w:val="center"/>
        </w:trPr>
        <w:tc>
          <w:tcPr>
            <w:tcW w:w="3351" w:type="dxa"/>
            <w:tcBorders>
              <w:top w:val="nil"/>
              <w:left w:val="nil"/>
              <w:bottom w:val="nil"/>
              <w:right w:val="nil"/>
            </w:tcBorders>
            <w:shd w:val="clear" w:color="auto" w:fill="auto"/>
            <w:noWrap/>
            <w:vAlign w:val="bottom"/>
            <w:hideMark/>
          </w:tcPr>
          <w:p w:rsidR="005A6A35" w:rsidRPr="005A6A35" w:rsidRDefault="005A6A35" w:rsidP="00FA0732">
            <w:pPr>
              <w:spacing w:after="0" w:line="240" w:lineRule="auto"/>
              <w:rPr>
                <w:rFonts w:eastAsia="Times New Roman" w:cstheme="minorHAnsi"/>
                <w:color w:val="000000"/>
                <w:sz w:val="20"/>
              </w:rPr>
            </w:pPr>
          </w:p>
        </w:tc>
        <w:tc>
          <w:tcPr>
            <w:tcW w:w="1800" w:type="dxa"/>
            <w:tcBorders>
              <w:top w:val="nil"/>
              <w:left w:val="nil"/>
              <w:bottom w:val="nil"/>
              <w:right w:val="nil"/>
            </w:tcBorders>
            <w:shd w:val="clear" w:color="auto" w:fill="auto"/>
            <w:noWrap/>
            <w:vAlign w:val="bottom"/>
            <w:hideMark/>
          </w:tcPr>
          <w:p w:rsidR="005A6A35" w:rsidRPr="005A6A35" w:rsidRDefault="005A6A35" w:rsidP="005A6A35">
            <w:pPr>
              <w:spacing w:after="0" w:line="240" w:lineRule="auto"/>
              <w:jc w:val="center"/>
              <w:rPr>
                <w:rFonts w:cstheme="minorHAnsi"/>
                <w:color w:val="000000"/>
                <w:sz w:val="20"/>
              </w:rPr>
            </w:pPr>
            <w:r w:rsidRPr="005A6A35">
              <w:rPr>
                <w:rFonts w:cstheme="minorHAnsi"/>
                <w:color w:val="000000"/>
                <w:sz w:val="20"/>
              </w:rPr>
              <w:t>[0.551]</w:t>
            </w:r>
          </w:p>
        </w:tc>
        <w:tc>
          <w:tcPr>
            <w:tcW w:w="2206" w:type="dxa"/>
            <w:gridSpan w:val="2"/>
            <w:tcBorders>
              <w:top w:val="nil"/>
              <w:left w:val="nil"/>
              <w:bottom w:val="nil"/>
              <w:right w:val="nil"/>
            </w:tcBorders>
            <w:shd w:val="clear" w:color="auto" w:fill="auto"/>
            <w:noWrap/>
            <w:vAlign w:val="bottom"/>
            <w:hideMark/>
          </w:tcPr>
          <w:p w:rsidR="005A6A35" w:rsidRPr="005A6A35" w:rsidRDefault="005A6A35" w:rsidP="005A6A35">
            <w:pPr>
              <w:spacing w:after="0" w:line="240" w:lineRule="auto"/>
              <w:jc w:val="center"/>
              <w:rPr>
                <w:rFonts w:cstheme="minorHAnsi"/>
                <w:color w:val="000000"/>
                <w:sz w:val="20"/>
              </w:rPr>
            </w:pPr>
            <w:r w:rsidRPr="005A6A35">
              <w:rPr>
                <w:rFonts w:cstheme="minorHAnsi"/>
                <w:color w:val="000000"/>
                <w:sz w:val="20"/>
              </w:rPr>
              <w:t>[0.480]</w:t>
            </w:r>
          </w:p>
        </w:tc>
      </w:tr>
      <w:tr w:rsidR="00650F7E" w:rsidRPr="005A6A35" w:rsidTr="00152878">
        <w:trPr>
          <w:trHeight w:val="144"/>
          <w:jc w:val="center"/>
        </w:trPr>
        <w:tc>
          <w:tcPr>
            <w:tcW w:w="3351"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rPr>
                <w:rFonts w:eastAsia="Times New Roman" w:cstheme="minorHAnsi"/>
                <w:color w:val="000000"/>
                <w:sz w:val="20"/>
              </w:rPr>
            </w:pPr>
            <w:r w:rsidRPr="005A6A35">
              <w:rPr>
                <w:rFonts w:eastAsia="Times New Roman" w:cstheme="minorHAnsi"/>
                <w:color w:val="000000"/>
                <w:sz w:val="20"/>
              </w:rPr>
              <w:t>Total revisions to date</w:t>
            </w:r>
          </w:p>
        </w:tc>
        <w:tc>
          <w:tcPr>
            <w:tcW w:w="1800" w:type="dxa"/>
            <w:tcBorders>
              <w:top w:val="nil"/>
              <w:left w:val="nil"/>
              <w:bottom w:val="nil"/>
              <w:right w:val="nil"/>
            </w:tcBorders>
            <w:shd w:val="clear" w:color="auto" w:fill="auto"/>
            <w:noWrap/>
            <w:hideMark/>
          </w:tcPr>
          <w:p w:rsidR="00650F7E" w:rsidRPr="005A6A35" w:rsidRDefault="00650F7E" w:rsidP="00FA0732">
            <w:pPr>
              <w:spacing w:after="0" w:line="240" w:lineRule="auto"/>
              <w:jc w:val="center"/>
              <w:rPr>
                <w:rFonts w:cstheme="minorHAnsi"/>
                <w:sz w:val="20"/>
              </w:rPr>
            </w:pPr>
            <w:r w:rsidRPr="005A6A35">
              <w:rPr>
                <w:rFonts w:cstheme="minorHAnsi"/>
                <w:sz w:val="20"/>
              </w:rPr>
              <w:t>-35.582***</w:t>
            </w:r>
          </w:p>
        </w:tc>
        <w:tc>
          <w:tcPr>
            <w:tcW w:w="2206" w:type="dxa"/>
            <w:gridSpan w:val="2"/>
            <w:tcBorders>
              <w:top w:val="nil"/>
              <w:left w:val="nil"/>
              <w:bottom w:val="nil"/>
              <w:right w:val="nil"/>
            </w:tcBorders>
            <w:shd w:val="clear" w:color="auto" w:fill="auto"/>
            <w:noWrap/>
            <w:hideMark/>
          </w:tcPr>
          <w:p w:rsidR="00650F7E" w:rsidRPr="005A6A35" w:rsidRDefault="00650F7E" w:rsidP="00FA0732">
            <w:pPr>
              <w:spacing w:after="0" w:line="240" w:lineRule="auto"/>
              <w:jc w:val="center"/>
              <w:rPr>
                <w:rFonts w:cstheme="minorHAnsi"/>
                <w:sz w:val="20"/>
              </w:rPr>
            </w:pPr>
            <w:r w:rsidRPr="005A6A35">
              <w:rPr>
                <w:rFonts w:cstheme="minorHAnsi"/>
                <w:sz w:val="20"/>
              </w:rPr>
              <w:t>-20.211***</w:t>
            </w:r>
          </w:p>
        </w:tc>
      </w:tr>
      <w:tr w:rsidR="00650F7E" w:rsidRPr="005A6A35" w:rsidTr="00152878">
        <w:trPr>
          <w:trHeight w:val="144"/>
          <w:jc w:val="center"/>
        </w:trPr>
        <w:tc>
          <w:tcPr>
            <w:tcW w:w="3351"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rPr>
                <w:rFonts w:eastAsia="Times New Roman" w:cstheme="minorHAnsi"/>
                <w:color w:val="000000"/>
                <w:sz w:val="20"/>
              </w:rPr>
            </w:pPr>
          </w:p>
        </w:tc>
        <w:tc>
          <w:tcPr>
            <w:tcW w:w="1800" w:type="dxa"/>
            <w:tcBorders>
              <w:top w:val="nil"/>
              <w:left w:val="nil"/>
              <w:bottom w:val="nil"/>
              <w:right w:val="nil"/>
            </w:tcBorders>
            <w:shd w:val="clear" w:color="auto" w:fill="auto"/>
            <w:noWrap/>
            <w:hideMark/>
          </w:tcPr>
          <w:p w:rsidR="00650F7E" w:rsidRPr="005A6A35" w:rsidRDefault="00650F7E" w:rsidP="00FA0732">
            <w:pPr>
              <w:spacing w:after="0" w:line="240" w:lineRule="auto"/>
              <w:jc w:val="center"/>
              <w:rPr>
                <w:rFonts w:cstheme="minorHAnsi"/>
                <w:sz w:val="20"/>
              </w:rPr>
            </w:pPr>
            <w:r w:rsidRPr="005A6A35">
              <w:rPr>
                <w:rFonts w:cstheme="minorHAnsi"/>
                <w:sz w:val="20"/>
              </w:rPr>
              <w:t>[2.231]</w:t>
            </w:r>
          </w:p>
        </w:tc>
        <w:tc>
          <w:tcPr>
            <w:tcW w:w="2206" w:type="dxa"/>
            <w:gridSpan w:val="2"/>
            <w:tcBorders>
              <w:top w:val="nil"/>
              <w:left w:val="nil"/>
              <w:bottom w:val="nil"/>
              <w:right w:val="nil"/>
            </w:tcBorders>
            <w:shd w:val="clear" w:color="auto" w:fill="auto"/>
            <w:noWrap/>
            <w:hideMark/>
          </w:tcPr>
          <w:p w:rsidR="00650F7E" w:rsidRPr="005A6A35" w:rsidRDefault="00650F7E" w:rsidP="00FA0732">
            <w:pPr>
              <w:spacing w:after="0" w:line="240" w:lineRule="auto"/>
              <w:jc w:val="center"/>
              <w:rPr>
                <w:rFonts w:cstheme="minorHAnsi"/>
                <w:sz w:val="20"/>
              </w:rPr>
            </w:pPr>
            <w:r w:rsidRPr="005A6A35">
              <w:rPr>
                <w:rFonts w:cstheme="minorHAnsi"/>
                <w:sz w:val="20"/>
              </w:rPr>
              <w:t>[1.960]</w:t>
            </w:r>
          </w:p>
        </w:tc>
      </w:tr>
      <w:tr w:rsidR="00650F7E" w:rsidRPr="005A6A35" w:rsidTr="00152878">
        <w:trPr>
          <w:trHeight w:val="144"/>
          <w:jc w:val="center"/>
        </w:trPr>
        <w:tc>
          <w:tcPr>
            <w:tcW w:w="3351" w:type="dxa"/>
            <w:tcBorders>
              <w:top w:val="nil"/>
              <w:left w:val="nil"/>
              <w:bottom w:val="nil"/>
              <w:right w:val="nil"/>
            </w:tcBorders>
            <w:shd w:val="clear" w:color="auto" w:fill="auto"/>
            <w:noWrap/>
            <w:vAlign w:val="bottom"/>
          </w:tcPr>
          <w:p w:rsidR="00650F7E" w:rsidRPr="005A6A35" w:rsidRDefault="00650F7E" w:rsidP="00FA0732">
            <w:pPr>
              <w:spacing w:after="0" w:line="240" w:lineRule="auto"/>
              <w:rPr>
                <w:rFonts w:eastAsia="Times New Roman" w:cstheme="minorHAnsi"/>
                <w:color w:val="000000"/>
                <w:sz w:val="20"/>
              </w:rPr>
            </w:pPr>
            <w:r w:rsidRPr="005A6A35">
              <w:rPr>
                <w:rFonts w:eastAsia="Times New Roman" w:cstheme="minorHAnsi"/>
                <w:color w:val="000000"/>
                <w:sz w:val="20"/>
              </w:rPr>
              <w:t>Pageviews</w:t>
            </w:r>
          </w:p>
        </w:tc>
        <w:tc>
          <w:tcPr>
            <w:tcW w:w="1800" w:type="dxa"/>
            <w:tcBorders>
              <w:top w:val="nil"/>
              <w:left w:val="nil"/>
              <w:bottom w:val="nil"/>
              <w:right w:val="nil"/>
            </w:tcBorders>
            <w:shd w:val="clear" w:color="auto" w:fill="auto"/>
            <w:noWrap/>
            <w:vAlign w:val="bottom"/>
          </w:tcPr>
          <w:p w:rsidR="00650F7E" w:rsidRPr="005A6A35" w:rsidRDefault="00650F7E" w:rsidP="00FA0732">
            <w:pPr>
              <w:spacing w:after="0" w:line="240" w:lineRule="auto"/>
              <w:jc w:val="center"/>
              <w:rPr>
                <w:rFonts w:cstheme="minorHAnsi"/>
                <w:color w:val="000000"/>
                <w:sz w:val="20"/>
              </w:rPr>
            </w:pPr>
            <w:r w:rsidRPr="005A6A35">
              <w:rPr>
                <w:rFonts w:cstheme="minorHAnsi"/>
                <w:color w:val="000000"/>
                <w:sz w:val="20"/>
              </w:rPr>
              <w:t>-13.659*</w:t>
            </w:r>
          </w:p>
        </w:tc>
        <w:tc>
          <w:tcPr>
            <w:tcW w:w="2206" w:type="dxa"/>
            <w:gridSpan w:val="2"/>
            <w:tcBorders>
              <w:top w:val="nil"/>
              <w:left w:val="nil"/>
              <w:bottom w:val="nil"/>
              <w:right w:val="nil"/>
            </w:tcBorders>
            <w:shd w:val="clear" w:color="auto" w:fill="auto"/>
            <w:noWrap/>
            <w:vAlign w:val="bottom"/>
          </w:tcPr>
          <w:p w:rsidR="00650F7E" w:rsidRPr="005A6A35" w:rsidRDefault="00650F7E" w:rsidP="00FA0732">
            <w:pPr>
              <w:spacing w:after="0" w:line="240" w:lineRule="auto"/>
              <w:jc w:val="center"/>
              <w:rPr>
                <w:rFonts w:eastAsia="Times New Roman" w:cstheme="minorHAnsi"/>
                <w:color w:val="000000"/>
                <w:sz w:val="20"/>
              </w:rPr>
            </w:pPr>
          </w:p>
        </w:tc>
      </w:tr>
      <w:tr w:rsidR="00650F7E" w:rsidRPr="005A6A35" w:rsidTr="00152878">
        <w:trPr>
          <w:trHeight w:val="144"/>
          <w:jc w:val="center"/>
        </w:trPr>
        <w:tc>
          <w:tcPr>
            <w:tcW w:w="3351" w:type="dxa"/>
            <w:tcBorders>
              <w:top w:val="nil"/>
              <w:left w:val="nil"/>
              <w:bottom w:val="single" w:sz="4" w:space="0" w:color="auto"/>
              <w:right w:val="nil"/>
            </w:tcBorders>
            <w:shd w:val="clear" w:color="auto" w:fill="auto"/>
            <w:noWrap/>
            <w:vAlign w:val="bottom"/>
          </w:tcPr>
          <w:p w:rsidR="00650F7E" w:rsidRPr="005A6A35" w:rsidRDefault="00650F7E" w:rsidP="00FA0732">
            <w:pPr>
              <w:spacing w:after="0" w:line="240" w:lineRule="auto"/>
              <w:rPr>
                <w:rFonts w:eastAsia="Times New Roman" w:cstheme="minorHAnsi"/>
                <w:color w:val="000000"/>
                <w:sz w:val="20"/>
              </w:rPr>
            </w:pPr>
          </w:p>
        </w:tc>
        <w:tc>
          <w:tcPr>
            <w:tcW w:w="1800" w:type="dxa"/>
            <w:tcBorders>
              <w:top w:val="nil"/>
              <w:left w:val="nil"/>
              <w:bottom w:val="single" w:sz="4" w:space="0" w:color="auto"/>
              <w:right w:val="nil"/>
            </w:tcBorders>
            <w:shd w:val="clear" w:color="auto" w:fill="auto"/>
            <w:noWrap/>
            <w:vAlign w:val="bottom"/>
          </w:tcPr>
          <w:p w:rsidR="00650F7E" w:rsidRPr="005A6A35" w:rsidRDefault="00650F7E" w:rsidP="00FA0732">
            <w:pPr>
              <w:spacing w:after="0" w:line="240" w:lineRule="auto"/>
              <w:jc w:val="center"/>
              <w:rPr>
                <w:rFonts w:cstheme="minorHAnsi"/>
                <w:color w:val="000000"/>
                <w:sz w:val="20"/>
              </w:rPr>
            </w:pPr>
            <w:r w:rsidRPr="005A6A35">
              <w:rPr>
                <w:rFonts w:cstheme="minorHAnsi"/>
                <w:color w:val="000000"/>
                <w:sz w:val="20"/>
              </w:rPr>
              <w:t>[7.245]</w:t>
            </w:r>
          </w:p>
        </w:tc>
        <w:tc>
          <w:tcPr>
            <w:tcW w:w="2206" w:type="dxa"/>
            <w:gridSpan w:val="2"/>
            <w:tcBorders>
              <w:top w:val="nil"/>
              <w:left w:val="nil"/>
              <w:bottom w:val="single" w:sz="4" w:space="0" w:color="auto"/>
              <w:right w:val="nil"/>
            </w:tcBorders>
            <w:shd w:val="clear" w:color="auto" w:fill="auto"/>
            <w:noWrap/>
            <w:vAlign w:val="bottom"/>
          </w:tcPr>
          <w:p w:rsidR="00650F7E" w:rsidRPr="005A6A35" w:rsidRDefault="00650F7E" w:rsidP="00FA0732">
            <w:pPr>
              <w:spacing w:after="0" w:line="240" w:lineRule="auto"/>
              <w:jc w:val="center"/>
              <w:rPr>
                <w:rFonts w:eastAsia="Times New Roman" w:cstheme="minorHAnsi"/>
                <w:color w:val="000000"/>
                <w:sz w:val="20"/>
              </w:rPr>
            </w:pPr>
          </w:p>
        </w:tc>
      </w:tr>
      <w:tr w:rsidR="00650F7E" w:rsidRPr="005A6A35" w:rsidTr="00152878">
        <w:trPr>
          <w:trHeight w:val="144"/>
          <w:jc w:val="center"/>
        </w:trPr>
        <w:tc>
          <w:tcPr>
            <w:tcW w:w="3351" w:type="dxa"/>
            <w:tcBorders>
              <w:top w:val="single" w:sz="4" w:space="0" w:color="auto"/>
              <w:left w:val="nil"/>
              <w:bottom w:val="single" w:sz="4" w:space="0" w:color="auto"/>
              <w:right w:val="nil"/>
            </w:tcBorders>
            <w:shd w:val="clear" w:color="auto" w:fill="auto"/>
            <w:noWrap/>
            <w:vAlign w:val="bottom"/>
          </w:tcPr>
          <w:p w:rsidR="00650F7E" w:rsidRPr="005A6A35" w:rsidRDefault="00650F7E" w:rsidP="00FA0732">
            <w:pPr>
              <w:spacing w:after="0" w:line="240" w:lineRule="auto"/>
              <w:rPr>
                <w:rFonts w:eastAsia="Times New Roman" w:cstheme="minorHAnsi"/>
                <w:color w:val="000000"/>
                <w:sz w:val="20"/>
              </w:rPr>
            </w:pPr>
            <w:r w:rsidRPr="005A6A35">
              <w:rPr>
                <w:rFonts w:eastAsia="Times New Roman" w:cstheme="minorHAnsi"/>
                <w:color w:val="000000"/>
                <w:sz w:val="20"/>
              </w:rPr>
              <w:t>Dispersion</w:t>
            </w:r>
          </w:p>
        </w:tc>
        <w:tc>
          <w:tcPr>
            <w:tcW w:w="1800" w:type="dxa"/>
            <w:tcBorders>
              <w:top w:val="single" w:sz="4" w:space="0" w:color="auto"/>
              <w:left w:val="nil"/>
              <w:bottom w:val="single" w:sz="4" w:space="0" w:color="auto"/>
              <w:right w:val="nil"/>
            </w:tcBorders>
            <w:shd w:val="clear" w:color="auto" w:fill="auto"/>
            <w:noWrap/>
            <w:vAlign w:val="bottom"/>
          </w:tcPr>
          <w:p w:rsidR="00650F7E" w:rsidRPr="005A6A35" w:rsidRDefault="00650F7E" w:rsidP="00FA0732">
            <w:pPr>
              <w:spacing w:after="0" w:line="240" w:lineRule="auto"/>
              <w:jc w:val="center"/>
              <w:rPr>
                <w:rFonts w:eastAsia="Times New Roman" w:cstheme="minorHAnsi"/>
                <w:color w:val="000000"/>
                <w:sz w:val="20"/>
              </w:rPr>
            </w:pPr>
          </w:p>
        </w:tc>
        <w:tc>
          <w:tcPr>
            <w:tcW w:w="2206" w:type="dxa"/>
            <w:gridSpan w:val="2"/>
            <w:tcBorders>
              <w:top w:val="single" w:sz="4" w:space="0" w:color="auto"/>
              <w:left w:val="nil"/>
              <w:bottom w:val="single" w:sz="4" w:space="0" w:color="auto"/>
              <w:right w:val="nil"/>
            </w:tcBorders>
            <w:shd w:val="clear" w:color="auto" w:fill="auto"/>
            <w:noWrap/>
            <w:vAlign w:val="bottom"/>
          </w:tcPr>
          <w:p w:rsidR="00650F7E" w:rsidRPr="005A6A35" w:rsidRDefault="00650F7E" w:rsidP="00FA0732">
            <w:pPr>
              <w:spacing w:after="0" w:line="240" w:lineRule="auto"/>
              <w:jc w:val="center"/>
              <w:rPr>
                <w:rFonts w:eastAsia="Times New Roman" w:cstheme="minorHAnsi"/>
                <w:color w:val="000000"/>
                <w:sz w:val="20"/>
              </w:rPr>
            </w:pPr>
          </w:p>
        </w:tc>
      </w:tr>
      <w:tr w:rsidR="00650F7E" w:rsidRPr="005A6A35" w:rsidTr="00152878">
        <w:trPr>
          <w:trHeight w:val="144"/>
          <w:jc w:val="center"/>
        </w:trPr>
        <w:tc>
          <w:tcPr>
            <w:tcW w:w="3351" w:type="dxa"/>
            <w:tcBorders>
              <w:top w:val="single" w:sz="4" w:space="0" w:color="auto"/>
              <w:left w:val="nil"/>
              <w:bottom w:val="nil"/>
              <w:right w:val="nil"/>
            </w:tcBorders>
            <w:shd w:val="clear" w:color="auto" w:fill="auto"/>
            <w:noWrap/>
            <w:vAlign w:val="bottom"/>
          </w:tcPr>
          <w:p w:rsidR="00650F7E" w:rsidRPr="005A6A35" w:rsidRDefault="00650F7E" w:rsidP="00FA0732">
            <w:pPr>
              <w:spacing w:after="0" w:line="240" w:lineRule="auto"/>
              <w:rPr>
                <w:rFonts w:eastAsia="Times New Roman" w:cstheme="minorHAnsi"/>
                <w:color w:val="000000"/>
                <w:sz w:val="20"/>
              </w:rPr>
            </w:pPr>
            <w:r w:rsidRPr="005A6A35">
              <w:rPr>
                <w:rFonts w:eastAsia="Times New Roman" w:cstheme="minorHAnsi"/>
                <w:color w:val="000000"/>
                <w:sz w:val="20"/>
              </w:rPr>
              <w:t>Revisions per contributor</w:t>
            </w:r>
          </w:p>
        </w:tc>
        <w:tc>
          <w:tcPr>
            <w:tcW w:w="1800" w:type="dxa"/>
            <w:tcBorders>
              <w:top w:val="single" w:sz="4" w:space="0" w:color="auto"/>
              <w:left w:val="nil"/>
              <w:bottom w:val="nil"/>
              <w:right w:val="nil"/>
            </w:tcBorders>
            <w:shd w:val="clear" w:color="auto" w:fill="auto"/>
            <w:noWrap/>
            <w:vAlign w:val="bottom"/>
          </w:tcPr>
          <w:p w:rsidR="00650F7E" w:rsidRPr="005A6A35" w:rsidRDefault="00650F7E" w:rsidP="00FA0732">
            <w:pPr>
              <w:spacing w:after="0" w:line="240" w:lineRule="auto"/>
              <w:jc w:val="center"/>
              <w:rPr>
                <w:rFonts w:cstheme="minorHAnsi"/>
                <w:color w:val="000000"/>
                <w:sz w:val="20"/>
              </w:rPr>
            </w:pPr>
            <w:r w:rsidRPr="005A6A35">
              <w:rPr>
                <w:rFonts w:cstheme="minorHAnsi"/>
                <w:color w:val="000000"/>
                <w:sz w:val="20"/>
              </w:rPr>
              <w:t>1,278.439***</w:t>
            </w:r>
          </w:p>
        </w:tc>
        <w:tc>
          <w:tcPr>
            <w:tcW w:w="2206" w:type="dxa"/>
            <w:gridSpan w:val="2"/>
            <w:tcBorders>
              <w:top w:val="single" w:sz="4" w:space="0" w:color="auto"/>
              <w:left w:val="nil"/>
              <w:bottom w:val="nil"/>
              <w:right w:val="nil"/>
            </w:tcBorders>
            <w:shd w:val="clear" w:color="auto" w:fill="auto"/>
            <w:noWrap/>
            <w:vAlign w:val="bottom"/>
          </w:tcPr>
          <w:p w:rsidR="00650F7E" w:rsidRPr="005A6A35" w:rsidRDefault="00650F7E" w:rsidP="00FA0732">
            <w:pPr>
              <w:spacing w:after="0" w:line="240" w:lineRule="auto"/>
              <w:jc w:val="center"/>
              <w:rPr>
                <w:rFonts w:cstheme="minorHAnsi"/>
                <w:color w:val="000000"/>
                <w:sz w:val="20"/>
              </w:rPr>
            </w:pPr>
            <w:r w:rsidRPr="005A6A35">
              <w:rPr>
                <w:rFonts w:cstheme="minorHAnsi"/>
                <w:color w:val="000000"/>
                <w:sz w:val="20"/>
              </w:rPr>
              <w:t>1,665.096***</w:t>
            </w:r>
          </w:p>
        </w:tc>
      </w:tr>
      <w:tr w:rsidR="00650F7E" w:rsidRPr="005A6A35" w:rsidTr="00152878">
        <w:trPr>
          <w:trHeight w:val="144"/>
          <w:jc w:val="center"/>
        </w:trPr>
        <w:tc>
          <w:tcPr>
            <w:tcW w:w="3351" w:type="dxa"/>
            <w:tcBorders>
              <w:top w:val="nil"/>
              <w:left w:val="nil"/>
              <w:bottom w:val="nil"/>
              <w:right w:val="nil"/>
            </w:tcBorders>
            <w:shd w:val="clear" w:color="auto" w:fill="auto"/>
            <w:noWrap/>
            <w:vAlign w:val="bottom"/>
          </w:tcPr>
          <w:p w:rsidR="00650F7E" w:rsidRPr="005A6A35" w:rsidRDefault="00650F7E" w:rsidP="00FA0732">
            <w:pPr>
              <w:spacing w:after="0" w:line="240" w:lineRule="auto"/>
              <w:rPr>
                <w:rFonts w:eastAsia="Times New Roman" w:cstheme="minorHAnsi"/>
                <w:color w:val="000000"/>
                <w:sz w:val="20"/>
              </w:rPr>
            </w:pPr>
          </w:p>
        </w:tc>
        <w:tc>
          <w:tcPr>
            <w:tcW w:w="1800" w:type="dxa"/>
            <w:tcBorders>
              <w:top w:val="nil"/>
              <w:left w:val="nil"/>
              <w:bottom w:val="nil"/>
              <w:right w:val="nil"/>
            </w:tcBorders>
            <w:shd w:val="clear" w:color="auto" w:fill="auto"/>
            <w:noWrap/>
            <w:vAlign w:val="bottom"/>
          </w:tcPr>
          <w:p w:rsidR="00650F7E" w:rsidRPr="005A6A35" w:rsidRDefault="00650F7E" w:rsidP="00FA0732">
            <w:pPr>
              <w:spacing w:after="0" w:line="240" w:lineRule="auto"/>
              <w:jc w:val="center"/>
              <w:rPr>
                <w:rFonts w:cstheme="minorHAnsi"/>
                <w:color w:val="000000"/>
                <w:sz w:val="20"/>
              </w:rPr>
            </w:pPr>
            <w:r w:rsidRPr="005A6A35">
              <w:rPr>
                <w:rFonts w:cstheme="minorHAnsi"/>
                <w:color w:val="000000"/>
                <w:sz w:val="20"/>
              </w:rPr>
              <w:t>[57.775]</w:t>
            </w:r>
          </w:p>
        </w:tc>
        <w:tc>
          <w:tcPr>
            <w:tcW w:w="2206" w:type="dxa"/>
            <w:gridSpan w:val="2"/>
            <w:tcBorders>
              <w:top w:val="nil"/>
              <w:left w:val="nil"/>
              <w:bottom w:val="nil"/>
              <w:right w:val="nil"/>
            </w:tcBorders>
            <w:shd w:val="clear" w:color="auto" w:fill="auto"/>
            <w:noWrap/>
            <w:vAlign w:val="bottom"/>
          </w:tcPr>
          <w:p w:rsidR="00650F7E" w:rsidRPr="005A6A35" w:rsidRDefault="00650F7E" w:rsidP="00FA0732">
            <w:pPr>
              <w:spacing w:after="0" w:line="240" w:lineRule="auto"/>
              <w:jc w:val="center"/>
              <w:rPr>
                <w:rFonts w:cstheme="minorHAnsi"/>
                <w:color w:val="000000"/>
                <w:sz w:val="20"/>
              </w:rPr>
            </w:pPr>
            <w:r w:rsidRPr="005A6A35">
              <w:rPr>
                <w:rFonts w:cstheme="minorHAnsi"/>
                <w:color w:val="000000"/>
                <w:sz w:val="20"/>
              </w:rPr>
              <w:t>[50.039]</w:t>
            </w:r>
          </w:p>
        </w:tc>
      </w:tr>
      <w:tr w:rsidR="00650F7E" w:rsidRPr="005A6A35" w:rsidTr="00152878">
        <w:trPr>
          <w:trHeight w:val="144"/>
          <w:jc w:val="center"/>
        </w:trPr>
        <w:tc>
          <w:tcPr>
            <w:tcW w:w="3351" w:type="dxa"/>
            <w:tcBorders>
              <w:top w:val="nil"/>
              <w:left w:val="nil"/>
              <w:bottom w:val="nil"/>
              <w:right w:val="nil"/>
            </w:tcBorders>
            <w:shd w:val="clear" w:color="auto" w:fill="auto"/>
            <w:noWrap/>
            <w:vAlign w:val="bottom"/>
          </w:tcPr>
          <w:p w:rsidR="00650F7E" w:rsidRPr="005A6A35" w:rsidRDefault="00650F7E" w:rsidP="00FA0732">
            <w:pPr>
              <w:spacing w:after="0" w:line="240" w:lineRule="auto"/>
              <w:rPr>
                <w:rFonts w:eastAsia="Times New Roman" w:cstheme="minorHAnsi"/>
                <w:color w:val="000000"/>
                <w:sz w:val="20"/>
              </w:rPr>
            </w:pPr>
            <w:r w:rsidRPr="005A6A35">
              <w:rPr>
                <w:rFonts w:eastAsia="Times New Roman" w:cstheme="minorHAnsi"/>
                <w:color w:val="000000"/>
                <w:sz w:val="20"/>
              </w:rPr>
              <w:t>HHI</w:t>
            </w:r>
          </w:p>
        </w:tc>
        <w:tc>
          <w:tcPr>
            <w:tcW w:w="1800" w:type="dxa"/>
            <w:tcBorders>
              <w:top w:val="nil"/>
              <w:left w:val="nil"/>
              <w:bottom w:val="nil"/>
              <w:right w:val="nil"/>
            </w:tcBorders>
            <w:shd w:val="clear" w:color="auto" w:fill="auto"/>
            <w:noWrap/>
            <w:vAlign w:val="bottom"/>
          </w:tcPr>
          <w:p w:rsidR="00650F7E" w:rsidRPr="005A6A35" w:rsidRDefault="00650F7E" w:rsidP="00FA0732">
            <w:pPr>
              <w:spacing w:after="0" w:line="240" w:lineRule="auto"/>
              <w:jc w:val="center"/>
              <w:rPr>
                <w:rFonts w:cstheme="minorHAnsi"/>
                <w:color w:val="000000"/>
                <w:sz w:val="20"/>
              </w:rPr>
            </w:pPr>
            <w:r w:rsidRPr="005A6A35">
              <w:rPr>
                <w:rFonts w:cstheme="minorHAnsi"/>
                <w:color w:val="000000"/>
                <w:sz w:val="20"/>
              </w:rPr>
              <w:t>-52.372***</w:t>
            </w:r>
          </w:p>
        </w:tc>
        <w:tc>
          <w:tcPr>
            <w:tcW w:w="2206" w:type="dxa"/>
            <w:gridSpan w:val="2"/>
            <w:tcBorders>
              <w:top w:val="nil"/>
              <w:left w:val="nil"/>
              <w:bottom w:val="nil"/>
              <w:right w:val="nil"/>
            </w:tcBorders>
            <w:shd w:val="clear" w:color="auto" w:fill="auto"/>
            <w:noWrap/>
            <w:vAlign w:val="bottom"/>
          </w:tcPr>
          <w:p w:rsidR="00650F7E" w:rsidRPr="005A6A35" w:rsidRDefault="00650F7E" w:rsidP="00FA0732">
            <w:pPr>
              <w:spacing w:after="0" w:line="240" w:lineRule="auto"/>
              <w:jc w:val="center"/>
              <w:rPr>
                <w:rFonts w:cstheme="minorHAnsi"/>
                <w:color w:val="000000"/>
                <w:sz w:val="20"/>
              </w:rPr>
            </w:pPr>
            <w:r w:rsidRPr="005A6A35">
              <w:rPr>
                <w:rFonts w:cstheme="minorHAnsi"/>
                <w:color w:val="000000"/>
                <w:sz w:val="20"/>
              </w:rPr>
              <w:t>-49.307***</w:t>
            </w:r>
          </w:p>
        </w:tc>
      </w:tr>
      <w:tr w:rsidR="00650F7E" w:rsidRPr="005A6A35" w:rsidTr="00857039">
        <w:trPr>
          <w:trHeight w:val="144"/>
          <w:jc w:val="center"/>
        </w:trPr>
        <w:tc>
          <w:tcPr>
            <w:tcW w:w="3351" w:type="dxa"/>
            <w:tcBorders>
              <w:top w:val="nil"/>
              <w:left w:val="nil"/>
              <w:bottom w:val="single" w:sz="4" w:space="0" w:color="auto"/>
              <w:right w:val="nil"/>
            </w:tcBorders>
            <w:shd w:val="clear" w:color="auto" w:fill="auto"/>
            <w:noWrap/>
            <w:vAlign w:val="bottom"/>
          </w:tcPr>
          <w:p w:rsidR="00650F7E" w:rsidRPr="005A6A35" w:rsidRDefault="00650F7E" w:rsidP="00FA0732">
            <w:pPr>
              <w:spacing w:after="0" w:line="240" w:lineRule="auto"/>
              <w:rPr>
                <w:rFonts w:eastAsia="Times New Roman" w:cstheme="minorHAnsi"/>
                <w:color w:val="000000"/>
                <w:sz w:val="20"/>
              </w:rPr>
            </w:pPr>
          </w:p>
        </w:tc>
        <w:tc>
          <w:tcPr>
            <w:tcW w:w="1800" w:type="dxa"/>
            <w:tcBorders>
              <w:top w:val="nil"/>
              <w:left w:val="nil"/>
              <w:bottom w:val="single" w:sz="4" w:space="0" w:color="auto"/>
              <w:right w:val="nil"/>
            </w:tcBorders>
            <w:shd w:val="clear" w:color="auto" w:fill="auto"/>
            <w:noWrap/>
            <w:vAlign w:val="bottom"/>
          </w:tcPr>
          <w:p w:rsidR="00650F7E" w:rsidRPr="005A6A35" w:rsidRDefault="00650F7E" w:rsidP="00FA0732">
            <w:pPr>
              <w:spacing w:after="0" w:line="240" w:lineRule="auto"/>
              <w:jc w:val="center"/>
              <w:rPr>
                <w:rFonts w:cstheme="minorHAnsi"/>
                <w:color w:val="000000"/>
                <w:sz w:val="20"/>
              </w:rPr>
            </w:pPr>
            <w:r w:rsidRPr="005A6A35">
              <w:rPr>
                <w:rFonts w:cstheme="minorHAnsi"/>
                <w:color w:val="000000"/>
                <w:sz w:val="20"/>
              </w:rPr>
              <w:t>[1.073]</w:t>
            </w:r>
          </w:p>
        </w:tc>
        <w:tc>
          <w:tcPr>
            <w:tcW w:w="2206" w:type="dxa"/>
            <w:gridSpan w:val="2"/>
            <w:tcBorders>
              <w:top w:val="nil"/>
              <w:left w:val="nil"/>
              <w:bottom w:val="single" w:sz="4" w:space="0" w:color="auto"/>
              <w:right w:val="nil"/>
            </w:tcBorders>
            <w:shd w:val="clear" w:color="auto" w:fill="auto"/>
            <w:noWrap/>
            <w:vAlign w:val="bottom"/>
          </w:tcPr>
          <w:p w:rsidR="00650F7E" w:rsidRPr="005A6A35" w:rsidRDefault="00650F7E" w:rsidP="00FA0732">
            <w:pPr>
              <w:spacing w:after="0" w:line="240" w:lineRule="auto"/>
              <w:jc w:val="center"/>
              <w:rPr>
                <w:rFonts w:cstheme="minorHAnsi"/>
                <w:color w:val="000000"/>
                <w:sz w:val="20"/>
              </w:rPr>
            </w:pPr>
            <w:r w:rsidRPr="005A6A35">
              <w:rPr>
                <w:rFonts w:cstheme="minorHAnsi"/>
                <w:color w:val="000000"/>
                <w:sz w:val="20"/>
              </w:rPr>
              <w:t>[0.752]</w:t>
            </w:r>
          </w:p>
        </w:tc>
      </w:tr>
      <w:tr w:rsidR="00650F7E" w:rsidRPr="005A6A35" w:rsidTr="00857039">
        <w:trPr>
          <w:trHeight w:val="144"/>
          <w:jc w:val="center"/>
        </w:trPr>
        <w:tc>
          <w:tcPr>
            <w:tcW w:w="3351" w:type="dxa"/>
            <w:tcBorders>
              <w:top w:val="single" w:sz="4" w:space="0" w:color="auto"/>
              <w:left w:val="nil"/>
              <w:bottom w:val="single" w:sz="4" w:space="0" w:color="auto"/>
              <w:right w:val="nil"/>
            </w:tcBorders>
            <w:shd w:val="clear" w:color="auto" w:fill="auto"/>
            <w:noWrap/>
            <w:vAlign w:val="bottom"/>
          </w:tcPr>
          <w:p w:rsidR="00650F7E" w:rsidRPr="005A6A35" w:rsidRDefault="00650F7E" w:rsidP="00FA0732">
            <w:pPr>
              <w:spacing w:after="0" w:line="240" w:lineRule="auto"/>
              <w:rPr>
                <w:rFonts w:eastAsia="Times New Roman" w:cstheme="minorHAnsi"/>
                <w:color w:val="000000"/>
                <w:sz w:val="20"/>
              </w:rPr>
            </w:pPr>
            <w:r w:rsidRPr="005A6A35">
              <w:rPr>
                <w:rFonts w:eastAsia="Times New Roman" w:cstheme="minorHAnsi"/>
                <w:color w:val="000000"/>
                <w:sz w:val="20"/>
              </w:rPr>
              <w:t>Article features</w:t>
            </w:r>
          </w:p>
        </w:tc>
        <w:tc>
          <w:tcPr>
            <w:tcW w:w="1800" w:type="dxa"/>
            <w:tcBorders>
              <w:top w:val="single" w:sz="4" w:space="0" w:color="auto"/>
              <w:left w:val="nil"/>
              <w:bottom w:val="single" w:sz="4" w:space="0" w:color="auto"/>
              <w:right w:val="nil"/>
            </w:tcBorders>
            <w:shd w:val="clear" w:color="auto" w:fill="auto"/>
            <w:noWrap/>
            <w:vAlign w:val="bottom"/>
          </w:tcPr>
          <w:p w:rsidR="00650F7E" w:rsidRPr="005A6A35" w:rsidRDefault="00650F7E" w:rsidP="00FA0732">
            <w:pPr>
              <w:spacing w:after="0" w:line="240" w:lineRule="auto"/>
              <w:jc w:val="center"/>
              <w:rPr>
                <w:rFonts w:eastAsia="Times New Roman" w:cstheme="minorHAnsi"/>
                <w:color w:val="000000"/>
                <w:sz w:val="20"/>
              </w:rPr>
            </w:pPr>
          </w:p>
        </w:tc>
        <w:tc>
          <w:tcPr>
            <w:tcW w:w="2206" w:type="dxa"/>
            <w:gridSpan w:val="2"/>
            <w:tcBorders>
              <w:top w:val="single" w:sz="4" w:space="0" w:color="auto"/>
              <w:left w:val="nil"/>
              <w:bottom w:val="single" w:sz="4" w:space="0" w:color="auto"/>
              <w:right w:val="nil"/>
            </w:tcBorders>
            <w:shd w:val="clear" w:color="auto" w:fill="auto"/>
            <w:noWrap/>
            <w:vAlign w:val="bottom"/>
          </w:tcPr>
          <w:p w:rsidR="00650F7E" w:rsidRPr="005A6A35" w:rsidRDefault="00650F7E" w:rsidP="00FA0732">
            <w:pPr>
              <w:spacing w:after="0" w:line="240" w:lineRule="auto"/>
              <w:jc w:val="center"/>
              <w:rPr>
                <w:rFonts w:eastAsia="Times New Roman" w:cstheme="minorHAnsi"/>
                <w:color w:val="000000"/>
                <w:sz w:val="20"/>
              </w:rPr>
            </w:pPr>
          </w:p>
        </w:tc>
      </w:tr>
      <w:tr w:rsidR="00650F7E" w:rsidRPr="005A6A35" w:rsidTr="00857039">
        <w:trPr>
          <w:trHeight w:val="144"/>
          <w:jc w:val="center"/>
        </w:trPr>
        <w:tc>
          <w:tcPr>
            <w:tcW w:w="3351" w:type="dxa"/>
            <w:tcBorders>
              <w:top w:val="single" w:sz="4" w:space="0" w:color="auto"/>
            </w:tcBorders>
            <w:shd w:val="clear" w:color="auto" w:fill="auto"/>
            <w:noWrap/>
            <w:vAlign w:val="bottom"/>
          </w:tcPr>
          <w:p w:rsidR="00650F7E" w:rsidRPr="005A6A35" w:rsidRDefault="005A6A35" w:rsidP="00FA0732">
            <w:pPr>
              <w:spacing w:after="0" w:line="240" w:lineRule="auto"/>
              <w:rPr>
                <w:rFonts w:eastAsia="Times New Roman" w:cstheme="minorHAnsi"/>
                <w:color w:val="000000"/>
                <w:sz w:val="20"/>
              </w:rPr>
            </w:pPr>
            <w:r w:rsidRPr="005A6A35">
              <w:rPr>
                <w:rFonts w:eastAsia="Times New Roman" w:cstheme="minorHAnsi"/>
                <w:color w:val="000000"/>
                <w:sz w:val="20"/>
              </w:rPr>
              <w:t>Words</w:t>
            </w:r>
          </w:p>
        </w:tc>
        <w:tc>
          <w:tcPr>
            <w:tcW w:w="1800" w:type="dxa"/>
            <w:tcBorders>
              <w:top w:val="single" w:sz="4" w:space="0" w:color="auto"/>
            </w:tcBorders>
            <w:shd w:val="clear" w:color="auto" w:fill="auto"/>
            <w:noWrap/>
            <w:vAlign w:val="bottom"/>
          </w:tcPr>
          <w:p w:rsidR="00650F7E" w:rsidRPr="005A6A35" w:rsidRDefault="005A6A35" w:rsidP="00FA0732">
            <w:pPr>
              <w:spacing w:after="0" w:line="240" w:lineRule="auto"/>
              <w:jc w:val="center"/>
              <w:rPr>
                <w:rFonts w:cstheme="minorHAnsi"/>
                <w:color w:val="000000"/>
                <w:sz w:val="20"/>
              </w:rPr>
            </w:pPr>
            <w:r w:rsidRPr="005A6A35">
              <w:rPr>
                <w:rFonts w:cstheme="minorHAnsi"/>
                <w:color w:val="000000"/>
                <w:sz w:val="20"/>
              </w:rPr>
              <w:t>2.965***</w:t>
            </w:r>
          </w:p>
        </w:tc>
        <w:tc>
          <w:tcPr>
            <w:tcW w:w="2206" w:type="dxa"/>
            <w:gridSpan w:val="2"/>
            <w:tcBorders>
              <w:top w:val="single" w:sz="4" w:space="0" w:color="auto"/>
            </w:tcBorders>
            <w:shd w:val="clear" w:color="auto" w:fill="auto"/>
            <w:noWrap/>
            <w:vAlign w:val="bottom"/>
          </w:tcPr>
          <w:p w:rsidR="00650F7E" w:rsidRPr="005A6A35" w:rsidRDefault="005A6A35" w:rsidP="00FA0732">
            <w:pPr>
              <w:spacing w:after="0" w:line="240" w:lineRule="auto"/>
              <w:jc w:val="center"/>
              <w:rPr>
                <w:rFonts w:cstheme="minorHAnsi"/>
                <w:color w:val="000000"/>
                <w:sz w:val="20"/>
              </w:rPr>
            </w:pPr>
            <w:r w:rsidRPr="005A6A35">
              <w:rPr>
                <w:rFonts w:cstheme="minorHAnsi"/>
                <w:color w:val="000000"/>
                <w:sz w:val="20"/>
              </w:rPr>
              <w:t>3.328***</w:t>
            </w:r>
          </w:p>
        </w:tc>
      </w:tr>
      <w:tr w:rsidR="00650F7E" w:rsidRPr="005A6A35" w:rsidTr="00152878">
        <w:trPr>
          <w:trHeight w:val="144"/>
          <w:jc w:val="center"/>
        </w:trPr>
        <w:tc>
          <w:tcPr>
            <w:tcW w:w="3351" w:type="dxa"/>
            <w:shd w:val="clear" w:color="auto" w:fill="auto"/>
            <w:noWrap/>
            <w:vAlign w:val="bottom"/>
          </w:tcPr>
          <w:p w:rsidR="00650F7E" w:rsidRPr="005A6A35" w:rsidRDefault="00650F7E" w:rsidP="00FA0732">
            <w:pPr>
              <w:spacing w:after="0" w:line="240" w:lineRule="auto"/>
              <w:rPr>
                <w:rFonts w:eastAsia="Times New Roman" w:cstheme="minorHAnsi"/>
                <w:color w:val="000000"/>
                <w:sz w:val="20"/>
              </w:rPr>
            </w:pPr>
          </w:p>
        </w:tc>
        <w:tc>
          <w:tcPr>
            <w:tcW w:w="1800" w:type="dxa"/>
            <w:shd w:val="clear" w:color="auto" w:fill="auto"/>
            <w:noWrap/>
            <w:vAlign w:val="bottom"/>
          </w:tcPr>
          <w:p w:rsidR="00650F7E" w:rsidRPr="005A6A35" w:rsidRDefault="005A6A35" w:rsidP="00FA0732">
            <w:pPr>
              <w:spacing w:after="0" w:line="240" w:lineRule="auto"/>
              <w:jc w:val="center"/>
              <w:rPr>
                <w:rFonts w:cstheme="minorHAnsi"/>
                <w:color w:val="000000"/>
                <w:sz w:val="20"/>
              </w:rPr>
            </w:pPr>
            <w:r w:rsidRPr="005A6A35">
              <w:rPr>
                <w:rFonts w:cstheme="minorHAnsi"/>
                <w:color w:val="000000"/>
                <w:sz w:val="20"/>
              </w:rPr>
              <w:t>[0.018]</w:t>
            </w:r>
          </w:p>
        </w:tc>
        <w:tc>
          <w:tcPr>
            <w:tcW w:w="2206" w:type="dxa"/>
            <w:gridSpan w:val="2"/>
            <w:shd w:val="clear" w:color="auto" w:fill="auto"/>
            <w:noWrap/>
            <w:vAlign w:val="bottom"/>
          </w:tcPr>
          <w:p w:rsidR="00650F7E" w:rsidRPr="005A6A35" w:rsidRDefault="005A6A35" w:rsidP="00FA0732">
            <w:pPr>
              <w:spacing w:after="0" w:line="240" w:lineRule="auto"/>
              <w:jc w:val="center"/>
              <w:rPr>
                <w:rFonts w:cstheme="minorHAnsi"/>
                <w:color w:val="000000"/>
                <w:sz w:val="20"/>
              </w:rPr>
            </w:pPr>
            <w:r w:rsidRPr="005A6A35">
              <w:rPr>
                <w:rFonts w:cstheme="minorHAnsi"/>
                <w:color w:val="000000"/>
                <w:sz w:val="20"/>
              </w:rPr>
              <w:t>[0.015]</w:t>
            </w:r>
          </w:p>
        </w:tc>
      </w:tr>
      <w:tr w:rsidR="00650F7E" w:rsidRPr="005A6A35" w:rsidTr="00152878">
        <w:trPr>
          <w:trHeight w:val="144"/>
          <w:jc w:val="center"/>
        </w:trPr>
        <w:tc>
          <w:tcPr>
            <w:tcW w:w="3351" w:type="dxa"/>
            <w:shd w:val="clear" w:color="auto" w:fill="auto"/>
            <w:noWrap/>
            <w:vAlign w:val="bottom"/>
          </w:tcPr>
          <w:p w:rsidR="00650F7E" w:rsidRPr="005A6A35" w:rsidRDefault="00650F7E" w:rsidP="00FA0732">
            <w:pPr>
              <w:spacing w:after="0" w:line="240" w:lineRule="auto"/>
              <w:rPr>
                <w:rFonts w:eastAsia="Times New Roman" w:cstheme="minorHAnsi"/>
                <w:color w:val="000000"/>
                <w:sz w:val="20"/>
              </w:rPr>
            </w:pPr>
            <w:r w:rsidRPr="005A6A35">
              <w:rPr>
                <w:rFonts w:eastAsia="Times New Roman" w:cstheme="minorHAnsi"/>
                <w:color w:val="000000"/>
                <w:sz w:val="20"/>
              </w:rPr>
              <w:t>Reference</w:t>
            </w:r>
          </w:p>
        </w:tc>
        <w:tc>
          <w:tcPr>
            <w:tcW w:w="1800" w:type="dxa"/>
            <w:shd w:val="clear" w:color="auto" w:fill="auto"/>
            <w:noWrap/>
            <w:vAlign w:val="bottom"/>
          </w:tcPr>
          <w:p w:rsidR="00650F7E" w:rsidRPr="005A6A35" w:rsidRDefault="00650F7E" w:rsidP="00FA0732">
            <w:pPr>
              <w:spacing w:after="0" w:line="240" w:lineRule="auto"/>
              <w:jc w:val="center"/>
              <w:rPr>
                <w:rFonts w:cstheme="minorHAnsi"/>
                <w:color w:val="000000"/>
                <w:sz w:val="20"/>
              </w:rPr>
            </w:pPr>
            <w:r w:rsidRPr="005A6A35">
              <w:rPr>
                <w:rFonts w:cstheme="minorHAnsi"/>
                <w:color w:val="000000"/>
                <w:sz w:val="20"/>
              </w:rPr>
              <w:t>711.030***</w:t>
            </w:r>
          </w:p>
        </w:tc>
        <w:tc>
          <w:tcPr>
            <w:tcW w:w="2206" w:type="dxa"/>
            <w:gridSpan w:val="2"/>
            <w:shd w:val="clear" w:color="auto" w:fill="auto"/>
            <w:noWrap/>
            <w:vAlign w:val="bottom"/>
          </w:tcPr>
          <w:p w:rsidR="00650F7E" w:rsidRPr="005A6A35" w:rsidRDefault="00650F7E" w:rsidP="00FA0732">
            <w:pPr>
              <w:spacing w:after="0" w:line="240" w:lineRule="auto"/>
              <w:jc w:val="center"/>
              <w:rPr>
                <w:rFonts w:cstheme="minorHAnsi"/>
                <w:color w:val="000000"/>
                <w:sz w:val="20"/>
              </w:rPr>
            </w:pPr>
            <w:r w:rsidRPr="005A6A35">
              <w:rPr>
                <w:rFonts w:cstheme="minorHAnsi"/>
                <w:color w:val="000000"/>
                <w:sz w:val="20"/>
              </w:rPr>
              <w:t>538.473***</w:t>
            </w:r>
          </w:p>
        </w:tc>
      </w:tr>
      <w:tr w:rsidR="00650F7E" w:rsidRPr="005A6A35" w:rsidTr="00152878">
        <w:trPr>
          <w:gridAfter w:val="1"/>
          <w:wAfter w:w="11" w:type="dxa"/>
          <w:trHeight w:val="144"/>
          <w:jc w:val="center"/>
        </w:trPr>
        <w:tc>
          <w:tcPr>
            <w:tcW w:w="3351" w:type="dxa"/>
            <w:shd w:val="clear" w:color="auto" w:fill="auto"/>
            <w:noWrap/>
            <w:vAlign w:val="bottom"/>
          </w:tcPr>
          <w:p w:rsidR="00650F7E" w:rsidRPr="005A6A35" w:rsidRDefault="00650F7E" w:rsidP="00FA0732">
            <w:pPr>
              <w:spacing w:after="0" w:line="240" w:lineRule="auto"/>
              <w:rPr>
                <w:rFonts w:eastAsia="Times New Roman" w:cstheme="minorHAnsi"/>
                <w:color w:val="000000"/>
                <w:sz w:val="20"/>
              </w:rPr>
            </w:pPr>
          </w:p>
        </w:tc>
        <w:tc>
          <w:tcPr>
            <w:tcW w:w="1800" w:type="dxa"/>
            <w:shd w:val="clear" w:color="auto" w:fill="auto"/>
            <w:noWrap/>
            <w:vAlign w:val="bottom"/>
          </w:tcPr>
          <w:p w:rsidR="00650F7E" w:rsidRPr="005A6A35" w:rsidRDefault="00650F7E" w:rsidP="00FA0732">
            <w:pPr>
              <w:spacing w:after="0" w:line="240" w:lineRule="auto"/>
              <w:jc w:val="center"/>
              <w:rPr>
                <w:rFonts w:cstheme="minorHAnsi"/>
                <w:color w:val="000000"/>
                <w:sz w:val="20"/>
              </w:rPr>
            </w:pPr>
            <w:r w:rsidRPr="005A6A35">
              <w:rPr>
                <w:rFonts w:cstheme="minorHAnsi"/>
                <w:color w:val="000000"/>
                <w:sz w:val="20"/>
              </w:rPr>
              <w:t>[15.477]</w:t>
            </w:r>
          </w:p>
        </w:tc>
        <w:tc>
          <w:tcPr>
            <w:tcW w:w="2195" w:type="dxa"/>
            <w:shd w:val="clear" w:color="auto" w:fill="auto"/>
            <w:noWrap/>
            <w:vAlign w:val="bottom"/>
          </w:tcPr>
          <w:p w:rsidR="00650F7E" w:rsidRPr="005A6A35" w:rsidRDefault="00650F7E" w:rsidP="00FA0732">
            <w:pPr>
              <w:spacing w:after="0" w:line="240" w:lineRule="auto"/>
              <w:jc w:val="center"/>
              <w:rPr>
                <w:rFonts w:cstheme="minorHAnsi"/>
                <w:color w:val="000000"/>
                <w:sz w:val="20"/>
              </w:rPr>
            </w:pPr>
            <w:r w:rsidRPr="005A6A35">
              <w:rPr>
                <w:rFonts w:cstheme="minorHAnsi"/>
                <w:color w:val="000000"/>
                <w:sz w:val="20"/>
              </w:rPr>
              <w:t>[13.628]</w:t>
            </w:r>
          </w:p>
        </w:tc>
      </w:tr>
      <w:tr w:rsidR="00A62EE6" w:rsidRPr="005A6A35" w:rsidTr="00A62EE6">
        <w:trPr>
          <w:trHeight w:val="144"/>
          <w:jc w:val="center"/>
        </w:trPr>
        <w:tc>
          <w:tcPr>
            <w:tcW w:w="3351" w:type="dxa"/>
            <w:tcBorders>
              <w:top w:val="nil"/>
              <w:left w:val="nil"/>
              <w:bottom w:val="nil"/>
              <w:right w:val="nil"/>
            </w:tcBorders>
            <w:shd w:val="clear" w:color="auto" w:fill="auto"/>
            <w:noWrap/>
            <w:vAlign w:val="bottom"/>
          </w:tcPr>
          <w:p w:rsidR="00A62EE6" w:rsidRPr="005A6A35" w:rsidRDefault="00A62EE6" w:rsidP="00A62EE6">
            <w:pPr>
              <w:spacing w:after="0" w:line="240" w:lineRule="auto"/>
              <w:rPr>
                <w:rFonts w:eastAsia="Times New Roman" w:cstheme="minorHAnsi"/>
                <w:color w:val="000000"/>
                <w:sz w:val="20"/>
              </w:rPr>
            </w:pPr>
            <w:r w:rsidRPr="005A6A35">
              <w:rPr>
                <w:rFonts w:eastAsia="Times New Roman" w:cstheme="minorHAnsi"/>
                <w:color w:val="000000"/>
                <w:sz w:val="20"/>
              </w:rPr>
              <w:t>References per word</w:t>
            </w:r>
          </w:p>
        </w:tc>
        <w:tc>
          <w:tcPr>
            <w:tcW w:w="1800" w:type="dxa"/>
            <w:tcBorders>
              <w:top w:val="nil"/>
              <w:left w:val="nil"/>
              <w:bottom w:val="nil"/>
              <w:right w:val="nil"/>
            </w:tcBorders>
            <w:shd w:val="clear" w:color="auto" w:fill="auto"/>
            <w:noWrap/>
            <w:vAlign w:val="bottom"/>
          </w:tcPr>
          <w:p w:rsidR="00A62EE6" w:rsidRPr="005A6A35" w:rsidRDefault="00A62EE6" w:rsidP="00A62EE6">
            <w:pPr>
              <w:spacing w:after="0" w:line="240" w:lineRule="auto"/>
              <w:jc w:val="center"/>
              <w:rPr>
                <w:rFonts w:cstheme="minorHAnsi"/>
                <w:color w:val="000000"/>
                <w:sz w:val="20"/>
              </w:rPr>
            </w:pPr>
            <w:r w:rsidRPr="005A6A35">
              <w:rPr>
                <w:rFonts w:cstheme="minorHAnsi"/>
                <w:color w:val="000000"/>
                <w:sz w:val="20"/>
              </w:rPr>
              <w:t>-160.131***</w:t>
            </w:r>
          </w:p>
        </w:tc>
        <w:tc>
          <w:tcPr>
            <w:tcW w:w="2206" w:type="dxa"/>
            <w:gridSpan w:val="2"/>
            <w:tcBorders>
              <w:top w:val="nil"/>
              <w:left w:val="nil"/>
              <w:bottom w:val="nil"/>
              <w:right w:val="nil"/>
            </w:tcBorders>
            <w:shd w:val="clear" w:color="auto" w:fill="auto"/>
            <w:noWrap/>
            <w:vAlign w:val="bottom"/>
          </w:tcPr>
          <w:p w:rsidR="00A62EE6" w:rsidRPr="005A6A35" w:rsidRDefault="00A62EE6" w:rsidP="00A62EE6">
            <w:pPr>
              <w:spacing w:after="0" w:line="240" w:lineRule="auto"/>
              <w:jc w:val="center"/>
              <w:rPr>
                <w:rFonts w:cstheme="minorHAnsi"/>
                <w:color w:val="000000"/>
                <w:sz w:val="20"/>
              </w:rPr>
            </w:pPr>
            <w:r w:rsidRPr="005A6A35">
              <w:rPr>
                <w:rFonts w:cstheme="minorHAnsi"/>
                <w:color w:val="000000"/>
                <w:sz w:val="20"/>
              </w:rPr>
              <w:t>-53.585***</w:t>
            </w:r>
          </w:p>
        </w:tc>
      </w:tr>
      <w:tr w:rsidR="00A62EE6" w:rsidRPr="005A6A35" w:rsidTr="00A62EE6">
        <w:trPr>
          <w:trHeight w:val="144"/>
          <w:jc w:val="center"/>
        </w:trPr>
        <w:tc>
          <w:tcPr>
            <w:tcW w:w="3351" w:type="dxa"/>
            <w:tcBorders>
              <w:top w:val="nil"/>
              <w:left w:val="nil"/>
              <w:bottom w:val="nil"/>
              <w:right w:val="nil"/>
            </w:tcBorders>
            <w:shd w:val="clear" w:color="auto" w:fill="auto"/>
            <w:noWrap/>
            <w:vAlign w:val="bottom"/>
          </w:tcPr>
          <w:p w:rsidR="00A62EE6" w:rsidRPr="005A6A35" w:rsidRDefault="00A62EE6" w:rsidP="00A62EE6">
            <w:pPr>
              <w:spacing w:after="0" w:line="240" w:lineRule="auto"/>
              <w:rPr>
                <w:rFonts w:eastAsia="Times New Roman" w:cstheme="minorHAnsi"/>
                <w:color w:val="000000"/>
                <w:sz w:val="20"/>
              </w:rPr>
            </w:pPr>
          </w:p>
        </w:tc>
        <w:tc>
          <w:tcPr>
            <w:tcW w:w="1800" w:type="dxa"/>
            <w:tcBorders>
              <w:top w:val="nil"/>
              <w:left w:val="nil"/>
              <w:bottom w:val="nil"/>
              <w:right w:val="nil"/>
            </w:tcBorders>
            <w:shd w:val="clear" w:color="auto" w:fill="auto"/>
            <w:noWrap/>
            <w:vAlign w:val="bottom"/>
          </w:tcPr>
          <w:p w:rsidR="00A62EE6" w:rsidRPr="005A6A35" w:rsidRDefault="00A62EE6" w:rsidP="00A62EE6">
            <w:pPr>
              <w:spacing w:after="0" w:line="240" w:lineRule="auto"/>
              <w:jc w:val="center"/>
              <w:rPr>
                <w:rFonts w:cstheme="minorHAnsi"/>
                <w:color w:val="000000"/>
                <w:sz w:val="20"/>
              </w:rPr>
            </w:pPr>
            <w:r w:rsidRPr="005A6A35">
              <w:rPr>
                <w:rFonts w:cstheme="minorHAnsi"/>
                <w:color w:val="000000"/>
                <w:sz w:val="20"/>
              </w:rPr>
              <w:t>[14.952]</w:t>
            </w:r>
          </w:p>
        </w:tc>
        <w:tc>
          <w:tcPr>
            <w:tcW w:w="2206" w:type="dxa"/>
            <w:gridSpan w:val="2"/>
            <w:tcBorders>
              <w:top w:val="nil"/>
              <w:left w:val="nil"/>
              <w:bottom w:val="nil"/>
              <w:right w:val="nil"/>
            </w:tcBorders>
            <w:shd w:val="clear" w:color="auto" w:fill="auto"/>
            <w:noWrap/>
            <w:vAlign w:val="bottom"/>
          </w:tcPr>
          <w:p w:rsidR="00A62EE6" w:rsidRPr="005A6A35" w:rsidRDefault="00A62EE6" w:rsidP="00A62EE6">
            <w:pPr>
              <w:spacing w:after="0" w:line="240" w:lineRule="auto"/>
              <w:jc w:val="center"/>
              <w:rPr>
                <w:rFonts w:cstheme="minorHAnsi"/>
                <w:color w:val="000000"/>
                <w:sz w:val="20"/>
              </w:rPr>
            </w:pPr>
            <w:r w:rsidRPr="005A6A35">
              <w:rPr>
                <w:rFonts w:cstheme="minorHAnsi"/>
                <w:color w:val="000000"/>
                <w:sz w:val="20"/>
              </w:rPr>
              <w:t>[11.456]</w:t>
            </w:r>
          </w:p>
        </w:tc>
      </w:tr>
      <w:tr w:rsidR="00650F7E" w:rsidRPr="005A6A35" w:rsidTr="00152878">
        <w:trPr>
          <w:gridAfter w:val="1"/>
          <w:wAfter w:w="11" w:type="dxa"/>
          <w:trHeight w:val="144"/>
          <w:jc w:val="center"/>
        </w:trPr>
        <w:tc>
          <w:tcPr>
            <w:tcW w:w="3351" w:type="dxa"/>
            <w:shd w:val="clear" w:color="auto" w:fill="auto"/>
            <w:noWrap/>
            <w:vAlign w:val="bottom"/>
          </w:tcPr>
          <w:p w:rsidR="00650F7E" w:rsidRPr="005A6A35" w:rsidRDefault="00650F7E" w:rsidP="00FA0732">
            <w:pPr>
              <w:spacing w:after="0" w:line="240" w:lineRule="auto"/>
              <w:rPr>
                <w:rFonts w:eastAsia="Times New Roman" w:cstheme="minorHAnsi"/>
                <w:color w:val="000000"/>
                <w:sz w:val="20"/>
              </w:rPr>
            </w:pPr>
            <w:r w:rsidRPr="005A6A35">
              <w:rPr>
                <w:rFonts w:eastAsia="Times New Roman" w:cstheme="minorHAnsi"/>
                <w:color w:val="000000"/>
                <w:sz w:val="20"/>
              </w:rPr>
              <w:t>Year created = 2002</w:t>
            </w:r>
          </w:p>
        </w:tc>
        <w:tc>
          <w:tcPr>
            <w:tcW w:w="1800" w:type="dxa"/>
            <w:shd w:val="clear" w:color="auto" w:fill="auto"/>
            <w:noWrap/>
            <w:vAlign w:val="bottom"/>
          </w:tcPr>
          <w:p w:rsidR="00650F7E" w:rsidRPr="005A6A35" w:rsidRDefault="00650F7E"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0.650***</w:t>
            </w:r>
          </w:p>
        </w:tc>
        <w:tc>
          <w:tcPr>
            <w:tcW w:w="2195" w:type="dxa"/>
            <w:shd w:val="clear" w:color="auto" w:fill="auto"/>
            <w:noWrap/>
            <w:vAlign w:val="bottom"/>
          </w:tcPr>
          <w:p w:rsidR="00650F7E" w:rsidRPr="005A6A35" w:rsidRDefault="00650F7E"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0.593***</w:t>
            </w:r>
          </w:p>
        </w:tc>
      </w:tr>
      <w:tr w:rsidR="00650F7E" w:rsidRPr="005A6A35" w:rsidTr="00152878">
        <w:trPr>
          <w:gridAfter w:val="1"/>
          <w:wAfter w:w="11" w:type="dxa"/>
          <w:trHeight w:val="144"/>
          <w:jc w:val="center"/>
        </w:trPr>
        <w:tc>
          <w:tcPr>
            <w:tcW w:w="3351" w:type="dxa"/>
            <w:shd w:val="clear" w:color="auto" w:fill="auto"/>
            <w:noWrap/>
            <w:vAlign w:val="bottom"/>
            <w:hideMark/>
          </w:tcPr>
          <w:p w:rsidR="00650F7E" w:rsidRPr="005A6A35" w:rsidRDefault="00650F7E" w:rsidP="00FA0732">
            <w:pPr>
              <w:spacing w:after="0" w:line="240" w:lineRule="auto"/>
              <w:rPr>
                <w:rFonts w:eastAsia="Times New Roman" w:cstheme="minorHAnsi"/>
                <w:color w:val="000000"/>
                <w:sz w:val="20"/>
              </w:rPr>
            </w:pPr>
          </w:p>
        </w:tc>
        <w:tc>
          <w:tcPr>
            <w:tcW w:w="1800" w:type="dxa"/>
            <w:shd w:val="clear" w:color="auto" w:fill="auto"/>
            <w:noWrap/>
            <w:vAlign w:val="bottom"/>
            <w:hideMark/>
          </w:tcPr>
          <w:p w:rsidR="00650F7E" w:rsidRPr="005A6A35" w:rsidRDefault="00650F7E"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[0.025]</w:t>
            </w:r>
          </w:p>
        </w:tc>
        <w:tc>
          <w:tcPr>
            <w:tcW w:w="2195" w:type="dxa"/>
            <w:shd w:val="clear" w:color="auto" w:fill="auto"/>
            <w:noWrap/>
            <w:vAlign w:val="bottom"/>
            <w:hideMark/>
          </w:tcPr>
          <w:p w:rsidR="00650F7E" w:rsidRPr="005A6A35" w:rsidRDefault="00650F7E"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[0.017]</w:t>
            </w:r>
          </w:p>
        </w:tc>
      </w:tr>
      <w:tr w:rsidR="00650F7E" w:rsidRPr="005A6A35" w:rsidTr="00152878">
        <w:trPr>
          <w:gridAfter w:val="1"/>
          <w:wAfter w:w="11" w:type="dxa"/>
          <w:trHeight w:val="144"/>
          <w:jc w:val="center"/>
        </w:trPr>
        <w:tc>
          <w:tcPr>
            <w:tcW w:w="3351" w:type="dxa"/>
            <w:shd w:val="clear" w:color="auto" w:fill="auto"/>
            <w:noWrap/>
            <w:vAlign w:val="bottom"/>
            <w:hideMark/>
          </w:tcPr>
          <w:p w:rsidR="00650F7E" w:rsidRPr="005A6A35" w:rsidRDefault="00650F7E" w:rsidP="00FA0732">
            <w:pPr>
              <w:spacing w:after="0" w:line="240" w:lineRule="auto"/>
              <w:rPr>
                <w:rFonts w:eastAsia="Times New Roman" w:cstheme="minorHAnsi"/>
                <w:color w:val="000000"/>
                <w:sz w:val="20"/>
              </w:rPr>
            </w:pPr>
            <w:r w:rsidRPr="005A6A35">
              <w:rPr>
                <w:rFonts w:eastAsia="Times New Roman" w:cstheme="minorHAnsi"/>
                <w:color w:val="000000"/>
                <w:sz w:val="20"/>
              </w:rPr>
              <w:t>Year created = 2003</w:t>
            </w:r>
          </w:p>
        </w:tc>
        <w:tc>
          <w:tcPr>
            <w:tcW w:w="1800" w:type="dxa"/>
            <w:shd w:val="clear" w:color="auto" w:fill="auto"/>
            <w:noWrap/>
            <w:vAlign w:val="bottom"/>
            <w:hideMark/>
          </w:tcPr>
          <w:p w:rsidR="00650F7E" w:rsidRPr="005A6A35" w:rsidRDefault="00650F7E"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0.002</w:t>
            </w:r>
          </w:p>
        </w:tc>
        <w:tc>
          <w:tcPr>
            <w:tcW w:w="2195" w:type="dxa"/>
            <w:shd w:val="clear" w:color="auto" w:fill="auto"/>
            <w:noWrap/>
            <w:vAlign w:val="bottom"/>
            <w:hideMark/>
          </w:tcPr>
          <w:p w:rsidR="00650F7E" w:rsidRPr="005A6A35" w:rsidRDefault="00650F7E"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-0.099***</w:t>
            </w:r>
          </w:p>
        </w:tc>
      </w:tr>
      <w:tr w:rsidR="00650F7E" w:rsidRPr="005A6A35" w:rsidTr="00152878">
        <w:trPr>
          <w:gridAfter w:val="1"/>
          <w:wAfter w:w="11" w:type="dxa"/>
          <w:trHeight w:val="144"/>
          <w:jc w:val="center"/>
        </w:trPr>
        <w:tc>
          <w:tcPr>
            <w:tcW w:w="3351" w:type="dxa"/>
            <w:shd w:val="clear" w:color="auto" w:fill="auto"/>
            <w:noWrap/>
            <w:vAlign w:val="bottom"/>
            <w:hideMark/>
          </w:tcPr>
          <w:p w:rsidR="00650F7E" w:rsidRPr="005A6A35" w:rsidRDefault="00650F7E" w:rsidP="00FA0732">
            <w:pPr>
              <w:spacing w:after="0" w:line="240" w:lineRule="auto"/>
              <w:rPr>
                <w:rFonts w:eastAsia="Times New Roman" w:cstheme="minorHAnsi"/>
                <w:color w:val="000000"/>
                <w:sz w:val="20"/>
              </w:rPr>
            </w:pPr>
          </w:p>
        </w:tc>
        <w:tc>
          <w:tcPr>
            <w:tcW w:w="1800" w:type="dxa"/>
            <w:shd w:val="clear" w:color="auto" w:fill="auto"/>
            <w:noWrap/>
            <w:vAlign w:val="bottom"/>
            <w:hideMark/>
          </w:tcPr>
          <w:p w:rsidR="00650F7E" w:rsidRPr="005A6A35" w:rsidRDefault="00650F7E"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[0.026]</w:t>
            </w:r>
          </w:p>
        </w:tc>
        <w:tc>
          <w:tcPr>
            <w:tcW w:w="2195" w:type="dxa"/>
            <w:shd w:val="clear" w:color="auto" w:fill="auto"/>
            <w:noWrap/>
            <w:vAlign w:val="bottom"/>
            <w:hideMark/>
          </w:tcPr>
          <w:p w:rsidR="00650F7E" w:rsidRPr="005A6A35" w:rsidRDefault="00650F7E"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[0.017]</w:t>
            </w:r>
          </w:p>
        </w:tc>
      </w:tr>
      <w:tr w:rsidR="00650F7E" w:rsidRPr="005A6A35" w:rsidTr="00152878">
        <w:trPr>
          <w:gridAfter w:val="1"/>
          <w:wAfter w:w="11" w:type="dxa"/>
          <w:trHeight w:val="144"/>
          <w:jc w:val="center"/>
        </w:trPr>
        <w:tc>
          <w:tcPr>
            <w:tcW w:w="3351" w:type="dxa"/>
            <w:shd w:val="clear" w:color="auto" w:fill="auto"/>
            <w:noWrap/>
            <w:vAlign w:val="bottom"/>
            <w:hideMark/>
          </w:tcPr>
          <w:p w:rsidR="00650F7E" w:rsidRPr="005A6A35" w:rsidRDefault="00650F7E" w:rsidP="00FA0732">
            <w:pPr>
              <w:spacing w:after="0" w:line="240" w:lineRule="auto"/>
              <w:rPr>
                <w:rFonts w:eastAsia="Times New Roman" w:cstheme="minorHAnsi"/>
                <w:color w:val="000000"/>
                <w:sz w:val="20"/>
              </w:rPr>
            </w:pPr>
            <w:r w:rsidRPr="005A6A35">
              <w:rPr>
                <w:rFonts w:eastAsia="Times New Roman" w:cstheme="minorHAnsi"/>
                <w:color w:val="000000"/>
                <w:sz w:val="20"/>
              </w:rPr>
              <w:t>Year created = 2004</w:t>
            </w:r>
          </w:p>
        </w:tc>
        <w:tc>
          <w:tcPr>
            <w:tcW w:w="1800" w:type="dxa"/>
            <w:shd w:val="clear" w:color="auto" w:fill="auto"/>
            <w:noWrap/>
            <w:vAlign w:val="bottom"/>
            <w:hideMark/>
          </w:tcPr>
          <w:p w:rsidR="00650F7E" w:rsidRPr="005A6A35" w:rsidRDefault="00650F7E"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-0.217***</w:t>
            </w:r>
          </w:p>
        </w:tc>
        <w:tc>
          <w:tcPr>
            <w:tcW w:w="2195" w:type="dxa"/>
            <w:shd w:val="clear" w:color="auto" w:fill="auto"/>
            <w:noWrap/>
            <w:vAlign w:val="bottom"/>
            <w:hideMark/>
          </w:tcPr>
          <w:p w:rsidR="00650F7E" w:rsidRPr="005A6A35" w:rsidRDefault="00650F7E"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-0.327***</w:t>
            </w:r>
          </w:p>
        </w:tc>
      </w:tr>
      <w:tr w:rsidR="00650F7E" w:rsidRPr="005A6A35" w:rsidTr="00152878">
        <w:trPr>
          <w:gridAfter w:val="1"/>
          <w:wAfter w:w="11" w:type="dxa"/>
          <w:trHeight w:val="144"/>
          <w:jc w:val="center"/>
        </w:trPr>
        <w:tc>
          <w:tcPr>
            <w:tcW w:w="3351" w:type="dxa"/>
            <w:shd w:val="clear" w:color="auto" w:fill="auto"/>
            <w:noWrap/>
            <w:vAlign w:val="bottom"/>
            <w:hideMark/>
          </w:tcPr>
          <w:p w:rsidR="00650F7E" w:rsidRPr="005A6A35" w:rsidRDefault="00650F7E" w:rsidP="00FA0732">
            <w:pPr>
              <w:spacing w:after="0" w:line="240" w:lineRule="auto"/>
              <w:rPr>
                <w:rFonts w:eastAsia="Times New Roman" w:cstheme="minorHAnsi"/>
                <w:color w:val="000000"/>
                <w:sz w:val="20"/>
              </w:rPr>
            </w:pPr>
          </w:p>
        </w:tc>
        <w:tc>
          <w:tcPr>
            <w:tcW w:w="1800" w:type="dxa"/>
            <w:shd w:val="clear" w:color="auto" w:fill="auto"/>
            <w:noWrap/>
            <w:vAlign w:val="bottom"/>
            <w:hideMark/>
          </w:tcPr>
          <w:p w:rsidR="00650F7E" w:rsidRPr="005A6A35" w:rsidRDefault="00650F7E"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[0.025]</w:t>
            </w:r>
          </w:p>
        </w:tc>
        <w:tc>
          <w:tcPr>
            <w:tcW w:w="2195" w:type="dxa"/>
            <w:shd w:val="clear" w:color="auto" w:fill="auto"/>
            <w:noWrap/>
            <w:vAlign w:val="bottom"/>
            <w:hideMark/>
          </w:tcPr>
          <w:p w:rsidR="00650F7E" w:rsidRPr="005A6A35" w:rsidRDefault="00650F7E"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[0.017]</w:t>
            </w:r>
          </w:p>
        </w:tc>
      </w:tr>
      <w:tr w:rsidR="00650F7E" w:rsidRPr="005A6A35" w:rsidTr="00152878">
        <w:trPr>
          <w:gridAfter w:val="1"/>
          <w:wAfter w:w="11" w:type="dxa"/>
          <w:trHeight w:val="144"/>
          <w:jc w:val="center"/>
        </w:trPr>
        <w:tc>
          <w:tcPr>
            <w:tcW w:w="3351" w:type="dxa"/>
            <w:shd w:val="clear" w:color="auto" w:fill="auto"/>
            <w:noWrap/>
            <w:vAlign w:val="bottom"/>
            <w:hideMark/>
          </w:tcPr>
          <w:p w:rsidR="00650F7E" w:rsidRPr="005A6A35" w:rsidRDefault="00650F7E" w:rsidP="00FA0732">
            <w:pPr>
              <w:spacing w:after="0" w:line="240" w:lineRule="auto"/>
              <w:rPr>
                <w:rFonts w:eastAsia="Times New Roman" w:cstheme="minorHAnsi"/>
                <w:color w:val="000000"/>
                <w:sz w:val="20"/>
              </w:rPr>
            </w:pPr>
            <w:r w:rsidRPr="005A6A35">
              <w:rPr>
                <w:rFonts w:eastAsia="Times New Roman" w:cstheme="minorHAnsi"/>
                <w:color w:val="000000"/>
                <w:sz w:val="20"/>
              </w:rPr>
              <w:t>Year created = 2005</w:t>
            </w:r>
          </w:p>
        </w:tc>
        <w:tc>
          <w:tcPr>
            <w:tcW w:w="1800" w:type="dxa"/>
            <w:shd w:val="clear" w:color="auto" w:fill="auto"/>
            <w:noWrap/>
            <w:vAlign w:val="bottom"/>
            <w:hideMark/>
          </w:tcPr>
          <w:p w:rsidR="00650F7E" w:rsidRPr="005A6A35" w:rsidRDefault="00650F7E"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-0.334***</w:t>
            </w:r>
          </w:p>
        </w:tc>
        <w:tc>
          <w:tcPr>
            <w:tcW w:w="2195" w:type="dxa"/>
            <w:shd w:val="clear" w:color="auto" w:fill="auto"/>
            <w:noWrap/>
            <w:vAlign w:val="bottom"/>
            <w:hideMark/>
          </w:tcPr>
          <w:p w:rsidR="00650F7E" w:rsidRPr="005A6A35" w:rsidRDefault="00650F7E"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-0.415***</w:t>
            </w:r>
          </w:p>
        </w:tc>
      </w:tr>
      <w:tr w:rsidR="00650F7E" w:rsidRPr="005A6A35" w:rsidTr="00152878">
        <w:trPr>
          <w:gridAfter w:val="1"/>
          <w:wAfter w:w="11" w:type="dxa"/>
          <w:trHeight w:val="144"/>
          <w:jc w:val="center"/>
        </w:trPr>
        <w:tc>
          <w:tcPr>
            <w:tcW w:w="3351" w:type="dxa"/>
            <w:shd w:val="clear" w:color="auto" w:fill="auto"/>
            <w:noWrap/>
            <w:vAlign w:val="bottom"/>
            <w:hideMark/>
          </w:tcPr>
          <w:p w:rsidR="00650F7E" w:rsidRPr="005A6A35" w:rsidRDefault="00650F7E" w:rsidP="00FA0732">
            <w:pPr>
              <w:spacing w:after="0" w:line="240" w:lineRule="auto"/>
              <w:rPr>
                <w:rFonts w:eastAsia="Times New Roman" w:cstheme="minorHAnsi"/>
                <w:color w:val="000000"/>
                <w:sz w:val="20"/>
              </w:rPr>
            </w:pPr>
          </w:p>
        </w:tc>
        <w:tc>
          <w:tcPr>
            <w:tcW w:w="1800" w:type="dxa"/>
            <w:shd w:val="clear" w:color="auto" w:fill="auto"/>
            <w:noWrap/>
            <w:vAlign w:val="bottom"/>
            <w:hideMark/>
          </w:tcPr>
          <w:p w:rsidR="00650F7E" w:rsidRPr="005A6A35" w:rsidRDefault="00650F7E"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[0.025]</w:t>
            </w:r>
          </w:p>
        </w:tc>
        <w:tc>
          <w:tcPr>
            <w:tcW w:w="2195" w:type="dxa"/>
            <w:shd w:val="clear" w:color="auto" w:fill="auto"/>
            <w:noWrap/>
            <w:vAlign w:val="bottom"/>
            <w:hideMark/>
          </w:tcPr>
          <w:p w:rsidR="00650F7E" w:rsidRPr="005A6A35" w:rsidRDefault="00650F7E"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[0.017]</w:t>
            </w:r>
          </w:p>
        </w:tc>
      </w:tr>
      <w:tr w:rsidR="00650F7E" w:rsidRPr="005A6A35" w:rsidTr="00152878">
        <w:trPr>
          <w:gridAfter w:val="1"/>
          <w:wAfter w:w="11" w:type="dxa"/>
          <w:trHeight w:val="144"/>
          <w:jc w:val="center"/>
        </w:trPr>
        <w:tc>
          <w:tcPr>
            <w:tcW w:w="3351" w:type="dxa"/>
            <w:shd w:val="clear" w:color="auto" w:fill="auto"/>
            <w:noWrap/>
            <w:vAlign w:val="bottom"/>
            <w:hideMark/>
          </w:tcPr>
          <w:p w:rsidR="00650F7E" w:rsidRPr="005A6A35" w:rsidRDefault="00650F7E" w:rsidP="00FA0732">
            <w:pPr>
              <w:spacing w:after="0" w:line="240" w:lineRule="auto"/>
              <w:rPr>
                <w:rFonts w:eastAsia="Times New Roman" w:cstheme="minorHAnsi"/>
                <w:color w:val="000000"/>
                <w:sz w:val="20"/>
              </w:rPr>
            </w:pPr>
            <w:r w:rsidRPr="005A6A35">
              <w:rPr>
                <w:rFonts w:eastAsia="Times New Roman" w:cstheme="minorHAnsi"/>
                <w:color w:val="000000"/>
                <w:sz w:val="20"/>
              </w:rPr>
              <w:t>Year created = 2006</w:t>
            </w:r>
          </w:p>
        </w:tc>
        <w:tc>
          <w:tcPr>
            <w:tcW w:w="1800" w:type="dxa"/>
            <w:shd w:val="clear" w:color="auto" w:fill="auto"/>
            <w:noWrap/>
            <w:vAlign w:val="bottom"/>
            <w:hideMark/>
          </w:tcPr>
          <w:p w:rsidR="00650F7E" w:rsidRPr="005A6A35" w:rsidRDefault="00650F7E"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-0.442***</w:t>
            </w:r>
          </w:p>
        </w:tc>
        <w:tc>
          <w:tcPr>
            <w:tcW w:w="2195" w:type="dxa"/>
            <w:shd w:val="clear" w:color="auto" w:fill="auto"/>
            <w:noWrap/>
            <w:vAlign w:val="bottom"/>
            <w:hideMark/>
          </w:tcPr>
          <w:p w:rsidR="00650F7E" w:rsidRPr="005A6A35" w:rsidRDefault="00650F7E"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-0.512***</w:t>
            </w:r>
          </w:p>
        </w:tc>
      </w:tr>
      <w:tr w:rsidR="00650F7E" w:rsidRPr="005A6A35" w:rsidTr="00152878">
        <w:trPr>
          <w:gridAfter w:val="1"/>
          <w:wAfter w:w="11" w:type="dxa"/>
          <w:trHeight w:val="144"/>
          <w:jc w:val="center"/>
        </w:trPr>
        <w:tc>
          <w:tcPr>
            <w:tcW w:w="3351" w:type="dxa"/>
            <w:shd w:val="clear" w:color="auto" w:fill="auto"/>
            <w:noWrap/>
            <w:vAlign w:val="bottom"/>
            <w:hideMark/>
          </w:tcPr>
          <w:p w:rsidR="00650F7E" w:rsidRPr="005A6A35" w:rsidRDefault="00650F7E" w:rsidP="00FA0732">
            <w:pPr>
              <w:spacing w:after="0" w:line="240" w:lineRule="auto"/>
              <w:rPr>
                <w:rFonts w:eastAsia="Times New Roman" w:cstheme="minorHAnsi"/>
                <w:color w:val="000000"/>
                <w:sz w:val="20"/>
              </w:rPr>
            </w:pPr>
          </w:p>
        </w:tc>
        <w:tc>
          <w:tcPr>
            <w:tcW w:w="1800" w:type="dxa"/>
            <w:shd w:val="clear" w:color="auto" w:fill="auto"/>
            <w:noWrap/>
            <w:vAlign w:val="bottom"/>
            <w:hideMark/>
          </w:tcPr>
          <w:p w:rsidR="00650F7E" w:rsidRPr="005A6A35" w:rsidRDefault="00650F7E"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[0.025]</w:t>
            </w:r>
          </w:p>
        </w:tc>
        <w:tc>
          <w:tcPr>
            <w:tcW w:w="2195" w:type="dxa"/>
            <w:shd w:val="clear" w:color="auto" w:fill="auto"/>
            <w:noWrap/>
            <w:vAlign w:val="bottom"/>
            <w:hideMark/>
          </w:tcPr>
          <w:p w:rsidR="00650F7E" w:rsidRPr="005A6A35" w:rsidRDefault="00650F7E"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[0.017]</w:t>
            </w:r>
          </w:p>
        </w:tc>
      </w:tr>
      <w:tr w:rsidR="00650F7E" w:rsidRPr="005A6A35" w:rsidTr="00152878">
        <w:trPr>
          <w:gridAfter w:val="1"/>
          <w:wAfter w:w="11" w:type="dxa"/>
          <w:trHeight w:val="144"/>
          <w:jc w:val="center"/>
        </w:trPr>
        <w:tc>
          <w:tcPr>
            <w:tcW w:w="3351" w:type="dxa"/>
            <w:shd w:val="clear" w:color="auto" w:fill="auto"/>
            <w:noWrap/>
            <w:vAlign w:val="bottom"/>
            <w:hideMark/>
          </w:tcPr>
          <w:p w:rsidR="00650F7E" w:rsidRPr="005A6A35" w:rsidRDefault="00650F7E" w:rsidP="00FA0732">
            <w:pPr>
              <w:spacing w:after="0" w:line="240" w:lineRule="auto"/>
              <w:rPr>
                <w:rFonts w:eastAsia="Times New Roman" w:cstheme="minorHAnsi"/>
                <w:color w:val="000000"/>
                <w:sz w:val="20"/>
              </w:rPr>
            </w:pPr>
            <w:r w:rsidRPr="005A6A35">
              <w:rPr>
                <w:rFonts w:eastAsia="Times New Roman" w:cstheme="minorHAnsi"/>
                <w:color w:val="000000"/>
                <w:sz w:val="20"/>
              </w:rPr>
              <w:t>Year created = 2007</w:t>
            </w:r>
          </w:p>
        </w:tc>
        <w:tc>
          <w:tcPr>
            <w:tcW w:w="1800" w:type="dxa"/>
            <w:shd w:val="clear" w:color="auto" w:fill="auto"/>
            <w:noWrap/>
            <w:vAlign w:val="bottom"/>
            <w:hideMark/>
          </w:tcPr>
          <w:p w:rsidR="00650F7E" w:rsidRPr="005A6A35" w:rsidRDefault="00650F7E"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-0.484***</w:t>
            </w:r>
          </w:p>
        </w:tc>
        <w:tc>
          <w:tcPr>
            <w:tcW w:w="2195" w:type="dxa"/>
            <w:shd w:val="clear" w:color="auto" w:fill="auto"/>
            <w:noWrap/>
            <w:vAlign w:val="bottom"/>
            <w:hideMark/>
          </w:tcPr>
          <w:p w:rsidR="00650F7E" w:rsidRPr="005A6A35" w:rsidRDefault="00650F7E"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-0.521***</w:t>
            </w:r>
          </w:p>
        </w:tc>
      </w:tr>
      <w:tr w:rsidR="00650F7E" w:rsidRPr="005A6A35" w:rsidTr="00152878">
        <w:trPr>
          <w:gridAfter w:val="1"/>
          <w:wAfter w:w="11" w:type="dxa"/>
          <w:trHeight w:val="144"/>
          <w:jc w:val="center"/>
        </w:trPr>
        <w:tc>
          <w:tcPr>
            <w:tcW w:w="3351" w:type="dxa"/>
            <w:shd w:val="clear" w:color="auto" w:fill="auto"/>
            <w:noWrap/>
            <w:vAlign w:val="bottom"/>
            <w:hideMark/>
          </w:tcPr>
          <w:p w:rsidR="00650F7E" w:rsidRPr="005A6A35" w:rsidRDefault="00650F7E" w:rsidP="00FA0732">
            <w:pPr>
              <w:spacing w:after="0" w:line="240" w:lineRule="auto"/>
              <w:rPr>
                <w:rFonts w:eastAsia="Times New Roman" w:cstheme="minorHAnsi"/>
                <w:color w:val="000000"/>
                <w:sz w:val="20"/>
              </w:rPr>
            </w:pPr>
          </w:p>
        </w:tc>
        <w:tc>
          <w:tcPr>
            <w:tcW w:w="1800" w:type="dxa"/>
            <w:shd w:val="clear" w:color="auto" w:fill="auto"/>
            <w:noWrap/>
            <w:vAlign w:val="bottom"/>
            <w:hideMark/>
          </w:tcPr>
          <w:p w:rsidR="00650F7E" w:rsidRPr="005A6A35" w:rsidRDefault="00650F7E"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[0.026]</w:t>
            </w:r>
          </w:p>
        </w:tc>
        <w:tc>
          <w:tcPr>
            <w:tcW w:w="2195" w:type="dxa"/>
            <w:shd w:val="clear" w:color="auto" w:fill="auto"/>
            <w:noWrap/>
            <w:vAlign w:val="bottom"/>
            <w:hideMark/>
          </w:tcPr>
          <w:p w:rsidR="00650F7E" w:rsidRPr="005A6A35" w:rsidRDefault="00650F7E"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[0.017]</w:t>
            </w:r>
          </w:p>
        </w:tc>
      </w:tr>
      <w:tr w:rsidR="00650F7E" w:rsidRPr="005A6A35" w:rsidTr="00152878">
        <w:trPr>
          <w:gridAfter w:val="1"/>
          <w:wAfter w:w="11" w:type="dxa"/>
          <w:trHeight w:val="144"/>
          <w:jc w:val="center"/>
        </w:trPr>
        <w:tc>
          <w:tcPr>
            <w:tcW w:w="3351" w:type="dxa"/>
            <w:shd w:val="clear" w:color="auto" w:fill="auto"/>
            <w:noWrap/>
            <w:vAlign w:val="bottom"/>
            <w:hideMark/>
          </w:tcPr>
          <w:p w:rsidR="00650F7E" w:rsidRPr="005A6A35" w:rsidRDefault="00650F7E" w:rsidP="00FA0732">
            <w:pPr>
              <w:spacing w:after="0" w:line="240" w:lineRule="auto"/>
              <w:rPr>
                <w:rFonts w:eastAsia="Times New Roman" w:cstheme="minorHAnsi"/>
                <w:color w:val="000000"/>
                <w:sz w:val="20"/>
              </w:rPr>
            </w:pPr>
            <w:r w:rsidRPr="005A6A35">
              <w:rPr>
                <w:rFonts w:eastAsia="Times New Roman" w:cstheme="minorHAnsi"/>
                <w:color w:val="000000"/>
                <w:sz w:val="20"/>
              </w:rPr>
              <w:t>Year created = 2008</w:t>
            </w:r>
          </w:p>
        </w:tc>
        <w:tc>
          <w:tcPr>
            <w:tcW w:w="1800" w:type="dxa"/>
            <w:shd w:val="clear" w:color="auto" w:fill="auto"/>
            <w:noWrap/>
            <w:vAlign w:val="bottom"/>
            <w:hideMark/>
          </w:tcPr>
          <w:p w:rsidR="00650F7E" w:rsidRPr="005A6A35" w:rsidRDefault="00650F7E"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-0.320***</w:t>
            </w:r>
          </w:p>
        </w:tc>
        <w:tc>
          <w:tcPr>
            <w:tcW w:w="2195" w:type="dxa"/>
            <w:shd w:val="clear" w:color="auto" w:fill="auto"/>
            <w:noWrap/>
            <w:vAlign w:val="bottom"/>
            <w:hideMark/>
          </w:tcPr>
          <w:p w:rsidR="00650F7E" w:rsidRPr="005A6A35" w:rsidRDefault="00650F7E"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-0.402***</w:t>
            </w:r>
          </w:p>
        </w:tc>
      </w:tr>
      <w:tr w:rsidR="00650F7E" w:rsidRPr="005A6A35" w:rsidTr="00152878">
        <w:trPr>
          <w:gridAfter w:val="1"/>
          <w:wAfter w:w="11" w:type="dxa"/>
          <w:trHeight w:val="144"/>
          <w:jc w:val="center"/>
        </w:trPr>
        <w:tc>
          <w:tcPr>
            <w:tcW w:w="3351" w:type="dxa"/>
            <w:shd w:val="clear" w:color="auto" w:fill="auto"/>
            <w:noWrap/>
            <w:vAlign w:val="bottom"/>
            <w:hideMark/>
          </w:tcPr>
          <w:p w:rsidR="00650F7E" w:rsidRPr="005A6A35" w:rsidRDefault="00650F7E" w:rsidP="00FA0732">
            <w:pPr>
              <w:spacing w:after="0" w:line="240" w:lineRule="auto"/>
              <w:rPr>
                <w:rFonts w:eastAsia="Times New Roman" w:cstheme="minorHAnsi"/>
                <w:color w:val="000000"/>
                <w:sz w:val="20"/>
              </w:rPr>
            </w:pPr>
          </w:p>
        </w:tc>
        <w:tc>
          <w:tcPr>
            <w:tcW w:w="1800" w:type="dxa"/>
            <w:shd w:val="clear" w:color="auto" w:fill="auto"/>
            <w:noWrap/>
            <w:vAlign w:val="bottom"/>
            <w:hideMark/>
          </w:tcPr>
          <w:p w:rsidR="00650F7E" w:rsidRPr="005A6A35" w:rsidRDefault="00650F7E"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[0.026]</w:t>
            </w:r>
          </w:p>
        </w:tc>
        <w:tc>
          <w:tcPr>
            <w:tcW w:w="2195" w:type="dxa"/>
            <w:shd w:val="clear" w:color="auto" w:fill="auto"/>
            <w:noWrap/>
            <w:vAlign w:val="bottom"/>
            <w:hideMark/>
          </w:tcPr>
          <w:p w:rsidR="00650F7E" w:rsidRPr="005A6A35" w:rsidRDefault="00650F7E"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[0.018]</w:t>
            </w:r>
          </w:p>
        </w:tc>
      </w:tr>
      <w:tr w:rsidR="00650F7E" w:rsidRPr="005A6A35" w:rsidTr="00152878">
        <w:trPr>
          <w:gridAfter w:val="1"/>
          <w:wAfter w:w="11" w:type="dxa"/>
          <w:trHeight w:val="144"/>
          <w:jc w:val="center"/>
        </w:trPr>
        <w:tc>
          <w:tcPr>
            <w:tcW w:w="3351" w:type="dxa"/>
            <w:shd w:val="clear" w:color="auto" w:fill="auto"/>
            <w:noWrap/>
            <w:vAlign w:val="bottom"/>
            <w:hideMark/>
          </w:tcPr>
          <w:p w:rsidR="00650F7E" w:rsidRPr="005A6A35" w:rsidRDefault="00650F7E" w:rsidP="00FA0732">
            <w:pPr>
              <w:spacing w:after="0" w:line="240" w:lineRule="auto"/>
              <w:rPr>
                <w:rFonts w:eastAsia="Times New Roman" w:cstheme="minorHAnsi"/>
                <w:color w:val="000000"/>
                <w:sz w:val="20"/>
              </w:rPr>
            </w:pPr>
            <w:r w:rsidRPr="005A6A35">
              <w:rPr>
                <w:rFonts w:eastAsia="Times New Roman" w:cstheme="minorHAnsi"/>
                <w:color w:val="000000"/>
                <w:sz w:val="20"/>
              </w:rPr>
              <w:t>Year created = 2009</w:t>
            </w:r>
          </w:p>
        </w:tc>
        <w:tc>
          <w:tcPr>
            <w:tcW w:w="1800" w:type="dxa"/>
            <w:shd w:val="clear" w:color="auto" w:fill="auto"/>
            <w:noWrap/>
            <w:vAlign w:val="bottom"/>
            <w:hideMark/>
          </w:tcPr>
          <w:p w:rsidR="00650F7E" w:rsidRPr="005A6A35" w:rsidRDefault="00650F7E"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-0.206***</w:t>
            </w:r>
          </w:p>
        </w:tc>
        <w:tc>
          <w:tcPr>
            <w:tcW w:w="2195" w:type="dxa"/>
            <w:shd w:val="clear" w:color="auto" w:fill="auto"/>
            <w:noWrap/>
            <w:vAlign w:val="bottom"/>
            <w:hideMark/>
          </w:tcPr>
          <w:p w:rsidR="00650F7E" w:rsidRPr="005A6A35" w:rsidRDefault="00650F7E"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-0.292***</w:t>
            </w:r>
          </w:p>
        </w:tc>
      </w:tr>
      <w:tr w:rsidR="00650F7E" w:rsidRPr="005A6A35" w:rsidTr="00152878">
        <w:trPr>
          <w:gridAfter w:val="1"/>
          <w:wAfter w:w="11" w:type="dxa"/>
          <w:trHeight w:val="144"/>
          <w:jc w:val="center"/>
        </w:trPr>
        <w:tc>
          <w:tcPr>
            <w:tcW w:w="3351" w:type="dxa"/>
            <w:shd w:val="clear" w:color="auto" w:fill="auto"/>
            <w:noWrap/>
            <w:vAlign w:val="bottom"/>
            <w:hideMark/>
          </w:tcPr>
          <w:p w:rsidR="00650F7E" w:rsidRPr="005A6A35" w:rsidRDefault="00650F7E" w:rsidP="00FA0732">
            <w:pPr>
              <w:spacing w:after="0" w:line="240" w:lineRule="auto"/>
              <w:rPr>
                <w:rFonts w:eastAsia="Times New Roman" w:cstheme="minorHAnsi"/>
                <w:color w:val="000000"/>
                <w:sz w:val="20"/>
              </w:rPr>
            </w:pPr>
          </w:p>
        </w:tc>
        <w:tc>
          <w:tcPr>
            <w:tcW w:w="1800" w:type="dxa"/>
            <w:shd w:val="clear" w:color="auto" w:fill="auto"/>
            <w:noWrap/>
            <w:vAlign w:val="bottom"/>
            <w:hideMark/>
          </w:tcPr>
          <w:p w:rsidR="00650F7E" w:rsidRPr="005A6A35" w:rsidRDefault="00650F7E"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[0.026]</w:t>
            </w:r>
          </w:p>
        </w:tc>
        <w:tc>
          <w:tcPr>
            <w:tcW w:w="2195" w:type="dxa"/>
            <w:shd w:val="clear" w:color="auto" w:fill="auto"/>
            <w:noWrap/>
            <w:vAlign w:val="bottom"/>
            <w:hideMark/>
          </w:tcPr>
          <w:p w:rsidR="00650F7E" w:rsidRPr="005A6A35" w:rsidRDefault="00650F7E"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[0.019]</w:t>
            </w:r>
          </w:p>
        </w:tc>
      </w:tr>
      <w:tr w:rsidR="00650F7E" w:rsidRPr="005A6A35" w:rsidTr="00152878">
        <w:trPr>
          <w:gridAfter w:val="1"/>
          <w:wAfter w:w="11" w:type="dxa"/>
          <w:trHeight w:val="144"/>
          <w:jc w:val="center"/>
        </w:trPr>
        <w:tc>
          <w:tcPr>
            <w:tcW w:w="3351" w:type="dxa"/>
            <w:shd w:val="clear" w:color="auto" w:fill="auto"/>
            <w:noWrap/>
            <w:vAlign w:val="bottom"/>
            <w:hideMark/>
          </w:tcPr>
          <w:p w:rsidR="00650F7E" w:rsidRPr="005A6A35" w:rsidRDefault="00650F7E" w:rsidP="00FA0732">
            <w:pPr>
              <w:spacing w:after="0" w:line="240" w:lineRule="auto"/>
              <w:rPr>
                <w:rFonts w:eastAsia="Times New Roman" w:cstheme="minorHAnsi"/>
                <w:color w:val="000000"/>
                <w:sz w:val="20"/>
              </w:rPr>
            </w:pPr>
            <w:r w:rsidRPr="005A6A35">
              <w:rPr>
                <w:rFonts w:eastAsia="Times New Roman" w:cstheme="minorHAnsi"/>
                <w:color w:val="000000"/>
                <w:sz w:val="20"/>
              </w:rPr>
              <w:t>Year created = 2010</w:t>
            </w:r>
          </w:p>
        </w:tc>
        <w:tc>
          <w:tcPr>
            <w:tcW w:w="1800" w:type="dxa"/>
            <w:shd w:val="clear" w:color="auto" w:fill="auto"/>
            <w:noWrap/>
            <w:vAlign w:val="bottom"/>
            <w:hideMark/>
          </w:tcPr>
          <w:p w:rsidR="00650F7E" w:rsidRPr="005A6A35" w:rsidRDefault="00650F7E"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-0.165***</w:t>
            </w:r>
          </w:p>
        </w:tc>
        <w:tc>
          <w:tcPr>
            <w:tcW w:w="2195" w:type="dxa"/>
            <w:shd w:val="clear" w:color="auto" w:fill="auto"/>
            <w:noWrap/>
            <w:vAlign w:val="bottom"/>
            <w:hideMark/>
          </w:tcPr>
          <w:p w:rsidR="00650F7E" w:rsidRPr="005A6A35" w:rsidRDefault="00650F7E"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-0.264***</w:t>
            </w:r>
          </w:p>
        </w:tc>
      </w:tr>
      <w:tr w:rsidR="00650F7E" w:rsidRPr="005A6A35" w:rsidTr="00152878">
        <w:trPr>
          <w:gridAfter w:val="1"/>
          <w:wAfter w:w="11" w:type="dxa"/>
          <w:trHeight w:val="144"/>
          <w:jc w:val="center"/>
        </w:trPr>
        <w:tc>
          <w:tcPr>
            <w:tcW w:w="3351" w:type="dxa"/>
            <w:shd w:val="clear" w:color="auto" w:fill="auto"/>
            <w:noWrap/>
            <w:vAlign w:val="bottom"/>
            <w:hideMark/>
          </w:tcPr>
          <w:p w:rsidR="00650F7E" w:rsidRPr="005A6A35" w:rsidRDefault="00650F7E" w:rsidP="00FA0732">
            <w:pPr>
              <w:spacing w:after="0" w:line="240" w:lineRule="auto"/>
              <w:rPr>
                <w:rFonts w:eastAsia="Times New Roman" w:cstheme="minorHAnsi"/>
                <w:color w:val="000000"/>
                <w:sz w:val="20"/>
              </w:rPr>
            </w:pPr>
          </w:p>
        </w:tc>
        <w:tc>
          <w:tcPr>
            <w:tcW w:w="1800" w:type="dxa"/>
            <w:shd w:val="clear" w:color="auto" w:fill="auto"/>
            <w:noWrap/>
            <w:vAlign w:val="bottom"/>
            <w:hideMark/>
          </w:tcPr>
          <w:p w:rsidR="00650F7E" w:rsidRPr="005A6A35" w:rsidRDefault="00650F7E"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[0.027]</w:t>
            </w:r>
          </w:p>
        </w:tc>
        <w:tc>
          <w:tcPr>
            <w:tcW w:w="2195" w:type="dxa"/>
            <w:shd w:val="clear" w:color="auto" w:fill="auto"/>
            <w:noWrap/>
            <w:vAlign w:val="bottom"/>
            <w:hideMark/>
          </w:tcPr>
          <w:p w:rsidR="00650F7E" w:rsidRPr="005A6A35" w:rsidRDefault="00650F7E"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[0.019]</w:t>
            </w:r>
          </w:p>
        </w:tc>
      </w:tr>
      <w:tr w:rsidR="00650F7E" w:rsidRPr="005A6A35" w:rsidTr="00152878">
        <w:trPr>
          <w:gridAfter w:val="1"/>
          <w:wAfter w:w="11" w:type="dxa"/>
          <w:trHeight w:val="144"/>
          <w:jc w:val="center"/>
        </w:trPr>
        <w:tc>
          <w:tcPr>
            <w:tcW w:w="3351" w:type="dxa"/>
            <w:shd w:val="clear" w:color="auto" w:fill="auto"/>
            <w:noWrap/>
            <w:vAlign w:val="bottom"/>
            <w:hideMark/>
          </w:tcPr>
          <w:p w:rsidR="00650F7E" w:rsidRPr="005A6A35" w:rsidRDefault="00650F7E" w:rsidP="00FA0732">
            <w:pPr>
              <w:spacing w:after="0" w:line="240" w:lineRule="auto"/>
              <w:rPr>
                <w:rFonts w:eastAsia="Times New Roman" w:cstheme="minorHAnsi"/>
                <w:color w:val="000000"/>
                <w:sz w:val="20"/>
              </w:rPr>
            </w:pPr>
            <w:r w:rsidRPr="005A6A35">
              <w:rPr>
                <w:rFonts w:eastAsia="Times New Roman" w:cstheme="minorHAnsi"/>
                <w:color w:val="000000"/>
                <w:sz w:val="20"/>
              </w:rPr>
              <w:t>Year created = 2011</w:t>
            </w:r>
          </w:p>
        </w:tc>
        <w:tc>
          <w:tcPr>
            <w:tcW w:w="1800" w:type="dxa"/>
            <w:shd w:val="clear" w:color="auto" w:fill="auto"/>
            <w:noWrap/>
            <w:vAlign w:val="bottom"/>
            <w:hideMark/>
          </w:tcPr>
          <w:p w:rsidR="00650F7E" w:rsidRPr="005A6A35" w:rsidRDefault="00650F7E"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-0.570***</w:t>
            </w:r>
          </w:p>
        </w:tc>
        <w:tc>
          <w:tcPr>
            <w:tcW w:w="2195" w:type="dxa"/>
            <w:shd w:val="clear" w:color="auto" w:fill="auto"/>
            <w:noWrap/>
            <w:vAlign w:val="bottom"/>
            <w:hideMark/>
          </w:tcPr>
          <w:p w:rsidR="00650F7E" w:rsidRPr="005A6A35" w:rsidRDefault="00650F7E"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-0.665***</w:t>
            </w:r>
          </w:p>
        </w:tc>
      </w:tr>
      <w:tr w:rsidR="00650F7E" w:rsidRPr="005A6A35" w:rsidTr="00152878">
        <w:trPr>
          <w:gridAfter w:val="1"/>
          <w:wAfter w:w="11" w:type="dxa"/>
          <w:trHeight w:val="144"/>
          <w:jc w:val="center"/>
        </w:trPr>
        <w:tc>
          <w:tcPr>
            <w:tcW w:w="3351" w:type="dxa"/>
            <w:shd w:val="clear" w:color="auto" w:fill="auto"/>
            <w:noWrap/>
            <w:vAlign w:val="bottom"/>
            <w:hideMark/>
          </w:tcPr>
          <w:p w:rsidR="00650F7E" w:rsidRPr="005A6A35" w:rsidRDefault="00650F7E" w:rsidP="00FA0732">
            <w:pPr>
              <w:spacing w:after="0" w:line="240" w:lineRule="auto"/>
              <w:rPr>
                <w:rFonts w:eastAsia="Times New Roman" w:cstheme="minorHAnsi"/>
                <w:color w:val="000000"/>
                <w:sz w:val="20"/>
              </w:rPr>
            </w:pPr>
          </w:p>
        </w:tc>
        <w:tc>
          <w:tcPr>
            <w:tcW w:w="1800" w:type="dxa"/>
            <w:shd w:val="clear" w:color="auto" w:fill="auto"/>
            <w:noWrap/>
            <w:vAlign w:val="bottom"/>
            <w:hideMark/>
          </w:tcPr>
          <w:p w:rsidR="00650F7E" w:rsidRPr="005A6A35" w:rsidRDefault="00650F7E"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[0.055]</w:t>
            </w:r>
          </w:p>
        </w:tc>
        <w:tc>
          <w:tcPr>
            <w:tcW w:w="2195" w:type="dxa"/>
            <w:shd w:val="clear" w:color="auto" w:fill="auto"/>
            <w:noWrap/>
            <w:vAlign w:val="bottom"/>
            <w:hideMark/>
          </w:tcPr>
          <w:p w:rsidR="00650F7E" w:rsidRPr="005A6A35" w:rsidRDefault="00650F7E"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[0.051]</w:t>
            </w:r>
          </w:p>
        </w:tc>
      </w:tr>
      <w:tr w:rsidR="00650F7E" w:rsidRPr="005A6A35" w:rsidTr="00152878">
        <w:trPr>
          <w:trHeight w:val="144"/>
          <w:jc w:val="center"/>
        </w:trPr>
        <w:tc>
          <w:tcPr>
            <w:tcW w:w="3351" w:type="dxa"/>
            <w:tcBorders>
              <w:top w:val="single" w:sz="4" w:space="0" w:color="auto"/>
              <w:left w:val="nil"/>
              <w:bottom w:val="single" w:sz="4" w:space="0" w:color="auto"/>
              <w:right w:val="nil"/>
            </w:tcBorders>
            <w:shd w:val="clear" w:color="auto" w:fill="auto"/>
            <w:noWrap/>
            <w:vAlign w:val="bottom"/>
          </w:tcPr>
          <w:p w:rsidR="00650F7E" w:rsidRPr="005A6A35" w:rsidRDefault="00650F7E" w:rsidP="00FA0732">
            <w:pPr>
              <w:spacing w:after="0" w:line="240" w:lineRule="auto"/>
              <w:rPr>
                <w:rFonts w:eastAsia="Times New Roman" w:cstheme="minorHAnsi"/>
                <w:color w:val="000000"/>
                <w:sz w:val="20"/>
              </w:rPr>
            </w:pPr>
            <w:r w:rsidRPr="005A6A35">
              <w:rPr>
                <w:rFonts w:eastAsia="Times New Roman" w:cstheme="minorHAnsi"/>
                <w:color w:val="000000"/>
                <w:sz w:val="20"/>
              </w:rPr>
              <w:t>Categories</w:t>
            </w:r>
          </w:p>
        </w:tc>
        <w:tc>
          <w:tcPr>
            <w:tcW w:w="1800" w:type="dxa"/>
            <w:tcBorders>
              <w:top w:val="single" w:sz="4" w:space="0" w:color="auto"/>
              <w:left w:val="nil"/>
              <w:bottom w:val="single" w:sz="4" w:space="0" w:color="auto"/>
              <w:right w:val="nil"/>
            </w:tcBorders>
            <w:shd w:val="clear" w:color="auto" w:fill="auto"/>
            <w:noWrap/>
            <w:vAlign w:val="bottom"/>
          </w:tcPr>
          <w:p w:rsidR="00650F7E" w:rsidRPr="005A6A35" w:rsidRDefault="00650F7E" w:rsidP="00FA0732">
            <w:pPr>
              <w:spacing w:after="0" w:line="240" w:lineRule="auto"/>
              <w:jc w:val="center"/>
              <w:rPr>
                <w:rFonts w:eastAsia="Times New Roman" w:cstheme="minorHAnsi"/>
                <w:color w:val="000000"/>
                <w:sz w:val="20"/>
              </w:rPr>
            </w:pPr>
          </w:p>
        </w:tc>
        <w:tc>
          <w:tcPr>
            <w:tcW w:w="2206" w:type="dxa"/>
            <w:gridSpan w:val="2"/>
            <w:tcBorders>
              <w:top w:val="single" w:sz="4" w:space="0" w:color="auto"/>
              <w:left w:val="nil"/>
              <w:bottom w:val="single" w:sz="4" w:space="0" w:color="auto"/>
              <w:right w:val="nil"/>
            </w:tcBorders>
            <w:shd w:val="clear" w:color="auto" w:fill="auto"/>
            <w:noWrap/>
            <w:vAlign w:val="bottom"/>
          </w:tcPr>
          <w:p w:rsidR="00650F7E" w:rsidRPr="005A6A35" w:rsidRDefault="00650F7E" w:rsidP="00FA0732">
            <w:pPr>
              <w:spacing w:after="0" w:line="240" w:lineRule="auto"/>
              <w:jc w:val="center"/>
              <w:rPr>
                <w:rFonts w:eastAsia="Times New Roman" w:cstheme="minorHAnsi"/>
                <w:color w:val="000000"/>
                <w:sz w:val="20"/>
              </w:rPr>
            </w:pPr>
          </w:p>
        </w:tc>
      </w:tr>
      <w:tr w:rsidR="00650F7E" w:rsidRPr="005A6A35" w:rsidTr="00152878">
        <w:trPr>
          <w:trHeight w:val="144"/>
          <w:jc w:val="center"/>
        </w:trPr>
        <w:tc>
          <w:tcPr>
            <w:tcW w:w="3351" w:type="dxa"/>
            <w:tcBorders>
              <w:top w:val="nil"/>
              <w:left w:val="nil"/>
              <w:bottom w:val="nil"/>
              <w:right w:val="nil"/>
            </w:tcBorders>
            <w:shd w:val="clear" w:color="auto" w:fill="auto"/>
            <w:noWrap/>
            <w:vAlign w:val="bottom"/>
          </w:tcPr>
          <w:p w:rsidR="00650F7E" w:rsidRPr="005A6A35" w:rsidRDefault="00650F7E" w:rsidP="00FA0732">
            <w:pPr>
              <w:spacing w:after="0" w:line="240" w:lineRule="auto"/>
              <w:rPr>
                <w:rFonts w:eastAsia="Times New Roman" w:cstheme="minorHAnsi"/>
                <w:color w:val="000000"/>
                <w:sz w:val="20"/>
              </w:rPr>
            </w:pPr>
            <w:r w:rsidRPr="005A6A35">
              <w:rPr>
                <w:rFonts w:eastAsia="Times New Roman" w:cstheme="minorHAnsi"/>
                <w:color w:val="000000"/>
                <w:sz w:val="20"/>
              </w:rPr>
              <w:t>Abortion</w:t>
            </w:r>
          </w:p>
        </w:tc>
        <w:tc>
          <w:tcPr>
            <w:tcW w:w="1800" w:type="dxa"/>
            <w:tcBorders>
              <w:top w:val="nil"/>
              <w:left w:val="nil"/>
              <w:bottom w:val="nil"/>
              <w:right w:val="nil"/>
            </w:tcBorders>
            <w:shd w:val="clear" w:color="auto" w:fill="auto"/>
            <w:noWrap/>
            <w:vAlign w:val="bottom"/>
          </w:tcPr>
          <w:p w:rsidR="00650F7E" w:rsidRPr="005A6A35" w:rsidRDefault="00650F7E" w:rsidP="00FA0732">
            <w:pPr>
              <w:spacing w:after="0" w:line="240" w:lineRule="auto"/>
              <w:jc w:val="center"/>
              <w:rPr>
                <w:rFonts w:cstheme="minorHAnsi"/>
                <w:color w:val="000000"/>
                <w:sz w:val="20"/>
              </w:rPr>
            </w:pPr>
            <w:r w:rsidRPr="005A6A35">
              <w:rPr>
                <w:rFonts w:cstheme="minorHAnsi"/>
                <w:color w:val="000000"/>
                <w:sz w:val="20"/>
              </w:rPr>
              <w:t>0.895***</w:t>
            </w:r>
          </w:p>
        </w:tc>
        <w:tc>
          <w:tcPr>
            <w:tcW w:w="2206" w:type="dxa"/>
            <w:gridSpan w:val="2"/>
            <w:tcBorders>
              <w:top w:val="nil"/>
              <w:left w:val="nil"/>
              <w:bottom w:val="nil"/>
              <w:right w:val="nil"/>
            </w:tcBorders>
            <w:shd w:val="clear" w:color="auto" w:fill="auto"/>
            <w:noWrap/>
            <w:vAlign w:val="bottom"/>
          </w:tcPr>
          <w:p w:rsidR="00650F7E" w:rsidRPr="005A6A35" w:rsidRDefault="00650F7E" w:rsidP="00FA0732">
            <w:pPr>
              <w:spacing w:after="0" w:line="240" w:lineRule="auto"/>
              <w:jc w:val="center"/>
              <w:rPr>
                <w:rFonts w:cstheme="minorHAnsi"/>
                <w:color w:val="000000"/>
                <w:sz w:val="20"/>
              </w:rPr>
            </w:pPr>
            <w:r w:rsidRPr="005A6A35">
              <w:rPr>
                <w:rFonts w:cstheme="minorHAnsi"/>
                <w:color w:val="000000"/>
                <w:sz w:val="20"/>
              </w:rPr>
              <w:t>0.869***</w:t>
            </w:r>
          </w:p>
        </w:tc>
      </w:tr>
      <w:tr w:rsidR="00650F7E" w:rsidRPr="005A6A35" w:rsidTr="00152878">
        <w:trPr>
          <w:trHeight w:val="144"/>
          <w:jc w:val="center"/>
        </w:trPr>
        <w:tc>
          <w:tcPr>
            <w:tcW w:w="3351" w:type="dxa"/>
            <w:tcBorders>
              <w:top w:val="nil"/>
              <w:left w:val="nil"/>
              <w:bottom w:val="nil"/>
              <w:right w:val="nil"/>
            </w:tcBorders>
            <w:shd w:val="clear" w:color="auto" w:fill="auto"/>
            <w:noWrap/>
            <w:vAlign w:val="bottom"/>
          </w:tcPr>
          <w:p w:rsidR="00650F7E" w:rsidRPr="005A6A35" w:rsidRDefault="00650F7E" w:rsidP="00FA0732">
            <w:pPr>
              <w:spacing w:after="0" w:line="240" w:lineRule="auto"/>
              <w:rPr>
                <w:rFonts w:eastAsia="Times New Roman" w:cstheme="minorHAnsi"/>
                <w:color w:val="000000"/>
                <w:sz w:val="20"/>
              </w:rPr>
            </w:pPr>
          </w:p>
        </w:tc>
        <w:tc>
          <w:tcPr>
            <w:tcW w:w="1800" w:type="dxa"/>
            <w:tcBorders>
              <w:top w:val="nil"/>
              <w:left w:val="nil"/>
              <w:bottom w:val="nil"/>
              <w:right w:val="nil"/>
            </w:tcBorders>
            <w:shd w:val="clear" w:color="auto" w:fill="auto"/>
            <w:noWrap/>
            <w:vAlign w:val="bottom"/>
          </w:tcPr>
          <w:p w:rsidR="00650F7E" w:rsidRPr="005A6A35" w:rsidRDefault="00650F7E" w:rsidP="00FA0732">
            <w:pPr>
              <w:spacing w:after="0" w:line="240" w:lineRule="auto"/>
              <w:jc w:val="center"/>
              <w:rPr>
                <w:rFonts w:cstheme="minorHAnsi"/>
                <w:color w:val="000000"/>
                <w:sz w:val="20"/>
              </w:rPr>
            </w:pPr>
            <w:r w:rsidRPr="005A6A35">
              <w:rPr>
                <w:rFonts w:cstheme="minorHAnsi"/>
                <w:color w:val="000000"/>
                <w:sz w:val="20"/>
              </w:rPr>
              <w:t>[0.070]</w:t>
            </w:r>
          </w:p>
        </w:tc>
        <w:tc>
          <w:tcPr>
            <w:tcW w:w="2206" w:type="dxa"/>
            <w:gridSpan w:val="2"/>
            <w:tcBorders>
              <w:top w:val="nil"/>
              <w:left w:val="nil"/>
              <w:bottom w:val="nil"/>
              <w:right w:val="nil"/>
            </w:tcBorders>
            <w:shd w:val="clear" w:color="auto" w:fill="auto"/>
            <w:noWrap/>
            <w:vAlign w:val="bottom"/>
          </w:tcPr>
          <w:p w:rsidR="00650F7E" w:rsidRPr="005A6A35" w:rsidRDefault="00650F7E" w:rsidP="00FA0732">
            <w:pPr>
              <w:spacing w:after="0" w:line="240" w:lineRule="auto"/>
              <w:jc w:val="center"/>
              <w:rPr>
                <w:rFonts w:cstheme="minorHAnsi"/>
                <w:color w:val="000000"/>
                <w:sz w:val="20"/>
              </w:rPr>
            </w:pPr>
            <w:r w:rsidRPr="005A6A35">
              <w:rPr>
                <w:rFonts w:cstheme="minorHAnsi"/>
                <w:color w:val="000000"/>
                <w:sz w:val="20"/>
              </w:rPr>
              <w:t>[0.052]</w:t>
            </w:r>
          </w:p>
        </w:tc>
      </w:tr>
      <w:tr w:rsidR="00650F7E" w:rsidRPr="005A6A35" w:rsidTr="00152878">
        <w:trPr>
          <w:trHeight w:val="144"/>
          <w:jc w:val="center"/>
        </w:trPr>
        <w:tc>
          <w:tcPr>
            <w:tcW w:w="3351" w:type="dxa"/>
            <w:tcBorders>
              <w:top w:val="nil"/>
              <w:left w:val="nil"/>
              <w:bottom w:val="nil"/>
              <w:right w:val="nil"/>
            </w:tcBorders>
            <w:shd w:val="clear" w:color="auto" w:fill="auto"/>
            <w:noWrap/>
            <w:vAlign w:val="bottom"/>
          </w:tcPr>
          <w:p w:rsidR="00650F7E" w:rsidRPr="005A6A35" w:rsidRDefault="00650F7E" w:rsidP="00FA0732">
            <w:pPr>
              <w:spacing w:after="0" w:line="240" w:lineRule="auto"/>
              <w:rPr>
                <w:rFonts w:eastAsia="Times New Roman" w:cstheme="minorHAnsi"/>
                <w:color w:val="000000"/>
                <w:sz w:val="20"/>
              </w:rPr>
            </w:pPr>
            <w:r w:rsidRPr="005A6A35">
              <w:rPr>
                <w:rFonts w:eastAsia="Times New Roman" w:cstheme="minorHAnsi"/>
                <w:color w:val="000000"/>
                <w:sz w:val="20"/>
              </w:rPr>
              <w:t>Budget &amp; Economy</w:t>
            </w:r>
          </w:p>
        </w:tc>
        <w:tc>
          <w:tcPr>
            <w:tcW w:w="1800" w:type="dxa"/>
            <w:tcBorders>
              <w:top w:val="nil"/>
              <w:left w:val="nil"/>
              <w:bottom w:val="nil"/>
              <w:right w:val="nil"/>
            </w:tcBorders>
            <w:shd w:val="clear" w:color="auto" w:fill="auto"/>
            <w:noWrap/>
            <w:vAlign w:val="bottom"/>
          </w:tcPr>
          <w:p w:rsidR="00650F7E" w:rsidRPr="005A6A35" w:rsidRDefault="00650F7E" w:rsidP="00FA0732">
            <w:pPr>
              <w:spacing w:after="0" w:line="240" w:lineRule="auto"/>
              <w:jc w:val="center"/>
              <w:rPr>
                <w:rFonts w:cstheme="minorHAnsi"/>
                <w:color w:val="000000"/>
                <w:sz w:val="20"/>
              </w:rPr>
            </w:pPr>
            <w:r w:rsidRPr="005A6A35">
              <w:rPr>
                <w:rFonts w:cstheme="minorHAnsi"/>
                <w:color w:val="000000"/>
                <w:sz w:val="20"/>
              </w:rPr>
              <w:t>0.221***</w:t>
            </w:r>
          </w:p>
        </w:tc>
        <w:tc>
          <w:tcPr>
            <w:tcW w:w="2206" w:type="dxa"/>
            <w:gridSpan w:val="2"/>
            <w:tcBorders>
              <w:top w:val="nil"/>
              <w:left w:val="nil"/>
              <w:bottom w:val="nil"/>
              <w:right w:val="nil"/>
            </w:tcBorders>
            <w:shd w:val="clear" w:color="auto" w:fill="auto"/>
            <w:noWrap/>
            <w:vAlign w:val="bottom"/>
          </w:tcPr>
          <w:p w:rsidR="00650F7E" w:rsidRPr="005A6A35" w:rsidRDefault="00650F7E" w:rsidP="00FA0732">
            <w:pPr>
              <w:spacing w:after="0" w:line="240" w:lineRule="auto"/>
              <w:jc w:val="center"/>
              <w:rPr>
                <w:rFonts w:cstheme="minorHAnsi"/>
                <w:color w:val="000000"/>
                <w:sz w:val="20"/>
              </w:rPr>
            </w:pPr>
            <w:r w:rsidRPr="005A6A35">
              <w:rPr>
                <w:rFonts w:cstheme="minorHAnsi"/>
                <w:color w:val="000000"/>
                <w:sz w:val="20"/>
              </w:rPr>
              <w:t>0.194***</w:t>
            </w:r>
          </w:p>
        </w:tc>
      </w:tr>
      <w:tr w:rsidR="00650F7E" w:rsidRPr="005A6A35" w:rsidTr="00152878">
        <w:trPr>
          <w:trHeight w:val="144"/>
          <w:jc w:val="center"/>
        </w:trPr>
        <w:tc>
          <w:tcPr>
            <w:tcW w:w="3351" w:type="dxa"/>
            <w:tcBorders>
              <w:top w:val="nil"/>
              <w:left w:val="nil"/>
              <w:bottom w:val="nil"/>
              <w:right w:val="nil"/>
            </w:tcBorders>
            <w:shd w:val="clear" w:color="auto" w:fill="auto"/>
            <w:noWrap/>
            <w:vAlign w:val="bottom"/>
          </w:tcPr>
          <w:p w:rsidR="00650F7E" w:rsidRPr="005A6A35" w:rsidRDefault="00650F7E" w:rsidP="00FA0732">
            <w:pPr>
              <w:spacing w:after="0" w:line="240" w:lineRule="auto"/>
              <w:rPr>
                <w:rFonts w:eastAsia="Times New Roman" w:cstheme="minorHAnsi"/>
                <w:color w:val="000000"/>
                <w:sz w:val="20"/>
              </w:rPr>
            </w:pPr>
          </w:p>
        </w:tc>
        <w:tc>
          <w:tcPr>
            <w:tcW w:w="1800" w:type="dxa"/>
            <w:tcBorders>
              <w:top w:val="nil"/>
              <w:left w:val="nil"/>
              <w:bottom w:val="nil"/>
              <w:right w:val="nil"/>
            </w:tcBorders>
            <w:shd w:val="clear" w:color="auto" w:fill="auto"/>
            <w:noWrap/>
            <w:vAlign w:val="bottom"/>
          </w:tcPr>
          <w:p w:rsidR="00650F7E" w:rsidRPr="005A6A35" w:rsidRDefault="00650F7E" w:rsidP="00FA0732">
            <w:pPr>
              <w:spacing w:after="0" w:line="240" w:lineRule="auto"/>
              <w:jc w:val="center"/>
              <w:rPr>
                <w:rFonts w:cstheme="minorHAnsi"/>
                <w:color w:val="000000"/>
                <w:sz w:val="20"/>
              </w:rPr>
            </w:pPr>
            <w:r w:rsidRPr="005A6A35">
              <w:rPr>
                <w:rFonts w:cstheme="minorHAnsi"/>
                <w:color w:val="000000"/>
                <w:sz w:val="20"/>
              </w:rPr>
              <w:t>[0.016]</w:t>
            </w:r>
          </w:p>
        </w:tc>
        <w:tc>
          <w:tcPr>
            <w:tcW w:w="2206" w:type="dxa"/>
            <w:gridSpan w:val="2"/>
            <w:tcBorders>
              <w:top w:val="nil"/>
              <w:left w:val="nil"/>
              <w:bottom w:val="nil"/>
              <w:right w:val="nil"/>
            </w:tcBorders>
            <w:shd w:val="clear" w:color="auto" w:fill="auto"/>
            <w:noWrap/>
            <w:vAlign w:val="bottom"/>
          </w:tcPr>
          <w:p w:rsidR="00650F7E" w:rsidRPr="005A6A35" w:rsidRDefault="00650F7E" w:rsidP="00FA0732">
            <w:pPr>
              <w:spacing w:after="0" w:line="240" w:lineRule="auto"/>
              <w:jc w:val="center"/>
              <w:rPr>
                <w:rFonts w:cstheme="minorHAnsi"/>
                <w:color w:val="000000"/>
                <w:sz w:val="20"/>
              </w:rPr>
            </w:pPr>
            <w:r w:rsidRPr="005A6A35">
              <w:rPr>
                <w:rFonts w:cstheme="minorHAnsi"/>
                <w:color w:val="000000"/>
                <w:sz w:val="20"/>
              </w:rPr>
              <w:t>[0.012]</w:t>
            </w:r>
          </w:p>
        </w:tc>
      </w:tr>
      <w:tr w:rsidR="00650F7E" w:rsidRPr="005A6A35" w:rsidTr="00152878">
        <w:trPr>
          <w:trHeight w:val="144"/>
          <w:jc w:val="center"/>
        </w:trPr>
        <w:tc>
          <w:tcPr>
            <w:tcW w:w="3351"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rPr>
                <w:rFonts w:eastAsia="Times New Roman" w:cstheme="minorHAnsi"/>
                <w:color w:val="000000"/>
                <w:sz w:val="20"/>
              </w:rPr>
            </w:pPr>
            <w:r w:rsidRPr="005A6A35">
              <w:rPr>
                <w:rFonts w:eastAsia="Times New Roman" w:cstheme="minorHAnsi"/>
                <w:color w:val="000000"/>
                <w:sz w:val="20"/>
              </w:rPr>
              <w:t>Civil rights</w:t>
            </w:r>
          </w:p>
        </w:tc>
        <w:tc>
          <w:tcPr>
            <w:tcW w:w="1800"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cstheme="minorHAnsi"/>
                <w:color w:val="000000"/>
                <w:sz w:val="20"/>
              </w:rPr>
            </w:pPr>
            <w:r w:rsidRPr="005A6A35">
              <w:rPr>
                <w:rFonts w:cstheme="minorHAnsi"/>
                <w:color w:val="000000"/>
                <w:sz w:val="20"/>
              </w:rPr>
              <w:t>0.516***</w:t>
            </w:r>
          </w:p>
        </w:tc>
        <w:tc>
          <w:tcPr>
            <w:tcW w:w="2206" w:type="dxa"/>
            <w:gridSpan w:val="2"/>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cstheme="minorHAnsi"/>
                <w:color w:val="000000"/>
                <w:sz w:val="20"/>
              </w:rPr>
            </w:pPr>
            <w:r w:rsidRPr="005A6A35">
              <w:rPr>
                <w:rFonts w:cstheme="minorHAnsi"/>
                <w:color w:val="000000"/>
                <w:sz w:val="20"/>
              </w:rPr>
              <w:t>0.493***</w:t>
            </w:r>
          </w:p>
        </w:tc>
      </w:tr>
      <w:tr w:rsidR="00650F7E" w:rsidRPr="005A6A35" w:rsidTr="00152878">
        <w:trPr>
          <w:trHeight w:val="144"/>
          <w:jc w:val="center"/>
        </w:trPr>
        <w:tc>
          <w:tcPr>
            <w:tcW w:w="3351"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rPr>
                <w:rFonts w:eastAsia="Times New Roman" w:cstheme="minorHAnsi"/>
                <w:color w:val="000000"/>
                <w:sz w:val="20"/>
              </w:rPr>
            </w:pPr>
          </w:p>
        </w:tc>
        <w:tc>
          <w:tcPr>
            <w:tcW w:w="1800"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cstheme="minorHAnsi"/>
                <w:color w:val="000000"/>
                <w:sz w:val="20"/>
              </w:rPr>
            </w:pPr>
            <w:r w:rsidRPr="005A6A35">
              <w:rPr>
                <w:rFonts w:cstheme="minorHAnsi"/>
                <w:color w:val="000000"/>
                <w:sz w:val="20"/>
              </w:rPr>
              <w:t>[0.016]</w:t>
            </w:r>
          </w:p>
        </w:tc>
        <w:tc>
          <w:tcPr>
            <w:tcW w:w="2206" w:type="dxa"/>
            <w:gridSpan w:val="2"/>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cstheme="minorHAnsi"/>
                <w:color w:val="000000"/>
                <w:sz w:val="20"/>
              </w:rPr>
            </w:pPr>
            <w:r w:rsidRPr="005A6A35">
              <w:rPr>
                <w:rFonts w:cstheme="minorHAnsi"/>
                <w:color w:val="000000"/>
                <w:sz w:val="20"/>
              </w:rPr>
              <w:t>[0.012]</w:t>
            </w:r>
          </w:p>
        </w:tc>
      </w:tr>
      <w:tr w:rsidR="00650F7E" w:rsidRPr="005A6A35" w:rsidTr="00152878">
        <w:trPr>
          <w:trHeight w:val="144"/>
          <w:jc w:val="center"/>
        </w:trPr>
        <w:tc>
          <w:tcPr>
            <w:tcW w:w="3351"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rPr>
                <w:rFonts w:eastAsia="Times New Roman" w:cstheme="minorHAnsi"/>
                <w:color w:val="000000"/>
                <w:sz w:val="20"/>
              </w:rPr>
            </w:pPr>
            <w:r w:rsidRPr="005A6A35">
              <w:rPr>
                <w:rFonts w:eastAsia="Times New Roman" w:cstheme="minorHAnsi"/>
                <w:color w:val="000000"/>
                <w:sz w:val="20"/>
              </w:rPr>
              <w:lastRenderedPageBreak/>
              <w:t>Corporations</w:t>
            </w:r>
          </w:p>
        </w:tc>
        <w:tc>
          <w:tcPr>
            <w:tcW w:w="1800"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cstheme="minorHAnsi"/>
                <w:color w:val="000000"/>
                <w:sz w:val="20"/>
              </w:rPr>
            </w:pPr>
            <w:r w:rsidRPr="005A6A35">
              <w:rPr>
                <w:rFonts w:cstheme="minorHAnsi"/>
                <w:color w:val="000000"/>
                <w:sz w:val="20"/>
              </w:rPr>
              <w:t>0.024</w:t>
            </w:r>
          </w:p>
        </w:tc>
        <w:tc>
          <w:tcPr>
            <w:tcW w:w="2206" w:type="dxa"/>
            <w:gridSpan w:val="2"/>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cstheme="minorHAnsi"/>
                <w:color w:val="000000"/>
                <w:sz w:val="20"/>
              </w:rPr>
            </w:pPr>
            <w:r w:rsidRPr="005A6A35">
              <w:rPr>
                <w:rFonts w:cstheme="minorHAnsi"/>
                <w:color w:val="000000"/>
                <w:sz w:val="20"/>
              </w:rPr>
              <w:t>0.063**</w:t>
            </w:r>
          </w:p>
        </w:tc>
      </w:tr>
      <w:tr w:rsidR="00650F7E" w:rsidRPr="005A6A35" w:rsidTr="00152878">
        <w:trPr>
          <w:trHeight w:val="144"/>
          <w:jc w:val="center"/>
        </w:trPr>
        <w:tc>
          <w:tcPr>
            <w:tcW w:w="3351"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rPr>
                <w:rFonts w:eastAsia="Times New Roman" w:cstheme="minorHAnsi"/>
                <w:color w:val="000000"/>
                <w:sz w:val="20"/>
              </w:rPr>
            </w:pPr>
          </w:p>
        </w:tc>
        <w:tc>
          <w:tcPr>
            <w:tcW w:w="1800"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cstheme="minorHAnsi"/>
                <w:color w:val="000000"/>
                <w:sz w:val="20"/>
              </w:rPr>
            </w:pPr>
            <w:r w:rsidRPr="005A6A35">
              <w:rPr>
                <w:rFonts w:cstheme="minorHAnsi"/>
                <w:color w:val="000000"/>
                <w:sz w:val="20"/>
              </w:rPr>
              <w:t>[0.042]</w:t>
            </w:r>
          </w:p>
        </w:tc>
        <w:tc>
          <w:tcPr>
            <w:tcW w:w="2206" w:type="dxa"/>
            <w:gridSpan w:val="2"/>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cstheme="minorHAnsi"/>
                <w:color w:val="000000"/>
                <w:sz w:val="20"/>
              </w:rPr>
            </w:pPr>
            <w:r w:rsidRPr="005A6A35">
              <w:rPr>
                <w:rFonts w:cstheme="minorHAnsi"/>
                <w:color w:val="000000"/>
                <w:sz w:val="20"/>
              </w:rPr>
              <w:t>[0.032]</w:t>
            </w:r>
          </w:p>
        </w:tc>
      </w:tr>
      <w:tr w:rsidR="00650F7E" w:rsidRPr="005A6A35" w:rsidTr="00152878">
        <w:trPr>
          <w:trHeight w:val="144"/>
          <w:jc w:val="center"/>
        </w:trPr>
        <w:tc>
          <w:tcPr>
            <w:tcW w:w="3351"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rPr>
                <w:rFonts w:eastAsia="Times New Roman" w:cstheme="minorHAnsi"/>
                <w:color w:val="000000"/>
                <w:sz w:val="20"/>
              </w:rPr>
            </w:pPr>
            <w:r w:rsidRPr="005A6A35">
              <w:rPr>
                <w:rFonts w:eastAsia="Times New Roman" w:cstheme="minorHAnsi"/>
                <w:color w:val="000000"/>
                <w:sz w:val="20"/>
              </w:rPr>
              <w:t>Crime</w:t>
            </w:r>
          </w:p>
        </w:tc>
        <w:tc>
          <w:tcPr>
            <w:tcW w:w="1800"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cstheme="minorHAnsi"/>
                <w:color w:val="000000"/>
                <w:sz w:val="20"/>
              </w:rPr>
            </w:pPr>
            <w:r w:rsidRPr="005A6A35">
              <w:rPr>
                <w:rFonts w:cstheme="minorHAnsi"/>
                <w:color w:val="000000"/>
                <w:sz w:val="20"/>
              </w:rPr>
              <w:t>0.082***</w:t>
            </w:r>
          </w:p>
        </w:tc>
        <w:tc>
          <w:tcPr>
            <w:tcW w:w="2206" w:type="dxa"/>
            <w:gridSpan w:val="2"/>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cstheme="minorHAnsi"/>
                <w:color w:val="000000"/>
                <w:sz w:val="20"/>
              </w:rPr>
            </w:pPr>
            <w:r w:rsidRPr="005A6A35">
              <w:rPr>
                <w:rFonts w:cstheme="minorHAnsi"/>
                <w:color w:val="000000"/>
                <w:sz w:val="20"/>
              </w:rPr>
              <w:t>0.069***</w:t>
            </w:r>
          </w:p>
        </w:tc>
      </w:tr>
      <w:tr w:rsidR="00650F7E" w:rsidRPr="005A6A35" w:rsidTr="00152878">
        <w:trPr>
          <w:trHeight w:val="144"/>
          <w:jc w:val="center"/>
        </w:trPr>
        <w:tc>
          <w:tcPr>
            <w:tcW w:w="3351"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rPr>
                <w:rFonts w:eastAsia="Times New Roman" w:cstheme="minorHAnsi"/>
                <w:color w:val="000000"/>
                <w:sz w:val="20"/>
              </w:rPr>
            </w:pPr>
          </w:p>
        </w:tc>
        <w:tc>
          <w:tcPr>
            <w:tcW w:w="1800"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cstheme="minorHAnsi"/>
                <w:color w:val="000000"/>
                <w:sz w:val="20"/>
              </w:rPr>
            </w:pPr>
            <w:r w:rsidRPr="005A6A35">
              <w:rPr>
                <w:rFonts w:cstheme="minorHAnsi"/>
                <w:color w:val="000000"/>
                <w:sz w:val="20"/>
              </w:rPr>
              <w:t>[0.015]</w:t>
            </w:r>
          </w:p>
        </w:tc>
        <w:tc>
          <w:tcPr>
            <w:tcW w:w="2206" w:type="dxa"/>
            <w:gridSpan w:val="2"/>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cstheme="minorHAnsi"/>
                <w:color w:val="000000"/>
                <w:sz w:val="20"/>
              </w:rPr>
            </w:pPr>
            <w:r w:rsidRPr="005A6A35">
              <w:rPr>
                <w:rFonts w:cstheme="minorHAnsi"/>
                <w:color w:val="000000"/>
                <w:sz w:val="20"/>
              </w:rPr>
              <w:t>[0.012]</w:t>
            </w:r>
          </w:p>
        </w:tc>
      </w:tr>
      <w:tr w:rsidR="00650F7E" w:rsidRPr="005A6A35" w:rsidTr="00152878">
        <w:trPr>
          <w:trHeight w:val="144"/>
          <w:jc w:val="center"/>
        </w:trPr>
        <w:tc>
          <w:tcPr>
            <w:tcW w:w="3351"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rPr>
                <w:rFonts w:eastAsia="Times New Roman" w:cstheme="minorHAnsi"/>
                <w:color w:val="000000"/>
                <w:sz w:val="20"/>
              </w:rPr>
            </w:pPr>
            <w:r w:rsidRPr="005A6A35">
              <w:rPr>
                <w:rFonts w:eastAsia="Times New Roman" w:cstheme="minorHAnsi"/>
                <w:color w:val="000000"/>
                <w:sz w:val="20"/>
              </w:rPr>
              <w:t>Drugs</w:t>
            </w:r>
          </w:p>
        </w:tc>
        <w:tc>
          <w:tcPr>
            <w:tcW w:w="1800"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cstheme="minorHAnsi"/>
                <w:color w:val="000000"/>
                <w:sz w:val="20"/>
              </w:rPr>
            </w:pPr>
            <w:r w:rsidRPr="005A6A35">
              <w:rPr>
                <w:rFonts w:cstheme="minorHAnsi"/>
                <w:color w:val="000000"/>
                <w:sz w:val="20"/>
              </w:rPr>
              <w:t>-0.152***</w:t>
            </w:r>
          </w:p>
        </w:tc>
        <w:tc>
          <w:tcPr>
            <w:tcW w:w="2206" w:type="dxa"/>
            <w:gridSpan w:val="2"/>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cstheme="minorHAnsi"/>
                <w:color w:val="000000"/>
                <w:sz w:val="20"/>
              </w:rPr>
            </w:pPr>
            <w:r w:rsidRPr="005A6A35">
              <w:rPr>
                <w:rFonts w:cstheme="minorHAnsi"/>
                <w:color w:val="000000"/>
                <w:sz w:val="20"/>
              </w:rPr>
              <w:t>-0.180***</w:t>
            </w:r>
          </w:p>
        </w:tc>
      </w:tr>
      <w:tr w:rsidR="00650F7E" w:rsidRPr="005A6A35" w:rsidTr="00152878">
        <w:trPr>
          <w:trHeight w:val="144"/>
          <w:jc w:val="center"/>
        </w:trPr>
        <w:tc>
          <w:tcPr>
            <w:tcW w:w="3351"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rPr>
                <w:rFonts w:eastAsia="Times New Roman" w:cstheme="minorHAnsi"/>
                <w:color w:val="000000"/>
                <w:sz w:val="20"/>
              </w:rPr>
            </w:pPr>
          </w:p>
        </w:tc>
        <w:tc>
          <w:tcPr>
            <w:tcW w:w="1800"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cstheme="minorHAnsi"/>
                <w:color w:val="000000"/>
                <w:sz w:val="20"/>
              </w:rPr>
            </w:pPr>
            <w:r w:rsidRPr="005A6A35">
              <w:rPr>
                <w:rFonts w:cstheme="minorHAnsi"/>
                <w:color w:val="000000"/>
                <w:sz w:val="20"/>
              </w:rPr>
              <w:t>[0.049]</w:t>
            </w:r>
          </w:p>
        </w:tc>
        <w:tc>
          <w:tcPr>
            <w:tcW w:w="2206" w:type="dxa"/>
            <w:gridSpan w:val="2"/>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cstheme="minorHAnsi"/>
                <w:color w:val="000000"/>
                <w:sz w:val="20"/>
              </w:rPr>
            </w:pPr>
            <w:r w:rsidRPr="005A6A35">
              <w:rPr>
                <w:rFonts w:cstheme="minorHAnsi"/>
                <w:color w:val="000000"/>
                <w:sz w:val="20"/>
              </w:rPr>
              <w:t>[0.038]</w:t>
            </w:r>
          </w:p>
        </w:tc>
      </w:tr>
      <w:tr w:rsidR="00650F7E" w:rsidRPr="005A6A35" w:rsidTr="00152878">
        <w:trPr>
          <w:trHeight w:val="144"/>
          <w:jc w:val="center"/>
        </w:trPr>
        <w:tc>
          <w:tcPr>
            <w:tcW w:w="3351"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rPr>
                <w:rFonts w:eastAsia="Times New Roman" w:cstheme="minorHAnsi"/>
                <w:color w:val="000000"/>
                <w:sz w:val="20"/>
              </w:rPr>
            </w:pPr>
            <w:r w:rsidRPr="005A6A35">
              <w:rPr>
                <w:rFonts w:eastAsia="Times New Roman" w:cstheme="minorHAnsi"/>
                <w:color w:val="000000"/>
                <w:sz w:val="20"/>
              </w:rPr>
              <w:t>Education</w:t>
            </w:r>
          </w:p>
        </w:tc>
        <w:tc>
          <w:tcPr>
            <w:tcW w:w="1800"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cstheme="minorHAnsi"/>
                <w:color w:val="000000"/>
                <w:sz w:val="20"/>
              </w:rPr>
            </w:pPr>
            <w:r w:rsidRPr="005A6A35">
              <w:rPr>
                <w:rFonts w:cstheme="minorHAnsi"/>
                <w:color w:val="000000"/>
                <w:sz w:val="20"/>
              </w:rPr>
              <w:t>0.108***</w:t>
            </w:r>
          </w:p>
        </w:tc>
        <w:tc>
          <w:tcPr>
            <w:tcW w:w="2206" w:type="dxa"/>
            <w:gridSpan w:val="2"/>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cstheme="minorHAnsi"/>
                <w:color w:val="000000"/>
                <w:sz w:val="20"/>
              </w:rPr>
            </w:pPr>
            <w:r w:rsidRPr="005A6A35">
              <w:rPr>
                <w:rFonts w:cstheme="minorHAnsi"/>
                <w:color w:val="000000"/>
                <w:sz w:val="20"/>
              </w:rPr>
              <w:t>0.059***</w:t>
            </w:r>
          </w:p>
        </w:tc>
      </w:tr>
      <w:tr w:rsidR="00650F7E" w:rsidRPr="005A6A35" w:rsidTr="00152878">
        <w:trPr>
          <w:trHeight w:val="144"/>
          <w:jc w:val="center"/>
        </w:trPr>
        <w:tc>
          <w:tcPr>
            <w:tcW w:w="3351"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rPr>
                <w:rFonts w:eastAsia="Times New Roman" w:cstheme="minorHAnsi"/>
                <w:color w:val="000000"/>
                <w:sz w:val="20"/>
              </w:rPr>
            </w:pPr>
          </w:p>
        </w:tc>
        <w:tc>
          <w:tcPr>
            <w:tcW w:w="1800"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cstheme="minorHAnsi"/>
                <w:color w:val="000000"/>
                <w:sz w:val="20"/>
              </w:rPr>
            </w:pPr>
            <w:r w:rsidRPr="005A6A35">
              <w:rPr>
                <w:rFonts w:cstheme="minorHAnsi"/>
                <w:color w:val="000000"/>
                <w:sz w:val="20"/>
              </w:rPr>
              <w:t>[0.013]</w:t>
            </w:r>
          </w:p>
        </w:tc>
        <w:tc>
          <w:tcPr>
            <w:tcW w:w="2206" w:type="dxa"/>
            <w:gridSpan w:val="2"/>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cstheme="minorHAnsi"/>
                <w:color w:val="000000"/>
                <w:sz w:val="20"/>
              </w:rPr>
            </w:pPr>
            <w:r w:rsidRPr="005A6A35">
              <w:rPr>
                <w:rFonts w:cstheme="minorHAnsi"/>
                <w:color w:val="000000"/>
                <w:sz w:val="20"/>
              </w:rPr>
              <w:t>[0.010]</w:t>
            </w:r>
          </w:p>
        </w:tc>
      </w:tr>
      <w:tr w:rsidR="00650F7E" w:rsidRPr="005A6A35" w:rsidTr="00152878">
        <w:trPr>
          <w:trHeight w:val="144"/>
          <w:jc w:val="center"/>
        </w:trPr>
        <w:tc>
          <w:tcPr>
            <w:tcW w:w="3351"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rPr>
                <w:rFonts w:eastAsia="Times New Roman" w:cstheme="minorHAnsi"/>
                <w:color w:val="000000"/>
                <w:sz w:val="20"/>
              </w:rPr>
            </w:pPr>
            <w:r w:rsidRPr="005A6A35">
              <w:rPr>
                <w:rFonts w:eastAsia="Times New Roman" w:cstheme="minorHAnsi"/>
                <w:color w:val="000000"/>
                <w:sz w:val="20"/>
              </w:rPr>
              <w:t>Energy</w:t>
            </w:r>
          </w:p>
        </w:tc>
        <w:tc>
          <w:tcPr>
            <w:tcW w:w="1800"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cstheme="minorHAnsi"/>
                <w:color w:val="000000"/>
                <w:sz w:val="20"/>
              </w:rPr>
            </w:pPr>
            <w:r w:rsidRPr="005A6A35">
              <w:rPr>
                <w:rFonts w:cstheme="minorHAnsi"/>
                <w:color w:val="000000"/>
                <w:sz w:val="20"/>
              </w:rPr>
              <w:t>0.575***</w:t>
            </w:r>
          </w:p>
        </w:tc>
        <w:tc>
          <w:tcPr>
            <w:tcW w:w="2206" w:type="dxa"/>
            <w:gridSpan w:val="2"/>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cstheme="minorHAnsi"/>
                <w:color w:val="000000"/>
                <w:sz w:val="20"/>
              </w:rPr>
            </w:pPr>
            <w:r w:rsidRPr="005A6A35">
              <w:rPr>
                <w:rFonts w:cstheme="minorHAnsi"/>
                <w:color w:val="000000"/>
                <w:sz w:val="20"/>
              </w:rPr>
              <w:t>0.545***</w:t>
            </w:r>
          </w:p>
        </w:tc>
      </w:tr>
      <w:tr w:rsidR="00650F7E" w:rsidRPr="005A6A35" w:rsidTr="00152878">
        <w:trPr>
          <w:trHeight w:val="144"/>
          <w:jc w:val="center"/>
        </w:trPr>
        <w:tc>
          <w:tcPr>
            <w:tcW w:w="3351"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rPr>
                <w:rFonts w:eastAsia="Times New Roman" w:cstheme="minorHAnsi"/>
                <w:color w:val="000000"/>
                <w:sz w:val="20"/>
              </w:rPr>
            </w:pPr>
          </w:p>
        </w:tc>
        <w:tc>
          <w:tcPr>
            <w:tcW w:w="1800"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cstheme="minorHAnsi"/>
                <w:color w:val="000000"/>
                <w:sz w:val="20"/>
              </w:rPr>
            </w:pPr>
            <w:r w:rsidRPr="005A6A35">
              <w:rPr>
                <w:rFonts w:cstheme="minorHAnsi"/>
                <w:color w:val="000000"/>
                <w:sz w:val="20"/>
              </w:rPr>
              <w:t>[0.035]</w:t>
            </w:r>
          </w:p>
        </w:tc>
        <w:tc>
          <w:tcPr>
            <w:tcW w:w="2206" w:type="dxa"/>
            <w:gridSpan w:val="2"/>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cstheme="minorHAnsi"/>
                <w:color w:val="000000"/>
                <w:sz w:val="20"/>
              </w:rPr>
            </w:pPr>
            <w:r w:rsidRPr="005A6A35">
              <w:rPr>
                <w:rFonts w:cstheme="minorHAnsi"/>
                <w:color w:val="000000"/>
                <w:sz w:val="20"/>
              </w:rPr>
              <w:t>[0.026]</w:t>
            </w:r>
          </w:p>
        </w:tc>
      </w:tr>
      <w:tr w:rsidR="00650F7E" w:rsidRPr="005A6A35" w:rsidTr="00152878">
        <w:trPr>
          <w:trHeight w:val="144"/>
          <w:jc w:val="center"/>
        </w:trPr>
        <w:tc>
          <w:tcPr>
            <w:tcW w:w="3351"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rPr>
                <w:rFonts w:eastAsia="Times New Roman" w:cstheme="minorHAnsi"/>
                <w:color w:val="000000"/>
                <w:sz w:val="20"/>
              </w:rPr>
            </w:pPr>
            <w:r w:rsidRPr="005A6A35">
              <w:rPr>
                <w:rFonts w:eastAsia="Times New Roman" w:cstheme="minorHAnsi"/>
                <w:color w:val="000000"/>
                <w:sz w:val="20"/>
              </w:rPr>
              <w:t>Families &amp; Children</w:t>
            </w:r>
          </w:p>
        </w:tc>
        <w:tc>
          <w:tcPr>
            <w:tcW w:w="1800"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cstheme="minorHAnsi"/>
                <w:color w:val="000000"/>
                <w:sz w:val="20"/>
              </w:rPr>
            </w:pPr>
            <w:r w:rsidRPr="005A6A35">
              <w:rPr>
                <w:rFonts w:cstheme="minorHAnsi"/>
                <w:color w:val="000000"/>
                <w:sz w:val="20"/>
              </w:rPr>
              <w:t>-0.110***</w:t>
            </w:r>
          </w:p>
        </w:tc>
        <w:tc>
          <w:tcPr>
            <w:tcW w:w="2206" w:type="dxa"/>
            <w:gridSpan w:val="2"/>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cstheme="minorHAnsi"/>
                <w:color w:val="000000"/>
                <w:sz w:val="20"/>
              </w:rPr>
            </w:pPr>
            <w:r w:rsidRPr="005A6A35">
              <w:rPr>
                <w:rFonts w:cstheme="minorHAnsi"/>
                <w:color w:val="000000"/>
                <w:sz w:val="20"/>
              </w:rPr>
              <w:t>-0.133***</w:t>
            </w:r>
          </w:p>
        </w:tc>
      </w:tr>
      <w:tr w:rsidR="00650F7E" w:rsidRPr="005A6A35" w:rsidTr="00152878">
        <w:trPr>
          <w:trHeight w:val="144"/>
          <w:jc w:val="center"/>
        </w:trPr>
        <w:tc>
          <w:tcPr>
            <w:tcW w:w="3351"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rPr>
                <w:rFonts w:eastAsia="Times New Roman" w:cstheme="minorHAnsi"/>
                <w:color w:val="000000"/>
                <w:sz w:val="20"/>
              </w:rPr>
            </w:pPr>
          </w:p>
        </w:tc>
        <w:tc>
          <w:tcPr>
            <w:tcW w:w="1800"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cstheme="minorHAnsi"/>
                <w:color w:val="000000"/>
                <w:sz w:val="20"/>
              </w:rPr>
            </w:pPr>
            <w:r w:rsidRPr="005A6A35">
              <w:rPr>
                <w:rFonts w:cstheme="minorHAnsi"/>
                <w:color w:val="000000"/>
                <w:sz w:val="20"/>
              </w:rPr>
              <w:t>[0.023]</w:t>
            </w:r>
          </w:p>
        </w:tc>
        <w:tc>
          <w:tcPr>
            <w:tcW w:w="2206" w:type="dxa"/>
            <w:gridSpan w:val="2"/>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cstheme="minorHAnsi"/>
                <w:color w:val="000000"/>
                <w:sz w:val="20"/>
              </w:rPr>
            </w:pPr>
            <w:r w:rsidRPr="005A6A35">
              <w:rPr>
                <w:rFonts w:cstheme="minorHAnsi"/>
                <w:color w:val="000000"/>
                <w:sz w:val="20"/>
              </w:rPr>
              <w:t>[0.017]</w:t>
            </w:r>
          </w:p>
        </w:tc>
      </w:tr>
      <w:tr w:rsidR="00650F7E" w:rsidRPr="005A6A35" w:rsidTr="00152878">
        <w:trPr>
          <w:trHeight w:val="144"/>
          <w:jc w:val="center"/>
        </w:trPr>
        <w:tc>
          <w:tcPr>
            <w:tcW w:w="3351"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rPr>
                <w:rFonts w:eastAsia="Times New Roman" w:cstheme="minorHAnsi"/>
                <w:color w:val="000000"/>
                <w:sz w:val="20"/>
              </w:rPr>
            </w:pPr>
            <w:r w:rsidRPr="005A6A35">
              <w:rPr>
                <w:rFonts w:eastAsia="Times New Roman" w:cstheme="minorHAnsi"/>
                <w:color w:val="000000"/>
                <w:sz w:val="20"/>
              </w:rPr>
              <w:t>Foreign Policy</w:t>
            </w:r>
          </w:p>
        </w:tc>
        <w:tc>
          <w:tcPr>
            <w:tcW w:w="1800"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cstheme="minorHAnsi"/>
                <w:color w:val="000000"/>
                <w:sz w:val="20"/>
              </w:rPr>
            </w:pPr>
            <w:r w:rsidRPr="005A6A35">
              <w:rPr>
                <w:rFonts w:cstheme="minorHAnsi"/>
                <w:color w:val="000000"/>
                <w:sz w:val="20"/>
              </w:rPr>
              <w:t>0.393***</w:t>
            </w:r>
          </w:p>
        </w:tc>
        <w:tc>
          <w:tcPr>
            <w:tcW w:w="2206" w:type="dxa"/>
            <w:gridSpan w:val="2"/>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cstheme="minorHAnsi"/>
                <w:color w:val="000000"/>
                <w:sz w:val="20"/>
              </w:rPr>
            </w:pPr>
            <w:r w:rsidRPr="005A6A35">
              <w:rPr>
                <w:rFonts w:cstheme="minorHAnsi"/>
                <w:color w:val="000000"/>
                <w:sz w:val="20"/>
              </w:rPr>
              <w:t>0.325***</w:t>
            </w:r>
          </w:p>
        </w:tc>
      </w:tr>
      <w:tr w:rsidR="00650F7E" w:rsidRPr="005A6A35" w:rsidTr="00152878">
        <w:trPr>
          <w:trHeight w:val="144"/>
          <w:jc w:val="center"/>
        </w:trPr>
        <w:tc>
          <w:tcPr>
            <w:tcW w:w="3351"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rPr>
                <w:rFonts w:eastAsia="Times New Roman" w:cstheme="minorHAnsi"/>
                <w:color w:val="000000"/>
                <w:sz w:val="20"/>
              </w:rPr>
            </w:pPr>
          </w:p>
        </w:tc>
        <w:tc>
          <w:tcPr>
            <w:tcW w:w="1800"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cstheme="minorHAnsi"/>
                <w:color w:val="000000"/>
                <w:sz w:val="20"/>
              </w:rPr>
            </w:pPr>
            <w:r w:rsidRPr="005A6A35">
              <w:rPr>
                <w:rFonts w:cstheme="minorHAnsi"/>
                <w:color w:val="000000"/>
                <w:sz w:val="20"/>
              </w:rPr>
              <w:t>[0.013]</w:t>
            </w:r>
          </w:p>
        </w:tc>
        <w:tc>
          <w:tcPr>
            <w:tcW w:w="2206" w:type="dxa"/>
            <w:gridSpan w:val="2"/>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cstheme="minorHAnsi"/>
                <w:color w:val="000000"/>
                <w:sz w:val="20"/>
              </w:rPr>
            </w:pPr>
            <w:r w:rsidRPr="005A6A35">
              <w:rPr>
                <w:rFonts w:cstheme="minorHAnsi"/>
                <w:color w:val="000000"/>
                <w:sz w:val="20"/>
              </w:rPr>
              <w:t>[0.010]</w:t>
            </w:r>
          </w:p>
        </w:tc>
      </w:tr>
      <w:tr w:rsidR="00650F7E" w:rsidRPr="005A6A35" w:rsidTr="00152878">
        <w:trPr>
          <w:trHeight w:val="144"/>
          <w:jc w:val="center"/>
        </w:trPr>
        <w:tc>
          <w:tcPr>
            <w:tcW w:w="3351"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rPr>
                <w:rFonts w:eastAsia="Times New Roman" w:cstheme="minorHAnsi"/>
                <w:color w:val="000000"/>
                <w:sz w:val="20"/>
              </w:rPr>
            </w:pPr>
            <w:r w:rsidRPr="005A6A35">
              <w:rPr>
                <w:rFonts w:eastAsia="Times New Roman" w:cstheme="minorHAnsi"/>
                <w:color w:val="000000"/>
                <w:sz w:val="20"/>
              </w:rPr>
              <w:t>Trade</w:t>
            </w:r>
          </w:p>
        </w:tc>
        <w:tc>
          <w:tcPr>
            <w:tcW w:w="1800"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cstheme="minorHAnsi"/>
                <w:color w:val="000000"/>
                <w:sz w:val="20"/>
              </w:rPr>
            </w:pPr>
            <w:r w:rsidRPr="005A6A35">
              <w:rPr>
                <w:rFonts w:cstheme="minorHAnsi"/>
                <w:color w:val="000000"/>
                <w:sz w:val="20"/>
              </w:rPr>
              <w:t>0.612***</w:t>
            </w:r>
          </w:p>
        </w:tc>
        <w:tc>
          <w:tcPr>
            <w:tcW w:w="2206" w:type="dxa"/>
            <w:gridSpan w:val="2"/>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cstheme="minorHAnsi"/>
                <w:color w:val="000000"/>
                <w:sz w:val="20"/>
              </w:rPr>
            </w:pPr>
            <w:r w:rsidRPr="005A6A35">
              <w:rPr>
                <w:rFonts w:cstheme="minorHAnsi"/>
                <w:color w:val="000000"/>
                <w:sz w:val="20"/>
              </w:rPr>
              <w:t>0.506***</w:t>
            </w:r>
          </w:p>
        </w:tc>
      </w:tr>
      <w:tr w:rsidR="00650F7E" w:rsidRPr="005A6A35" w:rsidTr="00152878">
        <w:trPr>
          <w:trHeight w:val="144"/>
          <w:jc w:val="center"/>
        </w:trPr>
        <w:tc>
          <w:tcPr>
            <w:tcW w:w="3351"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rPr>
                <w:rFonts w:eastAsia="Times New Roman" w:cstheme="minorHAnsi"/>
                <w:color w:val="000000"/>
                <w:sz w:val="20"/>
              </w:rPr>
            </w:pPr>
          </w:p>
        </w:tc>
        <w:tc>
          <w:tcPr>
            <w:tcW w:w="1800"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cstheme="minorHAnsi"/>
                <w:color w:val="000000"/>
                <w:sz w:val="20"/>
              </w:rPr>
            </w:pPr>
            <w:r w:rsidRPr="005A6A35">
              <w:rPr>
                <w:rFonts w:cstheme="minorHAnsi"/>
                <w:color w:val="000000"/>
                <w:sz w:val="20"/>
              </w:rPr>
              <w:t>[0.034]</w:t>
            </w:r>
          </w:p>
        </w:tc>
        <w:tc>
          <w:tcPr>
            <w:tcW w:w="2206" w:type="dxa"/>
            <w:gridSpan w:val="2"/>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cstheme="minorHAnsi"/>
                <w:color w:val="000000"/>
                <w:sz w:val="20"/>
              </w:rPr>
            </w:pPr>
            <w:r w:rsidRPr="005A6A35">
              <w:rPr>
                <w:rFonts w:cstheme="minorHAnsi"/>
                <w:color w:val="000000"/>
                <w:sz w:val="20"/>
              </w:rPr>
              <w:t>[0.024]</w:t>
            </w:r>
          </w:p>
        </w:tc>
      </w:tr>
      <w:tr w:rsidR="00650F7E" w:rsidRPr="005A6A35" w:rsidTr="00152878">
        <w:trPr>
          <w:trHeight w:val="144"/>
          <w:jc w:val="center"/>
        </w:trPr>
        <w:tc>
          <w:tcPr>
            <w:tcW w:w="3351"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rPr>
                <w:rFonts w:eastAsia="Times New Roman" w:cstheme="minorHAnsi"/>
                <w:color w:val="000000"/>
                <w:sz w:val="20"/>
              </w:rPr>
            </w:pPr>
            <w:r w:rsidRPr="005A6A35">
              <w:rPr>
                <w:rFonts w:eastAsia="Times New Roman" w:cstheme="minorHAnsi"/>
                <w:color w:val="000000"/>
                <w:sz w:val="20"/>
              </w:rPr>
              <w:t>Government</w:t>
            </w:r>
          </w:p>
        </w:tc>
        <w:tc>
          <w:tcPr>
            <w:tcW w:w="1800"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cstheme="minorHAnsi"/>
                <w:color w:val="000000"/>
                <w:sz w:val="20"/>
              </w:rPr>
            </w:pPr>
            <w:r w:rsidRPr="005A6A35">
              <w:rPr>
                <w:rFonts w:cstheme="minorHAnsi"/>
                <w:color w:val="000000"/>
                <w:sz w:val="20"/>
              </w:rPr>
              <w:t>0.297***</w:t>
            </w:r>
          </w:p>
        </w:tc>
        <w:tc>
          <w:tcPr>
            <w:tcW w:w="2206" w:type="dxa"/>
            <w:gridSpan w:val="2"/>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cstheme="minorHAnsi"/>
                <w:color w:val="000000"/>
                <w:sz w:val="20"/>
              </w:rPr>
            </w:pPr>
            <w:r w:rsidRPr="005A6A35">
              <w:rPr>
                <w:rFonts w:cstheme="minorHAnsi"/>
                <w:color w:val="000000"/>
                <w:sz w:val="20"/>
              </w:rPr>
              <w:t>0.342***</w:t>
            </w:r>
          </w:p>
        </w:tc>
      </w:tr>
      <w:tr w:rsidR="00650F7E" w:rsidRPr="005A6A35" w:rsidTr="00152878">
        <w:trPr>
          <w:trHeight w:val="144"/>
          <w:jc w:val="center"/>
        </w:trPr>
        <w:tc>
          <w:tcPr>
            <w:tcW w:w="3351"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rPr>
                <w:rFonts w:eastAsia="Times New Roman" w:cstheme="minorHAnsi"/>
                <w:color w:val="000000"/>
                <w:sz w:val="20"/>
              </w:rPr>
            </w:pPr>
          </w:p>
        </w:tc>
        <w:tc>
          <w:tcPr>
            <w:tcW w:w="1800"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cstheme="minorHAnsi"/>
                <w:color w:val="000000"/>
                <w:sz w:val="20"/>
              </w:rPr>
            </w:pPr>
            <w:r w:rsidRPr="005A6A35">
              <w:rPr>
                <w:rFonts w:cstheme="minorHAnsi"/>
                <w:color w:val="000000"/>
                <w:sz w:val="20"/>
              </w:rPr>
              <w:t>[0.005]</w:t>
            </w:r>
          </w:p>
        </w:tc>
        <w:tc>
          <w:tcPr>
            <w:tcW w:w="2206" w:type="dxa"/>
            <w:gridSpan w:val="2"/>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cstheme="minorHAnsi"/>
                <w:color w:val="000000"/>
                <w:sz w:val="20"/>
              </w:rPr>
            </w:pPr>
            <w:r w:rsidRPr="005A6A35">
              <w:rPr>
                <w:rFonts w:cstheme="minorHAnsi"/>
                <w:color w:val="000000"/>
                <w:sz w:val="20"/>
              </w:rPr>
              <w:t>[0.004]</w:t>
            </w:r>
          </w:p>
        </w:tc>
      </w:tr>
      <w:tr w:rsidR="00650F7E" w:rsidRPr="005A6A35" w:rsidTr="00152878">
        <w:trPr>
          <w:trHeight w:val="144"/>
          <w:jc w:val="center"/>
        </w:trPr>
        <w:tc>
          <w:tcPr>
            <w:tcW w:w="3351"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rPr>
                <w:rFonts w:eastAsia="Times New Roman" w:cstheme="minorHAnsi"/>
                <w:color w:val="000000"/>
                <w:sz w:val="20"/>
              </w:rPr>
            </w:pPr>
            <w:r w:rsidRPr="005A6A35">
              <w:rPr>
                <w:rFonts w:eastAsia="Times New Roman" w:cstheme="minorHAnsi"/>
                <w:color w:val="000000"/>
                <w:sz w:val="20"/>
              </w:rPr>
              <w:t>Gun Control</w:t>
            </w:r>
          </w:p>
        </w:tc>
        <w:tc>
          <w:tcPr>
            <w:tcW w:w="1800"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cstheme="minorHAnsi"/>
                <w:color w:val="000000"/>
                <w:sz w:val="20"/>
              </w:rPr>
            </w:pPr>
            <w:r w:rsidRPr="005A6A35">
              <w:rPr>
                <w:rFonts w:cstheme="minorHAnsi"/>
                <w:color w:val="000000"/>
                <w:sz w:val="20"/>
              </w:rPr>
              <w:t>0.543***</w:t>
            </w:r>
          </w:p>
        </w:tc>
        <w:tc>
          <w:tcPr>
            <w:tcW w:w="2206" w:type="dxa"/>
            <w:gridSpan w:val="2"/>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cstheme="minorHAnsi"/>
                <w:color w:val="000000"/>
                <w:sz w:val="20"/>
              </w:rPr>
            </w:pPr>
            <w:r w:rsidRPr="005A6A35">
              <w:rPr>
                <w:rFonts w:cstheme="minorHAnsi"/>
                <w:color w:val="000000"/>
                <w:sz w:val="20"/>
              </w:rPr>
              <w:t>0.457***</w:t>
            </w:r>
          </w:p>
        </w:tc>
      </w:tr>
      <w:tr w:rsidR="00650F7E" w:rsidRPr="005A6A35" w:rsidTr="00152878">
        <w:trPr>
          <w:trHeight w:val="144"/>
          <w:jc w:val="center"/>
        </w:trPr>
        <w:tc>
          <w:tcPr>
            <w:tcW w:w="3351"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rPr>
                <w:rFonts w:eastAsia="Times New Roman" w:cstheme="minorHAnsi"/>
                <w:color w:val="000000"/>
                <w:sz w:val="20"/>
              </w:rPr>
            </w:pPr>
          </w:p>
        </w:tc>
        <w:tc>
          <w:tcPr>
            <w:tcW w:w="1800"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cstheme="minorHAnsi"/>
                <w:color w:val="000000"/>
                <w:sz w:val="20"/>
              </w:rPr>
            </w:pPr>
            <w:r w:rsidRPr="005A6A35">
              <w:rPr>
                <w:rFonts w:cstheme="minorHAnsi"/>
                <w:color w:val="000000"/>
                <w:sz w:val="20"/>
              </w:rPr>
              <w:t>[0.075]</w:t>
            </w:r>
          </w:p>
        </w:tc>
        <w:tc>
          <w:tcPr>
            <w:tcW w:w="2206" w:type="dxa"/>
            <w:gridSpan w:val="2"/>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cstheme="minorHAnsi"/>
                <w:color w:val="000000"/>
                <w:sz w:val="20"/>
              </w:rPr>
            </w:pPr>
            <w:r w:rsidRPr="005A6A35">
              <w:rPr>
                <w:rFonts w:cstheme="minorHAnsi"/>
                <w:color w:val="000000"/>
                <w:sz w:val="20"/>
              </w:rPr>
              <w:t>[0.054]</w:t>
            </w:r>
          </w:p>
        </w:tc>
      </w:tr>
      <w:tr w:rsidR="00650F7E" w:rsidRPr="005A6A35" w:rsidTr="00152878">
        <w:trPr>
          <w:trHeight w:val="144"/>
          <w:jc w:val="center"/>
        </w:trPr>
        <w:tc>
          <w:tcPr>
            <w:tcW w:w="3351"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rPr>
                <w:rFonts w:eastAsia="Times New Roman" w:cstheme="minorHAnsi"/>
                <w:color w:val="000000"/>
                <w:sz w:val="20"/>
              </w:rPr>
            </w:pPr>
            <w:r w:rsidRPr="005A6A35">
              <w:rPr>
                <w:rFonts w:eastAsia="Times New Roman" w:cstheme="minorHAnsi"/>
                <w:color w:val="000000"/>
                <w:sz w:val="20"/>
              </w:rPr>
              <w:t>Health Care</w:t>
            </w:r>
          </w:p>
        </w:tc>
        <w:tc>
          <w:tcPr>
            <w:tcW w:w="1800"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cstheme="minorHAnsi"/>
                <w:color w:val="000000"/>
                <w:sz w:val="20"/>
              </w:rPr>
            </w:pPr>
            <w:r w:rsidRPr="005A6A35">
              <w:rPr>
                <w:rFonts w:cstheme="minorHAnsi"/>
                <w:color w:val="000000"/>
                <w:sz w:val="20"/>
              </w:rPr>
              <w:t>0.185***</w:t>
            </w:r>
          </w:p>
        </w:tc>
        <w:tc>
          <w:tcPr>
            <w:tcW w:w="2206" w:type="dxa"/>
            <w:gridSpan w:val="2"/>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cstheme="minorHAnsi"/>
                <w:color w:val="000000"/>
                <w:sz w:val="20"/>
              </w:rPr>
            </w:pPr>
            <w:r w:rsidRPr="005A6A35">
              <w:rPr>
                <w:rFonts w:cstheme="minorHAnsi"/>
                <w:color w:val="000000"/>
                <w:sz w:val="20"/>
              </w:rPr>
              <w:t>0.160***</w:t>
            </w:r>
          </w:p>
        </w:tc>
      </w:tr>
      <w:tr w:rsidR="00650F7E" w:rsidRPr="005A6A35" w:rsidTr="00152878">
        <w:trPr>
          <w:trHeight w:val="144"/>
          <w:jc w:val="center"/>
        </w:trPr>
        <w:tc>
          <w:tcPr>
            <w:tcW w:w="3351"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rPr>
                <w:rFonts w:eastAsia="Times New Roman" w:cstheme="minorHAnsi"/>
                <w:color w:val="000000"/>
                <w:sz w:val="20"/>
              </w:rPr>
            </w:pPr>
          </w:p>
        </w:tc>
        <w:tc>
          <w:tcPr>
            <w:tcW w:w="1800"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cstheme="minorHAnsi"/>
                <w:color w:val="000000"/>
                <w:sz w:val="20"/>
              </w:rPr>
            </w:pPr>
            <w:r w:rsidRPr="005A6A35">
              <w:rPr>
                <w:rFonts w:cstheme="minorHAnsi"/>
                <w:color w:val="000000"/>
                <w:sz w:val="20"/>
              </w:rPr>
              <w:t>[0.021]</w:t>
            </w:r>
          </w:p>
        </w:tc>
        <w:tc>
          <w:tcPr>
            <w:tcW w:w="2206" w:type="dxa"/>
            <w:gridSpan w:val="2"/>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cstheme="minorHAnsi"/>
                <w:color w:val="000000"/>
                <w:sz w:val="20"/>
              </w:rPr>
            </w:pPr>
            <w:r w:rsidRPr="005A6A35">
              <w:rPr>
                <w:rFonts w:cstheme="minorHAnsi"/>
                <w:color w:val="000000"/>
                <w:sz w:val="20"/>
              </w:rPr>
              <w:t>[0.016]</w:t>
            </w:r>
          </w:p>
        </w:tc>
      </w:tr>
      <w:tr w:rsidR="00650F7E" w:rsidRPr="005A6A35" w:rsidTr="00152878">
        <w:trPr>
          <w:trHeight w:val="144"/>
          <w:jc w:val="center"/>
        </w:trPr>
        <w:tc>
          <w:tcPr>
            <w:tcW w:w="3351"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rPr>
                <w:rFonts w:eastAsia="Times New Roman" w:cstheme="minorHAnsi"/>
                <w:color w:val="000000"/>
                <w:sz w:val="20"/>
              </w:rPr>
            </w:pPr>
            <w:r w:rsidRPr="005A6A35">
              <w:rPr>
                <w:rFonts w:eastAsia="Times New Roman" w:cstheme="minorHAnsi"/>
                <w:color w:val="000000"/>
                <w:sz w:val="20"/>
              </w:rPr>
              <w:t>Homeland Security</w:t>
            </w:r>
          </w:p>
        </w:tc>
        <w:tc>
          <w:tcPr>
            <w:tcW w:w="1800"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cstheme="minorHAnsi"/>
                <w:color w:val="000000"/>
                <w:sz w:val="20"/>
              </w:rPr>
            </w:pPr>
            <w:r w:rsidRPr="005A6A35">
              <w:rPr>
                <w:rFonts w:cstheme="minorHAnsi"/>
                <w:color w:val="000000"/>
                <w:sz w:val="20"/>
              </w:rPr>
              <w:t>0.049*</w:t>
            </w:r>
          </w:p>
        </w:tc>
        <w:tc>
          <w:tcPr>
            <w:tcW w:w="2206" w:type="dxa"/>
            <w:gridSpan w:val="2"/>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cstheme="minorHAnsi"/>
                <w:color w:val="000000"/>
                <w:sz w:val="20"/>
              </w:rPr>
            </w:pPr>
            <w:r w:rsidRPr="005A6A35">
              <w:rPr>
                <w:rFonts w:cstheme="minorHAnsi"/>
                <w:color w:val="000000"/>
                <w:sz w:val="20"/>
              </w:rPr>
              <w:t>0.050**</w:t>
            </w:r>
          </w:p>
        </w:tc>
      </w:tr>
      <w:tr w:rsidR="00650F7E" w:rsidRPr="005A6A35" w:rsidTr="00152878">
        <w:trPr>
          <w:trHeight w:val="144"/>
          <w:jc w:val="center"/>
        </w:trPr>
        <w:tc>
          <w:tcPr>
            <w:tcW w:w="3351"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rPr>
                <w:rFonts w:eastAsia="Times New Roman" w:cstheme="minorHAnsi"/>
                <w:color w:val="000000"/>
                <w:sz w:val="20"/>
              </w:rPr>
            </w:pPr>
          </w:p>
        </w:tc>
        <w:tc>
          <w:tcPr>
            <w:tcW w:w="1800"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cstheme="minorHAnsi"/>
                <w:color w:val="000000"/>
                <w:sz w:val="20"/>
              </w:rPr>
            </w:pPr>
            <w:r w:rsidRPr="005A6A35">
              <w:rPr>
                <w:rFonts w:cstheme="minorHAnsi"/>
                <w:color w:val="000000"/>
                <w:sz w:val="20"/>
              </w:rPr>
              <w:t>[0.026]</w:t>
            </w:r>
          </w:p>
        </w:tc>
        <w:tc>
          <w:tcPr>
            <w:tcW w:w="2206" w:type="dxa"/>
            <w:gridSpan w:val="2"/>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cstheme="minorHAnsi"/>
                <w:color w:val="000000"/>
                <w:sz w:val="20"/>
              </w:rPr>
            </w:pPr>
            <w:r w:rsidRPr="005A6A35">
              <w:rPr>
                <w:rFonts w:cstheme="minorHAnsi"/>
                <w:color w:val="000000"/>
                <w:sz w:val="20"/>
              </w:rPr>
              <w:t>[0.020]</w:t>
            </w:r>
          </w:p>
        </w:tc>
      </w:tr>
      <w:tr w:rsidR="00650F7E" w:rsidRPr="005A6A35" w:rsidTr="00152878">
        <w:trPr>
          <w:trHeight w:val="144"/>
          <w:jc w:val="center"/>
        </w:trPr>
        <w:tc>
          <w:tcPr>
            <w:tcW w:w="3351"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rPr>
                <w:rFonts w:eastAsia="Times New Roman" w:cstheme="minorHAnsi"/>
                <w:color w:val="000000"/>
                <w:sz w:val="20"/>
              </w:rPr>
            </w:pPr>
            <w:r w:rsidRPr="005A6A35">
              <w:rPr>
                <w:rFonts w:eastAsia="Times New Roman" w:cstheme="minorHAnsi"/>
                <w:color w:val="000000"/>
                <w:sz w:val="20"/>
              </w:rPr>
              <w:t>Immigration</w:t>
            </w:r>
          </w:p>
        </w:tc>
        <w:tc>
          <w:tcPr>
            <w:tcW w:w="1800"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cstheme="minorHAnsi"/>
                <w:color w:val="000000"/>
                <w:sz w:val="20"/>
              </w:rPr>
            </w:pPr>
            <w:r w:rsidRPr="005A6A35">
              <w:rPr>
                <w:rFonts w:cstheme="minorHAnsi"/>
                <w:color w:val="000000"/>
                <w:sz w:val="20"/>
              </w:rPr>
              <w:t>0.035</w:t>
            </w:r>
          </w:p>
        </w:tc>
        <w:tc>
          <w:tcPr>
            <w:tcW w:w="2206" w:type="dxa"/>
            <w:gridSpan w:val="2"/>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cstheme="minorHAnsi"/>
                <w:color w:val="000000"/>
                <w:sz w:val="20"/>
              </w:rPr>
            </w:pPr>
            <w:r w:rsidRPr="005A6A35">
              <w:rPr>
                <w:rFonts w:cstheme="minorHAnsi"/>
                <w:color w:val="000000"/>
                <w:sz w:val="20"/>
              </w:rPr>
              <w:t>-0.005</w:t>
            </w:r>
          </w:p>
        </w:tc>
      </w:tr>
      <w:tr w:rsidR="00650F7E" w:rsidRPr="005A6A35" w:rsidTr="00152878">
        <w:trPr>
          <w:trHeight w:val="144"/>
          <w:jc w:val="center"/>
        </w:trPr>
        <w:tc>
          <w:tcPr>
            <w:tcW w:w="3351"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rPr>
                <w:rFonts w:eastAsia="Times New Roman" w:cstheme="minorHAnsi"/>
                <w:color w:val="000000"/>
                <w:sz w:val="20"/>
              </w:rPr>
            </w:pPr>
          </w:p>
        </w:tc>
        <w:tc>
          <w:tcPr>
            <w:tcW w:w="1800"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cstheme="minorHAnsi"/>
                <w:color w:val="000000"/>
                <w:sz w:val="20"/>
              </w:rPr>
            </w:pPr>
            <w:r w:rsidRPr="005A6A35">
              <w:rPr>
                <w:rFonts w:cstheme="minorHAnsi"/>
                <w:color w:val="000000"/>
                <w:sz w:val="20"/>
              </w:rPr>
              <w:t>[0.022]</w:t>
            </w:r>
          </w:p>
        </w:tc>
        <w:tc>
          <w:tcPr>
            <w:tcW w:w="2206" w:type="dxa"/>
            <w:gridSpan w:val="2"/>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cstheme="minorHAnsi"/>
                <w:color w:val="000000"/>
                <w:sz w:val="20"/>
              </w:rPr>
            </w:pPr>
            <w:r w:rsidRPr="005A6A35">
              <w:rPr>
                <w:rFonts w:cstheme="minorHAnsi"/>
                <w:color w:val="000000"/>
                <w:sz w:val="20"/>
              </w:rPr>
              <w:t>[0.017]</w:t>
            </w:r>
          </w:p>
        </w:tc>
      </w:tr>
      <w:tr w:rsidR="00650F7E" w:rsidRPr="005A6A35" w:rsidTr="00152878">
        <w:trPr>
          <w:trHeight w:val="144"/>
          <w:jc w:val="center"/>
        </w:trPr>
        <w:tc>
          <w:tcPr>
            <w:tcW w:w="3351"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rPr>
                <w:rFonts w:eastAsia="Times New Roman" w:cstheme="minorHAnsi"/>
                <w:color w:val="000000"/>
                <w:sz w:val="20"/>
              </w:rPr>
            </w:pPr>
            <w:r w:rsidRPr="005A6A35">
              <w:rPr>
                <w:rFonts w:eastAsia="Times New Roman" w:cstheme="minorHAnsi"/>
                <w:color w:val="000000"/>
                <w:sz w:val="20"/>
              </w:rPr>
              <w:t>Infrastructure &amp; Technology</w:t>
            </w:r>
          </w:p>
        </w:tc>
        <w:tc>
          <w:tcPr>
            <w:tcW w:w="1800"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cstheme="minorHAnsi"/>
                <w:color w:val="000000"/>
                <w:sz w:val="20"/>
              </w:rPr>
            </w:pPr>
            <w:r w:rsidRPr="005A6A35">
              <w:rPr>
                <w:rFonts w:cstheme="minorHAnsi"/>
                <w:color w:val="000000"/>
                <w:sz w:val="20"/>
              </w:rPr>
              <w:t>-0.110***</w:t>
            </w:r>
          </w:p>
        </w:tc>
        <w:tc>
          <w:tcPr>
            <w:tcW w:w="2206" w:type="dxa"/>
            <w:gridSpan w:val="2"/>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cstheme="minorHAnsi"/>
                <w:color w:val="000000"/>
                <w:sz w:val="20"/>
              </w:rPr>
            </w:pPr>
            <w:r w:rsidRPr="005A6A35">
              <w:rPr>
                <w:rFonts w:cstheme="minorHAnsi"/>
                <w:color w:val="000000"/>
                <w:sz w:val="20"/>
              </w:rPr>
              <w:t>-0.124***</w:t>
            </w:r>
          </w:p>
        </w:tc>
      </w:tr>
      <w:tr w:rsidR="00650F7E" w:rsidRPr="005A6A35" w:rsidTr="00152878">
        <w:trPr>
          <w:trHeight w:val="144"/>
          <w:jc w:val="center"/>
        </w:trPr>
        <w:tc>
          <w:tcPr>
            <w:tcW w:w="3351"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rPr>
                <w:rFonts w:eastAsia="Times New Roman" w:cstheme="minorHAnsi"/>
                <w:color w:val="000000"/>
                <w:sz w:val="20"/>
              </w:rPr>
            </w:pPr>
          </w:p>
        </w:tc>
        <w:tc>
          <w:tcPr>
            <w:tcW w:w="1800"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cstheme="minorHAnsi"/>
                <w:color w:val="000000"/>
                <w:sz w:val="20"/>
              </w:rPr>
            </w:pPr>
            <w:r w:rsidRPr="005A6A35">
              <w:rPr>
                <w:rFonts w:cstheme="minorHAnsi"/>
                <w:color w:val="000000"/>
                <w:sz w:val="20"/>
              </w:rPr>
              <w:t>[0.014]</w:t>
            </w:r>
          </w:p>
        </w:tc>
        <w:tc>
          <w:tcPr>
            <w:tcW w:w="2206" w:type="dxa"/>
            <w:gridSpan w:val="2"/>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cstheme="minorHAnsi"/>
                <w:color w:val="000000"/>
                <w:sz w:val="20"/>
              </w:rPr>
            </w:pPr>
            <w:r w:rsidRPr="005A6A35">
              <w:rPr>
                <w:rFonts w:cstheme="minorHAnsi"/>
                <w:color w:val="000000"/>
                <w:sz w:val="20"/>
              </w:rPr>
              <w:t>[0.011]</w:t>
            </w:r>
          </w:p>
        </w:tc>
      </w:tr>
      <w:tr w:rsidR="00650F7E" w:rsidRPr="005A6A35" w:rsidTr="00152878">
        <w:trPr>
          <w:trHeight w:val="144"/>
          <w:jc w:val="center"/>
        </w:trPr>
        <w:tc>
          <w:tcPr>
            <w:tcW w:w="3351"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rPr>
                <w:rFonts w:eastAsia="Times New Roman" w:cstheme="minorHAnsi"/>
                <w:color w:val="000000"/>
                <w:sz w:val="20"/>
              </w:rPr>
            </w:pPr>
            <w:r w:rsidRPr="005A6A35">
              <w:rPr>
                <w:rFonts w:eastAsia="Times New Roman" w:cstheme="minorHAnsi"/>
                <w:color w:val="000000"/>
                <w:sz w:val="20"/>
              </w:rPr>
              <w:t>Jobs</w:t>
            </w:r>
          </w:p>
        </w:tc>
        <w:tc>
          <w:tcPr>
            <w:tcW w:w="1800"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cstheme="minorHAnsi"/>
                <w:color w:val="000000"/>
                <w:sz w:val="20"/>
              </w:rPr>
            </w:pPr>
            <w:r w:rsidRPr="005A6A35">
              <w:rPr>
                <w:rFonts w:cstheme="minorHAnsi"/>
                <w:color w:val="000000"/>
                <w:sz w:val="20"/>
              </w:rPr>
              <w:t>-0.012</w:t>
            </w:r>
          </w:p>
        </w:tc>
        <w:tc>
          <w:tcPr>
            <w:tcW w:w="2206" w:type="dxa"/>
            <w:gridSpan w:val="2"/>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cstheme="minorHAnsi"/>
                <w:color w:val="000000"/>
                <w:sz w:val="20"/>
              </w:rPr>
            </w:pPr>
            <w:r w:rsidRPr="005A6A35">
              <w:rPr>
                <w:rFonts w:cstheme="minorHAnsi"/>
                <w:color w:val="000000"/>
                <w:sz w:val="20"/>
              </w:rPr>
              <w:t>-0.028**</w:t>
            </w:r>
          </w:p>
        </w:tc>
      </w:tr>
      <w:tr w:rsidR="00650F7E" w:rsidRPr="005A6A35" w:rsidTr="00152878">
        <w:trPr>
          <w:trHeight w:val="144"/>
          <w:jc w:val="center"/>
        </w:trPr>
        <w:tc>
          <w:tcPr>
            <w:tcW w:w="3351"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rPr>
                <w:rFonts w:eastAsia="Times New Roman" w:cstheme="minorHAnsi"/>
                <w:color w:val="000000"/>
                <w:sz w:val="20"/>
              </w:rPr>
            </w:pPr>
          </w:p>
        </w:tc>
        <w:tc>
          <w:tcPr>
            <w:tcW w:w="1800"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cstheme="minorHAnsi"/>
                <w:color w:val="000000"/>
                <w:sz w:val="20"/>
              </w:rPr>
            </w:pPr>
            <w:r w:rsidRPr="005A6A35">
              <w:rPr>
                <w:rFonts w:cstheme="minorHAnsi"/>
                <w:color w:val="000000"/>
                <w:sz w:val="20"/>
              </w:rPr>
              <w:t>[0.018]</w:t>
            </w:r>
          </w:p>
        </w:tc>
        <w:tc>
          <w:tcPr>
            <w:tcW w:w="2206" w:type="dxa"/>
            <w:gridSpan w:val="2"/>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cstheme="minorHAnsi"/>
                <w:color w:val="000000"/>
                <w:sz w:val="20"/>
              </w:rPr>
            </w:pPr>
            <w:r w:rsidRPr="005A6A35">
              <w:rPr>
                <w:rFonts w:cstheme="minorHAnsi"/>
                <w:color w:val="000000"/>
                <w:sz w:val="20"/>
              </w:rPr>
              <w:t>[0.014]</w:t>
            </w:r>
          </w:p>
        </w:tc>
      </w:tr>
      <w:tr w:rsidR="00650F7E" w:rsidRPr="005A6A35" w:rsidTr="00152878">
        <w:trPr>
          <w:trHeight w:val="144"/>
          <w:jc w:val="center"/>
        </w:trPr>
        <w:tc>
          <w:tcPr>
            <w:tcW w:w="3351"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rPr>
                <w:rFonts w:eastAsia="Times New Roman" w:cstheme="minorHAnsi"/>
                <w:color w:val="000000"/>
                <w:sz w:val="20"/>
              </w:rPr>
            </w:pPr>
            <w:r w:rsidRPr="005A6A35">
              <w:rPr>
                <w:rFonts w:eastAsia="Times New Roman" w:cstheme="minorHAnsi"/>
                <w:color w:val="000000"/>
                <w:sz w:val="20"/>
              </w:rPr>
              <w:t>Principles &amp; Values</w:t>
            </w:r>
          </w:p>
        </w:tc>
        <w:tc>
          <w:tcPr>
            <w:tcW w:w="1800"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cstheme="minorHAnsi"/>
                <w:color w:val="000000"/>
                <w:sz w:val="20"/>
              </w:rPr>
            </w:pPr>
            <w:r w:rsidRPr="005A6A35">
              <w:rPr>
                <w:rFonts w:cstheme="minorHAnsi"/>
                <w:color w:val="000000"/>
                <w:sz w:val="20"/>
              </w:rPr>
              <w:t>-0.027</w:t>
            </w:r>
          </w:p>
        </w:tc>
        <w:tc>
          <w:tcPr>
            <w:tcW w:w="2206" w:type="dxa"/>
            <w:gridSpan w:val="2"/>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cstheme="minorHAnsi"/>
                <w:color w:val="000000"/>
                <w:sz w:val="20"/>
              </w:rPr>
            </w:pPr>
            <w:r w:rsidRPr="005A6A35">
              <w:rPr>
                <w:rFonts w:cstheme="minorHAnsi"/>
                <w:color w:val="000000"/>
                <w:sz w:val="20"/>
              </w:rPr>
              <w:t>-0.034**</w:t>
            </w:r>
          </w:p>
        </w:tc>
      </w:tr>
      <w:tr w:rsidR="00650F7E" w:rsidRPr="005A6A35" w:rsidTr="00152878">
        <w:trPr>
          <w:trHeight w:val="144"/>
          <w:jc w:val="center"/>
        </w:trPr>
        <w:tc>
          <w:tcPr>
            <w:tcW w:w="3351"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rPr>
                <w:rFonts w:eastAsia="Times New Roman" w:cstheme="minorHAnsi"/>
                <w:color w:val="000000"/>
                <w:sz w:val="20"/>
              </w:rPr>
            </w:pPr>
          </w:p>
        </w:tc>
        <w:tc>
          <w:tcPr>
            <w:tcW w:w="1800"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cstheme="minorHAnsi"/>
                <w:color w:val="000000"/>
                <w:sz w:val="20"/>
              </w:rPr>
            </w:pPr>
            <w:r w:rsidRPr="005A6A35">
              <w:rPr>
                <w:rFonts w:cstheme="minorHAnsi"/>
                <w:color w:val="000000"/>
                <w:sz w:val="20"/>
              </w:rPr>
              <w:t>[0.021]</w:t>
            </w:r>
          </w:p>
        </w:tc>
        <w:tc>
          <w:tcPr>
            <w:tcW w:w="2206" w:type="dxa"/>
            <w:gridSpan w:val="2"/>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cstheme="minorHAnsi"/>
                <w:color w:val="000000"/>
                <w:sz w:val="20"/>
              </w:rPr>
            </w:pPr>
            <w:r w:rsidRPr="005A6A35">
              <w:rPr>
                <w:rFonts w:cstheme="minorHAnsi"/>
                <w:color w:val="000000"/>
                <w:sz w:val="20"/>
              </w:rPr>
              <w:t>[0.016]</w:t>
            </w:r>
          </w:p>
        </w:tc>
      </w:tr>
      <w:tr w:rsidR="00650F7E" w:rsidRPr="005A6A35" w:rsidTr="00152878">
        <w:trPr>
          <w:trHeight w:val="144"/>
          <w:jc w:val="center"/>
        </w:trPr>
        <w:tc>
          <w:tcPr>
            <w:tcW w:w="3351"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rPr>
                <w:rFonts w:eastAsia="Times New Roman" w:cstheme="minorHAnsi"/>
                <w:color w:val="000000"/>
                <w:sz w:val="20"/>
              </w:rPr>
            </w:pPr>
            <w:r w:rsidRPr="005A6A35">
              <w:rPr>
                <w:rFonts w:eastAsia="Times New Roman" w:cstheme="minorHAnsi"/>
                <w:color w:val="000000"/>
                <w:sz w:val="20"/>
              </w:rPr>
              <w:t>Social Security</w:t>
            </w:r>
          </w:p>
        </w:tc>
        <w:tc>
          <w:tcPr>
            <w:tcW w:w="1800"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cstheme="minorHAnsi"/>
                <w:color w:val="000000"/>
                <w:sz w:val="20"/>
              </w:rPr>
            </w:pPr>
            <w:r w:rsidRPr="005A6A35">
              <w:rPr>
                <w:rFonts w:cstheme="minorHAnsi"/>
                <w:color w:val="000000"/>
                <w:sz w:val="20"/>
              </w:rPr>
              <w:t>0.656**</w:t>
            </w:r>
          </w:p>
        </w:tc>
        <w:tc>
          <w:tcPr>
            <w:tcW w:w="2206" w:type="dxa"/>
            <w:gridSpan w:val="2"/>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cstheme="minorHAnsi"/>
                <w:color w:val="000000"/>
                <w:sz w:val="20"/>
              </w:rPr>
            </w:pPr>
            <w:r w:rsidRPr="005A6A35">
              <w:rPr>
                <w:rFonts w:cstheme="minorHAnsi"/>
                <w:color w:val="000000"/>
                <w:sz w:val="20"/>
              </w:rPr>
              <w:t>0.540***</w:t>
            </w:r>
          </w:p>
        </w:tc>
      </w:tr>
      <w:tr w:rsidR="00650F7E" w:rsidRPr="005A6A35" w:rsidTr="00152878">
        <w:trPr>
          <w:trHeight w:val="144"/>
          <w:jc w:val="center"/>
        </w:trPr>
        <w:tc>
          <w:tcPr>
            <w:tcW w:w="3351"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rPr>
                <w:rFonts w:eastAsia="Times New Roman" w:cstheme="minorHAnsi"/>
                <w:color w:val="000000"/>
                <w:sz w:val="20"/>
              </w:rPr>
            </w:pPr>
          </w:p>
        </w:tc>
        <w:tc>
          <w:tcPr>
            <w:tcW w:w="1800"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cstheme="minorHAnsi"/>
                <w:color w:val="000000"/>
                <w:sz w:val="20"/>
              </w:rPr>
            </w:pPr>
            <w:r w:rsidRPr="005A6A35">
              <w:rPr>
                <w:rFonts w:cstheme="minorHAnsi"/>
                <w:color w:val="000000"/>
                <w:sz w:val="20"/>
              </w:rPr>
              <w:t>[0.295]</w:t>
            </w:r>
          </w:p>
        </w:tc>
        <w:tc>
          <w:tcPr>
            <w:tcW w:w="2206" w:type="dxa"/>
            <w:gridSpan w:val="2"/>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cstheme="minorHAnsi"/>
                <w:color w:val="000000"/>
                <w:sz w:val="20"/>
              </w:rPr>
            </w:pPr>
            <w:r w:rsidRPr="005A6A35">
              <w:rPr>
                <w:rFonts w:cstheme="minorHAnsi"/>
                <w:color w:val="000000"/>
                <w:sz w:val="20"/>
              </w:rPr>
              <w:t>[0.196]</w:t>
            </w:r>
          </w:p>
        </w:tc>
      </w:tr>
      <w:tr w:rsidR="00650F7E" w:rsidRPr="005A6A35" w:rsidTr="00152878">
        <w:trPr>
          <w:trHeight w:val="144"/>
          <w:jc w:val="center"/>
        </w:trPr>
        <w:tc>
          <w:tcPr>
            <w:tcW w:w="3351"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rPr>
                <w:rFonts w:eastAsia="Times New Roman" w:cstheme="minorHAnsi"/>
                <w:color w:val="000000"/>
                <w:sz w:val="20"/>
              </w:rPr>
            </w:pPr>
            <w:r w:rsidRPr="005A6A35">
              <w:rPr>
                <w:rFonts w:eastAsia="Times New Roman" w:cstheme="minorHAnsi"/>
                <w:color w:val="000000"/>
                <w:sz w:val="20"/>
              </w:rPr>
              <w:t>Tax Reform</w:t>
            </w:r>
          </w:p>
        </w:tc>
        <w:tc>
          <w:tcPr>
            <w:tcW w:w="1800"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cstheme="minorHAnsi"/>
                <w:color w:val="000000"/>
                <w:sz w:val="20"/>
              </w:rPr>
            </w:pPr>
            <w:r w:rsidRPr="005A6A35">
              <w:rPr>
                <w:rFonts w:cstheme="minorHAnsi"/>
                <w:color w:val="000000"/>
                <w:sz w:val="20"/>
              </w:rPr>
              <w:t>0.475***</w:t>
            </w:r>
          </w:p>
        </w:tc>
        <w:tc>
          <w:tcPr>
            <w:tcW w:w="2206" w:type="dxa"/>
            <w:gridSpan w:val="2"/>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cstheme="minorHAnsi"/>
                <w:color w:val="000000"/>
                <w:sz w:val="20"/>
              </w:rPr>
            </w:pPr>
            <w:r w:rsidRPr="005A6A35">
              <w:rPr>
                <w:rFonts w:cstheme="minorHAnsi"/>
                <w:color w:val="000000"/>
                <w:sz w:val="20"/>
              </w:rPr>
              <w:t>0.355***</w:t>
            </w:r>
          </w:p>
        </w:tc>
      </w:tr>
      <w:tr w:rsidR="00650F7E" w:rsidRPr="005A6A35" w:rsidTr="00152878">
        <w:trPr>
          <w:trHeight w:val="144"/>
          <w:jc w:val="center"/>
        </w:trPr>
        <w:tc>
          <w:tcPr>
            <w:tcW w:w="3351"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rPr>
                <w:rFonts w:eastAsia="Times New Roman" w:cstheme="minorHAnsi"/>
                <w:color w:val="000000"/>
                <w:sz w:val="20"/>
              </w:rPr>
            </w:pPr>
          </w:p>
        </w:tc>
        <w:tc>
          <w:tcPr>
            <w:tcW w:w="1800"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cstheme="minorHAnsi"/>
                <w:color w:val="000000"/>
                <w:sz w:val="20"/>
              </w:rPr>
            </w:pPr>
            <w:r w:rsidRPr="005A6A35">
              <w:rPr>
                <w:rFonts w:cstheme="minorHAnsi"/>
                <w:color w:val="000000"/>
                <w:sz w:val="20"/>
              </w:rPr>
              <w:t>[0.057]</w:t>
            </w:r>
          </w:p>
        </w:tc>
        <w:tc>
          <w:tcPr>
            <w:tcW w:w="2206" w:type="dxa"/>
            <w:gridSpan w:val="2"/>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cstheme="minorHAnsi"/>
                <w:color w:val="000000"/>
                <w:sz w:val="20"/>
              </w:rPr>
            </w:pPr>
            <w:r w:rsidRPr="005A6A35">
              <w:rPr>
                <w:rFonts w:cstheme="minorHAnsi"/>
                <w:color w:val="000000"/>
                <w:sz w:val="20"/>
              </w:rPr>
              <w:t>[0.041]</w:t>
            </w:r>
          </w:p>
        </w:tc>
      </w:tr>
      <w:tr w:rsidR="00650F7E" w:rsidRPr="005A6A35" w:rsidTr="00152878">
        <w:trPr>
          <w:trHeight w:val="144"/>
          <w:jc w:val="center"/>
        </w:trPr>
        <w:tc>
          <w:tcPr>
            <w:tcW w:w="3351"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rPr>
                <w:rFonts w:eastAsia="Times New Roman" w:cstheme="minorHAnsi"/>
                <w:color w:val="000000"/>
                <w:sz w:val="20"/>
              </w:rPr>
            </w:pPr>
            <w:r w:rsidRPr="005A6A35">
              <w:rPr>
                <w:rFonts w:eastAsia="Times New Roman" w:cstheme="minorHAnsi"/>
                <w:color w:val="000000"/>
                <w:sz w:val="20"/>
              </w:rPr>
              <w:t>War &amp; Peace</w:t>
            </w:r>
          </w:p>
        </w:tc>
        <w:tc>
          <w:tcPr>
            <w:tcW w:w="1800"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cstheme="minorHAnsi"/>
                <w:color w:val="000000"/>
                <w:sz w:val="20"/>
              </w:rPr>
            </w:pPr>
            <w:r w:rsidRPr="005A6A35">
              <w:rPr>
                <w:rFonts w:cstheme="minorHAnsi"/>
                <w:color w:val="000000"/>
                <w:sz w:val="20"/>
              </w:rPr>
              <w:t>0.042***</w:t>
            </w:r>
          </w:p>
        </w:tc>
        <w:tc>
          <w:tcPr>
            <w:tcW w:w="2206" w:type="dxa"/>
            <w:gridSpan w:val="2"/>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cstheme="minorHAnsi"/>
                <w:color w:val="000000"/>
                <w:sz w:val="20"/>
              </w:rPr>
            </w:pPr>
            <w:r w:rsidRPr="005A6A35">
              <w:rPr>
                <w:rFonts w:cstheme="minorHAnsi"/>
                <w:color w:val="000000"/>
                <w:sz w:val="20"/>
              </w:rPr>
              <w:t>0.041***</w:t>
            </w:r>
          </w:p>
        </w:tc>
      </w:tr>
      <w:tr w:rsidR="00650F7E" w:rsidRPr="005A6A35" w:rsidTr="00152878">
        <w:trPr>
          <w:trHeight w:val="144"/>
          <w:jc w:val="center"/>
        </w:trPr>
        <w:tc>
          <w:tcPr>
            <w:tcW w:w="3351"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rPr>
                <w:rFonts w:eastAsia="Times New Roman" w:cstheme="minorHAnsi"/>
                <w:color w:val="000000"/>
                <w:sz w:val="20"/>
              </w:rPr>
            </w:pPr>
          </w:p>
        </w:tc>
        <w:tc>
          <w:tcPr>
            <w:tcW w:w="1800"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cstheme="minorHAnsi"/>
                <w:color w:val="000000"/>
                <w:sz w:val="20"/>
              </w:rPr>
            </w:pPr>
            <w:r w:rsidRPr="005A6A35">
              <w:rPr>
                <w:rFonts w:cstheme="minorHAnsi"/>
                <w:color w:val="000000"/>
                <w:sz w:val="20"/>
              </w:rPr>
              <w:t>[0.012]</w:t>
            </w:r>
          </w:p>
        </w:tc>
        <w:tc>
          <w:tcPr>
            <w:tcW w:w="2206" w:type="dxa"/>
            <w:gridSpan w:val="2"/>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cstheme="minorHAnsi"/>
                <w:color w:val="000000"/>
                <w:sz w:val="20"/>
              </w:rPr>
            </w:pPr>
            <w:r w:rsidRPr="005A6A35">
              <w:rPr>
                <w:rFonts w:cstheme="minorHAnsi"/>
                <w:color w:val="000000"/>
                <w:sz w:val="20"/>
              </w:rPr>
              <w:t>[0.009]</w:t>
            </w:r>
          </w:p>
        </w:tc>
      </w:tr>
      <w:tr w:rsidR="00650F7E" w:rsidRPr="005A6A35" w:rsidTr="00152878">
        <w:trPr>
          <w:trHeight w:val="144"/>
          <w:jc w:val="center"/>
        </w:trPr>
        <w:tc>
          <w:tcPr>
            <w:tcW w:w="3351"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rPr>
                <w:rFonts w:eastAsia="Times New Roman" w:cstheme="minorHAnsi"/>
                <w:color w:val="000000"/>
                <w:sz w:val="20"/>
              </w:rPr>
            </w:pPr>
            <w:r w:rsidRPr="005A6A35">
              <w:rPr>
                <w:rFonts w:eastAsia="Times New Roman" w:cstheme="minorHAnsi"/>
                <w:color w:val="000000"/>
                <w:sz w:val="20"/>
              </w:rPr>
              <w:t>Welfare &amp; Poverty</w:t>
            </w:r>
          </w:p>
        </w:tc>
        <w:tc>
          <w:tcPr>
            <w:tcW w:w="1800"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cstheme="minorHAnsi"/>
                <w:color w:val="000000"/>
                <w:sz w:val="20"/>
              </w:rPr>
            </w:pPr>
            <w:r w:rsidRPr="005A6A35">
              <w:rPr>
                <w:rFonts w:cstheme="minorHAnsi"/>
                <w:color w:val="000000"/>
                <w:sz w:val="20"/>
              </w:rPr>
              <w:t>0.265***</w:t>
            </w:r>
          </w:p>
        </w:tc>
        <w:tc>
          <w:tcPr>
            <w:tcW w:w="2206" w:type="dxa"/>
            <w:gridSpan w:val="2"/>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cstheme="minorHAnsi"/>
                <w:color w:val="000000"/>
                <w:sz w:val="20"/>
              </w:rPr>
            </w:pPr>
            <w:r w:rsidRPr="005A6A35">
              <w:rPr>
                <w:rFonts w:cstheme="minorHAnsi"/>
                <w:color w:val="000000"/>
                <w:sz w:val="20"/>
              </w:rPr>
              <w:t>0.173***</w:t>
            </w:r>
          </w:p>
        </w:tc>
      </w:tr>
      <w:tr w:rsidR="00650F7E" w:rsidRPr="005A6A35" w:rsidTr="00152878">
        <w:trPr>
          <w:trHeight w:val="144"/>
          <w:jc w:val="center"/>
        </w:trPr>
        <w:tc>
          <w:tcPr>
            <w:tcW w:w="3351"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rPr>
                <w:rFonts w:eastAsia="Times New Roman" w:cstheme="minorHAnsi"/>
                <w:color w:val="000000"/>
                <w:sz w:val="20"/>
              </w:rPr>
            </w:pPr>
          </w:p>
        </w:tc>
        <w:tc>
          <w:tcPr>
            <w:tcW w:w="1800"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cstheme="minorHAnsi"/>
                <w:color w:val="000000"/>
                <w:sz w:val="20"/>
              </w:rPr>
            </w:pPr>
            <w:r w:rsidRPr="005A6A35">
              <w:rPr>
                <w:rFonts w:cstheme="minorHAnsi"/>
                <w:color w:val="000000"/>
                <w:sz w:val="20"/>
              </w:rPr>
              <w:t>[0.032]</w:t>
            </w:r>
          </w:p>
        </w:tc>
        <w:tc>
          <w:tcPr>
            <w:tcW w:w="2206" w:type="dxa"/>
            <w:gridSpan w:val="2"/>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cstheme="minorHAnsi"/>
                <w:color w:val="000000"/>
                <w:sz w:val="20"/>
              </w:rPr>
            </w:pPr>
            <w:r w:rsidRPr="005A6A35">
              <w:rPr>
                <w:rFonts w:cstheme="minorHAnsi"/>
                <w:color w:val="000000"/>
                <w:sz w:val="20"/>
              </w:rPr>
              <w:t>[0.025]</w:t>
            </w:r>
          </w:p>
        </w:tc>
      </w:tr>
      <w:tr w:rsidR="00650F7E" w:rsidRPr="005A6A35" w:rsidTr="00152878">
        <w:trPr>
          <w:trHeight w:val="144"/>
          <w:jc w:val="center"/>
        </w:trPr>
        <w:tc>
          <w:tcPr>
            <w:tcW w:w="3351"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rPr>
                <w:rFonts w:eastAsia="Times New Roman" w:cstheme="minorHAnsi"/>
                <w:color w:val="000000"/>
                <w:sz w:val="20"/>
              </w:rPr>
            </w:pPr>
            <w:r w:rsidRPr="005A6A35">
              <w:rPr>
                <w:rFonts w:eastAsia="Times New Roman" w:cstheme="minorHAnsi"/>
                <w:color w:val="000000"/>
                <w:sz w:val="20"/>
              </w:rPr>
              <w:t>Bios</w:t>
            </w:r>
          </w:p>
        </w:tc>
        <w:tc>
          <w:tcPr>
            <w:tcW w:w="1800"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cstheme="minorHAnsi"/>
                <w:color w:val="000000"/>
                <w:sz w:val="20"/>
              </w:rPr>
            </w:pPr>
            <w:r w:rsidRPr="005A6A35">
              <w:rPr>
                <w:rFonts w:cstheme="minorHAnsi"/>
                <w:color w:val="000000"/>
                <w:sz w:val="20"/>
              </w:rPr>
              <w:t>0.131***</w:t>
            </w:r>
          </w:p>
        </w:tc>
        <w:tc>
          <w:tcPr>
            <w:tcW w:w="2206" w:type="dxa"/>
            <w:gridSpan w:val="2"/>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cstheme="minorHAnsi"/>
                <w:color w:val="000000"/>
                <w:sz w:val="20"/>
              </w:rPr>
            </w:pPr>
            <w:r w:rsidRPr="005A6A35">
              <w:rPr>
                <w:rFonts w:cstheme="minorHAnsi"/>
                <w:color w:val="000000"/>
                <w:sz w:val="20"/>
              </w:rPr>
              <w:t>0.093***</w:t>
            </w:r>
          </w:p>
        </w:tc>
      </w:tr>
      <w:tr w:rsidR="00650F7E" w:rsidRPr="005A6A35" w:rsidTr="00152878">
        <w:trPr>
          <w:trHeight w:val="144"/>
          <w:jc w:val="center"/>
        </w:trPr>
        <w:tc>
          <w:tcPr>
            <w:tcW w:w="3351" w:type="dxa"/>
            <w:tcBorders>
              <w:top w:val="nil"/>
              <w:left w:val="nil"/>
              <w:bottom w:val="single" w:sz="4" w:space="0" w:color="auto"/>
              <w:right w:val="nil"/>
            </w:tcBorders>
            <w:shd w:val="clear" w:color="auto" w:fill="auto"/>
            <w:noWrap/>
            <w:vAlign w:val="bottom"/>
            <w:hideMark/>
          </w:tcPr>
          <w:p w:rsidR="00650F7E" w:rsidRPr="005A6A35" w:rsidRDefault="00650F7E" w:rsidP="00FA0732">
            <w:pPr>
              <w:spacing w:after="0" w:line="240" w:lineRule="auto"/>
              <w:rPr>
                <w:rFonts w:eastAsia="Times New Roman" w:cstheme="minorHAnsi"/>
                <w:color w:val="000000"/>
                <w:sz w:val="20"/>
              </w:rPr>
            </w:pPr>
          </w:p>
        </w:tc>
        <w:tc>
          <w:tcPr>
            <w:tcW w:w="1800" w:type="dxa"/>
            <w:tcBorders>
              <w:top w:val="nil"/>
              <w:left w:val="nil"/>
              <w:bottom w:val="single" w:sz="4" w:space="0" w:color="auto"/>
              <w:right w:val="nil"/>
            </w:tcBorders>
            <w:shd w:val="clear" w:color="auto" w:fill="auto"/>
            <w:noWrap/>
            <w:vAlign w:val="bottom"/>
            <w:hideMark/>
          </w:tcPr>
          <w:p w:rsidR="00650F7E" w:rsidRPr="005A6A35" w:rsidRDefault="00650F7E" w:rsidP="00FA0732">
            <w:pPr>
              <w:spacing w:after="0" w:line="240" w:lineRule="auto"/>
              <w:jc w:val="center"/>
              <w:rPr>
                <w:rFonts w:cstheme="minorHAnsi"/>
                <w:color w:val="000000"/>
                <w:sz w:val="20"/>
              </w:rPr>
            </w:pPr>
            <w:r w:rsidRPr="005A6A35">
              <w:rPr>
                <w:rFonts w:cstheme="minorHAnsi"/>
                <w:color w:val="000000"/>
                <w:sz w:val="20"/>
              </w:rPr>
              <w:t>[0.007]</w:t>
            </w:r>
          </w:p>
        </w:tc>
        <w:tc>
          <w:tcPr>
            <w:tcW w:w="2206" w:type="dxa"/>
            <w:gridSpan w:val="2"/>
            <w:tcBorders>
              <w:top w:val="nil"/>
              <w:left w:val="nil"/>
              <w:bottom w:val="single" w:sz="4" w:space="0" w:color="auto"/>
              <w:right w:val="nil"/>
            </w:tcBorders>
            <w:shd w:val="clear" w:color="auto" w:fill="auto"/>
            <w:noWrap/>
            <w:vAlign w:val="bottom"/>
            <w:hideMark/>
          </w:tcPr>
          <w:p w:rsidR="00650F7E" w:rsidRPr="005A6A35" w:rsidRDefault="00650F7E" w:rsidP="00FA0732">
            <w:pPr>
              <w:spacing w:after="0" w:line="240" w:lineRule="auto"/>
              <w:jc w:val="center"/>
              <w:rPr>
                <w:rFonts w:cstheme="minorHAnsi"/>
                <w:color w:val="000000"/>
                <w:sz w:val="20"/>
              </w:rPr>
            </w:pPr>
            <w:r w:rsidRPr="005A6A35">
              <w:rPr>
                <w:rFonts w:cstheme="minorHAnsi"/>
                <w:color w:val="000000"/>
                <w:sz w:val="20"/>
              </w:rPr>
              <w:t>[0.005]</w:t>
            </w:r>
          </w:p>
        </w:tc>
      </w:tr>
      <w:tr w:rsidR="00650F7E" w:rsidRPr="005A6A35" w:rsidTr="00152878">
        <w:trPr>
          <w:trHeight w:val="144"/>
          <w:jc w:val="center"/>
        </w:trPr>
        <w:tc>
          <w:tcPr>
            <w:tcW w:w="3351" w:type="dxa"/>
            <w:tcBorders>
              <w:top w:val="single" w:sz="4" w:space="0" w:color="auto"/>
              <w:left w:val="nil"/>
              <w:bottom w:val="nil"/>
              <w:right w:val="nil"/>
            </w:tcBorders>
            <w:shd w:val="clear" w:color="auto" w:fill="auto"/>
            <w:noWrap/>
            <w:vAlign w:val="bottom"/>
            <w:hideMark/>
          </w:tcPr>
          <w:p w:rsidR="00650F7E" w:rsidRPr="005A6A35" w:rsidRDefault="00650F7E" w:rsidP="00FA0732">
            <w:pPr>
              <w:spacing w:after="0" w:line="240" w:lineRule="auto"/>
              <w:rPr>
                <w:rFonts w:eastAsia="Times New Roman" w:cstheme="minorHAnsi"/>
                <w:color w:val="000000"/>
                <w:sz w:val="20"/>
              </w:rPr>
            </w:pPr>
            <w:r w:rsidRPr="005A6A35">
              <w:rPr>
                <w:rFonts w:eastAsia="Times New Roman" w:cstheme="minorHAnsi"/>
                <w:color w:val="000000"/>
                <w:sz w:val="20"/>
              </w:rPr>
              <w:t>Year Dummies</w:t>
            </w:r>
          </w:p>
        </w:tc>
        <w:tc>
          <w:tcPr>
            <w:tcW w:w="1800" w:type="dxa"/>
            <w:tcBorders>
              <w:top w:val="single" w:sz="4" w:space="0" w:color="auto"/>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Included</w:t>
            </w:r>
          </w:p>
        </w:tc>
        <w:tc>
          <w:tcPr>
            <w:tcW w:w="2206" w:type="dxa"/>
            <w:gridSpan w:val="2"/>
            <w:tcBorders>
              <w:top w:val="single" w:sz="4" w:space="0" w:color="auto"/>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Included</w:t>
            </w:r>
          </w:p>
        </w:tc>
      </w:tr>
      <w:tr w:rsidR="00650F7E" w:rsidRPr="005A6A35" w:rsidTr="00152878">
        <w:trPr>
          <w:trHeight w:val="144"/>
          <w:jc w:val="center"/>
        </w:trPr>
        <w:tc>
          <w:tcPr>
            <w:tcW w:w="3351" w:type="dxa"/>
            <w:tcBorders>
              <w:top w:val="nil"/>
              <w:left w:val="nil"/>
              <w:bottom w:val="single" w:sz="4" w:space="0" w:color="auto"/>
              <w:right w:val="nil"/>
            </w:tcBorders>
            <w:shd w:val="clear" w:color="auto" w:fill="auto"/>
            <w:noWrap/>
            <w:vAlign w:val="bottom"/>
            <w:hideMark/>
          </w:tcPr>
          <w:p w:rsidR="00650F7E" w:rsidRPr="005A6A35" w:rsidRDefault="00650F7E" w:rsidP="00FA0732">
            <w:pPr>
              <w:spacing w:after="0" w:line="240" w:lineRule="auto"/>
              <w:rPr>
                <w:rFonts w:eastAsia="Times New Roman" w:cstheme="minorHAnsi"/>
                <w:color w:val="000000"/>
                <w:sz w:val="20"/>
              </w:rPr>
            </w:pPr>
            <w:r w:rsidRPr="005A6A35">
              <w:rPr>
                <w:rFonts w:eastAsia="Times New Roman" w:cstheme="minorHAnsi"/>
                <w:color w:val="000000"/>
                <w:sz w:val="20"/>
              </w:rPr>
              <w:t>Observations</w:t>
            </w:r>
          </w:p>
        </w:tc>
        <w:tc>
          <w:tcPr>
            <w:tcW w:w="1800" w:type="dxa"/>
            <w:tcBorders>
              <w:top w:val="nil"/>
              <w:left w:val="nil"/>
              <w:bottom w:val="single" w:sz="4" w:space="0" w:color="auto"/>
              <w:right w:val="nil"/>
            </w:tcBorders>
            <w:shd w:val="clear" w:color="auto" w:fill="auto"/>
            <w:noWrap/>
            <w:vAlign w:val="bottom"/>
            <w:hideMark/>
          </w:tcPr>
          <w:p w:rsidR="00650F7E" w:rsidRPr="005A6A35" w:rsidRDefault="00650F7E"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415,836</w:t>
            </w:r>
          </w:p>
        </w:tc>
        <w:tc>
          <w:tcPr>
            <w:tcW w:w="2206" w:type="dxa"/>
            <w:gridSpan w:val="2"/>
            <w:tcBorders>
              <w:top w:val="nil"/>
              <w:left w:val="nil"/>
              <w:bottom w:val="single" w:sz="4" w:space="0" w:color="auto"/>
              <w:right w:val="nil"/>
            </w:tcBorders>
            <w:shd w:val="clear" w:color="auto" w:fill="auto"/>
            <w:noWrap/>
            <w:vAlign w:val="bottom"/>
            <w:hideMark/>
          </w:tcPr>
          <w:p w:rsidR="00650F7E" w:rsidRPr="005A6A35" w:rsidRDefault="00650F7E"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647,352</w:t>
            </w:r>
          </w:p>
        </w:tc>
      </w:tr>
      <w:tr w:rsidR="00650F7E" w:rsidRPr="005A6A35" w:rsidTr="00152878">
        <w:trPr>
          <w:trHeight w:val="144"/>
          <w:jc w:val="center"/>
        </w:trPr>
        <w:tc>
          <w:tcPr>
            <w:tcW w:w="7357" w:type="dxa"/>
            <w:gridSpan w:val="4"/>
            <w:tcBorders>
              <w:top w:val="single" w:sz="4" w:space="0" w:color="auto"/>
              <w:left w:val="nil"/>
              <w:right w:val="nil"/>
            </w:tcBorders>
            <w:shd w:val="clear" w:color="auto" w:fill="auto"/>
            <w:noWrap/>
            <w:vAlign w:val="bottom"/>
            <w:hideMark/>
          </w:tcPr>
          <w:p w:rsidR="00650F7E" w:rsidRPr="005A6A35" w:rsidRDefault="00650F7E" w:rsidP="00FA0732">
            <w:pPr>
              <w:spacing w:after="0" w:line="240" w:lineRule="auto"/>
              <w:rPr>
                <w:rFonts w:eastAsia="Times New Roman" w:cstheme="minorHAnsi"/>
                <w:color w:val="000000"/>
                <w:sz w:val="20"/>
              </w:rPr>
            </w:pPr>
            <w:r w:rsidRPr="005A6A35">
              <w:rPr>
                <w:rFonts w:eastAsia="Times New Roman" w:cstheme="minorHAnsi"/>
                <w:color w:val="000000"/>
                <w:sz w:val="20"/>
              </w:rPr>
              <w:t>Standard errors in brackets; *** p&lt;0.01, ** p&lt;0.05, * p&lt;0.1</w:t>
            </w:r>
          </w:p>
        </w:tc>
      </w:tr>
    </w:tbl>
    <w:p w:rsidR="00650F7E" w:rsidRPr="005A6A35" w:rsidRDefault="00650F7E">
      <w:pPr>
        <w:rPr>
          <w:rFonts w:cstheme="minorHAnsi"/>
        </w:rPr>
      </w:pPr>
    </w:p>
    <w:p w:rsidR="00650F7E" w:rsidRPr="005A6A35" w:rsidRDefault="00650F7E">
      <w:pPr>
        <w:rPr>
          <w:rFonts w:cstheme="minorHAnsi"/>
        </w:rPr>
      </w:pPr>
      <w:r w:rsidRPr="005A6A35">
        <w:rPr>
          <w:rFonts w:cstheme="minorHAnsi"/>
        </w:rPr>
        <w:br w:type="page"/>
      </w:r>
    </w:p>
    <w:p w:rsidR="00650F7E" w:rsidRPr="005A6A35" w:rsidRDefault="00650F7E" w:rsidP="00650F7E">
      <w:pPr>
        <w:jc w:val="center"/>
        <w:rPr>
          <w:rFonts w:cstheme="minorHAnsi"/>
          <w:b/>
        </w:rPr>
      </w:pPr>
      <w:r w:rsidRPr="005A6A35">
        <w:rPr>
          <w:rFonts w:cstheme="minorHAnsi"/>
          <w:b/>
        </w:rPr>
        <w:lastRenderedPageBreak/>
        <w:t xml:space="preserve">Table </w:t>
      </w:r>
      <w:r w:rsidR="00774EB7" w:rsidRPr="005A6A35">
        <w:rPr>
          <w:rFonts w:cstheme="minorHAnsi"/>
          <w:b/>
        </w:rPr>
        <w:t>7</w:t>
      </w:r>
      <w:r w:rsidRPr="005A6A35">
        <w:rPr>
          <w:rFonts w:cstheme="minorHAnsi"/>
          <w:b/>
        </w:rPr>
        <w:t>: Regression Results for Slant Index</w:t>
      </w:r>
      <w:r w:rsidR="00A62EE6" w:rsidRPr="005A6A35">
        <w:rPr>
          <w:rFonts w:cstheme="minorHAnsi"/>
          <w:b/>
        </w:rPr>
        <w:t xml:space="preserve"> and Bias Size</w:t>
      </w:r>
    </w:p>
    <w:tbl>
      <w:tblPr>
        <w:tblW w:w="7171" w:type="dxa"/>
        <w:jc w:val="center"/>
        <w:tblInd w:w="93" w:type="dxa"/>
        <w:tblLook w:val="04A0" w:firstRow="1" w:lastRow="0" w:firstColumn="1" w:lastColumn="0" w:noHBand="0" w:noVBand="1"/>
      </w:tblPr>
      <w:tblGrid>
        <w:gridCol w:w="2947"/>
        <w:gridCol w:w="2043"/>
        <w:gridCol w:w="2181"/>
      </w:tblGrid>
      <w:tr w:rsidR="00650F7E" w:rsidRPr="005A6A35" w:rsidTr="00152878">
        <w:trPr>
          <w:trHeight w:val="144"/>
          <w:jc w:val="center"/>
        </w:trPr>
        <w:tc>
          <w:tcPr>
            <w:tcW w:w="2947" w:type="dxa"/>
            <w:tcBorders>
              <w:top w:val="single" w:sz="4" w:space="0" w:color="auto"/>
              <w:left w:val="nil"/>
              <w:bottom w:val="nil"/>
              <w:right w:val="nil"/>
            </w:tcBorders>
            <w:shd w:val="clear" w:color="auto" w:fill="auto"/>
            <w:noWrap/>
            <w:vAlign w:val="bottom"/>
            <w:hideMark/>
          </w:tcPr>
          <w:p w:rsidR="00650F7E" w:rsidRPr="005A6A35" w:rsidRDefault="00650F7E" w:rsidP="00FA0732">
            <w:pPr>
              <w:spacing w:after="0" w:line="240" w:lineRule="auto"/>
              <w:rPr>
                <w:rFonts w:eastAsia="Times New Roman" w:cstheme="minorHAnsi"/>
                <w:color w:val="000000"/>
                <w:sz w:val="20"/>
              </w:rPr>
            </w:pPr>
            <w:r w:rsidRPr="005A6A35">
              <w:rPr>
                <w:rFonts w:eastAsia="Times New Roman" w:cstheme="minorHAnsi"/>
                <w:color w:val="000000"/>
                <w:sz w:val="20"/>
              </w:rPr>
              <w:t> </w:t>
            </w:r>
          </w:p>
        </w:tc>
        <w:tc>
          <w:tcPr>
            <w:tcW w:w="2043" w:type="dxa"/>
            <w:tcBorders>
              <w:top w:val="single" w:sz="4" w:space="0" w:color="auto"/>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(1)</w:t>
            </w:r>
          </w:p>
        </w:tc>
        <w:tc>
          <w:tcPr>
            <w:tcW w:w="2181" w:type="dxa"/>
            <w:tcBorders>
              <w:top w:val="single" w:sz="4" w:space="0" w:color="auto"/>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(2)</w:t>
            </w:r>
          </w:p>
        </w:tc>
      </w:tr>
      <w:tr w:rsidR="00650F7E" w:rsidRPr="005A6A35" w:rsidTr="00152878">
        <w:trPr>
          <w:trHeight w:val="144"/>
          <w:jc w:val="center"/>
        </w:trPr>
        <w:tc>
          <w:tcPr>
            <w:tcW w:w="2947" w:type="dxa"/>
            <w:tcBorders>
              <w:top w:val="nil"/>
              <w:left w:val="nil"/>
              <w:bottom w:val="single" w:sz="4" w:space="0" w:color="auto"/>
              <w:right w:val="nil"/>
            </w:tcBorders>
            <w:shd w:val="clear" w:color="auto" w:fill="auto"/>
            <w:noWrap/>
            <w:vAlign w:val="bottom"/>
            <w:hideMark/>
          </w:tcPr>
          <w:p w:rsidR="00650F7E" w:rsidRPr="005A6A35" w:rsidRDefault="00650F7E" w:rsidP="00FA0732">
            <w:pPr>
              <w:spacing w:after="0" w:line="240" w:lineRule="auto"/>
              <w:rPr>
                <w:rFonts w:eastAsia="Times New Roman" w:cstheme="minorHAnsi"/>
                <w:color w:val="000000"/>
                <w:sz w:val="20"/>
              </w:rPr>
            </w:pPr>
            <w:r w:rsidRPr="005A6A35">
              <w:rPr>
                <w:rFonts w:eastAsia="Times New Roman" w:cstheme="minorHAnsi"/>
                <w:color w:val="000000"/>
                <w:sz w:val="20"/>
              </w:rPr>
              <w:t>Dependent Variables</w:t>
            </w:r>
          </w:p>
        </w:tc>
        <w:tc>
          <w:tcPr>
            <w:tcW w:w="2043" w:type="dxa"/>
            <w:tcBorders>
              <w:top w:val="nil"/>
              <w:left w:val="nil"/>
              <w:bottom w:val="single" w:sz="4" w:space="0" w:color="auto"/>
              <w:right w:val="nil"/>
            </w:tcBorders>
            <w:shd w:val="clear" w:color="auto" w:fill="auto"/>
            <w:noWrap/>
            <w:vAlign w:val="bottom"/>
            <w:hideMark/>
          </w:tcPr>
          <w:p w:rsidR="00650F7E" w:rsidRPr="005A6A35" w:rsidRDefault="00650F7E"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Slant index</w:t>
            </w:r>
          </w:p>
        </w:tc>
        <w:tc>
          <w:tcPr>
            <w:tcW w:w="2181" w:type="dxa"/>
            <w:tcBorders>
              <w:top w:val="nil"/>
              <w:left w:val="nil"/>
              <w:bottom w:val="single" w:sz="4" w:space="0" w:color="auto"/>
              <w:right w:val="nil"/>
            </w:tcBorders>
            <w:shd w:val="clear" w:color="auto" w:fill="auto"/>
            <w:noWrap/>
            <w:vAlign w:val="bottom"/>
            <w:hideMark/>
          </w:tcPr>
          <w:p w:rsidR="00650F7E" w:rsidRPr="005A6A35" w:rsidRDefault="00650F7E"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Slant index</w:t>
            </w:r>
          </w:p>
        </w:tc>
      </w:tr>
      <w:tr w:rsidR="00650F7E" w:rsidRPr="005A6A35" w:rsidTr="00152878">
        <w:trPr>
          <w:trHeight w:val="144"/>
          <w:jc w:val="center"/>
        </w:trPr>
        <w:tc>
          <w:tcPr>
            <w:tcW w:w="2947" w:type="dxa"/>
            <w:tcBorders>
              <w:top w:val="nil"/>
              <w:left w:val="nil"/>
              <w:bottom w:val="single" w:sz="4" w:space="0" w:color="auto"/>
              <w:right w:val="nil"/>
            </w:tcBorders>
            <w:shd w:val="clear" w:color="auto" w:fill="auto"/>
            <w:noWrap/>
            <w:vAlign w:val="bottom"/>
            <w:hideMark/>
          </w:tcPr>
          <w:p w:rsidR="00650F7E" w:rsidRPr="005A6A35" w:rsidRDefault="00650F7E" w:rsidP="00FA0732">
            <w:pPr>
              <w:spacing w:after="0" w:line="240" w:lineRule="auto"/>
              <w:rPr>
                <w:rFonts w:eastAsia="Times New Roman" w:cstheme="minorHAnsi"/>
                <w:color w:val="000000"/>
                <w:sz w:val="20"/>
              </w:rPr>
            </w:pPr>
            <w:r w:rsidRPr="005A6A35">
              <w:rPr>
                <w:rFonts w:eastAsia="Times New Roman" w:cstheme="minorHAnsi"/>
                <w:color w:val="000000"/>
                <w:sz w:val="20"/>
              </w:rPr>
              <w:t>Attention and editing</w:t>
            </w:r>
          </w:p>
        </w:tc>
        <w:tc>
          <w:tcPr>
            <w:tcW w:w="2043" w:type="dxa"/>
            <w:tcBorders>
              <w:top w:val="nil"/>
              <w:left w:val="nil"/>
              <w:bottom w:val="single" w:sz="4" w:space="0" w:color="auto"/>
              <w:right w:val="nil"/>
            </w:tcBorders>
            <w:shd w:val="clear" w:color="auto" w:fill="auto"/>
            <w:noWrap/>
            <w:vAlign w:val="bottom"/>
            <w:hideMark/>
          </w:tcPr>
          <w:p w:rsidR="00650F7E" w:rsidRPr="005A6A35" w:rsidRDefault="00650F7E"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 </w:t>
            </w:r>
          </w:p>
        </w:tc>
        <w:tc>
          <w:tcPr>
            <w:tcW w:w="2181" w:type="dxa"/>
            <w:tcBorders>
              <w:top w:val="nil"/>
              <w:left w:val="nil"/>
              <w:bottom w:val="single" w:sz="4" w:space="0" w:color="auto"/>
              <w:right w:val="nil"/>
            </w:tcBorders>
            <w:shd w:val="clear" w:color="auto" w:fill="auto"/>
            <w:noWrap/>
            <w:vAlign w:val="bottom"/>
            <w:hideMark/>
          </w:tcPr>
          <w:p w:rsidR="00650F7E" w:rsidRPr="005A6A35" w:rsidRDefault="00650F7E"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 </w:t>
            </w:r>
          </w:p>
        </w:tc>
      </w:tr>
      <w:tr w:rsidR="005A6A35" w:rsidRPr="005A6A35" w:rsidTr="00152878">
        <w:trPr>
          <w:trHeight w:val="144"/>
          <w:jc w:val="center"/>
        </w:trPr>
        <w:tc>
          <w:tcPr>
            <w:tcW w:w="2947" w:type="dxa"/>
            <w:tcBorders>
              <w:top w:val="nil"/>
              <w:left w:val="nil"/>
              <w:bottom w:val="nil"/>
              <w:right w:val="nil"/>
            </w:tcBorders>
            <w:shd w:val="clear" w:color="auto" w:fill="auto"/>
            <w:noWrap/>
            <w:vAlign w:val="bottom"/>
          </w:tcPr>
          <w:p w:rsidR="005A6A35" w:rsidRPr="005A6A35" w:rsidRDefault="005A6A35" w:rsidP="005A6A35">
            <w:pPr>
              <w:spacing w:after="0" w:line="240" w:lineRule="auto"/>
              <w:rPr>
                <w:rFonts w:eastAsia="Times New Roman" w:cstheme="minorHAnsi"/>
                <w:color w:val="000000"/>
                <w:sz w:val="20"/>
              </w:rPr>
            </w:pPr>
            <w:r w:rsidRPr="005A6A35">
              <w:rPr>
                <w:rFonts w:eastAsia="Times New Roman" w:cstheme="minorHAnsi"/>
                <w:color w:val="000000"/>
                <w:sz w:val="20"/>
              </w:rPr>
              <w:t xml:space="preserve">Unique identifiers </w:t>
            </w:r>
          </w:p>
        </w:tc>
        <w:tc>
          <w:tcPr>
            <w:tcW w:w="2043" w:type="dxa"/>
            <w:tcBorders>
              <w:top w:val="nil"/>
              <w:left w:val="nil"/>
              <w:bottom w:val="nil"/>
              <w:right w:val="nil"/>
            </w:tcBorders>
            <w:shd w:val="clear" w:color="auto" w:fill="auto"/>
            <w:noWrap/>
            <w:vAlign w:val="bottom"/>
          </w:tcPr>
          <w:p w:rsidR="005A6A35" w:rsidRPr="005A6A35" w:rsidRDefault="005A6A35" w:rsidP="005A6A35">
            <w:pPr>
              <w:spacing w:after="0" w:line="240" w:lineRule="auto"/>
              <w:jc w:val="center"/>
              <w:rPr>
                <w:rFonts w:eastAsia="Times New Roman" w:cstheme="minorHAnsi"/>
                <w:color w:val="000000"/>
                <w:sz w:val="20"/>
              </w:rPr>
            </w:pPr>
            <w:r w:rsidRPr="005A6A35">
              <w:rPr>
                <w:rFonts w:eastAsia="Times New Roman" w:cstheme="minorHAnsi"/>
                <w:color w:val="000000"/>
                <w:sz w:val="20"/>
              </w:rPr>
              <w:t>1.460***</w:t>
            </w:r>
          </w:p>
        </w:tc>
        <w:tc>
          <w:tcPr>
            <w:tcW w:w="2181" w:type="dxa"/>
            <w:tcBorders>
              <w:top w:val="nil"/>
              <w:left w:val="nil"/>
              <w:bottom w:val="nil"/>
              <w:right w:val="nil"/>
            </w:tcBorders>
            <w:shd w:val="clear" w:color="auto" w:fill="auto"/>
            <w:noWrap/>
            <w:vAlign w:val="bottom"/>
          </w:tcPr>
          <w:p w:rsidR="005A6A35" w:rsidRPr="005A6A35" w:rsidRDefault="005A6A35" w:rsidP="005A6A35">
            <w:pPr>
              <w:spacing w:after="0" w:line="240" w:lineRule="auto"/>
              <w:jc w:val="center"/>
              <w:rPr>
                <w:rFonts w:eastAsia="Times New Roman" w:cstheme="minorHAnsi"/>
                <w:color w:val="000000"/>
                <w:sz w:val="20"/>
              </w:rPr>
            </w:pPr>
            <w:r w:rsidRPr="005A6A35">
              <w:rPr>
                <w:rFonts w:eastAsia="Times New Roman" w:cstheme="minorHAnsi"/>
                <w:color w:val="000000"/>
                <w:sz w:val="20"/>
              </w:rPr>
              <w:t>1.351***</w:t>
            </w:r>
          </w:p>
        </w:tc>
      </w:tr>
      <w:tr w:rsidR="005A6A35" w:rsidRPr="005A6A35" w:rsidTr="00152878">
        <w:trPr>
          <w:trHeight w:val="144"/>
          <w:jc w:val="center"/>
        </w:trPr>
        <w:tc>
          <w:tcPr>
            <w:tcW w:w="2947" w:type="dxa"/>
            <w:tcBorders>
              <w:top w:val="nil"/>
              <w:left w:val="nil"/>
              <w:bottom w:val="nil"/>
              <w:right w:val="nil"/>
            </w:tcBorders>
            <w:shd w:val="clear" w:color="auto" w:fill="auto"/>
            <w:noWrap/>
            <w:vAlign w:val="bottom"/>
          </w:tcPr>
          <w:p w:rsidR="005A6A35" w:rsidRPr="005A6A35" w:rsidRDefault="005A6A35" w:rsidP="005A6A35">
            <w:pPr>
              <w:spacing w:after="0" w:line="240" w:lineRule="auto"/>
              <w:rPr>
                <w:rFonts w:eastAsia="Times New Roman" w:cstheme="minorHAnsi"/>
                <w:color w:val="000000"/>
                <w:sz w:val="20"/>
              </w:rPr>
            </w:pPr>
          </w:p>
        </w:tc>
        <w:tc>
          <w:tcPr>
            <w:tcW w:w="2043" w:type="dxa"/>
            <w:tcBorders>
              <w:top w:val="nil"/>
              <w:left w:val="nil"/>
              <w:bottom w:val="nil"/>
              <w:right w:val="nil"/>
            </w:tcBorders>
            <w:shd w:val="clear" w:color="auto" w:fill="auto"/>
            <w:noWrap/>
            <w:vAlign w:val="bottom"/>
          </w:tcPr>
          <w:p w:rsidR="005A6A35" w:rsidRPr="005A6A35" w:rsidRDefault="005A6A35" w:rsidP="005A6A35">
            <w:pPr>
              <w:spacing w:after="0" w:line="240" w:lineRule="auto"/>
              <w:jc w:val="center"/>
              <w:rPr>
                <w:rFonts w:eastAsia="Times New Roman" w:cstheme="minorHAnsi"/>
                <w:color w:val="000000"/>
                <w:sz w:val="20"/>
              </w:rPr>
            </w:pPr>
            <w:r w:rsidRPr="005A6A35">
              <w:rPr>
                <w:rFonts w:eastAsia="Times New Roman" w:cstheme="minorHAnsi"/>
                <w:color w:val="000000"/>
                <w:sz w:val="20"/>
              </w:rPr>
              <w:t>[0.081]</w:t>
            </w:r>
          </w:p>
        </w:tc>
        <w:tc>
          <w:tcPr>
            <w:tcW w:w="2181" w:type="dxa"/>
            <w:tcBorders>
              <w:top w:val="nil"/>
              <w:left w:val="nil"/>
              <w:bottom w:val="nil"/>
              <w:right w:val="nil"/>
            </w:tcBorders>
            <w:shd w:val="clear" w:color="auto" w:fill="auto"/>
            <w:noWrap/>
            <w:vAlign w:val="bottom"/>
          </w:tcPr>
          <w:p w:rsidR="005A6A35" w:rsidRPr="005A6A35" w:rsidRDefault="005A6A35" w:rsidP="005A6A35">
            <w:pPr>
              <w:spacing w:after="0" w:line="240" w:lineRule="auto"/>
              <w:jc w:val="center"/>
              <w:rPr>
                <w:rFonts w:eastAsia="Times New Roman" w:cstheme="minorHAnsi"/>
                <w:color w:val="000000"/>
                <w:sz w:val="20"/>
              </w:rPr>
            </w:pPr>
            <w:r w:rsidRPr="005A6A35">
              <w:rPr>
                <w:rFonts w:eastAsia="Times New Roman" w:cstheme="minorHAnsi"/>
                <w:color w:val="000000"/>
                <w:sz w:val="20"/>
              </w:rPr>
              <w:t>[0.070]</w:t>
            </w:r>
          </w:p>
        </w:tc>
      </w:tr>
      <w:tr w:rsidR="00650F7E" w:rsidRPr="005A6A35" w:rsidTr="00152878">
        <w:trPr>
          <w:trHeight w:val="144"/>
          <w:jc w:val="center"/>
        </w:trPr>
        <w:tc>
          <w:tcPr>
            <w:tcW w:w="2947"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rPr>
                <w:rFonts w:eastAsia="Times New Roman" w:cstheme="minorHAnsi"/>
                <w:color w:val="000000"/>
                <w:sz w:val="20"/>
              </w:rPr>
            </w:pPr>
            <w:r w:rsidRPr="005A6A35">
              <w:rPr>
                <w:rFonts w:eastAsia="Times New Roman" w:cstheme="minorHAnsi"/>
                <w:color w:val="000000"/>
                <w:sz w:val="20"/>
              </w:rPr>
              <w:t>Total revisions to date</w:t>
            </w:r>
          </w:p>
        </w:tc>
        <w:tc>
          <w:tcPr>
            <w:tcW w:w="2043"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-3.120***</w:t>
            </w:r>
          </w:p>
        </w:tc>
        <w:tc>
          <w:tcPr>
            <w:tcW w:w="2181"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-2.791***</w:t>
            </w:r>
          </w:p>
        </w:tc>
      </w:tr>
      <w:tr w:rsidR="00650F7E" w:rsidRPr="005A6A35" w:rsidTr="00152878">
        <w:trPr>
          <w:trHeight w:val="144"/>
          <w:jc w:val="center"/>
        </w:trPr>
        <w:tc>
          <w:tcPr>
            <w:tcW w:w="2947"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rPr>
                <w:rFonts w:eastAsia="Times New Roman" w:cstheme="minorHAnsi"/>
                <w:color w:val="000000"/>
                <w:sz w:val="20"/>
              </w:rPr>
            </w:pPr>
          </w:p>
        </w:tc>
        <w:tc>
          <w:tcPr>
            <w:tcW w:w="2043"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[0.324]</w:t>
            </w:r>
          </w:p>
        </w:tc>
        <w:tc>
          <w:tcPr>
            <w:tcW w:w="2181"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[0.279]</w:t>
            </w:r>
          </w:p>
        </w:tc>
      </w:tr>
      <w:tr w:rsidR="00650F7E" w:rsidRPr="005A6A35" w:rsidTr="00152878">
        <w:trPr>
          <w:trHeight w:val="144"/>
          <w:jc w:val="center"/>
        </w:trPr>
        <w:tc>
          <w:tcPr>
            <w:tcW w:w="2947"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rPr>
                <w:rFonts w:eastAsia="Times New Roman" w:cstheme="minorHAnsi"/>
                <w:color w:val="000000"/>
                <w:sz w:val="20"/>
              </w:rPr>
            </w:pPr>
            <w:r w:rsidRPr="005A6A35">
              <w:rPr>
                <w:rFonts w:eastAsia="Times New Roman" w:cstheme="minorHAnsi"/>
                <w:color w:val="000000"/>
                <w:sz w:val="20"/>
              </w:rPr>
              <w:t>Pageviews</w:t>
            </w:r>
          </w:p>
        </w:tc>
        <w:tc>
          <w:tcPr>
            <w:tcW w:w="2043"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-2.072**</w:t>
            </w:r>
          </w:p>
        </w:tc>
        <w:tc>
          <w:tcPr>
            <w:tcW w:w="2181"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eastAsia="Times New Roman" w:cstheme="minorHAnsi"/>
                <w:color w:val="000000"/>
                <w:sz w:val="20"/>
              </w:rPr>
            </w:pPr>
          </w:p>
        </w:tc>
      </w:tr>
      <w:tr w:rsidR="00650F7E" w:rsidRPr="005A6A35" w:rsidTr="00152878">
        <w:trPr>
          <w:trHeight w:val="144"/>
          <w:jc w:val="center"/>
        </w:trPr>
        <w:tc>
          <w:tcPr>
            <w:tcW w:w="2947"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rPr>
                <w:rFonts w:eastAsia="Times New Roman" w:cstheme="minorHAnsi"/>
                <w:color w:val="000000"/>
                <w:sz w:val="20"/>
              </w:rPr>
            </w:pPr>
          </w:p>
        </w:tc>
        <w:tc>
          <w:tcPr>
            <w:tcW w:w="2043"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[1.050]</w:t>
            </w:r>
          </w:p>
        </w:tc>
        <w:tc>
          <w:tcPr>
            <w:tcW w:w="2181"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eastAsia="Times New Roman" w:cstheme="minorHAnsi"/>
                <w:color w:val="000000"/>
                <w:sz w:val="20"/>
              </w:rPr>
            </w:pPr>
          </w:p>
        </w:tc>
      </w:tr>
      <w:tr w:rsidR="00650F7E" w:rsidRPr="005A6A35" w:rsidTr="00152878">
        <w:trPr>
          <w:trHeight w:val="144"/>
          <w:jc w:val="center"/>
        </w:trPr>
        <w:tc>
          <w:tcPr>
            <w:tcW w:w="2947" w:type="dxa"/>
            <w:tcBorders>
              <w:top w:val="single" w:sz="4" w:space="0" w:color="auto"/>
              <w:left w:val="nil"/>
              <w:bottom w:val="single" w:sz="4" w:space="0" w:color="auto"/>
              <w:right w:val="nil"/>
            </w:tcBorders>
            <w:shd w:val="clear" w:color="auto" w:fill="auto"/>
            <w:noWrap/>
            <w:vAlign w:val="bottom"/>
            <w:hideMark/>
          </w:tcPr>
          <w:p w:rsidR="00650F7E" w:rsidRPr="005A6A35" w:rsidRDefault="00650F7E" w:rsidP="00FA0732">
            <w:pPr>
              <w:spacing w:after="0" w:line="240" w:lineRule="auto"/>
              <w:rPr>
                <w:rFonts w:eastAsia="Times New Roman" w:cstheme="minorHAnsi"/>
                <w:color w:val="000000"/>
                <w:sz w:val="20"/>
              </w:rPr>
            </w:pPr>
            <w:r w:rsidRPr="005A6A35">
              <w:rPr>
                <w:rFonts w:eastAsia="Times New Roman" w:cstheme="minorHAnsi"/>
                <w:color w:val="000000"/>
                <w:sz w:val="20"/>
              </w:rPr>
              <w:t>Dispersion</w:t>
            </w:r>
          </w:p>
        </w:tc>
        <w:tc>
          <w:tcPr>
            <w:tcW w:w="2043" w:type="dxa"/>
            <w:tcBorders>
              <w:top w:val="single" w:sz="4" w:space="0" w:color="auto"/>
              <w:left w:val="nil"/>
              <w:bottom w:val="single" w:sz="4" w:space="0" w:color="auto"/>
              <w:right w:val="nil"/>
            </w:tcBorders>
            <w:shd w:val="clear" w:color="auto" w:fill="auto"/>
            <w:noWrap/>
            <w:vAlign w:val="bottom"/>
            <w:hideMark/>
          </w:tcPr>
          <w:p w:rsidR="00650F7E" w:rsidRPr="005A6A35" w:rsidRDefault="00650F7E"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 </w:t>
            </w:r>
          </w:p>
        </w:tc>
        <w:tc>
          <w:tcPr>
            <w:tcW w:w="2181" w:type="dxa"/>
            <w:tcBorders>
              <w:top w:val="single" w:sz="4" w:space="0" w:color="auto"/>
              <w:left w:val="nil"/>
              <w:bottom w:val="single" w:sz="4" w:space="0" w:color="auto"/>
              <w:right w:val="nil"/>
            </w:tcBorders>
            <w:shd w:val="clear" w:color="auto" w:fill="auto"/>
            <w:noWrap/>
            <w:vAlign w:val="bottom"/>
            <w:hideMark/>
          </w:tcPr>
          <w:p w:rsidR="00650F7E" w:rsidRPr="005A6A35" w:rsidRDefault="00650F7E"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 </w:t>
            </w:r>
          </w:p>
        </w:tc>
      </w:tr>
      <w:tr w:rsidR="00650F7E" w:rsidRPr="005A6A35" w:rsidTr="00152878">
        <w:trPr>
          <w:trHeight w:val="144"/>
          <w:jc w:val="center"/>
        </w:trPr>
        <w:tc>
          <w:tcPr>
            <w:tcW w:w="2947"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rPr>
                <w:rFonts w:eastAsia="Times New Roman" w:cstheme="minorHAnsi"/>
                <w:color w:val="000000"/>
                <w:sz w:val="20"/>
              </w:rPr>
            </w:pPr>
            <w:r w:rsidRPr="005A6A35">
              <w:rPr>
                <w:rFonts w:eastAsia="Times New Roman" w:cstheme="minorHAnsi"/>
                <w:color w:val="000000"/>
                <w:sz w:val="20"/>
              </w:rPr>
              <w:t xml:space="preserve">Revisions per contributor </w:t>
            </w:r>
          </w:p>
        </w:tc>
        <w:tc>
          <w:tcPr>
            <w:tcW w:w="2043"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-13.874</w:t>
            </w:r>
          </w:p>
        </w:tc>
        <w:tc>
          <w:tcPr>
            <w:tcW w:w="2181"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-24.412**</w:t>
            </w:r>
          </w:p>
        </w:tc>
      </w:tr>
      <w:tr w:rsidR="00650F7E" w:rsidRPr="005A6A35" w:rsidTr="00152878">
        <w:trPr>
          <w:trHeight w:val="144"/>
          <w:jc w:val="center"/>
        </w:trPr>
        <w:tc>
          <w:tcPr>
            <w:tcW w:w="2947"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rPr>
                <w:rFonts w:eastAsia="Times New Roman" w:cstheme="minorHAnsi"/>
                <w:color w:val="000000"/>
                <w:sz w:val="20"/>
              </w:rPr>
            </w:pPr>
          </w:p>
        </w:tc>
        <w:tc>
          <w:tcPr>
            <w:tcW w:w="2043"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[13.625]</w:t>
            </w:r>
          </w:p>
        </w:tc>
        <w:tc>
          <w:tcPr>
            <w:tcW w:w="2181"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[12.065]</w:t>
            </w:r>
          </w:p>
        </w:tc>
      </w:tr>
      <w:tr w:rsidR="00650F7E" w:rsidRPr="005A6A35" w:rsidTr="00152878">
        <w:trPr>
          <w:trHeight w:val="144"/>
          <w:jc w:val="center"/>
        </w:trPr>
        <w:tc>
          <w:tcPr>
            <w:tcW w:w="2947"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rPr>
                <w:rFonts w:eastAsia="Times New Roman" w:cstheme="minorHAnsi"/>
                <w:color w:val="000000"/>
                <w:sz w:val="20"/>
              </w:rPr>
            </w:pPr>
            <w:r w:rsidRPr="005A6A35">
              <w:rPr>
                <w:rFonts w:eastAsia="Times New Roman" w:cstheme="minorHAnsi"/>
                <w:color w:val="000000"/>
                <w:sz w:val="20"/>
              </w:rPr>
              <w:t>HHI</w:t>
            </w:r>
          </w:p>
        </w:tc>
        <w:tc>
          <w:tcPr>
            <w:tcW w:w="2043"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2.367***</w:t>
            </w:r>
          </w:p>
        </w:tc>
        <w:tc>
          <w:tcPr>
            <w:tcW w:w="2181"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1.840***</w:t>
            </w:r>
          </w:p>
        </w:tc>
      </w:tr>
      <w:tr w:rsidR="00650F7E" w:rsidRPr="005A6A35" w:rsidTr="00152878">
        <w:trPr>
          <w:trHeight w:val="144"/>
          <w:jc w:val="center"/>
        </w:trPr>
        <w:tc>
          <w:tcPr>
            <w:tcW w:w="2947"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rPr>
                <w:rFonts w:eastAsia="Times New Roman" w:cstheme="minorHAnsi"/>
                <w:color w:val="000000"/>
                <w:sz w:val="20"/>
              </w:rPr>
            </w:pPr>
          </w:p>
        </w:tc>
        <w:tc>
          <w:tcPr>
            <w:tcW w:w="2043"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[0.364]</w:t>
            </w:r>
          </w:p>
        </w:tc>
        <w:tc>
          <w:tcPr>
            <w:tcW w:w="2181"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[0.270]</w:t>
            </w:r>
          </w:p>
        </w:tc>
      </w:tr>
      <w:tr w:rsidR="00650F7E" w:rsidRPr="005A6A35" w:rsidTr="00152878">
        <w:trPr>
          <w:trHeight w:val="144"/>
          <w:jc w:val="center"/>
        </w:trPr>
        <w:tc>
          <w:tcPr>
            <w:tcW w:w="2947" w:type="dxa"/>
            <w:tcBorders>
              <w:top w:val="single" w:sz="4" w:space="0" w:color="auto"/>
              <w:left w:val="nil"/>
              <w:bottom w:val="single" w:sz="4" w:space="0" w:color="auto"/>
              <w:right w:val="nil"/>
            </w:tcBorders>
            <w:shd w:val="clear" w:color="auto" w:fill="auto"/>
            <w:noWrap/>
            <w:vAlign w:val="bottom"/>
            <w:hideMark/>
          </w:tcPr>
          <w:p w:rsidR="00650F7E" w:rsidRPr="005A6A35" w:rsidRDefault="00650F7E" w:rsidP="00FA0732">
            <w:pPr>
              <w:spacing w:after="0" w:line="240" w:lineRule="auto"/>
              <w:rPr>
                <w:rFonts w:eastAsia="Times New Roman" w:cstheme="minorHAnsi"/>
                <w:color w:val="000000"/>
                <w:sz w:val="20"/>
              </w:rPr>
            </w:pPr>
            <w:r w:rsidRPr="005A6A35">
              <w:rPr>
                <w:rFonts w:eastAsia="Times New Roman" w:cstheme="minorHAnsi"/>
                <w:color w:val="000000"/>
                <w:sz w:val="20"/>
              </w:rPr>
              <w:t>Article features</w:t>
            </w:r>
          </w:p>
        </w:tc>
        <w:tc>
          <w:tcPr>
            <w:tcW w:w="2043" w:type="dxa"/>
            <w:tcBorders>
              <w:top w:val="single" w:sz="4" w:space="0" w:color="auto"/>
              <w:left w:val="nil"/>
              <w:bottom w:val="single" w:sz="4" w:space="0" w:color="auto"/>
              <w:right w:val="nil"/>
            </w:tcBorders>
            <w:shd w:val="clear" w:color="auto" w:fill="auto"/>
            <w:noWrap/>
            <w:vAlign w:val="bottom"/>
            <w:hideMark/>
          </w:tcPr>
          <w:p w:rsidR="00650F7E" w:rsidRPr="005A6A35" w:rsidRDefault="00650F7E"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 </w:t>
            </w:r>
          </w:p>
        </w:tc>
        <w:tc>
          <w:tcPr>
            <w:tcW w:w="2181" w:type="dxa"/>
            <w:tcBorders>
              <w:top w:val="single" w:sz="4" w:space="0" w:color="auto"/>
              <w:left w:val="nil"/>
              <w:bottom w:val="single" w:sz="4" w:space="0" w:color="auto"/>
              <w:right w:val="nil"/>
            </w:tcBorders>
            <w:shd w:val="clear" w:color="auto" w:fill="auto"/>
            <w:noWrap/>
            <w:vAlign w:val="bottom"/>
            <w:hideMark/>
          </w:tcPr>
          <w:p w:rsidR="00650F7E" w:rsidRPr="005A6A35" w:rsidRDefault="00650F7E"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 </w:t>
            </w:r>
          </w:p>
        </w:tc>
      </w:tr>
      <w:tr w:rsidR="00650F7E" w:rsidRPr="005A6A35" w:rsidTr="00152878">
        <w:trPr>
          <w:trHeight w:val="144"/>
          <w:jc w:val="center"/>
        </w:trPr>
        <w:tc>
          <w:tcPr>
            <w:tcW w:w="2947"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rPr>
                <w:rFonts w:eastAsia="Times New Roman" w:cstheme="minorHAnsi"/>
                <w:color w:val="000000"/>
                <w:sz w:val="20"/>
              </w:rPr>
            </w:pPr>
            <w:r w:rsidRPr="005A6A35">
              <w:rPr>
                <w:rFonts w:eastAsia="Times New Roman" w:cstheme="minorHAnsi"/>
                <w:color w:val="000000"/>
                <w:sz w:val="20"/>
              </w:rPr>
              <w:t>Total frequency</w:t>
            </w:r>
          </w:p>
        </w:tc>
        <w:tc>
          <w:tcPr>
            <w:tcW w:w="2043"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-1.462***</w:t>
            </w:r>
          </w:p>
        </w:tc>
        <w:tc>
          <w:tcPr>
            <w:tcW w:w="2181"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-1.081***</w:t>
            </w:r>
          </w:p>
        </w:tc>
      </w:tr>
      <w:tr w:rsidR="00650F7E" w:rsidRPr="005A6A35" w:rsidTr="00152878">
        <w:trPr>
          <w:trHeight w:val="144"/>
          <w:jc w:val="center"/>
        </w:trPr>
        <w:tc>
          <w:tcPr>
            <w:tcW w:w="2947"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rPr>
                <w:rFonts w:eastAsia="Times New Roman" w:cstheme="minorHAnsi"/>
                <w:color w:val="000000"/>
                <w:sz w:val="20"/>
              </w:rPr>
            </w:pPr>
          </w:p>
        </w:tc>
        <w:tc>
          <w:tcPr>
            <w:tcW w:w="2043"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[0.098]</w:t>
            </w:r>
          </w:p>
        </w:tc>
        <w:tc>
          <w:tcPr>
            <w:tcW w:w="2181"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[0.079]</w:t>
            </w:r>
          </w:p>
        </w:tc>
      </w:tr>
      <w:tr w:rsidR="00650F7E" w:rsidRPr="005A6A35" w:rsidTr="00152878">
        <w:trPr>
          <w:trHeight w:val="144"/>
          <w:jc w:val="center"/>
        </w:trPr>
        <w:tc>
          <w:tcPr>
            <w:tcW w:w="2947"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rPr>
                <w:rFonts w:eastAsia="Times New Roman" w:cstheme="minorHAnsi"/>
                <w:color w:val="000000"/>
                <w:sz w:val="20"/>
              </w:rPr>
            </w:pPr>
            <w:r w:rsidRPr="005A6A35">
              <w:rPr>
                <w:rFonts w:eastAsia="Times New Roman" w:cstheme="minorHAnsi"/>
                <w:color w:val="000000"/>
                <w:sz w:val="20"/>
              </w:rPr>
              <w:t>Reference</w:t>
            </w:r>
          </w:p>
        </w:tc>
        <w:tc>
          <w:tcPr>
            <w:tcW w:w="2043"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15.830***</w:t>
            </w:r>
          </w:p>
        </w:tc>
        <w:tc>
          <w:tcPr>
            <w:tcW w:w="2181"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4.280**</w:t>
            </w:r>
          </w:p>
        </w:tc>
      </w:tr>
      <w:tr w:rsidR="00650F7E" w:rsidRPr="005A6A35" w:rsidTr="00152878">
        <w:trPr>
          <w:trHeight w:val="144"/>
          <w:jc w:val="center"/>
        </w:trPr>
        <w:tc>
          <w:tcPr>
            <w:tcW w:w="2947"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rPr>
                <w:rFonts w:eastAsia="Times New Roman" w:cstheme="minorHAnsi"/>
                <w:color w:val="000000"/>
                <w:sz w:val="20"/>
              </w:rPr>
            </w:pPr>
          </w:p>
        </w:tc>
        <w:tc>
          <w:tcPr>
            <w:tcW w:w="2043"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[2.308]</w:t>
            </w:r>
          </w:p>
        </w:tc>
        <w:tc>
          <w:tcPr>
            <w:tcW w:w="2181"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[2.078]</w:t>
            </w:r>
          </w:p>
        </w:tc>
      </w:tr>
      <w:tr w:rsidR="00A62EE6" w:rsidRPr="005A6A35" w:rsidTr="00A62EE6">
        <w:trPr>
          <w:trHeight w:val="144"/>
          <w:jc w:val="center"/>
        </w:trPr>
        <w:tc>
          <w:tcPr>
            <w:tcW w:w="2947" w:type="dxa"/>
            <w:tcBorders>
              <w:top w:val="nil"/>
              <w:left w:val="nil"/>
              <w:bottom w:val="nil"/>
              <w:right w:val="nil"/>
            </w:tcBorders>
            <w:shd w:val="clear" w:color="auto" w:fill="auto"/>
            <w:noWrap/>
            <w:vAlign w:val="bottom"/>
            <w:hideMark/>
          </w:tcPr>
          <w:p w:rsidR="00A62EE6" w:rsidRPr="005A6A35" w:rsidRDefault="00A62EE6" w:rsidP="00A62EE6">
            <w:pPr>
              <w:spacing w:after="0" w:line="240" w:lineRule="auto"/>
              <w:rPr>
                <w:rFonts w:eastAsia="Times New Roman" w:cstheme="minorHAnsi"/>
                <w:color w:val="000000"/>
                <w:sz w:val="20"/>
              </w:rPr>
            </w:pPr>
            <w:r w:rsidRPr="005A6A35">
              <w:rPr>
                <w:rFonts w:eastAsia="Times New Roman" w:cstheme="minorHAnsi"/>
                <w:color w:val="000000"/>
                <w:sz w:val="20"/>
              </w:rPr>
              <w:t xml:space="preserve">References per word </w:t>
            </w:r>
          </w:p>
        </w:tc>
        <w:tc>
          <w:tcPr>
            <w:tcW w:w="2043" w:type="dxa"/>
            <w:tcBorders>
              <w:top w:val="nil"/>
              <w:left w:val="nil"/>
              <w:bottom w:val="nil"/>
              <w:right w:val="nil"/>
            </w:tcBorders>
            <w:shd w:val="clear" w:color="auto" w:fill="auto"/>
            <w:noWrap/>
            <w:vAlign w:val="bottom"/>
            <w:hideMark/>
          </w:tcPr>
          <w:p w:rsidR="00A62EE6" w:rsidRPr="005A6A35" w:rsidRDefault="00A62EE6" w:rsidP="00A62EE6">
            <w:pPr>
              <w:spacing w:after="0" w:line="240" w:lineRule="auto"/>
              <w:jc w:val="center"/>
              <w:rPr>
                <w:rFonts w:eastAsia="Times New Roman" w:cstheme="minorHAnsi"/>
                <w:color w:val="000000"/>
                <w:sz w:val="20"/>
              </w:rPr>
            </w:pPr>
            <w:r w:rsidRPr="005A6A35">
              <w:rPr>
                <w:rFonts w:eastAsia="Times New Roman" w:cstheme="minorHAnsi"/>
                <w:color w:val="000000"/>
                <w:sz w:val="20"/>
              </w:rPr>
              <w:t>4.224</w:t>
            </w:r>
          </w:p>
        </w:tc>
        <w:tc>
          <w:tcPr>
            <w:tcW w:w="2181" w:type="dxa"/>
            <w:tcBorders>
              <w:top w:val="nil"/>
              <w:left w:val="nil"/>
              <w:bottom w:val="nil"/>
              <w:right w:val="nil"/>
            </w:tcBorders>
            <w:shd w:val="clear" w:color="auto" w:fill="auto"/>
            <w:noWrap/>
            <w:vAlign w:val="bottom"/>
            <w:hideMark/>
          </w:tcPr>
          <w:p w:rsidR="00A62EE6" w:rsidRPr="005A6A35" w:rsidRDefault="00A62EE6" w:rsidP="00A62EE6">
            <w:pPr>
              <w:spacing w:after="0" w:line="240" w:lineRule="auto"/>
              <w:jc w:val="center"/>
              <w:rPr>
                <w:rFonts w:eastAsia="Times New Roman" w:cstheme="minorHAnsi"/>
                <w:color w:val="000000"/>
                <w:sz w:val="20"/>
              </w:rPr>
            </w:pPr>
            <w:r w:rsidRPr="005A6A35">
              <w:rPr>
                <w:rFonts w:eastAsia="Times New Roman" w:cstheme="minorHAnsi"/>
                <w:color w:val="000000"/>
                <w:sz w:val="20"/>
              </w:rPr>
              <w:t>18.391***</w:t>
            </w:r>
          </w:p>
        </w:tc>
      </w:tr>
      <w:tr w:rsidR="00A62EE6" w:rsidRPr="005A6A35" w:rsidTr="00A62EE6">
        <w:trPr>
          <w:trHeight w:val="144"/>
          <w:jc w:val="center"/>
        </w:trPr>
        <w:tc>
          <w:tcPr>
            <w:tcW w:w="2947" w:type="dxa"/>
            <w:tcBorders>
              <w:top w:val="nil"/>
              <w:left w:val="nil"/>
              <w:bottom w:val="nil"/>
              <w:right w:val="nil"/>
            </w:tcBorders>
            <w:shd w:val="clear" w:color="auto" w:fill="auto"/>
            <w:noWrap/>
            <w:vAlign w:val="bottom"/>
            <w:hideMark/>
          </w:tcPr>
          <w:p w:rsidR="00A62EE6" w:rsidRPr="005A6A35" w:rsidRDefault="00A62EE6" w:rsidP="00A62EE6">
            <w:pPr>
              <w:spacing w:after="0" w:line="240" w:lineRule="auto"/>
              <w:rPr>
                <w:rFonts w:eastAsia="Times New Roman" w:cstheme="minorHAnsi"/>
                <w:color w:val="000000"/>
                <w:sz w:val="20"/>
              </w:rPr>
            </w:pPr>
          </w:p>
        </w:tc>
        <w:tc>
          <w:tcPr>
            <w:tcW w:w="2043" w:type="dxa"/>
            <w:tcBorders>
              <w:top w:val="nil"/>
              <w:left w:val="nil"/>
              <w:bottom w:val="nil"/>
              <w:right w:val="nil"/>
            </w:tcBorders>
            <w:shd w:val="clear" w:color="auto" w:fill="auto"/>
            <w:noWrap/>
            <w:vAlign w:val="bottom"/>
            <w:hideMark/>
          </w:tcPr>
          <w:p w:rsidR="00A62EE6" w:rsidRPr="005A6A35" w:rsidRDefault="00A62EE6" w:rsidP="00A62EE6">
            <w:pPr>
              <w:spacing w:after="0" w:line="240" w:lineRule="auto"/>
              <w:jc w:val="center"/>
              <w:rPr>
                <w:rFonts w:eastAsia="Times New Roman" w:cstheme="minorHAnsi"/>
                <w:color w:val="000000"/>
                <w:sz w:val="20"/>
              </w:rPr>
            </w:pPr>
            <w:r w:rsidRPr="005A6A35">
              <w:rPr>
                <w:rFonts w:eastAsia="Times New Roman" w:cstheme="minorHAnsi"/>
                <w:color w:val="000000"/>
                <w:sz w:val="20"/>
              </w:rPr>
              <w:t>[6.319]</w:t>
            </w:r>
          </w:p>
        </w:tc>
        <w:tc>
          <w:tcPr>
            <w:tcW w:w="2181" w:type="dxa"/>
            <w:tcBorders>
              <w:top w:val="nil"/>
              <w:left w:val="nil"/>
              <w:bottom w:val="nil"/>
              <w:right w:val="nil"/>
            </w:tcBorders>
            <w:shd w:val="clear" w:color="auto" w:fill="auto"/>
            <w:noWrap/>
            <w:vAlign w:val="bottom"/>
            <w:hideMark/>
          </w:tcPr>
          <w:p w:rsidR="00A62EE6" w:rsidRPr="005A6A35" w:rsidRDefault="00A62EE6" w:rsidP="00A62EE6">
            <w:pPr>
              <w:spacing w:after="0" w:line="240" w:lineRule="auto"/>
              <w:jc w:val="center"/>
              <w:rPr>
                <w:rFonts w:eastAsia="Times New Roman" w:cstheme="minorHAnsi"/>
                <w:color w:val="000000"/>
                <w:sz w:val="20"/>
              </w:rPr>
            </w:pPr>
            <w:r w:rsidRPr="005A6A35">
              <w:rPr>
                <w:rFonts w:eastAsia="Times New Roman" w:cstheme="minorHAnsi"/>
                <w:color w:val="000000"/>
                <w:sz w:val="20"/>
              </w:rPr>
              <w:t>[6.001]</w:t>
            </w:r>
          </w:p>
        </w:tc>
      </w:tr>
      <w:tr w:rsidR="00650F7E" w:rsidRPr="005A6A35" w:rsidTr="00152878">
        <w:trPr>
          <w:trHeight w:val="144"/>
          <w:jc w:val="center"/>
        </w:trPr>
        <w:tc>
          <w:tcPr>
            <w:tcW w:w="2947"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rPr>
                <w:rFonts w:eastAsia="Times New Roman" w:cstheme="minorHAnsi"/>
                <w:color w:val="000000"/>
                <w:sz w:val="20"/>
              </w:rPr>
            </w:pPr>
            <w:r w:rsidRPr="005A6A35">
              <w:rPr>
                <w:rFonts w:eastAsia="Times New Roman" w:cstheme="minorHAnsi"/>
                <w:color w:val="000000"/>
                <w:sz w:val="20"/>
              </w:rPr>
              <w:t>Year created = 2002</w:t>
            </w:r>
          </w:p>
        </w:tc>
        <w:tc>
          <w:tcPr>
            <w:tcW w:w="2043"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-0.201***</w:t>
            </w:r>
          </w:p>
        </w:tc>
        <w:tc>
          <w:tcPr>
            <w:tcW w:w="2181"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-0.235***</w:t>
            </w:r>
          </w:p>
        </w:tc>
      </w:tr>
      <w:tr w:rsidR="00650F7E" w:rsidRPr="005A6A35" w:rsidTr="00152878">
        <w:trPr>
          <w:trHeight w:val="144"/>
          <w:jc w:val="center"/>
        </w:trPr>
        <w:tc>
          <w:tcPr>
            <w:tcW w:w="2947"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rPr>
                <w:rFonts w:eastAsia="Times New Roman" w:cstheme="minorHAnsi"/>
                <w:color w:val="000000"/>
                <w:sz w:val="20"/>
              </w:rPr>
            </w:pPr>
          </w:p>
        </w:tc>
        <w:tc>
          <w:tcPr>
            <w:tcW w:w="2043"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[0.004]</w:t>
            </w:r>
          </w:p>
        </w:tc>
        <w:tc>
          <w:tcPr>
            <w:tcW w:w="2181"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[0.003]</w:t>
            </w:r>
          </w:p>
        </w:tc>
      </w:tr>
      <w:tr w:rsidR="00650F7E" w:rsidRPr="005A6A35" w:rsidTr="00152878">
        <w:trPr>
          <w:trHeight w:val="144"/>
          <w:jc w:val="center"/>
        </w:trPr>
        <w:tc>
          <w:tcPr>
            <w:tcW w:w="2947"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rPr>
                <w:rFonts w:eastAsia="Times New Roman" w:cstheme="minorHAnsi"/>
                <w:color w:val="000000"/>
                <w:sz w:val="20"/>
              </w:rPr>
            </w:pPr>
            <w:r w:rsidRPr="005A6A35">
              <w:rPr>
                <w:rFonts w:eastAsia="Times New Roman" w:cstheme="minorHAnsi"/>
                <w:color w:val="000000"/>
                <w:sz w:val="20"/>
              </w:rPr>
              <w:t>Year created = 2003</w:t>
            </w:r>
          </w:p>
        </w:tc>
        <w:tc>
          <w:tcPr>
            <w:tcW w:w="2043"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0.030***</w:t>
            </w:r>
          </w:p>
        </w:tc>
        <w:tc>
          <w:tcPr>
            <w:tcW w:w="2181"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0.008**</w:t>
            </w:r>
          </w:p>
        </w:tc>
      </w:tr>
      <w:tr w:rsidR="00650F7E" w:rsidRPr="005A6A35" w:rsidTr="00152878">
        <w:trPr>
          <w:trHeight w:val="144"/>
          <w:jc w:val="center"/>
        </w:trPr>
        <w:tc>
          <w:tcPr>
            <w:tcW w:w="2947"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rPr>
                <w:rFonts w:eastAsia="Times New Roman" w:cstheme="minorHAnsi"/>
                <w:color w:val="000000"/>
                <w:sz w:val="20"/>
              </w:rPr>
            </w:pPr>
          </w:p>
        </w:tc>
        <w:tc>
          <w:tcPr>
            <w:tcW w:w="2043"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[0.005]</w:t>
            </w:r>
          </w:p>
        </w:tc>
        <w:tc>
          <w:tcPr>
            <w:tcW w:w="2181"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[0.003]</w:t>
            </w:r>
          </w:p>
        </w:tc>
      </w:tr>
      <w:tr w:rsidR="00650F7E" w:rsidRPr="005A6A35" w:rsidTr="00152878">
        <w:trPr>
          <w:trHeight w:val="144"/>
          <w:jc w:val="center"/>
        </w:trPr>
        <w:tc>
          <w:tcPr>
            <w:tcW w:w="2947"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rPr>
                <w:rFonts w:eastAsia="Times New Roman" w:cstheme="minorHAnsi"/>
                <w:color w:val="000000"/>
                <w:sz w:val="20"/>
              </w:rPr>
            </w:pPr>
            <w:r w:rsidRPr="005A6A35">
              <w:rPr>
                <w:rFonts w:eastAsia="Times New Roman" w:cstheme="minorHAnsi"/>
                <w:color w:val="000000"/>
                <w:sz w:val="20"/>
              </w:rPr>
              <w:t>Year created = 2004</w:t>
            </w:r>
          </w:p>
        </w:tc>
        <w:tc>
          <w:tcPr>
            <w:tcW w:w="2043"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0.089***</w:t>
            </w:r>
          </w:p>
        </w:tc>
        <w:tc>
          <w:tcPr>
            <w:tcW w:w="2181"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0.079***</w:t>
            </w:r>
          </w:p>
        </w:tc>
      </w:tr>
      <w:tr w:rsidR="00650F7E" w:rsidRPr="005A6A35" w:rsidTr="00152878">
        <w:trPr>
          <w:trHeight w:val="144"/>
          <w:jc w:val="center"/>
        </w:trPr>
        <w:tc>
          <w:tcPr>
            <w:tcW w:w="2947"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rPr>
                <w:rFonts w:eastAsia="Times New Roman" w:cstheme="minorHAnsi"/>
                <w:color w:val="000000"/>
                <w:sz w:val="20"/>
              </w:rPr>
            </w:pPr>
          </w:p>
        </w:tc>
        <w:tc>
          <w:tcPr>
            <w:tcW w:w="2043"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[0.005]</w:t>
            </w:r>
          </w:p>
        </w:tc>
        <w:tc>
          <w:tcPr>
            <w:tcW w:w="2181"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[0.003]</w:t>
            </w:r>
          </w:p>
        </w:tc>
      </w:tr>
      <w:tr w:rsidR="00650F7E" w:rsidRPr="005A6A35" w:rsidTr="00152878">
        <w:trPr>
          <w:trHeight w:val="144"/>
          <w:jc w:val="center"/>
        </w:trPr>
        <w:tc>
          <w:tcPr>
            <w:tcW w:w="2947"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rPr>
                <w:rFonts w:eastAsia="Times New Roman" w:cstheme="minorHAnsi"/>
                <w:color w:val="000000"/>
                <w:sz w:val="20"/>
              </w:rPr>
            </w:pPr>
            <w:r w:rsidRPr="005A6A35">
              <w:rPr>
                <w:rFonts w:eastAsia="Times New Roman" w:cstheme="minorHAnsi"/>
                <w:color w:val="000000"/>
                <w:sz w:val="20"/>
              </w:rPr>
              <w:t>Year created = 2005</w:t>
            </w:r>
          </w:p>
        </w:tc>
        <w:tc>
          <w:tcPr>
            <w:tcW w:w="2043"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0.103***</w:t>
            </w:r>
          </w:p>
        </w:tc>
        <w:tc>
          <w:tcPr>
            <w:tcW w:w="2181"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0.085***</w:t>
            </w:r>
          </w:p>
        </w:tc>
      </w:tr>
      <w:tr w:rsidR="00650F7E" w:rsidRPr="005A6A35" w:rsidTr="00152878">
        <w:trPr>
          <w:trHeight w:val="144"/>
          <w:jc w:val="center"/>
        </w:trPr>
        <w:tc>
          <w:tcPr>
            <w:tcW w:w="2947"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rPr>
                <w:rFonts w:eastAsia="Times New Roman" w:cstheme="minorHAnsi"/>
                <w:color w:val="000000"/>
                <w:sz w:val="20"/>
              </w:rPr>
            </w:pPr>
          </w:p>
        </w:tc>
        <w:tc>
          <w:tcPr>
            <w:tcW w:w="2043"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[0.005]</w:t>
            </w:r>
          </w:p>
        </w:tc>
        <w:tc>
          <w:tcPr>
            <w:tcW w:w="2181"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[0.004]</w:t>
            </w:r>
          </w:p>
        </w:tc>
      </w:tr>
      <w:tr w:rsidR="00650F7E" w:rsidRPr="005A6A35" w:rsidTr="00152878">
        <w:trPr>
          <w:trHeight w:val="144"/>
          <w:jc w:val="center"/>
        </w:trPr>
        <w:tc>
          <w:tcPr>
            <w:tcW w:w="2947"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rPr>
                <w:rFonts w:eastAsia="Times New Roman" w:cstheme="minorHAnsi"/>
                <w:color w:val="000000"/>
                <w:sz w:val="20"/>
              </w:rPr>
            </w:pPr>
            <w:r w:rsidRPr="005A6A35">
              <w:rPr>
                <w:rFonts w:eastAsia="Times New Roman" w:cstheme="minorHAnsi"/>
                <w:color w:val="000000"/>
                <w:sz w:val="20"/>
              </w:rPr>
              <w:t>Year created = 2006</w:t>
            </w:r>
          </w:p>
        </w:tc>
        <w:tc>
          <w:tcPr>
            <w:tcW w:w="2043"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0.113***</w:t>
            </w:r>
          </w:p>
        </w:tc>
        <w:tc>
          <w:tcPr>
            <w:tcW w:w="2181"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0.094***</w:t>
            </w:r>
          </w:p>
        </w:tc>
      </w:tr>
      <w:tr w:rsidR="00650F7E" w:rsidRPr="005A6A35" w:rsidTr="00152878">
        <w:trPr>
          <w:trHeight w:val="144"/>
          <w:jc w:val="center"/>
        </w:trPr>
        <w:tc>
          <w:tcPr>
            <w:tcW w:w="2947"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rPr>
                <w:rFonts w:eastAsia="Times New Roman" w:cstheme="minorHAnsi"/>
                <w:color w:val="000000"/>
                <w:sz w:val="20"/>
              </w:rPr>
            </w:pPr>
          </w:p>
        </w:tc>
        <w:tc>
          <w:tcPr>
            <w:tcW w:w="2043"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[0.005]</w:t>
            </w:r>
          </w:p>
        </w:tc>
        <w:tc>
          <w:tcPr>
            <w:tcW w:w="2181"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[0.004]</w:t>
            </w:r>
          </w:p>
        </w:tc>
      </w:tr>
      <w:tr w:rsidR="00650F7E" w:rsidRPr="005A6A35" w:rsidTr="00152878">
        <w:trPr>
          <w:trHeight w:val="144"/>
          <w:jc w:val="center"/>
        </w:trPr>
        <w:tc>
          <w:tcPr>
            <w:tcW w:w="2947"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rPr>
                <w:rFonts w:eastAsia="Times New Roman" w:cstheme="minorHAnsi"/>
                <w:color w:val="000000"/>
                <w:sz w:val="20"/>
              </w:rPr>
            </w:pPr>
            <w:r w:rsidRPr="005A6A35">
              <w:rPr>
                <w:rFonts w:eastAsia="Times New Roman" w:cstheme="minorHAnsi"/>
                <w:color w:val="000000"/>
                <w:sz w:val="20"/>
              </w:rPr>
              <w:t>Year created = 2007</w:t>
            </w:r>
          </w:p>
        </w:tc>
        <w:tc>
          <w:tcPr>
            <w:tcW w:w="2043"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0.117***</w:t>
            </w:r>
          </w:p>
        </w:tc>
        <w:tc>
          <w:tcPr>
            <w:tcW w:w="2181"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0.100***</w:t>
            </w:r>
          </w:p>
        </w:tc>
      </w:tr>
      <w:tr w:rsidR="00650F7E" w:rsidRPr="005A6A35" w:rsidTr="00152878">
        <w:trPr>
          <w:trHeight w:val="144"/>
          <w:jc w:val="center"/>
        </w:trPr>
        <w:tc>
          <w:tcPr>
            <w:tcW w:w="2947"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rPr>
                <w:rFonts w:eastAsia="Times New Roman" w:cstheme="minorHAnsi"/>
                <w:color w:val="000000"/>
                <w:sz w:val="20"/>
              </w:rPr>
            </w:pPr>
          </w:p>
        </w:tc>
        <w:tc>
          <w:tcPr>
            <w:tcW w:w="2043"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[0.005]</w:t>
            </w:r>
          </w:p>
        </w:tc>
        <w:tc>
          <w:tcPr>
            <w:tcW w:w="2181"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[0.004]</w:t>
            </w:r>
          </w:p>
        </w:tc>
      </w:tr>
      <w:tr w:rsidR="00650F7E" w:rsidRPr="005A6A35" w:rsidTr="00152878">
        <w:trPr>
          <w:trHeight w:val="144"/>
          <w:jc w:val="center"/>
        </w:trPr>
        <w:tc>
          <w:tcPr>
            <w:tcW w:w="2947"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rPr>
                <w:rFonts w:eastAsia="Times New Roman" w:cstheme="minorHAnsi"/>
                <w:color w:val="000000"/>
                <w:sz w:val="20"/>
              </w:rPr>
            </w:pPr>
            <w:r w:rsidRPr="005A6A35">
              <w:rPr>
                <w:rFonts w:eastAsia="Times New Roman" w:cstheme="minorHAnsi"/>
                <w:color w:val="000000"/>
                <w:sz w:val="20"/>
              </w:rPr>
              <w:t>Year created = 2008</w:t>
            </w:r>
          </w:p>
        </w:tc>
        <w:tc>
          <w:tcPr>
            <w:tcW w:w="2043"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0.115***</w:t>
            </w:r>
          </w:p>
        </w:tc>
        <w:tc>
          <w:tcPr>
            <w:tcW w:w="2181"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0.099***</w:t>
            </w:r>
          </w:p>
        </w:tc>
      </w:tr>
      <w:tr w:rsidR="00650F7E" w:rsidRPr="005A6A35" w:rsidTr="00152878">
        <w:trPr>
          <w:trHeight w:val="144"/>
          <w:jc w:val="center"/>
        </w:trPr>
        <w:tc>
          <w:tcPr>
            <w:tcW w:w="2947"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rPr>
                <w:rFonts w:eastAsia="Times New Roman" w:cstheme="minorHAnsi"/>
                <w:color w:val="000000"/>
                <w:sz w:val="20"/>
              </w:rPr>
            </w:pPr>
          </w:p>
        </w:tc>
        <w:tc>
          <w:tcPr>
            <w:tcW w:w="2043"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[0.005]</w:t>
            </w:r>
          </w:p>
        </w:tc>
        <w:tc>
          <w:tcPr>
            <w:tcW w:w="2181"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[0.004]</w:t>
            </w:r>
          </w:p>
        </w:tc>
      </w:tr>
      <w:tr w:rsidR="00650F7E" w:rsidRPr="005A6A35" w:rsidTr="00152878">
        <w:trPr>
          <w:trHeight w:val="144"/>
          <w:jc w:val="center"/>
        </w:trPr>
        <w:tc>
          <w:tcPr>
            <w:tcW w:w="2947"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rPr>
                <w:rFonts w:eastAsia="Times New Roman" w:cstheme="minorHAnsi"/>
                <w:color w:val="000000"/>
                <w:sz w:val="20"/>
              </w:rPr>
            </w:pPr>
            <w:r w:rsidRPr="005A6A35">
              <w:rPr>
                <w:rFonts w:eastAsia="Times New Roman" w:cstheme="minorHAnsi"/>
                <w:color w:val="000000"/>
                <w:sz w:val="20"/>
              </w:rPr>
              <w:t>Year created = 2009</w:t>
            </w:r>
          </w:p>
        </w:tc>
        <w:tc>
          <w:tcPr>
            <w:tcW w:w="2043"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0.109***</w:t>
            </w:r>
          </w:p>
        </w:tc>
        <w:tc>
          <w:tcPr>
            <w:tcW w:w="2181"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0.093***</w:t>
            </w:r>
          </w:p>
        </w:tc>
      </w:tr>
      <w:tr w:rsidR="00650F7E" w:rsidRPr="005A6A35" w:rsidTr="00152878">
        <w:trPr>
          <w:trHeight w:val="144"/>
          <w:jc w:val="center"/>
        </w:trPr>
        <w:tc>
          <w:tcPr>
            <w:tcW w:w="2947"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rPr>
                <w:rFonts w:eastAsia="Times New Roman" w:cstheme="minorHAnsi"/>
                <w:color w:val="000000"/>
                <w:sz w:val="20"/>
              </w:rPr>
            </w:pPr>
          </w:p>
        </w:tc>
        <w:tc>
          <w:tcPr>
            <w:tcW w:w="2043"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[0.005]</w:t>
            </w:r>
          </w:p>
        </w:tc>
        <w:tc>
          <w:tcPr>
            <w:tcW w:w="2181"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[0.004]</w:t>
            </w:r>
          </w:p>
        </w:tc>
      </w:tr>
      <w:tr w:rsidR="00650F7E" w:rsidRPr="005A6A35" w:rsidTr="00152878">
        <w:trPr>
          <w:trHeight w:val="144"/>
          <w:jc w:val="center"/>
        </w:trPr>
        <w:tc>
          <w:tcPr>
            <w:tcW w:w="2947"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rPr>
                <w:rFonts w:eastAsia="Times New Roman" w:cstheme="minorHAnsi"/>
                <w:color w:val="000000"/>
                <w:sz w:val="20"/>
              </w:rPr>
            </w:pPr>
            <w:r w:rsidRPr="005A6A35">
              <w:rPr>
                <w:rFonts w:eastAsia="Times New Roman" w:cstheme="minorHAnsi"/>
                <w:color w:val="000000"/>
                <w:sz w:val="20"/>
              </w:rPr>
              <w:t>Year created = 2010</w:t>
            </w:r>
          </w:p>
        </w:tc>
        <w:tc>
          <w:tcPr>
            <w:tcW w:w="2043"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0.103***</w:t>
            </w:r>
          </w:p>
        </w:tc>
        <w:tc>
          <w:tcPr>
            <w:tcW w:w="2181"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0.087***</w:t>
            </w:r>
          </w:p>
        </w:tc>
      </w:tr>
      <w:tr w:rsidR="00650F7E" w:rsidRPr="005A6A35" w:rsidTr="00152878">
        <w:trPr>
          <w:trHeight w:val="144"/>
          <w:jc w:val="center"/>
        </w:trPr>
        <w:tc>
          <w:tcPr>
            <w:tcW w:w="2947"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rPr>
                <w:rFonts w:eastAsia="Times New Roman" w:cstheme="minorHAnsi"/>
                <w:color w:val="000000"/>
                <w:sz w:val="20"/>
              </w:rPr>
            </w:pPr>
          </w:p>
        </w:tc>
        <w:tc>
          <w:tcPr>
            <w:tcW w:w="2043"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[0.006]</w:t>
            </w:r>
          </w:p>
        </w:tc>
        <w:tc>
          <w:tcPr>
            <w:tcW w:w="2181"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[0.005]</w:t>
            </w:r>
          </w:p>
        </w:tc>
      </w:tr>
      <w:tr w:rsidR="00650F7E" w:rsidRPr="005A6A35" w:rsidTr="00152878">
        <w:trPr>
          <w:trHeight w:val="144"/>
          <w:jc w:val="center"/>
        </w:trPr>
        <w:tc>
          <w:tcPr>
            <w:tcW w:w="2947"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rPr>
                <w:rFonts w:eastAsia="Times New Roman" w:cstheme="minorHAnsi"/>
                <w:color w:val="000000"/>
                <w:sz w:val="20"/>
              </w:rPr>
            </w:pPr>
            <w:r w:rsidRPr="005A6A35">
              <w:rPr>
                <w:rFonts w:eastAsia="Times New Roman" w:cstheme="minorHAnsi"/>
                <w:color w:val="000000"/>
                <w:sz w:val="20"/>
              </w:rPr>
              <w:t>Year created = 2011</w:t>
            </w:r>
          </w:p>
        </w:tc>
        <w:tc>
          <w:tcPr>
            <w:tcW w:w="2043"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0.111***</w:t>
            </w:r>
          </w:p>
        </w:tc>
        <w:tc>
          <w:tcPr>
            <w:tcW w:w="2181"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0.103***</w:t>
            </w:r>
          </w:p>
        </w:tc>
      </w:tr>
      <w:tr w:rsidR="00650F7E" w:rsidRPr="005A6A35" w:rsidTr="00152878">
        <w:trPr>
          <w:trHeight w:val="144"/>
          <w:jc w:val="center"/>
        </w:trPr>
        <w:tc>
          <w:tcPr>
            <w:tcW w:w="2947"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rPr>
                <w:rFonts w:eastAsia="Times New Roman" w:cstheme="minorHAnsi"/>
                <w:color w:val="000000"/>
                <w:sz w:val="20"/>
              </w:rPr>
            </w:pPr>
          </w:p>
        </w:tc>
        <w:tc>
          <w:tcPr>
            <w:tcW w:w="2043"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[0.018]</w:t>
            </w:r>
          </w:p>
        </w:tc>
        <w:tc>
          <w:tcPr>
            <w:tcW w:w="2181"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[0.018]</w:t>
            </w:r>
          </w:p>
        </w:tc>
      </w:tr>
      <w:tr w:rsidR="00650F7E" w:rsidRPr="005A6A35" w:rsidTr="00152878">
        <w:trPr>
          <w:trHeight w:val="144"/>
          <w:jc w:val="center"/>
        </w:trPr>
        <w:tc>
          <w:tcPr>
            <w:tcW w:w="2947" w:type="dxa"/>
            <w:tcBorders>
              <w:top w:val="single" w:sz="4" w:space="0" w:color="auto"/>
              <w:left w:val="nil"/>
              <w:bottom w:val="single" w:sz="4" w:space="0" w:color="auto"/>
              <w:right w:val="nil"/>
            </w:tcBorders>
            <w:shd w:val="clear" w:color="auto" w:fill="auto"/>
            <w:noWrap/>
            <w:vAlign w:val="bottom"/>
            <w:hideMark/>
          </w:tcPr>
          <w:p w:rsidR="00650F7E" w:rsidRPr="005A6A35" w:rsidRDefault="00650F7E" w:rsidP="00FA0732">
            <w:pPr>
              <w:spacing w:after="0" w:line="240" w:lineRule="auto"/>
              <w:rPr>
                <w:rFonts w:eastAsia="Times New Roman" w:cstheme="minorHAnsi"/>
                <w:color w:val="000000"/>
                <w:sz w:val="20"/>
              </w:rPr>
            </w:pPr>
            <w:r w:rsidRPr="005A6A35">
              <w:rPr>
                <w:rFonts w:eastAsia="Times New Roman" w:cstheme="minorHAnsi"/>
                <w:color w:val="000000"/>
                <w:sz w:val="20"/>
              </w:rPr>
              <w:t>Categories</w:t>
            </w:r>
          </w:p>
        </w:tc>
        <w:tc>
          <w:tcPr>
            <w:tcW w:w="2043" w:type="dxa"/>
            <w:tcBorders>
              <w:top w:val="single" w:sz="4" w:space="0" w:color="auto"/>
              <w:left w:val="nil"/>
              <w:bottom w:val="single" w:sz="4" w:space="0" w:color="auto"/>
              <w:right w:val="nil"/>
            </w:tcBorders>
            <w:shd w:val="clear" w:color="auto" w:fill="auto"/>
            <w:noWrap/>
            <w:vAlign w:val="bottom"/>
            <w:hideMark/>
          </w:tcPr>
          <w:p w:rsidR="00650F7E" w:rsidRPr="005A6A35" w:rsidRDefault="00650F7E"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 </w:t>
            </w:r>
          </w:p>
        </w:tc>
        <w:tc>
          <w:tcPr>
            <w:tcW w:w="2181" w:type="dxa"/>
            <w:tcBorders>
              <w:top w:val="single" w:sz="4" w:space="0" w:color="auto"/>
              <w:left w:val="nil"/>
              <w:bottom w:val="single" w:sz="4" w:space="0" w:color="auto"/>
              <w:right w:val="nil"/>
            </w:tcBorders>
            <w:shd w:val="clear" w:color="auto" w:fill="auto"/>
            <w:noWrap/>
            <w:vAlign w:val="bottom"/>
            <w:hideMark/>
          </w:tcPr>
          <w:p w:rsidR="00650F7E" w:rsidRPr="005A6A35" w:rsidRDefault="00650F7E"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 </w:t>
            </w:r>
          </w:p>
        </w:tc>
      </w:tr>
      <w:tr w:rsidR="00650F7E" w:rsidRPr="005A6A35" w:rsidTr="00152878">
        <w:trPr>
          <w:trHeight w:val="144"/>
          <w:jc w:val="center"/>
        </w:trPr>
        <w:tc>
          <w:tcPr>
            <w:tcW w:w="2947"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rPr>
                <w:rFonts w:eastAsia="Times New Roman" w:cstheme="minorHAnsi"/>
                <w:color w:val="000000"/>
                <w:sz w:val="20"/>
              </w:rPr>
            </w:pPr>
            <w:r w:rsidRPr="005A6A35">
              <w:rPr>
                <w:rFonts w:eastAsia="Times New Roman" w:cstheme="minorHAnsi"/>
                <w:color w:val="000000"/>
                <w:sz w:val="20"/>
              </w:rPr>
              <w:t>Abortion</w:t>
            </w:r>
          </w:p>
        </w:tc>
        <w:tc>
          <w:tcPr>
            <w:tcW w:w="2043"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0.106***</w:t>
            </w:r>
          </w:p>
        </w:tc>
        <w:tc>
          <w:tcPr>
            <w:tcW w:w="2181"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0.101***</w:t>
            </w:r>
          </w:p>
        </w:tc>
      </w:tr>
      <w:tr w:rsidR="00650F7E" w:rsidRPr="005A6A35" w:rsidTr="00152878">
        <w:trPr>
          <w:trHeight w:val="144"/>
          <w:jc w:val="center"/>
        </w:trPr>
        <w:tc>
          <w:tcPr>
            <w:tcW w:w="2947"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rPr>
                <w:rFonts w:eastAsia="Times New Roman" w:cstheme="minorHAnsi"/>
                <w:color w:val="000000"/>
                <w:sz w:val="20"/>
              </w:rPr>
            </w:pPr>
          </w:p>
        </w:tc>
        <w:tc>
          <w:tcPr>
            <w:tcW w:w="2043"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[0.014]</w:t>
            </w:r>
          </w:p>
        </w:tc>
        <w:tc>
          <w:tcPr>
            <w:tcW w:w="2181"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[0.011]</w:t>
            </w:r>
          </w:p>
        </w:tc>
      </w:tr>
      <w:tr w:rsidR="00650F7E" w:rsidRPr="005A6A35" w:rsidTr="00152878">
        <w:trPr>
          <w:trHeight w:val="144"/>
          <w:jc w:val="center"/>
        </w:trPr>
        <w:tc>
          <w:tcPr>
            <w:tcW w:w="2947"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rPr>
                <w:rFonts w:eastAsia="Times New Roman" w:cstheme="minorHAnsi"/>
                <w:color w:val="000000"/>
                <w:sz w:val="20"/>
              </w:rPr>
            </w:pPr>
            <w:r w:rsidRPr="005A6A35">
              <w:rPr>
                <w:rFonts w:eastAsia="Times New Roman" w:cstheme="minorHAnsi"/>
                <w:color w:val="000000"/>
                <w:sz w:val="20"/>
              </w:rPr>
              <w:t>Budget &amp; Economy</w:t>
            </w:r>
          </w:p>
        </w:tc>
        <w:tc>
          <w:tcPr>
            <w:tcW w:w="2043"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0.010***</w:t>
            </w:r>
          </w:p>
        </w:tc>
        <w:tc>
          <w:tcPr>
            <w:tcW w:w="2181"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0.013***</w:t>
            </w:r>
          </w:p>
        </w:tc>
      </w:tr>
      <w:tr w:rsidR="00650F7E" w:rsidRPr="005A6A35" w:rsidTr="00152878">
        <w:trPr>
          <w:trHeight w:val="144"/>
          <w:jc w:val="center"/>
        </w:trPr>
        <w:tc>
          <w:tcPr>
            <w:tcW w:w="2947"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rPr>
                <w:rFonts w:eastAsia="Times New Roman" w:cstheme="minorHAnsi"/>
                <w:color w:val="000000"/>
                <w:sz w:val="20"/>
              </w:rPr>
            </w:pPr>
          </w:p>
        </w:tc>
        <w:tc>
          <w:tcPr>
            <w:tcW w:w="2043"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[0.004]</w:t>
            </w:r>
          </w:p>
        </w:tc>
        <w:tc>
          <w:tcPr>
            <w:tcW w:w="2181"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[0.003]</w:t>
            </w:r>
          </w:p>
        </w:tc>
      </w:tr>
      <w:tr w:rsidR="00650F7E" w:rsidRPr="005A6A35" w:rsidTr="00152878">
        <w:trPr>
          <w:trHeight w:val="144"/>
          <w:jc w:val="center"/>
        </w:trPr>
        <w:tc>
          <w:tcPr>
            <w:tcW w:w="2947"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rPr>
                <w:rFonts w:eastAsia="Times New Roman" w:cstheme="minorHAnsi"/>
                <w:color w:val="000000"/>
                <w:sz w:val="20"/>
              </w:rPr>
            </w:pPr>
            <w:r w:rsidRPr="005A6A35">
              <w:rPr>
                <w:rFonts w:eastAsia="Times New Roman" w:cstheme="minorHAnsi"/>
                <w:color w:val="000000"/>
                <w:sz w:val="20"/>
              </w:rPr>
              <w:t>Civil rights</w:t>
            </w:r>
          </w:p>
        </w:tc>
        <w:tc>
          <w:tcPr>
            <w:tcW w:w="2043"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-0.139***</w:t>
            </w:r>
          </w:p>
        </w:tc>
        <w:tc>
          <w:tcPr>
            <w:tcW w:w="2181"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-0.142***</w:t>
            </w:r>
          </w:p>
        </w:tc>
      </w:tr>
      <w:tr w:rsidR="00650F7E" w:rsidRPr="005A6A35" w:rsidTr="00152878">
        <w:trPr>
          <w:trHeight w:val="144"/>
          <w:jc w:val="center"/>
        </w:trPr>
        <w:tc>
          <w:tcPr>
            <w:tcW w:w="2947"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rPr>
                <w:rFonts w:eastAsia="Times New Roman" w:cstheme="minorHAnsi"/>
                <w:color w:val="000000"/>
                <w:sz w:val="20"/>
              </w:rPr>
            </w:pPr>
          </w:p>
        </w:tc>
        <w:tc>
          <w:tcPr>
            <w:tcW w:w="2043"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[0.003]</w:t>
            </w:r>
          </w:p>
        </w:tc>
        <w:tc>
          <w:tcPr>
            <w:tcW w:w="2181"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[0.003]</w:t>
            </w:r>
          </w:p>
        </w:tc>
      </w:tr>
      <w:tr w:rsidR="00650F7E" w:rsidRPr="005A6A35" w:rsidTr="00152878">
        <w:trPr>
          <w:trHeight w:val="144"/>
          <w:jc w:val="center"/>
        </w:trPr>
        <w:tc>
          <w:tcPr>
            <w:tcW w:w="2947"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rPr>
                <w:rFonts w:eastAsia="Times New Roman" w:cstheme="minorHAnsi"/>
                <w:color w:val="000000"/>
                <w:sz w:val="20"/>
              </w:rPr>
            </w:pPr>
            <w:r w:rsidRPr="005A6A35">
              <w:rPr>
                <w:rFonts w:eastAsia="Times New Roman" w:cstheme="minorHAnsi"/>
                <w:color w:val="000000"/>
                <w:sz w:val="20"/>
              </w:rPr>
              <w:t>Corporations</w:t>
            </w:r>
          </w:p>
        </w:tc>
        <w:tc>
          <w:tcPr>
            <w:tcW w:w="2043"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0.027**</w:t>
            </w:r>
          </w:p>
        </w:tc>
        <w:tc>
          <w:tcPr>
            <w:tcW w:w="2181"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0.033***</w:t>
            </w:r>
          </w:p>
        </w:tc>
      </w:tr>
      <w:tr w:rsidR="00650F7E" w:rsidRPr="005A6A35" w:rsidTr="00152878">
        <w:trPr>
          <w:trHeight w:val="144"/>
          <w:jc w:val="center"/>
        </w:trPr>
        <w:tc>
          <w:tcPr>
            <w:tcW w:w="2947"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rPr>
                <w:rFonts w:eastAsia="Times New Roman" w:cstheme="minorHAnsi"/>
                <w:color w:val="000000"/>
                <w:sz w:val="20"/>
              </w:rPr>
            </w:pPr>
          </w:p>
        </w:tc>
        <w:tc>
          <w:tcPr>
            <w:tcW w:w="2043"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[0.011]</w:t>
            </w:r>
          </w:p>
        </w:tc>
        <w:tc>
          <w:tcPr>
            <w:tcW w:w="2181"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[0.008]</w:t>
            </w:r>
          </w:p>
        </w:tc>
      </w:tr>
      <w:tr w:rsidR="00650F7E" w:rsidRPr="005A6A35" w:rsidTr="00152878">
        <w:trPr>
          <w:trHeight w:val="144"/>
          <w:jc w:val="center"/>
        </w:trPr>
        <w:tc>
          <w:tcPr>
            <w:tcW w:w="2947"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rPr>
                <w:rFonts w:eastAsia="Times New Roman" w:cstheme="minorHAnsi"/>
                <w:color w:val="000000"/>
                <w:sz w:val="20"/>
              </w:rPr>
            </w:pPr>
            <w:r w:rsidRPr="005A6A35">
              <w:rPr>
                <w:rFonts w:eastAsia="Times New Roman" w:cstheme="minorHAnsi"/>
                <w:color w:val="000000"/>
                <w:sz w:val="20"/>
              </w:rPr>
              <w:lastRenderedPageBreak/>
              <w:t>Crime</w:t>
            </w:r>
          </w:p>
        </w:tc>
        <w:tc>
          <w:tcPr>
            <w:tcW w:w="2043"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0.006*</w:t>
            </w:r>
          </w:p>
        </w:tc>
        <w:tc>
          <w:tcPr>
            <w:tcW w:w="2181"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0.007**</w:t>
            </w:r>
          </w:p>
        </w:tc>
      </w:tr>
      <w:tr w:rsidR="00650F7E" w:rsidRPr="005A6A35" w:rsidTr="00152878">
        <w:trPr>
          <w:trHeight w:val="144"/>
          <w:jc w:val="center"/>
        </w:trPr>
        <w:tc>
          <w:tcPr>
            <w:tcW w:w="2947"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rPr>
                <w:rFonts w:eastAsia="Times New Roman" w:cstheme="minorHAnsi"/>
                <w:color w:val="000000"/>
                <w:sz w:val="20"/>
              </w:rPr>
            </w:pPr>
          </w:p>
        </w:tc>
        <w:tc>
          <w:tcPr>
            <w:tcW w:w="2043"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[0.003]</w:t>
            </w:r>
          </w:p>
        </w:tc>
        <w:tc>
          <w:tcPr>
            <w:tcW w:w="2181"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[0.003]</w:t>
            </w:r>
          </w:p>
        </w:tc>
      </w:tr>
      <w:tr w:rsidR="00650F7E" w:rsidRPr="005A6A35" w:rsidTr="00152878">
        <w:trPr>
          <w:trHeight w:val="144"/>
          <w:jc w:val="center"/>
        </w:trPr>
        <w:tc>
          <w:tcPr>
            <w:tcW w:w="2947"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rPr>
                <w:rFonts w:eastAsia="Times New Roman" w:cstheme="minorHAnsi"/>
                <w:color w:val="000000"/>
                <w:sz w:val="20"/>
              </w:rPr>
            </w:pPr>
            <w:r w:rsidRPr="005A6A35">
              <w:rPr>
                <w:rFonts w:eastAsia="Times New Roman" w:cstheme="minorHAnsi"/>
                <w:color w:val="000000"/>
                <w:sz w:val="20"/>
              </w:rPr>
              <w:t>Drugs</w:t>
            </w:r>
          </w:p>
        </w:tc>
        <w:tc>
          <w:tcPr>
            <w:tcW w:w="2043"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0.072***</w:t>
            </w:r>
          </w:p>
        </w:tc>
        <w:tc>
          <w:tcPr>
            <w:tcW w:w="2181"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0.076***</w:t>
            </w:r>
          </w:p>
        </w:tc>
      </w:tr>
      <w:tr w:rsidR="00650F7E" w:rsidRPr="005A6A35" w:rsidTr="00152878">
        <w:trPr>
          <w:trHeight w:val="144"/>
          <w:jc w:val="center"/>
        </w:trPr>
        <w:tc>
          <w:tcPr>
            <w:tcW w:w="2947"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rPr>
                <w:rFonts w:eastAsia="Times New Roman" w:cstheme="minorHAnsi"/>
                <w:color w:val="000000"/>
                <w:sz w:val="20"/>
              </w:rPr>
            </w:pPr>
          </w:p>
        </w:tc>
        <w:tc>
          <w:tcPr>
            <w:tcW w:w="2043"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[0.012]</w:t>
            </w:r>
          </w:p>
        </w:tc>
        <w:tc>
          <w:tcPr>
            <w:tcW w:w="2181"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[0.009]</w:t>
            </w:r>
          </w:p>
        </w:tc>
      </w:tr>
      <w:tr w:rsidR="00650F7E" w:rsidRPr="005A6A35" w:rsidTr="00152878">
        <w:trPr>
          <w:trHeight w:val="144"/>
          <w:jc w:val="center"/>
        </w:trPr>
        <w:tc>
          <w:tcPr>
            <w:tcW w:w="2947"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rPr>
                <w:rFonts w:eastAsia="Times New Roman" w:cstheme="minorHAnsi"/>
                <w:color w:val="000000"/>
                <w:sz w:val="20"/>
              </w:rPr>
            </w:pPr>
            <w:r w:rsidRPr="005A6A35">
              <w:rPr>
                <w:rFonts w:eastAsia="Times New Roman" w:cstheme="minorHAnsi"/>
                <w:color w:val="000000"/>
                <w:sz w:val="20"/>
              </w:rPr>
              <w:t>Education</w:t>
            </w:r>
          </w:p>
        </w:tc>
        <w:tc>
          <w:tcPr>
            <w:tcW w:w="2043"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0.009***</w:t>
            </w:r>
          </w:p>
        </w:tc>
        <w:tc>
          <w:tcPr>
            <w:tcW w:w="2181"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0.017***</w:t>
            </w:r>
          </w:p>
        </w:tc>
      </w:tr>
      <w:tr w:rsidR="00650F7E" w:rsidRPr="005A6A35" w:rsidTr="00152878">
        <w:trPr>
          <w:trHeight w:val="144"/>
          <w:jc w:val="center"/>
        </w:trPr>
        <w:tc>
          <w:tcPr>
            <w:tcW w:w="2947"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rPr>
                <w:rFonts w:eastAsia="Times New Roman" w:cstheme="minorHAnsi"/>
                <w:color w:val="000000"/>
                <w:sz w:val="20"/>
              </w:rPr>
            </w:pPr>
          </w:p>
        </w:tc>
        <w:tc>
          <w:tcPr>
            <w:tcW w:w="2043"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[0.003]</w:t>
            </w:r>
          </w:p>
        </w:tc>
        <w:tc>
          <w:tcPr>
            <w:tcW w:w="2181"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[0.003]</w:t>
            </w:r>
          </w:p>
        </w:tc>
      </w:tr>
      <w:tr w:rsidR="00650F7E" w:rsidRPr="005A6A35" w:rsidTr="00152878">
        <w:trPr>
          <w:trHeight w:val="144"/>
          <w:jc w:val="center"/>
        </w:trPr>
        <w:tc>
          <w:tcPr>
            <w:tcW w:w="2947"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rPr>
                <w:rFonts w:eastAsia="Times New Roman" w:cstheme="minorHAnsi"/>
                <w:color w:val="000000"/>
                <w:sz w:val="20"/>
              </w:rPr>
            </w:pPr>
            <w:r w:rsidRPr="005A6A35">
              <w:rPr>
                <w:rFonts w:eastAsia="Times New Roman" w:cstheme="minorHAnsi"/>
                <w:color w:val="000000"/>
                <w:sz w:val="20"/>
              </w:rPr>
              <w:t>Energy</w:t>
            </w:r>
          </w:p>
        </w:tc>
        <w:tc>
          <w:tcPr>
            <w:tcW w:w="2043"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0.032***</w:t>
            </w:r>
          </w:p>
        </w:tc>
        <w:tc>
          <w:tcPr>
            <w:tcW w:w="2181"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0.019***</w:t>
            </w:r>
          </w:p>
        </w:tc>
      </w:tr>
      <w:tr w:rsidR="00650F7E" w:rsidRPr="005A6A35" w:rsidTr="00152878">
        <w:trPr>
          <w:trHeight w:val="144"/>
          <w:jc w:val="center"/>
        </w:trPr>
        <w:tc>
          <w:tcPr>
            <w:tcW w:w="2947"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rPr>
                <w:rFonts w:eastAsia="Times New Roman" w:cstheme="minorHAnsi"/>
                <w:color w:val="000000"/>
                <w:sz w:val="20"/>
              </w:rPr>
            </w:pPr>
          </w:p>
        </w:tc>
        <w:tc>
          <w:tcPr>
            <w:tcW w:w="2043"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[0.007]</w:t>
            </w:r>
          </w:p>
        </w:tc>
        <w:tc>
          <w:tcPr>
            <w:tcW w:w="2181"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[0.006]</w:t>
            </w:r>
          </w:p>
        </w:tc>
      </w:tr>
      <w:tr w:rsidR="00650F7E" w:rsidRPr="005A6A35" w:rsidTr="00152878">
        <w:trPr>
          <w:trHeight w:val="144"/>
          <w:jc w:val="center"/>
        </w:trPr>
        <w:tc>
          <w:tcPr>
            <w:tcW w:w="2947"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rPr>
                <w:rFonts w:eastAsia="Times New Roman" w:cstheme="minorHAnsi"/>
                <w:color w:val="000000"/>
                <w:sz w:val="20"/>
              </w:rPr>
            </w:pPr>
            <w:r w:rsidRPr="005A6A35">
              <w:rPr>
                <w:rFonts w:eastAsia="Times New Roman" w:cstheme="minorHAnsi"/>
                <w:color w:val="000000"/>
                <w:sz w:val="20"/>
              </w:rPr>
              <w:t>Families &amp; Children</w:t>
            </w:r>
          </w:p>
        </w:tc>
        <w:tc>
          <w:tcPr>
            <w:tcW w:w="2043"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0.025***</w:t>
            </w:r>
          </w:p>
        </w:tc>
        <w:tc>
          <w:tcPr>
            <w:tcW w:w="2181"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0.026***</w:t>
            </w:r>
          </w:p>
        </w:tc>
      </w:tr>
      <w:tr w:rsidR="00650F7E" w:rsidRPr="005A6A35" w:rsidTr="00152878">
        <w:trPr>
          <w:trHeight w:val="144"/>
          <w:jc w:val="center"/>
        </w:trPr>
        <w:tc>
          <w:tcPr>
            <w:tcW w:w="2947"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rPr>
                <w:rFonts w:eastAsia="Times New Roman" w:cstheme="minorHAnsi"/>
                <w:color w:val="000000"/>
                <w:sz w:val="20"/>
              </w:rPr>
            </w:pPr>
          </w:p>
        </w:tc>
        <w:tc>
          <w:tcPr>
            <w:tcW w:w="2043"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[0.006]</w:t>
            </w:r>
          </w:p>
        </w:tc>
        <w:tc>
          <w:tcPr>
            <w:tcW w:w="2181"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[0.005]</w:t>
            </w:r>
          </w:p>
        </w:tc>
      </w:tr>
      <w:tr w:rsidR="00650F7E" w:rsidRPr="005A6A35" w:rsidTr="00152878">
        <w:trPr>
          <w:trHeight w:val="144"/>
          <w:jc w:val="center"/>
        </w:trPr>
        <w:tc>
          <w:tcPr>
            <w:tcW w:w="2947"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rPr>
                <w:rFonts w:eastAsia="Times New Roman" w:cstheme="minorHAnsi"/>
                <w:color w:val="000000"/>
                <w:sz w:val="20"/>
              </w:rPr>
            </w:pPr>
            <w:r w:rsidRPr="005A6A35">
              <w:rPr>
                <w:rFonts w:eastAsia="Times New Roman" w:cstheme="minorHAnsi"/>
                <w:color w:val="000000"/>
                <w:sz w:val="20"/>
              </w:rPr>
              <w:t>Foreign Policy</w:t>
            </w:r>
          </w:p>
        </w:tc>
        <w:tc>
          <w:tcPr>
            <w:tcW w:w="2043"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0.099***</w:t>
            </w:r>
          </w:p>
        </w:tc>
        <w:tc>
          <w:tcPr>
            <w:tcW w:w="2181"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0.103***</w:t>
            </w:r>
          </w:p>
        </w:tc>
      </w:tr>
      <w:tr w:rsidR="00650F7E" w:rsidRPr="005A6A35" w:rsidTr="00152878">
        <w:trPr>
          <w:trHeight w:val="144"/>
          <w:jc w:val="center"/>
        </w:trPr>
        <w:tc>
          <w:tcPr>
            <w:tcW w:w="2947"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rPr>
                <w:rFonts w:eastAsia="Times New Roman" w:cstheme="minorHAnsi"/>
                <w:color w:val="000000"/>
                <w:sz w:val="20"/>
              </w:rPr>
            </w:pPr>
          </w:p>
        </w:tc>
        <w:tc>
          <w:tcPr>
            <w:tcW w:w="2043"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[0.003]</w:t>
            </w:r>
          </w:p>
        </w:tc>
        <w:tc>
          <w:tcPr>
            <w:tcW w:w="2181"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[0.002]</w:t>
            </w:r>
          </w:p>
        </w:tc>
      </w:tr>
      <w:tr w:rsidR="00650F7E" w:rsidRPr="005A6A35" w:rsidTr="00152878">
        <w:trPr>
          <w:trHeight w:val="144"/>
          <w:jc w:val="center"/>
        </w:trPr>
        <w:tc>
          <w:tcPr>
            <w:tcW w:w="2947"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rPr>
                <w:rFonts w:eastAsia="Times New Roman" w:cstheme="minorHAnsi"/>
                <w:color w:val="000000"/>
                <w:sz w:val="20"/>
              </w:rPr>
            </w:pPr>
            <w:r w:rsidRPr="005A6A35">
              <w:rPr>
                <w:rFonts w:eastAsia="Times New Roman" w:cstheme="minorHAnsi"/>
                <w:color w:val="000000"/>
                <w:sz w:val="20"/>
              </w:rPr>
              <w:t>Trade</w:t>
            </w:r>
          </w:p>
        </w:tc>
        <w:tc>
          <w:tcPr>
            <w:tcW w:w="2043"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0.062***</w:t>
            </w:r>
          </w:p>
        </w:tc>
        <w:tc>
          <w:tcPr>
            <w:tcW w:w="2181"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0.059***</w:t>
            </w:r>
          </w:p>
        </w:tc>
      </w:tr>
      <w:tr w:rsidR="00650F7E" w:rsidRPr="005A6A35" w:rsidTr="00152878">
        <w:trPr>
          <w:trHeight w:val="144"/>
          <w:jc w:val="center"/>
        </w:trPr>
        <w:tc>
          <w:tcPr>
            <w:tcW w:w="2947"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rPr>
                <w:rFonts w:eastAsia="Times New Roman" w:cstheme="minorHAnsi"/>
                <w:color w:val="000000"/>
                <w:sz w:val="20"/>
              </w:rPr>
            </w:pPr>
          </w:p>
        </w:tc>
        <w:tc>
          <w:tcPr>
            <w:tcW w:w="2043"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[0.006]</w:t>
            </w:r>
          </w:p>
        </w:tc>
        <w:tc>
          <w:tcPr>
            <w:tcW w:w="2181"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[0.005]</w:t>
            </w:r>
          </w:p>
        </w:tc>
      </w:tr>
      <w:tr w:rsidR="00650F7E" w:rsidRPr="005A6A35" w:rsidTr="00152878">
        <w:trPr>
          <w:trHeight w:val="144"/>
          <w:jc w:val="center"/>
        </w:trPr>
        <w:tc>
          <w:tcPr>
            <w:tcW w:w="2947"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rPr>
                <w:rFonts w:eastAsia="Times New Roman" w:cstheme="minorHAnsi"/>
                <w:color w:val="000000"/>
                <w:sz w:val="20"/>
              </w:rPr>
            </w:pPr>
            <w:r w:rsidRPr="005A6A35">
              <w:rPr>
                <w:rFonts w:eastAsia="Times New Roman" w:cstheme="minorHAnsi"/>
                <w:color w:val="000000"/>
                <w:sz w:val="20"/>
              </w:rPr>
              <w:t>Government</w:t>
            </w:r>
          </w:p>
        </w:tc>
        <w:tc>
          <w:tcPr>
            <w:tcW w:w="2043"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-0.070***</w:t>
            </w:r>
          </w:p>
        </w:tc>
        <w:tc>
          <w:tcPr>
            <w:tcW w:w="2181"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-0.088***</w:t>
            </w:r>
          </w:p>
        </w:tc>
      </w:tr>
      <w:tr w:rsidR="00650F7E" w:rsidRPr="005A6A35" w:rsidTr="00152878">
        <w:trPr>
          <w:trHeight w:val="144"/>
          <w:jc w:val="center"/>
        </w:trPr>
        <w:tc>
          <w:tcPr>
            <w:tcW w:w="2947"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rPr>
                <w:rFonts w:eastAsia="Times New Roman" w:cstheme="minorHAnsi"/>
                <w:color w:val="000000"/>
                <w:sz w:val="20"/>
              </w:rPr>
            </w:pPr>
          </w:p>
        </w:tc>
        <w:tc>
          <w:tcPr>
            <w:tcW w:w="2043"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[0.002]</w:t>
            </w:r>
          </w:p>
        </w:tc>
        <w:tc>
          <w:tcPr>
            <w:tcW w:w="2181"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[0.001]</w:t>
            </w:r>
          </w:p>
        </w:tc>
      </w:tr>
      <w:tr w:rsidR="00650F7E" w:rsidRPr="005A6A35" w:rsidTr="00152878">
        <w:trPr>
          <w:trHeight w:val="144"/>
          <w:jc w:val="center"/>
        </w:trPr>
        <w:tc>
          <w:tcPr>
            <w:tcW w:w="2947"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rPr>
                <w:rFonts w:eastAsia="Times New Roman" w:cstheme="minorHAnsi"/>
                <w:color w:val="000000"/>
                <w:sz w:val="20"/>
              </w:rPr>
            </w:pPr>
            <w:r w:rsidRPr="005A6A35">
              <w:rPr>
                <w:rFonts w:eastAsia="Times New Roman" w:cstheme="minorHAnsi"/>
                <w:color w:val="000000"/>
                <w:sz w:val="20"/>
              </w:rPr>
              <w:t>Gun Control</w:t>
            </w:r>
          </w:p>
        </w:tc>
        <w:tc>
          <w:tcPr>
            <w:tcW w:w="2043"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0.040***</w:t>
            </w:r>
          </w:p>
        </w:tc>
        <w:tc>
          <w:tcPr>
            <w:tcW w:w="2181"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0.037***</w:t>
            </w:r>
          </w:p>
        </w:tc>
      </w:tr>
      <w:tr w:rsidR="00650F7E" w:rsidRPr="005A6A35" w:rsidTr="00152878">
        <w:trPr>
          <w:trHeight w:val="144"/>
          <w:jc w:val="center"/>
        </w:trPr>
        <w:tc>
          <w:tcPr>
            <w:tcW w:w="2947"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rPr>
                <w:rFonts w:eastAsia="Times New Roman" w:cstheme="minorHAnsi"/>
                <w:color w:val="000000"/>
                <w:sz w:val="20"/>
              </w:rPr>
            </w:pPr>
          </w:p>
        </w:tc>
        <w:tc>
          <w:tcPr>
            <w:tcW w:w="2043"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[0.015]</w:t>
            </w:r>
          </w:p>
        </w:tc>
        <w:tc>
          <w:tcPr>
            <w:tcW w:w="2181"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[0.012]</w:t>
            </w:r>
          </w:p>
        </w:tc>
      </w:tr>
      <w:tr w:rsidR="00650F7E" w:rsidRPr="005A6A35" w:rsidTr="00152878">
        <w:trPr>
          <w:trHeight w:val="144"/>
          <w:jc w:val="center"/>
        </w:trPr>
        <w:tc>
          <w:tcPr>
            <w:tcW w:w="2947"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rPr>
                <w:rFonts w:eastAsia="Times New Roman" w:cstheme="minorHAnsi"/>
                <w:color w:val="000000"/>
                <w:sz w:val="20"/>
              </w:rPr>
            </w:pPr>
            <w:r w:rsidRPr="005A6A35">
              <w:rPr>
                <w:rFonts w:eastAsia="Times New Roman" w:cstheme="minorHAnsi"/>
                <w:color w:val="000000"/>
                <w:sz w:val="20"/>
              </w:rPr>
              <w:t>Health Care</w:t>
            </w:r>
          </w:p>
        </w:tc>
        <w:tc>
          <w:tcPr>
            <w:tcW w:w="2043"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-0.020***</w:t>
            </w:r>
          </w:p>
        </w:tc>
        <w:tc>
          <w:tcPr>
            <w:tcW w:w="2181"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-0.015***</w:t>
            </w:r>
          </w:p>
        </w:tc>
      </w:tr>
      <w:tr w:rsidR="00650F7E" w:rsidRPr="005A6A35" w:rsidTr="00152878">
        <w:trPr>
          <w:trHeight w:val="144"/>
          <w:jc w:val="center"/>
        </w:trPr>
        <w:tc>
          <w:tcPr>
            <w:tcW w:w="2947"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rPr>
                <w:rFonts w:eastAsia="Times New Roman" w:cstheme="minorHAnsi"/>
                <w:color w:val="000000"/>
                <w:sz w:val="20"/>
              </w:rPr>
            </w:pPr>
          </w:p>
        </w:tc>
        <w:tc>
          <w:tcPr>
            <w:tcW w:w="2043"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[0.005]</w:t>
            </w:r>
          </w:p>
        </w:tc>
        <w:tc>
          <w:tcPr>
            <w:tcW w:w="2181"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[0.004]</w:t>
            </w:r>
          </w:p>
        </w:tc>
      </w:tr>
      <w:tr w:rsidR="00650F7E" w:rsidRPr="005A6A35" w:rsidTr="00152878">
        <w:trPr>
          <w:trHeight w:val="144"/>
          <w:jc w:val="center"/>
        </w:trPr>
        <w:tc>
          <w:tcPr>
            <w:tcW w:w="2947"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rPr>
                <w:rFonts w:eastAsia="Times New Roman" w:cstheme="minorHAnsi"/>
                <w:color w:val="000000"/>
                <w:sz w:val="20"/>
              </w:rPr>
            </w:pPr>
            <w:r w:rsidRPr="005A6A35">
              <w:rPr>
                <w:rFonts w:eastAsia="Times New Roman" w:cstheme="minorHAnsi"/>
                <w:color w:val="000000"/>
                <w:sz w:val="20"/>
              </w:rPr>
              <w:t>Homeland Security</w:t>
            </w:r>
          </w:p>
        </w:tc>
        <w:tc>
          <w:tcPr>
            <w:tcW w:w="2043"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-0.010*</w:t>
            </w:r>
          </w:p>
        </w:tc>
        <w:tc>
          <w:tcPr>
            <w:tcW w:w="2181"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-0.014***</w:t>
            </w:r>
          </w:p>
        </w:tc>
      </w:tr>
      <w:tr w:rsidR="00650F7E" w:rsidRPr="005A6A35" w:rsidTr="00152878">
        <w:trPr>
          <w:trHeight w:val="144"/>
          <w:jc w:val="center"/>
        </w:trPr>
        <w:tc>
          <w:tcPr>
            <w:tcW w:w="2947"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rPr>
                <w:rFonts w:eastAsia="Times New Roman" w:cstheme="minorHAnsi"/>
                <w:color w:val="000000"/>
                <w:sz w:val="20"/>
              </w:rPr>
            </w:pPr>
          </w:p>
        </w:tc>
        <w:tc>
          <w:tcPr>
            <w:tcW w:w="2043"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[0.006]</w:t>
            </w:r>
          </w:p>
        </w:tc>
        <w:tc>
          <w:tcPr>
            <w:tcW w:w="2181"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[0.004]</w:t>
            </w:r>
          </w:p>
        </w:tc>
      </w:tr>
      <w:tr w:rsidR="00650F7E" w:rsidRPr="005A6A35" w:rsidTr="00152878">
        <w:trPr>
          <w:trHeight w:val="144"/>
          <w:jc w:val="center"/>
        </w:trPr>
        <w:tc>
          <w:tcPr>
            <w:tcW w:w="2947"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rPr>
                <w:rFonts w:eastAsia="Times New Roman" w:cstheme="minorHAnsi"/>
                <w:color w:val="000000"/>
                <w:sz w:val="20"/>
              </w:rPr>
            </w:pPr>
            <w:r w:rsidRPr="005A6A35">
              <w:rPr>
                <w:rFonts w:eastAsia="Times New Roman" w:cstheme="minorHAnsi"/>
                <w:color w:val="000000"/>
                <w:sz w:val="20"/>
              </w:rPr>
              <w:t>Immigration</w:t>
            </w:r>
          </w:p>
        </w:tc>
        <w:tc>
          <w:tcPr>
            <w:tcW w:w="2043"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0.037***</w:t>
            </w:r>
          </w:p>
        </w:tc>
        <w:tc>
          <w:tcPr>
            <w:tcW w:w="2181"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0.045***</w:t>
            </w:r>
          </w:p>
        </w:tc>
      </w:tr>
      <w:tr w:rsidR="00650F7E" w:rsidRPr="005A6A35" w:rsidTr="00152878">
        <w:trPr>
          <w:trHeight w:val="144"/>
          <w:jc w:val="center"/>
        </w:trPr>
        <w:tc>
          <w:tcPr>
            <w:tcW w:w="2947"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rPr>
                <w:rFonts w:eastAsia="Times New Roman" w:cstheme="minorHAnsi"/>
                <w:color w:val="000000"/>
                <w:sz w:val="20"/>
              </w:rPr>
            </w:pPr>
          </w:p>
        </w:tc>
        <w:tc>
          <w:tcPr>
            <w:tcW w:w="2043"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[0.006]</w:t>
            </w:r>
          </w:p>
        </w:tc>
        <w:tc>
          <w:tcPr>
            <w:tcW w:w="2181"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[0.005]</w:t>
            </w:r>
          </w:p>
        </w:tc>
      </w:tr>
      <w:tr w:rsidR="00650F7E" w:rsidRPr="005A6A35" w:rsidTr="00152878">
        <w:trPr>
          <w:trHeight w:val="144"/>
          <w:jc w:val="center"/>
        </w:trPr>
        <w:tc>
          <w:tcPr>
            <w:tcW w:w="2947"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rPr>
                <w:rFonts w:eastAsia="Times New Roman" w:cstheme="minorHAnsi"/>
                <w:color w:val="000000"/>
                <w:sz w:val="20"/>
              </w:rPr>
            </w:pPr>
            <w:r w:rsidRPr="005A6A35">
              <w:rPr>
                <w:rFonts w:eastAsia="Times New Roman" w:cstheme="minorHAnsi"/>
                <w:color w:val="000000"/>
                <w:sz w:val="20"/>
              </w:rPr>
              <w:t>Infrastructure &amp; Technology</w:t>
            </w:r>
          </w:p>
        </w:tc>
        <w:tc>
          <w:tcPr>
            <w:tcW w:w="2043"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0.022***</w:t>
            </w:r>
          </w:p>
        </w:tc>
        <w:tc>
          <w:tcPr>
            <w:tcW w:w="2181"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0.023***</w:t>
            </w:r>
          </w:p>
        </w:tc>
      </w:tr>
      <w:tr w:rsidR="00650F7E" w:rsidRPr="005A6A35" w:rsidTr="00152878">
        <w:trPr>
          <w:trHeight w:val="144"/>
          <w:jc w:val="center"/>
        </w:trPr>
        <w:tc>
          <w:tcPr>
            <w:tcW w:w="2947"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rPr>
                <w:rFonts w:eastAsia="Times New Roman" w:cstheme="minorHAnsi"/>
                <w:color w:val="000000"/>
                <w:sz w:val="20"/>
              </w:rPr>
            </w:pPr>
          </w:p>
        </w:tc>
        <w:tc>
          <w:tcPr>
            <w:tcW w:w="2043"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[0.004]</w:t>
            </w:r>
          </w:p>
        </w:tc>
        <w:tc>
          <w:tcPr>
            <w:tcW w:w="2181"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[0.003]</w:t>
            </w:r>
          </w:p>
        </w:tc>
      </w:tr>
      <w:tr w:rsidR="00650F7E" w:rsidRPr="005A6A35" w:rsidTr="00152878">
        <w:trPr>
          <w:trHeight w:val="144"/>
          <w:jc w:val="center"/>
        </w:trPr>
        <w:tc>
          <w:tcPr>
            <w:tcW w:w="2947"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rPr>
                <w:rFonts w:eastAsia="Times New Roman" w:cstheme="minorHAnsi"/>
                <w:color w:val="000000"/>
                <w:sz w:val="20"/>
              </w:rPr>
            </w:pPr>
            <w:r w:rsidRPr="005A6A35">
              <w:rPr>
                <w:rFonts w:eastAsia="Times New Roman" w:cstheme="minorHAnsi"/>
                <w:color w:val="000000"/>
                <w:sz w:val="20"/>
              </w:rPr>
              <w:t>Jobs</w:t>
            </w:r>
          </w:p>
        </w:tc>
        <w:tc>
          <w:tcPr>
            <w:tcW w:w="2043"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0.004</w:t>
            </w:r>
          </w:p>
        </w:tc>
        <w:tc>
          <w:tcPr>
            <w:tcW w:w="2181"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0.015***</w:t>
            </w:r>
          </w:p>
        </w:tc>
      </w:tr>
      <w:tr w:rsidR="00650F7E" w:rsidRPr="005A6A35" w:rsidTr="00152878">
        <w:trPr>
          <w:trHeight w:val="144"/>
          <w:jc w:val="center"/>
        </w:trPr>
        <w:tc>
          <w:tcPr>
            <w:tcW w:w="2947"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rPr>
                <w:rFonts w:eastAsia="Times New Roman" w:cstheme="minorHAnsi"/>
                <w:color w:val="000000"/>
                <w:sz w:val="20"/>
              </w:rPr>
            </w:pPr>
          </w:p>
        </w:tc>
        <w:tc>
          <w:tcPr>
            <w:tcW w:w="2043"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[0.004]</w:t>
            </w:r>
          </w:p>
        </w:tc>
        <w:tc>
          <w:tcPr>
            <w:tcW w:w="2181"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[0.004]</w:t>
            </w:r>
          </w:p>
        </w:tc>
      </w:tr>
      <w:tr w:rsidR="00650F7E" w:rsidRPr="005A6A35" w:rsidTr="00152878">
        <w:trPr>
          <w:trHeight w:val="144"/>
          <w:jc w:val="center"/>
        </w:trPr>
        <w:tc>
          <w:tcPr>
            <w:tcW w:w="2947"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rPr>
                <w:rFonts w:eastAsia="Times New Roman" w:cstheme="minorHAnsi"/>
                <w:color w:val="000000"/>
                <w:sz w:val="20"/>
              </w:rPr>
            </w:pPr>
            <w:r w:rsidRPr="005A6A35">
              <w:rPr>
                <w:rFonts w:eastAsia="Times New Roman" w:cstheme="minorHAnsi"/>
                <w:color w:val="000000"/>
                <w:sz w:val="20"/>
              </w:rPr>
              <w:t>Principles &amp; Values</w:t>
            </w:r>
          </w:p>
        </w:tc>
        <w:tc>
          <w:tcPr>
            <w:tcW w:w="2043"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0.007</w:t>
            </w:r>
          </w:p>
        </w:tc>
        <w:tc>
          <w:tcPr>
            <w:tcW w:w="2181"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0.012***</w:t>
            </w:r>
          </w:p>
        </w:tc>
      </w:tr>
      <w:tr w:rsidR="00650F7E" w:rsidRPr="005A6A35" w:rsidTr="00152878">
        <w:trPr>
          <w:trHeight w:val="144"/>
          <w:jc w:val="center"/>
        </w:trPr>
        <w:tc>
          <w:tcPr>
            <w:tcW w:w="2947"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rPr>
                <w:rFonts w:eastAsia="Times New Roman" w:cstheme="minorHAnsi"/>
                <w:color w:val="000000"/>
                <w:sz w:val="20"/>
              </w:rPr>
            </w:pPr>
          </w:p>
        </w:tc>
        <w:tc>
          <w:tcPr>
            <w:tcW w:w="2043"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[0.005]</w:t>
            </w:r>
          </w:p>
        </w:tc>
        <w:tc>
          <w:tcPr>
            <w:tcW w:w="2181"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[0.004]</w:t>
            </w:r>
          </w:p>
        </w:tc>
      </w:tr>
      <w:tr w:rsidR="00650F7E" w:rsidRPr="005A6A35" w:rsidTr="00152878">
        <w:trPr>
          <w:trHeight w:val="144"/>
          <w:jc w:val="center"/>
        </w:trPr>
        <w:tc>
          <w:tcPr>
            <w:tcW w:w="2947"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rPr>
                <w:rFonts w:eastAsia="Times New Roman" w:cstheme="minorHAnsi"/>
                <w:color w:val="000000"/>
                <w:sz w:val="20"/>
              </w:rPr>
            </w:pPr>
            <w:r w:rsidRPr="005A6A35">
              <w:rPr>
                <w:rFonts w:eastAsia="Times New Roman" w:cstheme="minorHAnsi"/>
                <w:color w:val="000000"/>
                <w:sz w:val="20"/>
              </w:rPr>
              <w:t>Social Security</w:t>
            </w:r>
          </w:p>
        </w:tc>
        <w:tc>
          <w:tcPr>
            <w:tcW w:w="2043"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0.075</w:t>
            </w:r>
          </w:p>
        </w:tc>
        <w:tc>
          <w:tcPr>
            <w:tcW w:w="2181"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0.051</w:t>
            </w:r>
          </w:p>
        </w:tc>
      </w:tr>
      <w:tr w:rsidR="00650F7E" w:rsidRPr="005A6A35" w:rsidTr="00152878">
        <w:trPr>
          <w:trHeight w:val="144"/>
          <w:jc w:val="center"/>
        </w:trPr>
        <w:tc>
          <w:tcPr>
            <w:tcW w:w="2947"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rPr>
                <w:rFonts w:eastAsia="Times New Roman" w:cstheme="minorHAnsi"/>
                <w:color w:val="000000"/>
                <w:sz w:val="20"/>
              </w:rPr>
            </w:pPr>
          </w:p>
        </w:tc>
        <w:tc>
          <w:tcPr>
            <w:tcW w:w="2043"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[0.055]</w:t>
            </w:r>
          </w:p>
        </w:tc>
        <w:tc>
          <w:tcPr>
            <w:tcW w:w="2181"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[0.042]</w:t>
            </w:r>
          </w:p>
        </w:tc>
      </w:tr>
      <w:tr w:rsidR="00650F7E" w:rsidRPr="005A6A35" w:rsidTr="00152878">
        <w:trPr>
          <w:trHeight w:val="144"/>
          <w:jc w:val="center"/>
        </w:trPr>
        <w:tc>
          <w:tcPr>
            <w:tcW w:w="2947"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rPr>
                <w:rFonts w:eastAsia="Times New Roman" w:cstheme="minorHAnsi"/>
                <w:color w:val="000000"/>
                <w:sz w:val="20"/>
              </w:rPr>
            </w:pPr>
            <w:r w:rsidRPr="005A6A35">
              <w:rPr>
                <w:rFonts w:eastAsia="Times New Roman" w:cstheme="minorHAnsi"/>
                <w:color w:val="000000"/>
                <w:sz w:val="20"/>
              </w:rPr>
              <w:t>Tax Reform</w:t>
            </w:r>
          </w:p>
        </w:tc>
        <w:tc>
          <w:tcPr>
            <w:tcW w:w="2043"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0.049***</w:t>
            </w:r>
          </w:p>
        </w:tc>
        <w:tc>
          <w:tcPr>
            <w:tcW w:w="2181"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0.055***</w:t>
            </w:r>
          </w:p>
        </w:tc>
      </w:tr>
      <w:tr w:rsidR="00650F7E" w:rsidRPr="005A6A35" w:rsidTr="00152878">
        <w:trPr>
          <w:trHeight w:val="144"/>
          <w:jc w:val="center"/>
        </w:trPr>
        <w:tc>
          <w:tcPr>
            <w:tcW w:w="2947"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rPr>
                <w:rFonts w:eastAsia="Times New Roman" w:cstheme="minorHAnsi"/>
                <w:color w:val="000000"/>
                <w:sz w:val="20"/>
              </w:rPr>
            </w:pPr>
          </w:p>
        </w:tc>
        <w:tc>
          <w:tcPr>
            <w:tcW w:w="2043"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[0.011]</w:t>
            </w:r>
          </w:p>
        </w:tc>
        <w:tc>
          <w:tcPr>
            <w:tcW w:w="2181"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[0.009]</w:t>
            </w:r>
          </w:p>
        </w:tc>
      </w:tr>
      <w:tr w:rsidR="00650F7E" w:rsidRPr="005A6A35" w:rsidTr="00152878">
        <w:trPr>
          <w:trHeight w:val="144"/>
          <w:jc w:val="center"/>
        </w:trPr>
        <w:tc>
          <w:tcPr>
            <w:tcW w:w="2947"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rPr>
                <w:rFonts w:eastAsia="Times New Roman" w:cstheme="minorHAnsi"/>
                <w:color w:val="000000"/>
                <w:sz w:val="20"/>
              </w:rPr>
            </w:pPr>
            <w:r w:rsidRPr="005A6A35">
              <w:rPr>
                <w:rFonts w:eastAsia="Times New Roman" w:cstheme="minorHAnsi"/>
                <w:color w:val="000000"/>
                <w:sz w:val="20"/>
              </w:rPr>
              <w:t>War &amp; Peace</w:t>
            </w:r>
          </w:p>
        </w:tc>
        <w:tc>
          <w:tcPr>
            <w:tcW w:w="2043"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0.034***</w:t>
            </w:r>
          </w:p>
        </w:tc>
        <w:tc>
          <w:tcPr>
            <w:tcW w:w="2181"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0.035***</w:t>
            </w:r>
          </w:p>
        </w:tc>
      </w:tr>
      <w:tr w:rsidR="00650F7E" w:rsidRPr="005A6A35" w:rsidTr="00152878">
        <w:trPr>
          <w:trHeight w:val="144"/>
          <w:jc w:val="center"/>
        </w:trPr>
        <w:tc>
          <w:tcPr>
            <w:tcW w:w="2947"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rPr>
                <w:rFonts w:eastAsia="Times New Roman" w:cstheme="minorHAnsi"/>
                <w:color w:val="000000"/>
                <w:sz w:val="20"/>
              </w:rPr>
            </w:pPr>
          </w:p>
        </w:tc>
        <w:tc>
          <w:tcPr>
            <w:tcW w:w="2043"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[0.003]</w:t>
            </w:r>
          </w:p>
        </w:tc>
        <w:tc>
          <w:tcPr>
            <w:tcW w:w="2181"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[0.002]</w:t>
            </w:r>
          </w:p>
        </w:tc>
      </w:tr>
      <w:tr w:rsidR="00650F7E" w:rsidRPr="005A6A35" w:rsidTr="00152878">
        <w:trPr>
          <w:trHeight w:val="144"/>
          <w:jc w:val="center"/>
        </w:trPr>
        <w:tc>
          <w:tcPr>
            <w:tcW w:w="2947"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rPr>
                <w:rFonts w:eastAsia="Times New Roman" w:cstheme="minorHAnsi"/>
                <w:color w:val="000000"/>
                <w:sz w:val="20"/>
              </w:rPr>
            </w:pPr>
            <w:r w:rsidRPr="005A6A35">
              <w:rPr>
                <w:rFonts w:eastAsia="Times New Roman" w:cstheme="minorHAnsi"/>
                <w:color w:val="000000"/>
                <w:sz w:val="20"/>
              </w:rPr>
              <w:t>Welfare &amp; Poverty</w:t>
            </w:r>
          </w:p>
        </w:tc>
        <w:tc>
          <w:tcPr>
            <w:tcW w:w="2043"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0.001</w:t>
            </w:r>
          </w:p>
        </w:tc>
        <w:tc>
          <w:tcPr>
            <w:tcW w:w="2181"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-0.002</w:t>
            </w:r>
          </w:p>
        </w:tc>
      </w:tr>
      <w:tr w:rsidR="00650F7E" w:rsidRPr="005A6A35" w:rsidTr="00152878">
        <w:trPr>
          <w:trHeight w:val="144"/>
          <w:jc w:val="center"/>
        </w:trPr>
        <w:tc>
          <w:tcPr>
            <w:tcW w:w="2947"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rPr>
                <w:rFonts w:eastAsia="Times New Roman" w:cstheme="minorHAnsi"/>
                <w:color w:val="000000"/>
                <w:sz w:val="20"/>
              </w:rPr>
            </w:pPr>
          </w:p>
        </w:tc>
        <w:tc>
          <w:tcPr>
            <w:tcW w:w="2043"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[0.007]</w:t>
            </w:r>
          </w:p>
        </w:tc>
        <w:tc>
          <w:tcPr>
            <w:tcW w:w="2181"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[0.005]</w:t>
            </w:r>
          </w:p>
        </w:tc>
      </w:tr>
      <w:tr w:rsidR="00650F7E" w:rsidRPr="005A6A35" w:rsidTr="00152878">
        <w:trPr>
          <w:trHeight w:val="144"/>
          <w:jc w:val="center"/>
        </w:trPr>
        <w:tc>
          <w:tcPr>
            <w:tcW w:w="2947"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rPr>
                <w:rFonts w:eastAsia="Times New Roman" w:cstheme="minorHAnsi"/>
                <w:color w:val="000000"/>
                <w:sz w:val="20"/>
              </w:rPr>
            </w:pPr>
            <w:r w:rsidRPr="005A6A35">
              <w:rPr>
                <w:rFonts w:eastAsia="Times New Roman" w:cstheme="minorHAnsi"/>
                <w:color w:val="000000"/>
                <w:sz w:val="20"/>
              </w:rPr>
              <w:t>Bios</w:t>
            </w:r>
          </w:p>
        </w:tc>
        <w:tc>
          <w:tcPr>
            <w:tcW w:w="2043"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0.051***</w:t>
            </w:r>
          </w:p>
        </w:tc>
        <w:tc>
          <w:tcPr>
            <w:tcW w:w="2181"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0.068***</w:t>
            </w:r>
          </w:p>
        </w:tc>
      </w:tr>
      <w:tr w:rsidR="00650F7E" w:rsidRPr="005A6A35" w:rsidTr="00152878">
        <w:trPr>
          <w:trHeight w:val="144"/>
          <w:jc w:val="center"/>
        </w:trPr>
        <w:tc>
          <w:tcPr>
            <w:tcW w:w="2947"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rPr>
                <w:rFonts w:eastAsia="Times New Roman" w:cstheme="minorHAnsi"/>
                <w:color w:val="000000"/>
                <w:sz w:val="20"/>
              </w:rPr>
            </w:pPr>
          </w:p>
        </w:tc>
        <w:tc>
          <w:tcPr>
            <w:tcW w:w="2043"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[0.002]</w:t>
            </w:r>
          </w:p>
        </w:tc>
        <w:tc>
          <w:tcPr>
            <w:tcW w:w="2181"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[0.002]</w:t>
            </w:r>
          </w:p>
        </w:tc>
      </w:tr>
      <w:tr w:rsidR="00650F7E" w:rsidRPr="005A6A35" w:rsidTr="00152878">
        <w:trPr>
          <w:trHeight w:val="144"/>
          <w:jc w:val="center"/>
        </w:trPr>
        <w:tc>
          <w:tcPr>
            <w:tcW w:w="2947" w:type="dxa"/>
            <w:tcBorders>
              <w:top w:val="single" w:sz="4" w:space="0" w:color="auto"/>
              <w:left w:val="nil"/>
              <w:bottom w:val="nil"/>
              <w:right w:val="nil"/>
            </w:tcBorders>
            <w:shd w:val="clear" w:color="auto" w:fill="auto"/>
            <w:noWrap/>
            <w:vAlign w:val="bottom"/>
            <w:hideMark/>
          </w:tcPr>
          <w:p w:rsidR="00650F7E" w:rsidRPr="005A6A35" w:rsidRDefault="00650F7E" w:rsidP="00FA0732">
            <w:pPr>
              <w:spacing w:after="0" w:line="240" w:lineRule="auto"/>
              <w:rPr>
                <w:rFonts w:eastAsia="Times New Roman" w:cstheme="minorHAnsi"/>
                <w:color w:val="000000"/>
                <w:sz w:val="20"/>
              </w:rPr>
            </w:pPr>
            <w:r w:rsidRPr="005A6A35">
              <w:rPr>
                <w:rFonts w:eastAsia="Times New Roman" w:cstheme="minorHAnsi"/>
                <w:color w:val="000000"/>
                <w:sz w:val="20"/>
              </w:rPr>
              <w:t xml:space="preserve">Select Year dummies </w:t>
            </w:r>
          </w:p>
        </w:tc>
        <w:tc>
          <w:tcPr>
            <w:tcW w:w="2043" w:type="dxa"/>
            <w:tcBorders>
              <w:top w:val="single" w:sz="4" w:space="0" w:color="auto"/>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2007 omitted</w:t>
            </w:r>
          </w:p>
        </w:tc>
        <w:tc>
          <w:tcPr>
            <w:tcW w:w="2181" w:type="dxa"/>
            <w:tcBorders>
              <w:top w:val="single" w:sz="4" w:space="0" w:color="auto"/>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2001 omitted</w:t>
            </w:r>
          </w:p>
        </w:tc>
      </w:tr>
      <w:tr w:rsidR="00650F7E" w:rsidRPr="005A6A35" w:rsidTr="00152878">
        <w:trPr>
          <w:trHeight w:val="144"/>
          <w:jc w:val="center"/>
        </w:trPr>
        <w:tc>
          <w:tcPr>
            <w:tcW w:w="2947"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rPr>
                <w:rFonts w:eastAsia="Times New Roman" w:cstheme="minorHAnsi"/>
                <w:color w:val="000000"/>
                <w:sz w:val="20"/>
              </w:rPr>
            </w:pPr>
          </w:p>
        </w:tc>
        <w:tc>
          <w:tcPr>
            <w:tcW w:w="2043"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0.020*** in 2008</w:t>
            </w:r>
          </w:p>
        </w:tc>
        <w:tc>
          <w:tcPr>
            <w:tcW w:w="2181"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-0.251*** in 2002</w:t>
            </w:r>
          </w:p>
        </w:tc>
      </w:tr>
      <w:tr w:rsidR="00650F7E" w:rsidRPr="005A6A35" w:rsidTr="00152878">
        <w:trPr>
          <w:trHeight w:val="144"/>
          <w:jc w:val="center"/>
        </w:trPr>
        <w:tc>
          <w:tcPr>
            <w:tcW w:w="2947"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rPr>
                <w:rFonts w:eastAsia="Times New Roman" w:cstheme="minorHAnsi"/>
                <w:color w:val="000000"/>
                <w:sz w:val="20"/>
              </w:rPr>
            </w:pPr>
          </w:p>
        </w:tc>
        <w:tc>
          <w:tcPr>
            <w:tcW w:w="2043"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0.021***in 2011</w:t>
            </w:r>
          </w:p>
        </w:tc>
        <w:tc>
          <w:tcPr>
            <w:tcW w:w="2181"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-0.138*** in 2003</w:t>
            </w:r>
          </w:p>
        </w:tc>
      </w:tr>
      <w:tr w:rsidR="00650F7E" w:rsidRPr="005A6A35" w:rsidTr="00152878">
        <w:trPr>
          <w:trHeight w:val="144"/>
          <w:jc w:val="center"/>
        </w:trPr>
        <w:tc>
          <w:tcPr>
            <w:tcW w:w="2947"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rPr>
                <w:rFonts w:eastAsia="Times New Roman" w:cstheme="minorHAnsi"/>
                <w:color w:val="000000"/>
                <w:sz w:val="20"/>
              </w:rPr>
            </w:pPr>
          </w:p>
        </w:tc>
        <w:tc>
          <w:tcPr>
            <w:tcW w:w="2043"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eastAsia="Times New Roman" w:cstheme="minorHAnsi"/>
                <w:color w:val="000000"/>
                <w:sz w:val="20"/>
              </w:rPr>
            </w:pPr>
          </w:p>
        </w:tc>
        <w:tc>
          <w:tcPr>
            <w:tcW w:w="2181"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-0.103*** in 2010</w:t>
            </w:r>
          </w:p>
        </w:tc>
      </w:tr>
      <w:tr w:rsidR="00650F7E" w:rsidRPr="005A6A35" w:rsidTr="00152878">
        <w:trPr>
          <w:trHeight w:val="144"/>
          <w:jc w:val="center"/>
        </w:trPr>
        <w:tc>
          <w:tcPr>
            <w:tcW w:w="2947"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rPr>
                <w:rFonts w:eastAsia="Times New Roman" w:cstheme="minorHAnsi"/>
                <w:color w:val="000000"/>
                <w:sz w:val="20"/>
              </w:rPr>
            </w:pPr>
          </w:p>
        </w:tc>
        <w:tc>
          <w:tcPr>
            <w:tcW w:w="2043"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eastAsia="Times New Roman" w:cstheme="minorHAnsi"/>
                <w:color w:val="000000"/>
                <w:sz w:val="20"/>
              </w:rPr>
            </w:pPr>
          </w:p>
        </w:tc>
        <w:tc>
          <w:tcPr>
            <w:tcW w:w="2181"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-0.109*** in 2011</w:t>
            </w:r>
          </w:p>
        </w:tc>
      </w:tr>
      <w:tr w:rsidR="00650F7E" w:rsidRPr="005A6A35" w:rsidTr="00152878">
        <w:trPr>
          <w:trHeight w:val="144"/>
          <w:jc w:val="center"/>
        </w:trPr>
        <w:tc>
          <w:tcPr>
            <w:tcW w:w="2947"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rPr>
                <w:rFonts w:eastAsia="Times New Roman" w:cstheme="minorHAnsi"/>
                <w:color w:val="000000"/>
                <w:sz w:val="20"/>
              </w:rPr>
            </w:pPr>
            <w:r w:rsidRPr="005A6A35">
              <w:rPr>
                <w:rFonts w:eastAsia="Times New Roman" w:cstheme="minorHAnsi"/>
                <w:color w:val="000000"/>
                <w:sz w:val="20"/>
              </w:rPr>
              <w:t>Full set of Year Dummies</w:t>
            </w:r>
          </w:p>
        </w:tc>
        <w:tc>
          <w:tcPr>
            <w:tcW w:w="2043"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Included</w:t>
            </w:r>
          </w:p>
        </w:tc>
        <w:tc>
          <w:tcPr>
            <w:tcW w:w="2181"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Included</w:t>
            </w:r>
          </w:p>
        </w:tc>
      </w:tr>
      <w:tr w:rsidR="00650F7E" w:rsidRPr="005A6A35" w:rsidTr="00152878">
        <w:trPr>
          <w:trHeight w:val="144"/>
          <w:jc w:val="center"/>
        </w:trPr>
        <w:tc>
          <w:tcPr>
            <w:tcW w:w="2947"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rPr>
                <w:rFonts w:eastAsia="Times New Roman" w:cstheme="minorHAnsi"/>
                <w:color w:val="000000"/>
                <w:sz w:val="20"/>
              </w:rPr>
            </w:pPr>
            <w:r w:rsidRPr="005A6A35">
              <w:rPr>
                <w:rFonts w:eastAsia="Times New Roman" w:cstheme="minorHAnsi"/>
                <w:color w:val="000000"/>
                <w:sz w:val="20"/>
              </w:rPr>
              <w:t>Inverse Mills ratio</w:t>
            </w:r>
          </w:p>
        </w:tc>
        <w:tc>
          <w:tcPr>
            <w:tcW w:w="2043"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-0.026***</w:t>
            </w:r>
          </w:p>
        </w:tc>
        <w:tc>
          <w:tcPr>
            <w:tcW w:w="2181"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-0.041***</w:t>
            </w:r>
          </w:p>
        </w:tc>
      </w:tr>
      <w:tr w:rsidR="00650F7E" w:rsidRPr="005A6A35" w:rsidTr="00152878">
        <w:trPr>
          <w:trHeight w:val="144"/>
          <w:jc w:val="center"/>
        </w:trPr>
        <w:tc>
          <w:tcPr>
            <w:tcW w:w="2947"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rPr>
                <w:rFonts w:eastAsia="Times New Roman" w:cstheme="minorHAnsi"/>
                <w:color w:val="000000"/>
                <w:sz w:val="20"/>
              </w:rPr>
            </w:pPr>
          </w:p>
        </w:tc>
        <w:tc>
          <w:tcPr>
            <w:tcW w:w="2043"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[0.003]</w:t>
            </w:r>
          </w:p>
        </w:tc>
        <w:tc>
          <w:tcPr>
            <w:tcW w:w="2181"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[0.002]</w:t>
            </w:r>
          </w:p>
        </w:tc>
      </w:tr>
      <w:tr w:rsidR="00650F7E" w:rsidRPr="005A6A35" w:rsidTr="00152878">
        <w:trPr>
          <w:trHeight w:val="144"/>
          <w:jc w:val="center"/>
        </w:trPr>
        <w:tc>
          <w:tcPr>
            <w:tcW w:w="2947" w:type="dxa"/>
            <w:tcBorders>
              <w:top w:val="nil"/>
              <w:left w:val="nil"/>
              <w:bottom w:val="single" w:sz="4" w:space="0" w:color="auto"/>
              <w:right w:val="nil"/>
            </w:tcBorders>
            <w:shd w:val="clear" w:color="auto" w:fill="auto"/>
            <w:noWrap/>
            <w:vAlign w:val="bottom"/>
            <w:hideMark/>
          </w:tcPr>
          <w:p w:rsidR="00650F7E" w:rsidRPr="005A6A35" w:rsidRDefault="00650F7E" w:rsidP="00FA0732">
            <w:pPr>
              <w:spacing w:after="0" w:line="240" w:lineRule="auto"/>
              <w:rPr>
                <w:rFonts w:eastAsia="Times New Roman" w:cstheme="minorHAnsi"/>
                <w:color w:val="000000"/>
                <w:sz w:val="20"/>
              </w:rPr>
            </w:pPr>
            <w:r w:rsidRPr="005A6A35">
              <w:rPr>
                <w:rFonts w:eastAsia="Times New Roman" w:cstheme="minorHAnsi"/>
                <w:color w:val="000000"/>
                <w:sz w:val="20"/>
              </w:rPr>
              <w:t>Observations</w:t>
            </w:r>
          </w:p>
        </w:tc>
        <w:tc>
          <w:tcPr>
            <w:tcW w:w="2043" w:type="dxa"/>
            <w:tcBorders>
              <w:top w:val="nil"/>
              <w:left w:val="nil"/>
              <w:bottom w:val="single" w:sz="4" w:space="0" w:color="auto"/>
              <w:right w:val="nil"/>
            </w:tcBorders>
            <w:shd w:val="clear" w:color="auto" w:fill="auto"/>
            <w:noWrap/>
            <w:vAlign w:val="bottom"/>
            <w:hideMark/>
          </w:tcPr>
          <w:p w:rsidR="00650F7E" w:rsidRPr="005A6A35" w:rsidRDefault="00650F7E"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156,419</w:t>
            </w:r>
          </w:p>
        </w:tc>
        <w:tc>
          <w:tcPr>
            <w:tcW w:w="2181" w:type="dxa"/>
            <w:tcBorders>
              <w:top w:val="nil"/>
              <w:left w:val="nil"/>
              <w:bottom w:val="single" w:sz="4" w:space="0" w:color="auto"/>
              <w:right w:val="nil"/>
            </w:tcBorders>
            <w:shd w:val="clear" w:color="auto" w:fill="auto"/>
            <w:noWrap/>
            <w:vAlign w:val="bottom"/>
            <w:hideMark/>
          </w:tcPr>
          <w:p w:rsidR="00650F7E" w:rsidRPr="005A6A35" w:rsidRDefault="00650F7E"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237,989</w:t>
            </w:r>
          </w:p>
        </w:tc>
      </w:tr>
    </w:tbl>
    <w:p w:rsidR="00650F7E" w:rsidRPr="00641834" w:rsidRDefault="00CE7153" w:rsidP="00CE7153">
      <w:pPr>
        <w:ind w:firstLine="1170"/>
        <w:rPr>
          <w:rFonts w:cstheme="minorHAnsi"/>
          <w:b/>
          <w:sz w:val="20"/>
        </w:rPr>
      </w:pPr>
      <w:r w:rsidRPr="00641834">
        <w:rPr>
          <w:rFonts w:cstheme="minorHAnsi"/>
          <w:sz w:val="20"/>
        </w:rPr>
        <w:t xml:space="preserve"> </w:t>
      </w:r>
      <w:r w:rsidR="00650F7E" w:rsidRPr="00641834">
        <w:rPr>
          <w:rFonts w:cstheme="minorHAnsi"/>
          <w:sz w:val="20"/>
        </w:rPr>
        <w:t>Standard errors in brackets. *** p&lt;0.01, ** p&lt;0.05, * p&lt;0.1</w:t>
      </w:r>
    </w:p>
    <w:p w:rsidR="00650F7E" w:rsidRPr="005A6A35" w:rsidRDefault="00650F7E" w:rsidP="00650F7E">
      <w:pPr>
        <w:jc w:val="center"/>
        <w:rPr>
          <w:rFonts w:cstheme="minorHAnsi"/>
          <w:b/>
        </w:rPr>
      </w:pPr>
      <w:r w:rsidRPr="005A6A35">
        <w:rPr>
          <w:rFonts w:cstheme="minorHAnsi"/>
          <w:b/>
        </w:rPr>
        <w:br w:type="page"/>
      </w:r>
    </w:p>
    <w:tbl>
      <w:tblPr>
        <w:tblW w:w="7623" w:type="dxa"/>
        <w:jc w:val="center"/>
        <w:tblInd w:w="-702" w:type="dxa"/>
        <w:tblLook w:val="04A0" w:firstRow="1" w:lastRow="0" w:firstColumn="1" w:lastColumn="0" w:noHBand="0" w:noVBand="1"/>
      </w:tblPr>
      <w:tblGrid>
        <w:gridCol w:w="3096"/>
        <w:gridCol w:w="2349"/>
        <w:gridCol w:w="2178"/>
      </w:tblGrid>
      <w:tr w:rsidR="00650F7E" w:rsidRPr="005A6A35" w:rsidTr="00152878">
        <w:trPr>
          <w:trHeight w:val="144"/>
          <w:jc w:val="center"/>
        </w:trPr>
        <w:tc>
          <w:tcPr>
            <w:tcW w:w="3096" w:type="dxa"/>
            <w:tcBorders>
              <w:top w:val="single" w:sz="4" w:space="0" w:color="auto"/>
              <w:left w:val="nil"/>
              <w:bottom w:val="nil"/>
              <w:right w:val="nil"/>
            </w:tcBorders>
            <w:shd w:val="clear" w:color="auto" w:fill="auto"/>
            <w:noWrap/>
            <w:vAlign w:val="bottom"/>
            <w:hideMark/>
          </w:tcPr>
          <w:p w:rsidR="00650F7E" w:rsidRPr="005A6A35" w:rsidRDefault="00650F7E" w:rsidP="00FA0732">
            <w:pPr>
              <w:spacing w:after="0" w:line="240" w:lineRule="auto"/>
              <w:rPr>
                <w:rFonts w:eastAsia="Times New Roman" w:cstheme="minorHAnsi"/>
                <w:color w:val="000000"/>
                <w:sz w:val="20"/>
              </w:rPr>
            </w:pPr>
            <w:r w:rsidRPr="005A6A35">
              <w:rPr>
                <w:rFonts w:eastAsia="Times New Roman" w:cstheme="minorHAnsi"/>
                <w:color w:val="000000"/>
                <w:sz w:val="20"/>
              </w:rPr>
              <w:lastRenderedPageBreak/>
              <w:t> </w:t>
            </w:r>
          </w:p>
        </w:tc>
        <w:tc>
          <w:tcPr>
            <w:tcW w:w="2349" w:type="dxa"/>
            <w:tcBorders>
              <w:top w:val="single" w:sz="4" w:space="0" w:color="auto"/>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(1)</w:t>
            </w:r>
          </w:p>
        </w:tc>
        <w:tc>
          <w:tcPr>
            <w:tcW w:w="2178" w:type="dxa"/>
            <w:tcBorders>
              <w:top w:val="single" w:sz="4" w:space="0" w:color="auto"/>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(2)</w:t>
            </w:r>
          </w:p>
        </w:tc>
      </w:tr>
      <w:tr w:rsidR="00650F7E" w:rsidRPr="005A6A35" w:rsidTr="00152878">
        <w:trPr>
          <w:trHeight w:val="144"/>
          <w:jc w:val="center"/>
        </w:trPr>
        <w:tc>
          <w:tcPr>
            <w:tcW w:w="3096" w:type="dxa"/>
            <w:tcBorders>
              <w:top w:val="nil"/>
              <w:left w:val="nil"/>
              <w:bottom w:val="single" w:sz="4" w:space="0" w:color="auto"/>
              <w:right w:val="nil"/>
            </w:tcBorders>
            <w:shd w:val="clear" w:color="auto" w:fill="auto"/>
            <w:noWrap/>
            <w:vAlign w:val="bottom"/>
            <w:hideMark/>
          </w:tcPr>
          <w:p w:rsidR="00650F7E" w:rsidRPr="005A6A35" w:rsidRDefault="00650F7E" w:rsidP="00FA0732">
            <w:pPr>
              <w:spacing w:after="0" w:line="240" w:lineRule="auto"/>
              <w:rPr>
                <w:rFonts w:eastAsia="Times New Roman" w:cstheme="minorHAnsi"/>
                <w:color w:val="000000"/>
                <w:sz w:val="20"/>
              </w:rPr>
            </w:pPr>
            <w:r w:rsidRPr="005A6A35">
              <w:rPr>
                <w:rFonts w:eastAsia="Times New Roman" w:cstheme="minorHAnsi"/>
                <w:color w:val="000000"/>
                <w:sz w:val="20"/>
              </w:rPr>
              <w:t>Dependent Variables</w:t>
            </w:r>
          </w:p>
        </w:tc>
        <w:tc>
          <w:tcPr>
            <w:tcW w:w="2349" w:type="dxa"/>
            <w:tcBorders>
              <w:top w:val="nil"/>
              <w:left w:val="nil"/>
              <w:bottom w:val="single" w:sz="4" w:space="0" w:color="auto"/>
              <w:right w:val="nil"/>
            </w:tcBorders>
            <w:shd w:val="clear" w:color="auto" w:fill="auto"/>
            <w:noWrap/>
            <w:vAlign w:val="bottom"/>
            <w:hideMark/>
          </w:tcPr>
          <w:p w:rsidR="00650F7E" w:rsidRPr="005A6A35" w:rsidRDefault="00650F7E" w:rsidP="00FA0732">
            <w:pPr>
              <w:spacing w:after="0" w:line="240" w:lineRule="auto"/>
              <w:jc w:val="center"/>
              <w:rPr>
                <w:rFonts w:eastAsia="Times New Roman" w:cstheme="minorHAnsi"/>
                <w:sz w:val="20"/>
              </w:rPr>
            </w:pPr>
            <w:r w:rsidRPr="005A6A35">
              <w:rPr>
                <w:rFonts w:eastAsia="Times New Roman" w:cstheme="minorHAnsi"/>
                <w:sz w:val="20"/>
              </w:rPr>
              <w:t>Bias size</w:t>
            </w:r>
          </w:p>
        </w:tc>
        <w:tc>
          <w:tcPr>
            <w:tcW w:w="2178" w:type="dxa"/>
            <w:tcBorders>
              <w:top w:val="nil"/>
              <w:left w:val="nil"/>
              <w:bottom w:val="single" w:sz="4" w:space="0" w:color="auto"/>
              <w:right w:val="nil"/>
            </w:tcBorders>
            <w:shd w:val="clear" w:color="auto" w:fill="auto"/>
            <w:noWrap/>
            <w:vAlign w:val="bottom"/>
            <w:hideMark/>
          </w:tcPr>
          <w:p w:rsidR="00650F7E" w:rsidRPr="005A6A35" w:rsidRDefault="00650F7E" w:rsidP="00FA0732">
            <w:pPr>
              <w:spacing w:after="0" w:line="240" w:lineRule="auto"/>
              <w:jc w:val="center"/>
              <w:rPr>
                <w:rFonts w:eastAsia="Times New Roman" w:cstheme="minorHAnsi"/>
                <w:sz w:val="20"/>
              </w:rPr>
            </w:pPr>
            <w:r w:rsidRPr="005A6A35">
              <w:rPr>
                <w:rFonts w:eastAsia="Times New Roman" w:cstheme="minorHAnsi"/>
                <w:sz w:val="20"/>
              </w:rPr>
              <w:t>Bias size</w:t>
            </w:r>
          </w:p>
        </w:tc>
      </w:tr>
      <w:tr w:rsidR="00650F7E" w:rsidRPr="005A6A35" w:rsidTr="00152878">
        <w:trPr>
          <w:trHeight w:val="144"/>
          <w:jc w:val="center"/>
        </w:trPr>
        <w:tc>
          <w:tcPr>
            <w:tcW w:w="3096" w:type="dxa"/>
            <w:tcBorders>
              <w:top w:val="nil"/>
              <w:left w:val="nil"/>
              <w:bottom w:val="single" w:sz="4" w:space="0" w:color="auto"/>
              <w:right w:val="nil"/>
            </w:tcBorders>
            <w:shd w:val="clear" w:color="auto" w:fill="auto"/>
            <w:noWrap/>
            <w:vAlign w:val="bottom"/>
            <w:hideMark/>
          </w:tcPr>
          <w:p w:rsidR="00650F7E" w:rsidRPr="005A6A35" w:rsidRDefault="00650F7E" w:rsidP="00FA0732">
            <w:pPr>
              <w:spacing w:after="0" w:line="240" w:lineRule="auto"/>
              <w:rPr>
                <w:rFonts w:eastAsia="Times New Roman" w:cstheme="minorHAnsi"/>
                <w:color w:val="000000"/>
                <w:sz w:val="20"/>
              </w:rPr>
            </w:pPr>
            <w:r w:rsidRPr="005A6A35">
              <w:rPr>
                <w:rFonts w:eastAsia="Times New Roman" w:cstheme="minorHAnsi"/>
                <w:color w:val="000000"/>
                <w:sz w:val="20"/>
              </w:rPr>
              <w:t>Attention and editing</w:t>
            </w:r>
          </w:p>
        </w:tc>
        <w:tc>
          <w:tcPr>
            <w:tcW w:w="2349" w:type="dxa"/>
            <w:tcBorders>
              <w:top w:val="nil"/>
              <w:left w:val="nil"/>
              <w:bottom w:val="single" w:sz="4" w:space="0" w:color="auto"/>
              <w:right w:val="nil"/>
            </w:tcBorders>
            <w:shd w:val="clear" w:color="auto" w:fill="auto"/>
            <w:noWrap/>
            <w:vAlign w:val="bottom"/>
            <w:hideMark/>
          </w:tcPr>
          <w:p w:rsidR="00650F7E" w:rsidRPr="005A6A35" w:rsidRDefault="00650F7E" w:rsidP="00FA0732">
            <w:pPr>
              <w:spacing w:after="0" w:line="240" w:lineRule="auto"/>
              <w:jc w:val="center"/>
              <w:rPr>
                <w:rFonts w:eastAsia="Times New Roman" w:cstheme="minorHAnsi"/>
                <w:sz w:val="20"/>
              </w:rPr>
            </w:pPr>
            <w:r w:rsidRPr="005A6A35">
              <w:rPr>
                <w:rFonts w:eastAsia="Times New Roman" w:cstheme="minorHAnsi"/>
                <w:sz w:val="20"/>
              </w:rPr>
              <w:t> </w:t>
            </w:r>
          </w:p>
        </w:tc>
        <w:tc>
          <w:tcPr>
            <w:tcW w:w="2178" w:type="dxa"/>
            <w:tcBorders>
              <w:top w:val="nil"/>
              <w:left w:val="nil"/>
              <w:bottom w:val="single" w:sz="4" w:space="0" w:color="auto"/>
              <w:right w:val="nil"/>
            </w:tcBorders>
            <w:shd w:val="clear" w:color="auto" w:fill="auto"/>
            <w:noWrap/>
            <w:vAlign w:val="bottom"/>
            <w:hideMark/>
          </w:tcPr>
          <w:p w:rsidR="00650F7E" w:rsidRPr="005A6A35" w:rsidRDefault="00650F7E" w:rsidP="00FA0732">
            <w:pPr>
              <w:spacing w:after="0" w:line="240" w:lineRule="auto"/>
              <w:jc w:val="center"/>
              <w:rPr>
                <w:rFonts w:eastAsia="Times New Roman" w:cstheme="minorHAnsi"/>
                <w:sz w:val="20"/>
              </w:rPr>
            </w:pPr>
            <w:r w:rsidRPr="005A6A35">
              <w:rPr>
                <w:rFonts w:eastAsia="Times New Roman" w:cstheme="minorHAnsi"/>
                <w:sz w:val="20"/>
              </w:rPr>
              <w:t> </w:t>
            </w:r>
          </w:p>
        </w:tc>
      </w:tr>
      <w:tr w:rsidR="005A6A35" w:rsidRPr="005A6A35" w:rsidTr="00152878">
        <w:trPr>
          <w:trHeight w:val="144"/>
          <w:jc w:val="center"/>
        </w:trPr>
        <w:tc>
          <w:tcPr>
            <w:tcW w:w="3096" w:type="dxa"/>
            <w:tcBorders>
              <w:top w:val="nil"/>
              <w:left w:val="nil"/>
              <w:bottom w:val="nil"/>
              <w:right w:val="nil"/>
            </w:tcBorders>
            <w:shd w:val="clear" w:color="auto" w:fill="auto"/>
            <w:noWrap/>
            <w:vAlign w:val="bottom"/>
          </w:tcPr>
          <w:p w:rsidR="005A6A35" w:rsidRPr="005A6A35" w:rsidRDefault="005A6A35" w:rsidP="005A6A35">
            <w:pPr>
              <w:spacing w:after="0" w:line="240" w:lineRule="auto"/>
              <w:rPr>
                <w:rFonts w:eastAsia="Times New Roman" w:cstheme="minorHAnsi"/>
                <w:color w:val="000000"/>
                <w:sz w:val="20"/>
              </w:rPr>
            </w:pPr>
            <w:r w:rsidRPr="005A6A35">
              <w:rPr>
                <w:rFonts w:eastAsia="Times New Roman" w:cstheme="minorHAnsi"/>
                <w:color w:val="000000"/>
                <w:sz w:val="20"/>
              </w:rPr>
              <w:t xml:space="preserve">Unique identifiers </w:t>
            </w:r>
          </w:p>
        </w:tc>
        <w:tc>
          <w:tcPr>
            <w:tcW w:w="2349" w:type="dxa"/>
            <w:tcBorders>
              <w:top w:val="nil"/>
              <w:left w:val="nil"/>
              <w:bottom w:val="nil"/>
              <w:right w:val="nil"/>
            </w:tcBorders>
            <w:shd w:val="clear" w:color="auto" w:fill="auto"/>
            <w:noWrap/>
            <w:vAlign w:val="bottom"/>
          </w:tcPr>
          <w:p w:rsidR="005A6A35" w:rsidRPr="005A6A35" w:rsidRDefault="005A6A35" w:rsidP="005A6A35">
            <w:pPr>
              <w:spacing w:after="0" w:line="240" w:lineRule="auto"/>
              <w:jc w:val="center"/>
              <w:rPr>
                <w:rFonts w:eastAsia="Times New Roman" w:cstheme="minorHAnsi"/>
                <w:sz w:val="20"/>
              </w:rPr>
            </w:pPr>
            <w:r w:rsidRPr="005A6A35">
              <w:rPr>
                <w:rFonts w:eastAsia="Times New Roman" w:cstheme="minorHAnsi"/>
                <w:sz w:val="20"/>
              </w:rPr>
              <w:t>-6.571***</w:t>
            </w:r>
          </w:p>
        </w:tc>
        <w:tc>
          <w:tcPr>
            <w:tcW w:w="2178" w:type="dxa"/>
            <w:tcBorders>
              <w:top w:val="nil"/>
              <w:left w:val="nil"/>
              <w:bottom w:val="nil"/>
              <w:right w:val="nil"/>
            </w:tcBorders>
            <w:shd w:val="clear" w:color="auto" w:fill="auto"/>
            <w:noWrap/>
            <w:vAlign w:val="bottom"/>
          </w:tcPr>
          <w:p w:rsidR="005A6A35" w:rsidRPr="005A6A35" w:rsidRDefault="005A6A35" w:rsidP="005A6A35">
            <w:pPr>
              <w:spacing w:after="0" w:line="240" w:lineRule="auto"/>
              <w:jc w:val="center"/>
              <w:rPr>
                <w:rFonts w:eastAsia="Times New Roman" w:cstheme="minorHAnsi"/>
                <w:sz w:val="20"/>
              </w:rPr>
            </w:pPr>
            <w:r w:rsidRPr="005A6A35">
              <w:rPr>
                <w:rFonts w:eastAsia="Times New Roman" w:cstheme="minorHAnsi"/>
                <w:sz w:val="20"/>
              </w:rPr>
              <w:t>-6.151***</w:t>
            </w:r>
          </w:p>
        </w:tc>
      </w:tr>
      <w:tr w:rsidR="005A6A35" w:rsidRPr="005A6A35" w:rsidTr="00152878">
        <w:trPr>
          <w:trHeight w:val="144"/>
          <w:jc w:val="center"/>
        </w:trPr>
        <w:tc>
          <w:tcPr>
            <w:tcW w:w="3096" w:type="dxa"/>
            <w:tcBorders>
              <w:top w:val="nil"/>
              <w:left w:val="nil"/>
              <w:bottom w:val="nil"/>
              <w:right w:val="nil"/>
            </w:tcBorders>
            <w:shd w:val="clear" w:color="auto" w:fill="auto"/>
            <w:noWrap/>
            <w:vAlign w:val="bottom"/>
          </w:tcPr>
          <w:p w:rsidR="005A6A35" w:rsidRPr="005A6A35" w:rsidRDefault="005A6A35" w:rsidP="005A6A35">
            <w:pPr>
              <w:spacing w:after="0" w:line="240" w:lineRule="auto"/>
              <w:rPr>
                <w:rFonts w:eastAsia="Times New Roman" w:cstheme="minorHAnsi"/>
                <w:color w:val="000000"/>
                <w:sz w:val="20"/>
              </w:rPr>
            </w:pPr>
          </w:p>
        </w:tc>
        <w:tc>
          <w:tcPr>
            <w:tcW w:w="2349" w:type="dxa"/>
            <w:tcBorders>
              <w:top w:val="nil"/>
              <w:left w:val="nil"/>
              <w:bottom w:val="nil"/>
              <w:right w:val="nil"/>
            </w:tcBorders>
            <w:shd w:val="clear" w:color="auto" w:fill="auto"/>
            <w:noWrap/>
            <w:vAlign w:val="bottom"/>
          </w:tcPr>
          <w:p w:rsidR="005A6A35" w:rsidRPr="005A6A35" w:rsidRDefault="005A6A35" w:rsidP="005A6A35">
            <w:pPr>
              <w:spacing w:after="0" w:line="240" w:lineRule="auto"/>
              <w:jc w:val="center"/>
              <w:rPr>
                <w:rFonts w:eastAsia="Times New Roman" w:cstheme="minorHAnsi"/>
                <w:sz w:val="20"/>
              </w:rPr>
            </w:pPr>
            <w:r w:rsidRPr="005A6A35">
              <w:rPr>
                <w:rFonts w:eastAsia="Times New Roman" w:cstheme="minorHAnsi"/>
                <w:sz w:val="20"/>
              </w:rPr>
              <w:t>[0.370]</w:t>
            </w:r>
          </w:p>
        </w:tc>
        <w:tc>
          <w:tcPr>
            <w:tcW w:w="2178" w:type="dxa"/>
            <w:tcBorders>
              <w:top w:val="nil"/>
              <w:left w:val="nil"/>
              <w:bottom w:val="nil"/>
              <w:right w:val="nil"/>
            </w:tcBorders>
            <w:shd w:val="clear" w:color="auto" w:fill="auto"/>
            <w:noWrap/>
            <w:vAlign w:val="bottom"/>
          </w:tcPr>
          <w:p w:rsidR="005A6A35" w:rsidRPr="005A6A35" w:rsidRDefault="005A6A35" w:rsidP="005A6A35">
            <w:pPr>
              <w:spacing w:after="0" w:line="240" w:lineRule="auto"/>
              <w:jc w:val="center"/>
              <w:rPr>
                <w:rFonts w:eastAsia="Times New Roman" w:cstheme="minorHAnsi"/>
                <w:sz w:val="20"/>
              </w:rPr>
            </w:pPr>
            <w:r w:rsidRPr="005A6A35">
              <w:rPr>
                <w:rFonts w:eastAsia="Times New Roman" w:cstheme="minorHAnsi"/>
                <w:sz w:val="20"/>
              </w:rPr>
              <w:t>[0.316]</w:t>
            </w:r>
          </w:p>
        </w:tc>
      </w:tr>
      <w:tr w:rsidR="00650F7E" w:rsidRPr="005A6A35" w:rsidTr="00152878">
        <w:trPr>
          <w:trHeight w:val="144"/>
          <w:jc w:val="center"/>
        </w:trPr>
        <w:tc>
          <w:tcPr>
            <w:tcW w:w="3096"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rPr>
                <w:rFonts w:eastAsia="Times New Roman" w:cstheme="minorHAnsi"/>
                <w:color w:val="000000"/>
                <w:sz w:val="20"/>
              </w:rPr>
            </w:pPr>
            <w:r w:rsidRPr="005A6A35">
              <w:rPr>
                <w:rFonts w:eastAsia="Times New Roman" w:cstheme="minorHAnsi"/>
                <w:color w:val="000000"/>
                <w:sz w:val="20"/>
              </w:rPr>
              <w:t>Total revisions to date</w:t>
            </w:r>
          </w:p>
        </w:tc>
        <w:tc>
          <w:tcPr>
            <w:tcW w:w="2349"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eastAsia="Times New Roman" w:cstheme="minorHAnsi"/>
                <w:sz w:val="20"/>
              </w:rPr>
            </w:pPr>
            <w:r w:rsidRPr="005A6A35">
              <w:rPr>
                <w:rFonts w:eastAsia="Times New Roman" w:cstheme="minorHAnsi"/>
                <w:sz w:val="20"/>
              </w:rPr>
              <w:t>16.167***</w:t>
            </w:r>
          </w:p>
        </w:tc>
        <w:tc>
          <w:tcPr>
            <w:tcW w:w="2178"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eastAsia="Times New Roman" w:cstheme="minorHAnsi"/>
                <w:sz w:val="20"/>
              </w:rPr>
            </w:pPr>
            <w:r w:rsidRPr="005A6A35">
              <w:rPr>
                <w:rFonts w:eastAsia="Times New Roman" w:cstheme="minorHAnsi"/>
                <w:sz w:val="20"/>
              </w:rPr>
              <w:t>13.826***</w:t>
            </w:r>
          </w:p>
        </w:tc>
      </w:tr>
      <w:tr w:rsidR="00650F7E" w:rsidRPr="005A6A35" w:rsidTr="00152878">
        <w:trPr>
          <w:trHeight w:val="144"/>
          <w:jc w:val="center"/>
        </w:trPr>
        <w:tc>
          <w:tcPr>
            <w:tcW w:w="3096"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rPr>
                <w:rFonts w:eastAsia="Times New Roman" w:cstheme="minorHAnsi"/>
                <w:color w:val="000000"/>
                <w:sz w:val="20"/>
              </w:rPr>
            </w:pPr>
          </w:p>
        </w:tc>
        <w:tc>
          <w:tcPr>
            <w:tcW w:w="2349"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eastAsia="Times New Roman" w:cstheme="minorHAnsi"/>
                <w:sz w:val="20"/>
              </w:rPr>
            </w:pPr>
            <w:r w:rsidRPr="005A6A35">
              <w:rPr>
                <w:rFonts w:eastAsia="Times New Roman" w:cstheme="minorHAnsi"/>
                <w:sz w:val="20"/>
              </w:rPr>
              <w:t>[1.483]</w:t>
            </w:r>
          </w:p>
        </w:tc>
        <w:tc>
          <w:tcPr>
            <w:tcW w:w="2178"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eastAsia="Times New Roman" w:cstheme="minorHAnsi"/>
                <w:sz w:val="20"/>
              </w:rPr>
            </w:pPr>
            <w:r w:rsidRPr="005A6A35">
              <w:rPr>
                <w:rFonts w:eastAsia="Times New Roman" w:cstheme="minorHAnsi"/>
                <w:sz w:val="20"/>
              </w:rPr>
              <w:t>[1.258]</w:t>
            </w:r>
          </w:p>
        </w:tc>
      </w:tr>
      <w:tr w:rsidR="00650F7E" w:rsidRPr="005A6A35" w:rsidTr="00152878">
        <w:trPr>
          <w:trHeight w:val="144"/>
          <w:jc w:val="center"/>
        </w:trPr>
        <w:tc>
          <w:tcPr>
            <w:tcW w:w="3096"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rPr>
                <w:rFonts w:eastAsia="Times New Roman" w:cstheme="minorHAnsi"/>
                <w:color w:val="000000"/>
                <w:sz w:val="20"/>
              </w:rPr>
            </w:pPr>
            <w:r w:rsidRPr="005A6A35">
              <w:rPr>
                <w:rFonts w:eastAsia="Times New Roman" w:cstheme="minorHAnsi"/>
                <w:color w:val="000000"/>
                <w:sz w:val="20"/>
              </w:rPr>
              <w:t>Pageviews</w:t>
            </w:r>
          </w:p>
        </w:tc>
        <w:tc>
          <w:tcPr>
            <w:tcW w:w="2349"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eastAsia="Times New Roman" w:cstheme="minorHAnsi"/>
                <w:sz w:val="20"/>
              </w:rPr>
            </w:pPr>
            <w:r w:rsidRPr="005A6A35">
              <w:rPr>
                <w:rFonts w:eastAsia="Times New Roman" w:cstheme="minorHAnsi"/>
                <w:sz w:val="20"/>
              </w:rPr>
              <w:t>-2.979</w:t>
            </w:r>
          </w:p>
        </w:tc>
        <w:tc>
          <w:tcPr>
            <w:tcW w:w="2178"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eastAsia="Times New Roman" w:cstheme="minorHAnsi"/>
                <w:sz w:val="20"/>
              </w:rPr>
            </w:pPr>
          </w:p>
        </w:tc>
      </w:tr>
      <w:tr w:rsidR="00650F7E" w:rsidRPr="005A6A35" w:rsidTr="00152878">
        <w:trPr>
          <w:trHeight w:val="144"/>
          <w:jc w:val="center"/>
        </w:trPr>
        <w:tc>
          <w:tcPr>
            <w:tcW w:w="3096"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rPr>
                <w:rFonts w:eastAsia="Times New Roman" w:cstheme="minorHAnsi"/>
                <w:color w:val="000000"/>
                <w:sz w:val="20"/>
              </w:rPr>
            </w:pPr>
          </w:p>
        </w:tc>
        <w:tc>
          <w:tcPr>
            <w:tcW w:w="2349"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eastAsia="Times New Roman" w:cstheme="minorHAnsi"/>
                <w:sz w:val="20"/>
              </w:rPr>
            </w:pPr>
            <w:r w:rsidRPr="005A6A35">
              <w:rPr>
                <w:rFonts w:eastAsia="Times New Roman" w:cstheme="minorHAnsi"/>
                <w:sz w:val="20"/>
              </w:rPr>
              <w:t>[4.809]</w:t>
            </w:r>
          </w:p>
        </w:tc>
        <w:tc>
          <w:tcPr>
            <w:tcW w:w="2178"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eastAsia="Times New Roman" w:cstheme="minorHAnsi"/>
                <w:sz w:val="20"/>
              </w:rPr>
            </w:pPr>
          </w:p>
        </w:tc>
      </w:tr>
      <w:tr w:rsidR="00650F7E" w:rsidRPr="005A6A35" w:rsidTr="00152878">
        <w:trPr>
          <w:trHeight w:val="144"/>
          <w:jc w:val="center"/>
        </w:trPr>
        <w:tc>
          <w:tcPr>
            <w:tcW w:w="3096" w:type="dxa"/>
            <w:tcBorders>
              <w:top w:val="single" w:sz="4" w:space="0" w:color="auto"/>
              <w:left w:val="nil"/>
              <w:bottom w:val="single" w:sz="4" w:space="0" w:color="auto"/>
              <w:right w:val="nil"/>
            </w:tcBorders>
            <w:shd w:val="clear" w:color="auto" w:fill="auto"/>
            <w:noWrap/>
            <w:vAlign w:val="bottom"/>
            <w:hideMark/>
          </w:tcPr>
          <w:p w:rsidR="00650F7E" w:rsidRPr="005A6A35" w:rsidRDefault="00650F7E" w:rsidP="00FA0732">
            <w:pPr>
              <w:spacing w:after="0" w:line="240" w:lineRule="auto"/>
              <w:rPr>
                <w:rFonts w:eastAsia="Times New Roman" w:cstheme="minorHAnsi"/>
                <w:color w:val="000000"/>
                <w:sz w:val="20"/>
              </w:rPr>
            </w:pPr>
            <w:r w:rsidRPr="005A6A35">
              <w:rPr>
                <w:rFonts w:eastAsia="Times New Roman" w:cstheme="minorHAnsi"/>
                <w:color w:val="000000"/>
                <w:sz w:val="20"/>
              </w:rPr>
              <w:t>Dispersion</w:t>
            </w:r>
          </w:p>
        </w:tc>
        <w:tc>
          <w:tcPr>
            <w:tcW w:w="2349" w:type="dxa"/>
            <w:tcBorders>
              <w:top w:val="single" w:sz="4" w:space="0" w:color="auto"/>
              <w:left w:val="nil"/>
              <w:bottom w:val="single" w:sz="4" w:space="0" w:color="auto"/>
              <w:right w:val="nil"/>
            </w:tcBorders>
            <w:shd w:val="clear" w:color="auto" w:fill="auto"/>
            <w:noWrap/>
            <w:vAlign w:val="bottom"/>
            <w:hideMark/>
          </w:tcPr>
          <w:p w:rsidR="00650F7E" w:rsidRPr="005A6A35" w:rsidRDefault="00650F7E" w:rsidP="00FA0732">
            <w:pPr>
              <w:spacing w:after="0" w:line="240" w:lineRule="auto"/>
              <w:jc w:val="center"/>
              <w:rPr>
                <w:rFonts w:eastAsia="Times New Roman" w:cstheme="minorHAnsi"/>
                <w:sz w:val="20"/>
              </w:rPr>
            </w:pPr>
            <w:r w:rsidRPr="005A6A35">
              <w:rPr>
                <w:rFonts w:eastAsia="Times New Roman" w:cstheme="minorHAnsi"/>
                <w:sz w:val="20"/>
              </w:rPr>
              <w:t> </w:t>
            </w:r>
          </w:p>
        </w:tc>
        <w:tc>
          <w:tcPr>
            <w:tcW w:w="2178" w:type="dxa"/>
            <w:tcBorders>
              <w:top w:val="single" w:sz="4" w:space="0" w:color="auto"/>
              <w:left w:val="nil"/>
              <w:bottom w:val="single" w:sz="4" w:space="0" w:color="auto"/>
              <w:right w:val="nil"/>
            </w:tcBorders>
            <w:shd w:val="clear" w:color="auto" w:fill="auto"/>
            <w:noWrap/>
            <w:vAlign w:val="bottom"/>
            <w:hideMark/>
          </w:tcPr>
          <w:p w:rsidR="00650F7E" w:rsidRPr="005A6A35" w:rsidRDefault="00650F7E" w:rsidP="00FA0732">
            <w:pPr>
              <w:spacing w:after="0" w:line="240" w:lineRule="auto"/>
              <w:jc w:val="center"/>
              <w:rPr>
                <w:rFonts w:eastAsia="Times New Roman" w:cstheme="minorHAnsi"/>
                <w:sz w:val="20"/>
              </w:rPr>
            </w:pPr>
            <w:r w:rsidRPr="005A6A35">
              <w:rPr>
                <w:rFonts w:eastAsia="Times New Roman" w:cstheme="minorHAnsi"/>
                <w:sz w:val="20"/>
              </w:rPr>
              <w:t> </w:t>
            </w:r>
          </w:p>
        </w:tc>
      </w:tr>
      <w:tr w:rsidR="00650F7E" w:rsidRPr="005A6A35" w:rsidTr="00152878">
        <w:trPr>
          <w:trHeight w:val="144"/>
          <w:jc w:val="center"/>
        </w:trPr>
        <w:tc>
          <w:tcPr>
            <w:tcW w:w="3096"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rPr>
                <w:rFonts w:eastAsia="Times New Roman" w:cstheme="minorHAnsi"/>
                <w:color w:val="000000"/>
                <w:sz w:val="20"/>
              </w:rPr>
            </w:pPr>
            <w:r w:rsidRPr="005A6A35">
              <w:rPr>
                <w:rFonts w:eastAsia="Times New Roman" w:cstheme="minorHAnsi"/>
                <w:color w:val="000000"/>
                <w:sz w:val="20"/>
              </w:rPr>
              <w:t xml:space="preserve">Revisions per contributor </w:t>
            </w:r>
          </w:p>
        </w:tc>
        <w:tc>
          <w:tcPr>
            <w:tcW w:w="2349"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eastAsia="Times New Roman" w:cstheme="minorHAnsi"/>
                <w:sz w:val="20"/>
              </w:rPr>
            </w:pPr>
            <w:r w:rsidRPr="005A6A35">
              <w:rPr>
                <w:rFonts w:eastAsia="Times New Roman" w:cstheme="minorHAnsi"/>
                <w:sz w:val="20"/>
              </w:rPr>
              <w:t>301.312***</w:t>
            </w:r>
          </w:p>
        </w:tc>
        <w:tc>
          <w:tcPr>
            <w:tcW w:w="2178"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eastAsia="Times New Roman" w:cstheme="minorHAnsi"/>
                <w:sz w:val="20"/>
              </w:rPr>
            </w:pPr>
            <w:r w:rsidRPr="005A6A35">
              <w:rPr>
                <w:rFonts w:eastAsia="Times New Roman" w:cstheme="minorHAnsi"/>
                <w:sz w:val="20"/>
              </w:rPr>
              <w:t>355.838***</w:t>
            </w:r>
          </w:p>
        </w:tc>
      </w:tr>
      <w:tr w:rsidR="00650F7E" w:rsidRPr="005A6A35" w:rsidTr="00152878">
        <w:trPr>
          <w:trHeight w:val="144"/>
          <w:jc w:val="center"/>
        </w:trPr>
        <w:tc>
          <w:tcPr>
            <w:tcW w:w="3096"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rPr>
                <w:rFonts w:eastAsia="Times New Roman" w:cstheme="minorHAnsi"/>
                <w:color w:val="000000"/>
                <w:sz w:val="20"/>
              </w:rPr>
            </w:pPr>
          </w:p>
        </w:tc>
        <w:tc>
          <w:tcPr>
            <w:tcW w:w="2349"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eastAsia="Times New Roman" w:cstheme="minorHAnsi"/>
                <w:sz w:val="20"/>
              </w:rPr>
            </w:pPr>
            <w:r w:rsidRPr="005A6A35">
              <w:rPr>
                <w:rFonts w:eastAsia="Times New Roman" w:cstheme="minorHAnsi"/>
                <w:sz w:val="20"/>
              </w:rPr>
              <w:t>[62.404]</w:t>
            </w:r>
          </w:p>
        </w:tc>
        <w:tc>
          <w:tcPr>
            <w:tcW w:w="2178"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eastAsia="Times New Roman" w:cstheme="minorHAnsi"/>
                <w:sz w:val="20"/>
              </w:rPr>
            </w:pPr>
            <w:r w:rsidRPr="005A6A35">
              <w:rPr>
                <w:rFonts w:eastAsia="Times New Roman" w:cstheme="minorHAnsi"/>
                <w:sz w:val="20"/>
              </w:rPr>
              <w:t>[54.432]</w:t>
            </w:r>
          </w:p>
        </w:tc>
      </w:tr>
      <w:tr w:rsidR="00650F7E" w:rsidRPr="005A6A35" w:rsidTr="00152878">
        <w:trPr>
          <w:trHeight w:val="144"/>
          <w:jc w:val="center"/>
        </w:trPr>
        <w:tc>
          <w:tcPr>
            <w:tcW w:w="3096"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rPr>
                <w:rFonts w:eastAsia="Times New Roman" w:cstheme="minorHAnsi"/>
                <w:color w:val="000000"/>
                <w:sz w:val="20"/>
              </w:rPr>
            </w:pPr>
            <w:r w:rsidRPr="005A6A35">
              <w:rPr>
                <w:rFonts w:eastAsia="Times New Roman" w:cstheme="minorHAnsi"/>
                <w:color w:val="000000"/>
                <w:sz w:val="20"/>
              </w:rPr>
              <w:t>HHI</w:t>
            </w:r>
          </w:p>
        </w:tc>
        <w:tc>
          <w:tcPr>
            <w:tcW w:w="2349"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eastAsia="Times New Roman" w:cstheme="minorHAnsi"/>
                <w:sz w:val="20"/>
              </w:rPr>
            </w:pPr>
            <w:r w:rsidRPr="005A6A35">
              <w:rPr>
                <w:rFonts w:eastAsia="Times New Roman" w:cstheme="minorHAnsi"/>
                <w:sz w:val="20"/>
              </w:rPr>
              <w:t>-18.135***</w:t>
            </w:r>
          </w:p>
        </w:tc>
        <w:tc>
          <w:tcPr>
            <w:tcW w:w="2178"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eastAsia="Times New Roman" w:cstheme="minorHAnsi"/>
                <w:sz w:val="20"/>
              </w:rPr>
            </w:pPr>
            <w:r w:rsidRPr="005A6A35">
              <w:rPr>
                <w:rFonts w:eastAsia="Times New Roman" w:cstheme="minorHAnsi"/>
                <w:sz w:val="20"/>
              </w:rPr>
              <w:t>-14.774***</w:t>
            </w:r>
          </w:p>
        </w:tc>
      </w:tr>
      <w:tr w:rsidR="00650F7E" w:rsidRPr="005A6A35" w:rsidTr="00152878">
        <w:trPr>
          <w:trHeight w:val="144"/>
          <w:jc w:val="center"/>
        </w:trPr>
        <w:tc>
          <w:tcPr>
            <w:tcW w:w="3096"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rPr>
                <w:rFonts w:eastAsia="Times New Roman" w:cstheme="minorHAnsi"/>
                <w:color w:val="000000"/>
                <w:sz w:val="20"/>
              </w:rPr>
            </w:pPr>
          </w:p>
        </w:tc>
        <w:tc>
          <w:tcPr>
            <w:tcW w:w="2349"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eastAsia="Times New Roman" w:cstheme="minorHAnsi"/>
                <w:sz w:val="20"/>
              </w:rPr>
            </w:pPr>
            <w:r w:rsidRPr="005A6A35">
              <w:rPr>
                <w:rFonts w:eastAsia="Times New Roman" w:cstheme="minorHAnsi"/>
                <w:sz w:val="20"/>
              </w:rPr>
              <w:t>[1.667]</w:t>
            </w:r>
          </w:p>
        </w:tc>
        <w:tc>
          <w:tcPr>
            <w:tcW w:w="2178"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eastAsia="Times New Roman" w:cstheme="minorHAnsi"/>
                <w:sz w:val="20"/>
              </w:rPr>
            </w:pPr>
            <w:r w:rsidRPr="005A6A35">
              <w:rPr>
                <w:rFonts w:eastAsia="Times New Roman" w:cstheme="minorHAnsi"/>
                <w:sz w:val="20"/>
              </w:rPr>
              <w:t>[1.216]</w:t>
            </w:r>
          </w:p>
        </w:tc>
      </w:tr>
      <w:tr w:rsidR="00650F7E" w:rsidRPr="005A6A35" w:rsidTr="00152878">
        <w:trPr>
          <w:trHeight w:val="144"/>
          <w:jc w:val="center"/>
        </w:trPr>
        <w:tc>
          <w:tcPr>
            <w:tcW w:w="3096" w:type="dxa"/>
            <w:tcBorders>
              <w:top w:val="single" w:sz="4" w:space="0" w:color="auto"/>
              <w:left w:val="nil"/>
              <w:bottom w:val="single" w:sz="4" w:space="0" w:color="auto"/>
              <w:right w:val="nil"/>
            </w:tcBorders>
            <w:shd w:val="clear" w:color="auto" w:fill="auto"/>
            <w:noWrap/>
            <w:vAlign w:val="bottom"/>
            <w:hideMark/>
          </w:tcPr>
          <w:p w:rsidR="00650F7E" w:rsidRPr="005A6A35" w:rsidRDefault="00650F7E" w:rsidP="00FA0732">
            <w:pPr>
              <w:spacing w:after="0" w:line="240" w:lineRule="auto"/>
              <w:rPr>
                <w:rFonts w:eastAsia="Times New Roman" w:cstheme="minorHAnsi"/>
                <w:color w:val="000000"/>
                <w:sz w:val="20"/>
              </w:rPr>
            </w:pPr>
            <w:r w:rsidRPr="005A6A35">
              <w:rPr>
                <w:rFonts w:eastAsia="Times New Roman" w:cstheme="minorHAnsi"/>
                <w:color w:val="000000"/>
                <w:sz w:val="20"/>
              </w:rPr>
              <w:t>Article features</w:t>
            </w:r>
          </w:p>
        </w:tc>
        <w:tc>
          <w:tcPr>
            <w:tcW w:w="2349" w:type="dxa"/>
            <w:tcBorders>
              <w:top w:val="single" w:sz="4" w:space="0" w:color="auto"/>
              <w:left w:val="nil"/>
              <w:bottom w:val="single" w:sz="4" w:space="0" w:color="auto"/>
              <w:right w:val="nil"/>
            </w:tcBorders>
            <w:shd w:val="clear" w:color="auto" w:fill="auto"/>
            <w:noWrap/>
            <w:vAlign w:val="bottom"/>
            <w:hideMark/>
          </w:tcPr>
          <w:p w:rsidR="00650F7E" w:rsidRPr="005A6A35" w:rsidRDefault="00650F7E" w:rsidP="00FA0732">
            <w:pPr>
              <w:spacing w:after="0" w:line="240" w:lineRule="auto"/>
              <w:jc w:val="center"/>
              <w:rPr>
                <w:rFonts w:eastAsia="Times New Roman" w:cstheme="minorHAnsi"/>
                <w:sz w:val="20"/>
              </w:rPr>
            </w:pPr>
            <w:r w:rsidRPr="005A6A35">
              <w:rPr>
                <w:rFonts w:eastAsia="Times New Roman" w:cstheme="minorHAnsi"/>
                <w:sz w:val="20"/>
              </w:rPr>
              <w:t> </w:t>
            </w:r>
          </w:p>
        </w:tc>
        <w:tc>
          <w:tcPr>
            <w:tcW w:w="2178" w:type="dxa"/>
            <w:tcBorders>
              <w:top w:val="single" w:sz="4" w:space="0" w:color="auto"/>
              <w:left w:val="nil"/>
              <w:bottom w:val="single" w:sz="4" w:space="0" w:color="auto"/>
              <w:right w:val="nil"/>
            </w:tcBorders>
            <w:shd w:val="clear" w:color="auto" w:fill="auto"/>
            <w:noWrap/>
            <w:vAlign w:val="bottom"/>
            <w:hideMark/>
          </w:tcPr>
          <w:p w:rsidR="00650F7E" w:rsidRPr="005A6A35" w:rsidRDefault="00650F7E" w:rsidP="00FA0732">
            <w:pPr>
              <w:spacing w:after="0" w:line="240" w:lineRule="auto"/>
              <w:jc w:val="center"/>
              <w:rPr>
                <w:rFonts w:eastAsia="Times New Roman" w:cstheme="minorHAnsi"/>
                <w:sz w:val="20"/>
              </w:rPr>
            </w:pPr>
            <w:r w:rsidRPr="005A6A35">
              <w:rPr>
                <w:rFonts w:eastAsia="Times New Roman" w:cstheme="minorHAnsi"/>
                <w:sz w:val="20"/>
              </w:rPr>
              <w:t> </w:t>
            </w:r>
          </w:p>
        </w:tc>
      </w:tr>
      <w:tr w:rsidR="00650F7E" w:rsidRPr="005A6A35" w:rsidTr="00152878">
        <w:trPr>
          <w:trHeight w:val="144"/>
          <w:jc w:val="center"/>
        </w:trPr>
        <w:tc>
          <w:tcPr>
            <w:tcW w:w="3096"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rPr>
                <w:rFonts w:eastAsia="Times New Roman" w:cstheme="minorHAnsi"/>
                <w:color w:val="000000"/>
                <w:sz w:val="20"/>
              </w:rPr>
            </w:pPr>
            <w:r w:rsidRPr="005A6A35">
              <w:rPr>
                <w:rFonts w:eastAsia="Times New Roman" w:cstheme="minorHAnsi"/>
                <w:color w:val="000000"/>
                <w:sz w:val="20"/>
              </w:rPr>
              <w:t>Total frequency</w:t>
            </w:r>
          </w:p>
        </w:tc>
        <w:tc>
          <w:tcPr>
            <w:tcW w:w="2349"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eastAsia="Times New Roman" w:cstheme="minorHAnsi"/>
                <w:sz w:val="20"/>
              </w:rPr>
            </w:pPr>
            <w:r w:rsidRPr="005A6A35">
              <w:rPr>
                <w:rFonts w:eastAsia="Times New Roman" w:cstheme="minorHAnsi"/>
                <w:sz w:val="20"/>
              </w:rPr>
              <w:t>-0.007</w:t>
            </w:r>
          </w:p>
        </w:tc>
        <w:tc>
          <w:tcPr>
            <w:tcW w:w="2178"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eastAsia="Times New Roman" w:cstheme="minorHAnsi"/>
                <w:sz w:val="20"/>
              </w:rPr>
            </w:pPr>
            <w:r w:rsidRPr="005A6A35">
              <w:rPr>
                <w:rFonts w:eastAsia="Times New Roman" w:cstheme="minorHAnsi"/>
                <w:sz w:val="20"/>
              </w:rPr>
              <w:t>-1.073***</w:t>
            </w:r>
          </w:p>
        </w:tc>
      </w:tr>
      <w:tr w:rsidR="00650F7E" w:rsidRPr="005A6A35" w:rsidTr="00152878">
        <w:trPr>
          <w:trHeight w:val="144"/>
          <w:jc w:val="center"/>
        </w:trPr>
        <w:tc>
          <w:tcPr>
            <w:tcW w:w="3096"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rPr>
                <w:rFonts w:eastAsia="Times New Roman" w:cstheme="minorHAnsi"/>
                <w:color w:val="000000"/>
                <w:sz w:val="20"/>
              </w:rPr>
            </w:pPr>
          </w:p>
        </w:tc>
        <w:tc>
          <w:tcPr>
            <w:tcW w:w="2349"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eastAsia="Times New Roman" w:cstheme="minorHAnsi"/>
                <w:sz w:val="20"/>
              </w:rPr>
            </w:pPr>
            <w:r w:rsidRPr="005A6A35">
              <w:rPr>
                <w:rFonts w:eastAsia="Times New Roman" w:cstheme="minorHAnsi"/>
                <w:sz w:val="20"/>
              </w:rPr>
              <w:t>[0.447]</w:t>
            </w:r>
          </w:p>
        </w:tc>
        <w:tc>
          <w:tcPr>
            <w:tcW w:w="2178"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eastAsia="Times New Roman" w:cstheme="minorHAnsi"/>
                <w:sz w:val="20"/>
              </w:rPr>
            </w:pPr>
            <w:r w:rsidRPr="005A6A35">
              <w:rPr>
                <w:rFonts w:eastAsia="Times New Roman" w:cstheme="minorHAnsi"/>
                <w:sz w:val="20"/>
              </w:rPr>
              <w:t>[0.358]</w:t>
            </w:r>
          </w:p>
        </w:tc>
      </w:tr>
      <w:tr w:rsidR="00650F7E" w:rsidRPr="005A6A35" w:rsidTr="00152878">
        <w:trPr>
          <w:trHeight w:val="144"/>
          <w:jc w:val="center"/>
        </w:trPr>
        <w:tc>
          <w:tcPr>
            <w:tcW w:w="3096"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rPr>
                <w:rFonts w:eastAsia="Times New Roman" w:cstheme="minorHAnsi"/>
                <w:color w:val="000000"/>
                <w:sz w:val="20"/>
              </w:rPr>
            </w:pPr>
            <w:r w:rsidRPr="005A6A35">
              <w:rPr>
                <w:rFonts w:eastAsia="Times New Roman" w:cstheme="minorHAnsi"/>
                <w:color w:val="000000"/>
                <w:sz w:val="20"/>
              </w:rPr>
              <w:t>Reference</w:t>
            </w:r>
          </w:p>
        </w:tc>
        <w:tc>
          <w:tcPr>
            <w:tcW w:w="2349"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eastAsia="Times New Roman" w:cstheme="minorHAnsi"/>
                <w:sz w:val="20"/>
              </w:rPr>
            </w:pPr>
            <w:r w:rsidRPr="005A6A35">
              <w:rPr>
                <w:rFonts w:eastAsia="Times New Roman" w:cstheme="minorHAnsi"/>
                <w:sz w:val="20"/>
              </w:rPr>
              <w:t>-70.922***</w:t>
            </w:r>
          </w:p>
        </w:tc>
        <w:tc>
          <w:tcPr>
            <w:tcW w:w="2178"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eastAsia="Times New Roman" w:cstheme="minorHAnsi"/>
                <w:sz w:val="20"/>
              </w:rPr>
            </w:pPr>
            <w:r w:rsidRPr="005A6A35">
              <w:rPr>
                <w:rFonts w:eastAsia="Times New Roman" w:cstheme="minorHAnsi"/>
                <w:sz w:val="20"/>
              </w:rPr>
              <w:t>-20.222**</w:t>
            </w:r>
          </w:p>
        </w:tc>
      </w:tr>
      <w:tr w:rsidR="00650F7E" w:rsidRPr="005A6A35" w:rsidTr="00152878">
        <w:trPr>
          <w:trHeight w:val="144"/>
          <w:jc w:val="center"/>
        </w:trPr>
        <w:tc>
          <w:tcPr>
            <w:tcW w:w="3096"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rPr>
                <w:rFonts w:eastAsia="Times New Roman" w:cstheme="minorHAnsi"/>
                <w:color w:val="000000"/>
                <w:sz w:val="20"/>
              </w:rPr>
            </w:pPr>
          </w:p>
        </w:tc>
        <w:tc>
          <w:tcPr>
            <w:tcW w:w="2349"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eastAsia="Times New Roman" w:cstheme="minorHAnsi"/>
                <w:sz w:val="20"/>
              </w:rPr>
            </w:pPr>
            <w:r w:rsidRPr="005A6A35">
              <w:rPr>
                <w:rFonts w:eastAsia="Times New Roman" w:cstheme="minorHAnsi"/>
                <w:sz w:val="20"/>
              </w:rPr>
              <w:t>[10.572]</w:t>
            </w:r>
          </w:p>
        </w:tc>
        <w:tc>
          <w:tcPr>
            <w:tcW w:w="2178"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eastAsia="Times New Roman" w:cstheme="minorHAnsi"/>
                <w:sz w:val="20"/>
              </w:rPr>
            </w:pPr>
            <w:r w:rsidRPr="005A6A35">
              <w:rPr>
                <w:rFonts w:eastAsia="Times New Roman" w:cstheme="minorHAnsi"/>
                <w:sz w:val="20"/>
              </w:rPr>
              <w:t>[9.376]</w:t>
            </w:r>
          </w:p>
        </w:tc>
      </w:tr>
      <w:tr w:rsidR="00A62EE6" w:rsidRPr="005A6A35" w:rsidTr="00A62EE6">
        <w:trPr>
          <w:trHeight w:val="144"/>
          <w:jc w:val="center"/>
        </w:trPr>
        <w:tc>
          <w:tcPr>
            <w:tcW w:w="3096" w:type="dxa"/>
            <w:tcBorders>
              <w:top w:val="nil"/>
              <w:left w:val="nil"/>
              <w:bottom w:val="nil"/>
              <w:right w:val="nil"/>
            </w:tcBorders>
            <w:shd w:val="clear" w:color="auto" w:fill="auto"/>
            <w:noWrap/>
            <w:vAlign w:val="bottom"/>
            <w:hideMark/>
          </w:tcPr>
          <w:p w:rsidR="00A62EE6" w:rsidRPr="005A6A35" w:rsidRDefault="00A62EE6" w:rsidP="00A62EE6">
            <w:pPr>
              <w:spacing w:after="0" w:line="240" w:lineRule="auto"/>
              <w:rPr>
                <w:rFonts w:eastAsia="Times New Roman" w:cstheme="minorHAnsi"/>
                <w:color w:val="000000"/>
                <w:sz w:val="20"/>
              </w:rPr>
            </w:pPr>
            <w:r w:rsidRPr="005A6A35">
              <w:rPr>
                <w:rFonts w:eastAsia="Times New Roman" w:cstheme="minorHAnsi"/>
                <w:color w:val="000000"/>
                <w:sz w:val="20"/>
              </w:rPr>
              <w:t xml:space="preserve">References per word </w:t>
            </w:r>
          </w:p>
        </w:tc>
        <w:tc>
          <w:tcPr>
            <w:tcW w:w="2349" w:type="dxa"/>
            <w:tcBorders>
              <w:top w:val="nil"/>
              <w:left w:val="nil"/>
              <w:bottom w:val="nil"/>
              <w:right w:val="nil"/>
            </w:tcBorders>
            <w:shd w:val="clear" w:color="auto" w:fill="auto"/>
            <w:noWrap/>
            <w:vAlign w:val="bottom"/>
            <w:hideMark/>
          </w:tcPr>
          <w:p w:rsidR="00A62EE6" w:rsidRPr="005A6A35" w:rsidRDefault="00A62EE6" w:rsidP="00A62EE6">
            <w:pPr>
              <w:spacing w:after="0" w:line="240" w:lineRule="auto"/>
              <w:jc w:val="center"/>
              <w:rPr>
                <w:rFonts w:eastAsia="Times New Roman" w:cstheme="minorHAnsi"/>
                <w:sz w:val="20"/>
              </w:rPr>
            </w:pPr>
            <w:r w:rsidRPr="005A6A35">
              <w:rPr>
                <w:rFonts w:eastAsia="Times New Roman" w:cstheme="minorHAnsi"/>
                <w:sz w:val="20"/>
              </w:rPr>
              <w:t>203.924***</w:t>
            </w:r>
          </w:p>
        </w:tc>
        <w:tc>
          <w:tcPr>
            <w:tcW w:w="2178" w:type="dxa"/>
            <w:tcBorders>
              <w:top w:val="nil"/>
              <w:left w:val="nil"/>
              <w:bottom w:val="nil"/>
              <w:right w:val="nil"/>
            </w:tcBorders>
            <w:shd w:val="clear" w:color="auto" w:fill="auto"/>
            <w:noWrap/>
            <w:vAlign w:val="bottom"/>
            <w:hideMark/>
          </w:tcPr>
          <w:p w:rsidR="00A62EE6" w:rsidRPr="005A6A35" w:rsidRDefault="00A62EE6" w:rsidP="00A62EE6">
            <w:pPr>
              <w:spacing w:after="0" w:line="240" w:lineRule="auto"/>
              <w:jc w:val="center"/>
              <w:rPr>
                <w:rFonts w:eastAsia="Times New Roman" w:cstheme="minorHAnsi"/>
                <w:sz w:val="20"/>
              </w:rPr>
            </w:pPr>
            <w:r w:rsidRPr="005A6A35">
              <w:rPr>
                <w:rFonts w:eastAsia="Times New Roman" w:cstheme="minorHAnsi"/>
                <w:sz w:val="20"/>
              </w:rPr>
              <w:t>184.997***</w:t>
            </w:r>
          </w:p>
        </w:tc>
      </w:tr>
      <w:tr w:rsidR="00A62EE6" w:rsidRPr="005A6A35" w:rsidTr="00A62EE6">
        <w:trPr>
          <w:trHeight w:val="144"/>
          <w:jc w:val="center"/>
        </w:trPr>
        <w:tc>
          <w:tcPr>
            <w:tcW w:w="3096" w:type="dxa"/>
            <w:tcBorders>
              <w:top w:val="nil"/>
              <w:left w:val="nil"/>
              <w:bottom w:val="nil"/>
              <w:right w:val="nil"/>
            </w:tcBorders>
            <w:shd w:val="clear" w:color="auto" w:fill="auto"/>
            <w:noWrap/>
            <w:vAlign w:val="bottom"/>
            <w:hideMark/>
          </w:tcPr>
          <w:p w:rsidR="00A62EE6" w:rsidRPr="005A6A35" w:rsidRDefault="00A62EE6" w:rsidP="00A62EE6">
            <w:pPr>
              <w:spacing w:after="0" w:line="240" w:lineRule="auto"/>
              <w:rPr>
                <w:rFonts w:eastAsia="Times New Roman" w:cstheme="minorHAnsi"/>
                <w:color w:val="000000"/>
                <w:sz w:val="20"/>
              </w:rPr>
            </w:pPr>
          </w:p>
        </w:tc>
        <w:tc>
          <w:tcPr>
            <w:tcW w:w="2349" w:type="dxa"/>
            <w:tcBorders>
              <w:top w:val="nil"/>
              <w:left w:val="nil"/>
              <w:bottom w:val="nil"/>
              <w:right w:val="nil"/>
            </w:tcBorders>
            <w:shd w:val="clear" w:color="auto" w:fill="auto"/>
            <w:noWrap/>
            <w:vAlign w:val="bottom"/>
            <w:hideMark/>
          </w:tcPr>
          <w:p w:rsidR="00A62EE6" w:rsidRPr="005A6A35" w:rsidRDefault="00A62EE6" w:rsidP="00A62EE6">
            <w:pPr>
              <w:spacing w:after="0" w:line="240" w:lineRule="auto"/>
              <w:jc w:val="center"/>
              <w:rPr>
                <w:rFonts w:eastAsia="Times New Roman" w:cstheme="minorHAnsi"/>
                <w:sz w:val="20"/>
              </w:rPr>
            </w:pPr>
            <w:r w:rsidRPr="005A6A35">
              <w:rPr>
                <w:rFonts w:eastAsia="Times New Roman" w:cstheme="minorHAnsi"/>
                <w:sz w:val="20"/>
              </w:rPr>
              <w:t>[28.911]</w:t>
            </w:r>
          </w:p>
        </w:tc>
        <w:tc>
          <w:tcPr>
            <w:tcW w:w="2178" w:type="dxa"/>
            <w:tcBorders>
              <w:top w:val="nil"/>
              <w:left w:val="nil"/>
              <w:bottom w:val="nil"/>
              <w:right w:val="nil"/>
            </w:tcBorders>
            <w:shd w:val="clear" w:color="auto" w:fill="auto"/>
            <w:noWrap/>
            <w:vAlign w:val="bottom"/>
            <w:hideMark/>
          </w:tcPr>
          <w:p w:rsidR="00A62EE6" w:rsidRPr="005A6A35" w:rsidRDefault="00A62EE6" w:rsidP="00A62EE6">
            <w:pPr>
              <w:spacing w:after="0" w:line="240" w:lineRule="auto"/>
              <w:jc w:val="center"/>
              <w:rPr>
                <w:rFonts w:eastAsia="Times New Roman" w:cstheme="minorHAnsi"/>
                <w:sz w:val="20"/>
              </w:rPr>
            </w:pPr>
            <w:r w:rsidRPr="005A6A35">
              <w:rPr>
                <w:rFonts w:eastAsia="Times New Roman" w:cstheme="minorHAnsi"/>
                <w:sz w:val="20"/>
              </w:rPr>
              <w:t>[26.999]</w:t>
            </w:r>
          </w:p>
        </w:tc>
      </w:tr>
      <w:tr w:rsidR="00650F7E" w:rsidRPr="005A6A35" w:rsidTr="00152878">
        <w:trPr>
          <w:trHeight w:val="144"/>
          <w:jc w:val="center"/>
        </w:trPr>
        <w:tc>
          <w:tcPr>
            <w:tcW w:w="3096"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rPr>
                <w:rFonts w:eastAsia="Times New Roman" w:cstheme="minorHAnsi"/>
                <w:color w:val="000000"/>
                <w:sz w:val="20"/>
              </w:rPr>
            </w:pPr>
            <w:r w:rsidRPr="005A6A35">
              <w:rPr>
                <w:rFonts w:eastAsia="Times New Roman" w:cstheme="minorHAnsi"/>
                <w:color w:val="000000"/>
                <w:sz w:val="20"/>
              </w:rPr>
              <w:t>Year created = 2002</w:t>
            </w:r>
          </w:p>
        </w:tc>
        <w:tc>
          <w:tcPr>
            <w:tcW w:w="2349"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eastAsia="Times New Roman" w:cstheme="minorHAnsi"/>
                <w:sz w:val="20"/>
              </w:rPr>
            </w:pPr>
            <w:r w:rsidRPr="005A6A35">
              <w:rPr>
                <w:rFonts w:eastAsia="Times New Roman" w:cstheme="minorHAnsi"/>
                <w:sz w:val="20"/>
              </w:rPr>
              <w:t>0.609***</w:t>
            </w:r>
          </w:p>
        </w:tc>
        <w:tc>
          <w:tcPr>
            <w:tcW w:w="2178"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eastAsia="Times New Roman" w:cstheme="minorHAnsi"/>
                <w:sz w:val="20"/>
              </w:rPr>
            </w:pPr>
            <w:r w:rsidRPr="005A6A35">
              <w:rPr>
                <w:rFonts w:eastAsia="Times New Roman" w:cstheme="minorHAnsi"/>
                <w:sz w:val="20"/>
              </w:rPr>
              <w:t>0.697***</w:t>
            </w:r>
          </w:p>
        </w:tc>
      </w:tr>
      <w:tr w:rsidR="00650F7E" w:rsidRPr="005A6A35" w:rsidTr="00152878">
        <w:trPr>
          <w:trHeight w:val="144"/>
          <w:jc w:val="center"/>
        </w:trPr>
        <w:tc>
          <w:tcPr>
            <w:tcW w:w="3096"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rPr>
                <w:rFonts w:eastAsia="Times New Roman" w:cstheme="minorHAnsi"/>
                <w:color w:val="000000"/>
                <w:sz w:val="20"/>
              </w:rPr>
            </w:pPr>
          </w:p>
        </w:tc>
        <w:tc>
          <w:tcPr>
            <w:tcW w:w="2349"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eastAsia="Times New Roman" w:cstheme="minorHAnsi"/>
                <w:sz w:val="20"/>
              </w:rPr>
            </w:pPr>
            <w:r w:rsidRPr="005A6A35">
              <w:rPr>
                <w:rFonts w:eastAsia="Times New Roman" w:cstheme="minorHAnsi"/>
                <w:sz w:val="20"/>
              </w:rPr>
              <w:t>[0.020]</w:t>
            </w:r>
          </w:p>
        </w:tc>
        <w:tc>
          <w:tcPr>
            <w:tcW w:w="2178"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eastAsia="Times New Roman" w:cstheme="minorHAnsi"/>
                <w:sz w:val="20"/>
              </w:rPr>
            </w:pPr>
            <w:r w:rsidRPr="005A6A35">
              <w:rPr>
                <w:rFonts w:eastAsia="Times New Roman" w:cstheme="minorHAnsi"/>
                <w:sz w:val="20"/>
              </w:rPr>
              <w:t>[0.014]</w:t>
            </w:r>
          </w:p>
        </w:tc>
      </w:tr>
      <w:tr w:rsidR="00650F7E" w:rsidRPr="005A6A35" w:rsidTr="00152878">
        <w:trPr>
          <w:trHeight w:val="144"/>
          <w:jc w:val="center"/>
        </w:trPr>
        <w:tc>
          <w:tcPr>
            <w:tcW w:w="3096"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rPr>
                <w:rFonts w:eastAsia="Times New Roman" w:cstheme="minorHAnsi"/>
                <w:color w:val="000000"/>
                <w:sz w:val="20"/>
              </w:rPr>
            </w:pPr>
            <w:r w:rsidRPr="005A6A35">
              <w:rPr>
                <w:rFonts w:eastAsia="Times New Roman" w:cstheme="minorHAnsi"/>
                <w:color w:val="000000"/>
                <w:sz w:val="20"/>
              </w:rPr>
              <w:t>Year created = 2003</w:t>
            </w:r>
          </w:p>
        </w:tc>
        <w:tc>
          <w:tcPr>
            <w:tcW w:w="2349"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eastAsia="Times New Roman" w:cstheme="minorHAnsi"/>
                <w:sz w:val="20"/>
              </w:rPr>
            </w:pPr>
            <w:r w:rsidRPr="005A6A35">
              <w:rPr>
                <w:rFonts w:eastAsia="Times New Roman" w:cstheme="minorHAnsi"/>
                <w:sz w:val="20"/>
              </w:rPr>
              <w:t>-0.114***</w:t>
            </w:r>
          </w:p>
        </w:tc>
        <w:tc>
          <w:tcPr>
            <w:tcW w:w="2178"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eastAsia="Times New Roman" w:cstheme="minorHAnsi"/>
                <w:sz w:val="20"/>
              </w:rPr>
            </w:pPr>
            <w:r w:rsidRPr="005A6A35">
              <w:rPr>
                <w:rFonts w:eastAsia="Times New Roman" w:cstheme="minorHAnsi"/>
                <w:sz w:val="20"/>
              </w:rPr>
              <w:t>-0.077***</w:t>
            </w:r>
          </w:p>
        </w:tc>
      </w:tr>
      <w:tr w:rsidR="00650F7E" w:rsidRPr="005A6A35" w:rsidTr="00152878">
        <w:trPr>
          <w:trHeight w:val="144"/>
          <w:jc w:val="center"/>
        </w:trPr>
        <w:tc>
          <w:tcPr>
            <w:tcW w:w="3096"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rPr>
                <w:rFonts w:eastAsia="Times New Roman" w:cstheme="minorHAnsi"/>
                <w:color w:val="000000"/>
                <w:sz w:val="20"/>
              </w:rPr>
            </w:pPr>
          </w:p>
        </w:tc>
        <w:tc>
          <w:tcPr>
            <w:tcW w:w="2349"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eastAsia="Times New Roman" w:cstheme="minorHAnsi"/>
                <w:sz w:val="20"/>
              </w:rPr>
            </w:pPr>
            <w:r w:rsidRPr="005A6A35">
              <w:rPr>
                <w:rFonts w:eastAsia="Times New Roman" w:cstheme="minorHAnsi"/>
                <w:sz w:val="20"/>
              </w:rPr>
              <w:t>[0.022]</w:t>
            </w:r>
          </w:p>
        </w:tc>
        <w:tc>
          <w:tcPr>
            <w:tcW w:w="2178"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eastAsia="Times New Roman" w:cstheme="minorHAnsi"/>
                <w:sz w:val="20"/>
              </w:rPr>
            </w:pPr>
            <w:r w:rsidRPr="005A6A35">
              <w:rPr>
                <w:rFonts w:eastAsia="Times New Roman" w:cstheme="minorHAnsi"/>
                <w:sz w:val="20"/>
              </w:rPr>
              <w:t>[0.015]</w:t>
            </w:r>
          </w:p>
        </w:tc>
      </w:tr>
      <w:tr w:rsidR="00650F7E" w:rsidRPr="005A6A35" w:rsidTr="00152878">
        <w:trPr>
          <w:trHeight w:val="144"/>
          <w:jc w:val="center"/>
        </w:trPr>
        <w:tc>
          <w:tcPr>
            <w:tcW w:w="3096"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rPr>
                <w:rFonts w:eastAsia="Times New Roman" w:cstheme="minorHAnsi"/>
                <w:color w:val="000000"/>
                <w:sz w:val="20"/>
              </w:rPr>
            </w:pPr>
            <w:r w:rsidRPr="005A6A35">
              <w:rPr>
                <w:rFonts w:eastAsia="Times New Roman" w:cstheme="minorHAnsi"/>
                <w:color w:val="000000"/>
                <w:sz w:val="20"/>
              </w:rPr>
              <w:t>Year created = 2004</w:t>
            </w:r>
          </w:p>
        </w:tc>
        <w:tc>
          <w:tcPr>
            <w:tcW w:w="2349"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eastAsia="Times New Roman" w:cstheme="minorHAnsi"/>
                <w:sz w:val="20"/>
              </w:rPr>
            </w:pPr>
            <w:r w:rsidRPr="005A6A35">
              <w:rPr>
                <w:rFonts w:eastAsia="Times New Roman" w:cstheme="minorHAnsi"/>
                <w:sz w:val="20"/>
              </w:rPr>
              <w:t>-0.300***</w:t>
            </w:r>
          </w:p>
        </w:tc>
        <w:tc>
          <w:tcPr>
            <w:tcW w:w="2178"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eastAsia="Times New Roman" w:cstheme="minorHAnsi"/>
                <w:sz w:val="20"/>
              </w:rPr>
            </w:pPr>
            <w:r w:rsidRPr="005A6A35">
              <w:rPr>
                <w:rFonts w:eastAsia="Times New Roman" w:cstheme="minorHAnsi"/>
                <w:sz w:val="20"/>
              </w:rPr>
              <w:t>-0.289***</w:t>
            </w:r>
          </w:p>
        </w:tc>
      </w:tr>
      <w:tr w:rsidR="00650F7E" w:rsidRPr="005A6A35" w:rsidTr="00152878">
        <w:trPr>
          <w:trHeight w:val="144"/>
          <w:jc w:val="center"/>
        </w:trPr>
        <w:tc>
          <w:tcPr>
            <w:tcW w:w="3096"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rPr>
                <w:rFonts w:eastAsia="Times New Roman" w:cstheme="minorHAnsi"/>
                <w:color w:val="000000"/>
                <w:sz w:val="20"/>
              </w:rPr>
            </w:pPr>
          </w:p>
        </w:tc>
        <w:tc>
          <w:tcPr>
            <w:tcW w:w="2349"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eastAsia="Times New Roman" w:cstheme="minorHAnsi"/>
                <w:sz w:val="20"/>
              </w:rPr>
            </w:pPr>
            <w:r w:rsidRPr="005A6A35">
              <w:rPr>
                <w:rFonts w:eastAsia="Times New Roman" w:cstheme="minorHAnsi"/>
                <w:sz w:val="20"/>
              </w:rPr>
              <w:t>[0.022]</w:t>
            </w:r>
          </w:p>
        </w:tc>
        <w:tc>
          <w:tcPr>
            <w:tcW w:w="2178"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eastAsia="Times New Roman" w:cstheme="minorHAnsi"/>
                <w:sz w:val="20"/>
              </w:rPr>
            </w:pPr>
            <w:r w:rsidRPr="005A6A35">
              <w:rPr>
                <w:rFonts w:eastAsia="Times New Roman" w:cstheme="minorHAnsi"/>
                <w:sz w:val="20"/>
              </w:rPr>
              <w:t>[0.015]</w:t>
            </w:r>
          </w:p>
        </w:tc>
      </w:tr>
      <w:tr w:rsidR="00650F7E" w:rsidRPr="005A6A35" w:rsidTr="00152878">
        <w:trPr>
          <w:trHeight w:val="144"/>
          <w:jc w:val="center"/>
        </w:trPr>
        <w:tc>
          <w:tcPr>
            <w:tcW w:w="3096"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rPr>
                <w:rFonts w:eastAsia="Times New Roman" w:cstheme="minorHAnsi"/>
                <w:color w:val="000000"/>
                <w:sz w:val="20"/>
              </w:rPr>
            </w:pPr>
            <w:r w:rsidRPr="005A6A35">
              <w:rPr>
                <w:rFonts w:eastAsia="Times New Roman" w:cstheme="minorHAnsi"/>
                <w:color w:val="000000"/>
                <w:sz w:val="20"/>
              </w:rPr>
              <w:t>Year created = 2005</w:t>
            </w:r>
          </w:p>
        </w:tc>
        <w:tc>
          <w:tcPr>
            <w:tcW w:w="2349"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eastAsia="Times New Roman" w:cstheme="minorHAnsi"/>
                <w:sz w:val="20"/>
              </w:rPr>
            </w:pPr>
            <w:r w:rsidRPr="005A6A35">
              <w:rPr>
                <w:rFonts w:eastAsia="Times New Roman" w:cstheme="minorHAnsi"/>
                <w:sz w:val="20"/>
              </w:rPr>
              <w:t>-0.381***</w:t>
            </w:r>
          </w:p>
        </w:tc>
        <w:tc>
          <w:tcPr>
            <w:tcW w:w="2178"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eastAsia="Times New Roman" w:cstheme="minorHAnsi"/>
                <w:sz w:val="20"/>
              </w:rPr>
            </w:pPr>
            <w:r w:rsidRPr="005A6A35">
              <w:rPr>
                <w:rFonts w:eastAsia="Times New Roman" w:cstheme="minorHAnsi"/>
                <w:sz w:val="20"/>
              </w:rPr>
              <w:t>-0.346***</w:t>
            </w:r>
          </w:p>
        </w:tc>
      </w:tr>
      <w:tr w:rsidR="00650F7E" w:rsidRPr="005A6A35" w:rsidTr="00152878">
        <w:trPr>
          <w:trHeight w:val="144"/>
          <w:jc w:val="center"/>
        </w:trPr>
        <w:tc>
          <w:tcPr>
            <w:tcW w:w="3096"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rPr>
                <w:rFonts w:eastAsia="Times New Roman" w:cstheme="minorHAnsi"/>
                <w:color w:val="000000"/>
                <w:sz w:val="20"/>
              </w:rPr>
            </w:pPr>
          </w:p>
        </w:tc>
        <w:tc>
          <w:tcPr>
            <w:tcW w:w="2349"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eastAsia="Times New Roman" w:cstheme="minorHAnsi"/>
                <w:sz w:val="20"/>
              </w:rPr>
            </w:pPr>
            <w:r w:rsidRPr="005A6A35">
              <w:rPr>
                <w:rFonts w:eastAsia="Times New Roman" w:cstheme="minorHAnsi"/>
                <w:sz w:val="20"/>
              </w:rPr>
              <w:t>[0.022]</w:t>
            </w:r>
          </w:p>
        </w:tc>
        <w:tc>
          <w:tcPr>
            <w:tcW w:w="2178"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eastAsia="Times New Roman" w:cstheme="minorHAnsi"/>
                <w:sz w:val="20"/>
              </w:rPr>
            </w:pPr>
            <w:r w:rsidRPr="005A6A35">
              <w:rPr>
                <w:rFonts w:eastAsia="Times New Roman" w:cstheme="minorHAnsi"/>
                <w:sz w:val="20"/>
              </w:rPr>
              <w:t>[0.016]</w:t>
            </w:r>
          </w:p>
        </w:tc>
      </w:tr>
      <w:tr w:rsidR="00650F7E" w:rsidRPr="005A6A35" w:rsidTr="00152878">
        <w:trPr>
          <w:trHeight w:val="144"/>
          <w:jc w:val="center"/>
        </w:trPr>
        <w:tc>
          <w:tcPr>
            <w:tcW w:w="3096"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rPr>
                <w:rFonts w:eastAsia="Times New Roman" w:cstheme="minorHAnsi"/>
                <w:color w:val="000000"/>
                <w:sz w:val="20"/>
              </w:rPr>
            </w:pPr>
            <w:r w:rsidRPr="005A6A35">
              <w:rPr>
                <w:rFonts w:eastAsia="Times New Roman" w:cstheme="minorHAnsi"/>
                <w:color w:val="000000"/>
                <w:sz w:val="20"/>
              </w:rPr>
              <w:t>Year created = 2006</w:t>
            </w:r>
          </w:p>
        </w:tc>
        <w:tc>
          <w:tcPr>
            <w:tcW w:w="2349"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eastAsia="Times New Roman" w:cstheme="minorHAnsi"/>
                <w:sz w:val="20"/>
              </w:rPr>
            </w:pPr>
            <w:r w:rsidRPr="005A6A35">
              <w:rPr>
                <w:rFonts w:eastAsia="Times New Roman" w:cstheme="minorHAnsi"/>
                <w:sz w:val="20"/>
              </w:rPr>
              <w:t>-0.469***</w:t>
            </w:r>
          </w:p>
        </w:tc>
        <w:tc>
          <w:tcPr>
            <w:tcW w:w="2178"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eastAsia="Times New Roman" w:cstheme="minorHAnsi"/>
                <w:sz w:val="20"/>
              </w:rPr>
            </w:pPr>
            <w:r w:rsidRPr="005A6A35">
              <w:rPr>
                <w:rFonts w:eastAsia="Times New Roman" w:cstheme="minorHAnsi"/>
                <w:sz w:val="20"/>
              </w:rPr>
              <w:t>-0.434***</w:t>
            </w:r>
          </w:p>
        </w:tc>
      </w:tr>
      <w:tr w:rsidR="00650F7E" w:rsidRPr="005A6A35" w:rsidTr="00152878">
        <w:trPr>
          <w:trHeight w:val="144"/>
          <w:jc w:val="center"/>
        </w:trPr>
        <w:tc>
          <w:tcPr>
            <w:tcW w:w="3096"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rPr>
                <w:rFonts w:eastAsia="Times New Roman" w:cstheme="minorHAnsi"/>
                <w:color w:val="000000"/>
                <w:sz w:val="20"/>
              </w:rPr>
            </w:pPr>
          </w:p>
        </w:tc>
        <w:tc>
          <w:tcPr>
            <w:tcW w:w="2349"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eastAsia="Times New Roman" w:cstheme="minorHAnsi"/>
                <w:sz w:val="20"/>
              </w:rPr>
            </w:pPr>
            <w:r w:rsidRPr="005A6A35">
              <w:rPr>
                <w:rFonts w:eastAsia="Times New Roman" w:cstheme="minorHAnsi"/>
                <w:sz w:val="20"/>
              </w:rPr>
              <w:t>[0.022]</w:t>
            </w:r>
          </w:p>
        </w:tc>
        <w:tc>
          <w:tcPr>
            <w:tcW w:w="2178"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eastAsia="Times New Roman" w:cstheme="minorHAnsi"/>
                <w:sz w:val="20"/>
              </w:rPr>
            </w:pPr>
            <w:r w:rsidRPr="005A6A35">
              <w:rPr>
                <w:rFonts w:eastAsia="Times New Roman" w:cstheme="minorHAnsi"/>
                <w:sz w:val="20"/>
              </w:rPr>
              <w:t>[0.016]</w:t>
            </w:r>
          </w:p>
        </w:tc>
      </w:tr>
      <w:tr w:rsidR="00650F7E" w:rsidRPr="005A6A35" w:rsidTr="00152878">
        <w:trPr>
          <w:trHeight w:val="144"/>
          <w:jc w:val="center"/>
        </w:trPr>
        <w:tc>
          <w:tcPr>
            <w:tcW w:w="3096"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rPr>
                <w:rFonts w:eastAsia="Times New Roman" w:cstheme="minorHAnsi"/>
                <w:color w:val="000000"/>
                <w:sz w:val="20"/>
              </w:rPr>
            </w:pPr>
            <w:r w:rsidRPr="005A6A35">
              <w:rPr>
                <w:rFonts w:eastAsia="Times New Roman" w:cstheme="minorHAnsi"/>
                <w:color w:val="000000"/>
                <w:sz w:val="20"/>
              </w:rPr>
              <w:t>Year created = 2007</w:t>
            </w:r>
          </w:p>
        </w:tc>
        <w:tc>
          <w:tcPr>
            <w:tcW w:w="2349"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eastAsia="Times New Roman" w:cstheme="minorHAnsi"/>
                <w:sz w:val="20"/>
              </w:rPr>
            </w:pPr>
            <w:r w:rsidRPr="005A6A35">
              <w:rPr>
                <w:rFonts w:eastAsia="Times New Roman" w:cstheme="minorHAnsi"/>
                <w:sz w:val="20"/>
              </w:rPr>
              <w:t>-0.368***</w:t>
            </w:r>
          </w:p>
        </w:tc>
        <w:tc>
          <w:tcPr>
            <w:tcW w:w="2178"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eastAsia="Times New Roman" w:cstheme="minorHAnsi"/>
                <w:sz w:val="20"/>
              </w:rPr>
            </w:pPr>
            <w:r w:rsidRPr="005A6A35">
              <w:rPr>
                <w:rFonts w:eastAsia="Times New Roman" w:cstheme="minorHAnsi"/>
                <w:sz w:val="20"/>
              </w:rPr>
              <w:t>-0.344***</w:t>
            </w:r>
          </w:p>
        </w:tc>
      </w:tr>
      <w:tr w:rsidR="00650F7E" w:rsidRPr="005A6A35" w:rsidTr="00152878">
        <w:trPr>
          <w:trHeight w:val="144"/>
          <w:jc w:val="center"/>
        </w:trPr>
        <w:tc>
          <w:tcPr>
            <w:tcW w:w="3096"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rPr>
                <w:rFonts w:eastAsia="Times New Roman" w:cstheme="minorHAnsi"/>
                <w:color w:val="000000"/>
                <w:sz w:val="20"/>
              </w:rPr>
            </w:pPr>
          </w:p>
        </w:tc>
        <w:tc>
          <w:tcPr>
            <w:tcW w:w="2349"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eastAsia="Times New Roman" w:cstheme="minorHAnsi"/>
                <w:sz w:val="20"/>
              </w:rPr>
            </w:pPr>
            <w:r w:rsidRPr="005A6A35">
              <w:rPr>
                <w:rFonts w:eastAsia="Times New Roman" w:cstheme="minorHAnsi"/>
                <w:sz w:val="20"/>
              </w:rPr>
              <w:t>[0.023]</w:t>
            </w:r>
          </w:p>
        </w:tc>
        <w:tc>
          <w:tcPr>
            <w:tcW w:w="2178"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eastAsia="Times New Roman" w:cstheme="minorHAnsi"/>
                <w:sz w:val="20"/>
              </w:rPr>
            </w:pPr>
            <w:r w:rsidRPr="005A6A35">
              <w:rPr>
                <w:rFonts w:eastAsia="Times New Roman" w:cstheme="minorHAnsi"/>
                <w:sz w:val="20"/>
              </w:rPr>
              <w:t>[0.017]</w:t>
            </w:r>
          </w:p>
        </w:tc>
      </w:tr>
      <w:tr w:rsidR="00650F7E" w:rsidRPr="005A6A35" w:rsidTr="00152878">
        <w:trPr>
          <w:trHeight w:val="144"/>
          <w:jc w:val="center"/>
        </w:trPr>
        <w:tc>
          <w:tcPr>
            <w:tcW w:w="3096"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rPr>
                <w:rFonts w:eastAsia="Times New Roman" w:cstheme="minorHAnsi"/>
                <w:color w:val="000000"/>
                <w:sz w:val="20"/>
              </w:rPr>
            </w:pPr>
            <w:r w:rsidRPr="005A6A35">
              <w:rPr>
                <w:rFonts w:eastAsia="Times New Roman" w:cstheme="minorHAnsi"/>
                <w:color w:val="000000"/>
                <w:sz w:val="20"/>
              </w:rPr>
              <w:t>Year created = 2008</w:t>
            </w:r>
          </w:p>
        </w:tc>
        <w:tc>
          <w:tcPr>
            <w:tcW w:w="2349"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eastAsia="Times New Roman" w:cstheme="minorHAnsi"/>
                <w:sz w:val="20"/>
              </w:rPr>
            </w:pPr>
            <w:r w:rsidRPr="005A6A35">
              <w:rPr>
                <w:rFonts w:eastAsia="Times New Roman" w:cstheme="minorHAnsi"/>
                <w:sz w:val="20"/>
              </w:rPr>
              <w:t>-0.372***</w:t>
            </w:r>
          </w:p>
        </w:tc>
        <w:tc>
          <w:tcPr>
            <w:tcW w:w="2178"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eastAsia="Times New Roman" w:cstheme="minorHAnsi"/>
                <w:sz w:val="20"/>
              </w:rPr>
            </w:pPr>
            <w:r w:rsidRPr="005A6A35">
              <w:rPr>
                <w:rFonts w:eastAsia="Times New Roman" w:cstheme="minorHAnsi"/>
                <w:sz w:val="20"/>
              </w:rPr>
              <w:t>-0.364***</w:t>
            </w:r>
          </w:p>
        </w:tc>
      </w:tr>
      <w:tr w:rsidR="00650F7E" w:rsidRPr="005A6A35" w:rsidTr="00152878">
        <w:trPr>
          <w:trHeight w:val="144"/>
          <w:jc w:val="center"/>
        </w:trPr>
        <w:tc>
          <w:tcPr>
            <w:tcW w:w="3096"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rPr>
                <w:rFonts w:eastAsia="Times New Roman" w:cstheme="minorHAnsi"/>
                <w:color w:val="000000"/>
                <w:sz w:val="20"/>
              </w:rPr>
            </w:pPr>
          </w:p>
        </w:tc>
        <w:tc>
          <w:tcPr>
            <w:tcW w:w="2349"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eastAsia="Times New Roman" w:cstheme="minorHAnsi"/>
                <w:sz w:val="20"/>
              </w:rPr>
            </w:pPr>
            <w:r w:rsidRPr="005A6A35">
              <w:rPr>
                <w:rFonts w:eastAsia="Times New Roman" w:cstheme="minorHAnsi"/>
                <w:sz w:val="20"/>
              </w:rPr>
              <w:t>[0.023]</w:t>
            </w:r>
          </w:p>
        </w:tc>
        <w:tc>
          <w:tcPr>
            <w:tcW w:w="2178"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eastAsia="Times New Roman" w:cstheme="minorHAnsi"/>
                <w:sz w:val="20"/>
              </w:rPr>
            </w:pPr>
            <w:r w:rsidRPr="005A6A35">
              <w:rPr>
                <w:rFonts w:eastAsia="Times New Roman" w:cstheme="minorHAnsi"/>
                <w:sz w:val="20"/>
              </w:rPr>
              <w:t>[0.018]</w:t>
            </w:r>
          </w:p>
        </w:tc>
      </w:tr>
      <w:tr w:rsidR="00650F7E" w:rsidRPr="005A6A35" w:rsidTr="00152878">
        <w:trPr>
          <w:trHeight w:val="144"/>
          <w:jc w:val="center"/>
        </w:trPr>
        <w:tc>
          <w:tcPr>
            <w:tcW w:w="3096"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rPr>
                <w:rFonts w:eastAsia="Times New Roman" w:cstheme="minorHAnsi"/>
                <w:color w:val="000000"/>
                <w:sz w:val="20"/>
              </w:rPr>
            </w:pPr>
            <w:r w:rsidRPr="005A6A35">
              <w:rPr>
                <w:rFonts w:eastAsia="Times New Roman" w:cstheme="minorHAnsi"/>
                <w:color w:val="000000"/>
                <w:sz w:val="20"/>
              </w:rPr>
              <w:t>Year created = 2009</w:t>
            </w:r>
          </w:p>
        </w:tc>
        <w:tc>
          <w:tcPr>
            <w:tcW w:w="2349"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eastAsia="Times New Roman" w:cstheme="minorHAnsi"/>
                <w:sz w:val="20"/>
              </w:rPr>
            </w:pPr>
            <w:r w:rsidRPr="005A6A35">
              <w:rPr>
                <w:rFonts w:eastAsia="Times New Roman" w:cstheme="minorHAnsi"/>
                <w:sz w:val="20"/>
              </w:rPr>
              <w:t>-0.322***</w:t>
            </w:r>
          </w:p>
        </w:tc>
        <w:tc>
          <w:tcPr>
            <w:tcW w:w="2178"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eastAsia="Times New Roman" w:cstheme="minorHAnsi"/>
                <w:sz w:val="20"/>
              </w:rPr>
            </w:pPr>
            <w:r w:rsidRPr="005A6A35">
              <w:rPr>
                <w:rFonts w:eastAsia="Times New Roman" w:cstheme="minorHAnsi"/>
                <w:sz w:val="20"/>
              </w:rPr>
              <w:t>-0.316***</w:t>
            </w:r>
          </w:p>
        </w:tc>
      </w:tr>
      <w:tr w:rsidR="00650F7E" w:rsidRPr="005A6A35" w:rsidTr="00152878">
        <w:trPr>
          <w:trHeight w:val="144"/>
          <w:jc w:val="center"/>
        </w:trPr>
        <w:tc>
          <w:tcPr>
            <w:tcW w:w="3096"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rPr>
                <w:rFonts w:eastAsia="Times New Roman" w:cstheme="minorHAnsi"/>
                <w:color w:val="000000"/>
                <w:sz w:val="20"/>
              </w:rPr>
            </w:pPr>
          </w:p>
        </w:tc>
        <w:tc>
          <w:tcPr>
            <w:tcW w:w="2349"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eastAsia="Times New Roman" w:cstheme="minorHAnsi"/>
                <w:sz w:val="20"/>
              </w:rPr>
            </w:pPr>
            <w:r w:rsidRPr="005A6A35">
              <w:rPr>
                <w:rFonts w:eastAsia="Times New Roman" w:cstheme="minorHAnsi"/>
                <w:sz w:val="20"/>
              </w:rPr>
              <w:t>[0.024]</w:t>
            </w:r>
          </w:p>
        </w:tc>
        <w:tc>
          <w:tcPr>
            <w:tcW w:w="2178"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eastAsia="Times New Roman" w:cstheme="minorHAnsi"/>
                <w:sz w:val="20"/>
              </w:rPr>
            </w:pPr>
            <w:r w:rsidRPr="005A6A35">
              <w:rPr>
                <w:rFonts w:eastAsia="Times New Roman" w:cstheme="minorHAnsi"/>
                <w:sz w:val="20"/>
              </w:rPr>
              <w:t>[0.019]</w:t>
            </w:r>
          </w:p>
        </w:tc>
      </w:tr>
      <w:tr w:rsidR="00650F7E" w:rsidRPr="005A6A35" w:rsidTr="00152878">
        <w:trPr>
          <w:trHeight w:val="144"/>
          <w:jc w:val="center"/>
        </w:trPr>
        <w:tc>
          <w:tcPr>
            <w:tcW w:w="3096"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rPr>
                <w:rFonts w:eastAsia="Times New Roman" w:cstheme="minorHAnsi"/>
                <w:color w:val="000000"/>
                <w:sz w:val="20"/>
              </w:rPr>
            </w:pPr>
            <w:r w:rsidRPr="005A6A35">
              <w:rPr>
                <w:rFonts w:eastAsia="Times New Roman" w:cstheme="minorHAnsi"/>
                <w:color w:val="000000"/>
                <w:sz w:val="20"/>
              </w:rPr>
              <w:t>Year created = 2010</w:t>
            </w:r>
          </w:p>
        </w:tc>
        <w:tc>
          <w:tcPr>
            <w:tcW w:w="2349"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eastAsia="Times New Roman" w:cstheme="minorHAnsi"/>
                <w:sz w:val="20"/>
              </w:rPr>
            </w:pPr>
            <w:r w:rsidRPr="005A6A35">
              <w:rPr>
                <w:rFonts w:eastAsia="Times New Roman" w:cstheme="minorHAnsi"/>
                <w:sz w:val="20"/>
              </w:rPr>
              <w:t>-0.320***</w:t>
            </w:r>
          </w:p>
        </w:tc>
        <w:tc>
          <w:tcPr>
            <w:tcW w:w="2178"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eastAsia="Times New Roman" w:cstheme="minorHAnsi"/>
                <w:sz w:val="20"/>
              </w:rPr>
            </w:pPr>
            <w:r w:rsidRPr="005A6A35">
              <w:rPr>
                <w:rFonts w:eastAsia="Times New Roman" w:cstheme="minorHAnsi"/>
                <w:sz w:val="20"/>
              </w:rPr>
              <w:t>-0.319***</w:t>
            </w:r>
          </w:p>
        </w:tc>
      </w:tr>
      <w:tr w:rsidR="00650F7E" w:rsidRPr="005A6A35" w:rsidTr="00152878">
        <w:trPr>
          <w:trHeight w:val="144"/>
          <w:jc w:val="center"/>
        </w:trPr>
        <w:tc>
          <w:tcPr>
            <w:tcW w:w="3096"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rPr>
                <w:rFonts w:eastAsia="Times New Roman" w:cstheme="minorHAnsi"/>
                <w:color w:val="000000"/>
                <w:sz w:val="20"/>
              </w:rPr>
            </w:pPr>
          </w:p>
        </w:tc>
        <w:tc>
          <w:tcPr>
            <w:tcW w:w="2349"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eastAsia="Times New Roman" w:cstheme="minorHAnsi"/>
                <w:sz w:val="20"/>
              </w:rPr>
            </w:pPr>
            <w:r w:rsidRPr="005A6A35">
              <w:rPr>
                <w:rFonts w:eastAsia="Times New Roman" w:cstheme="minorHAnsi"/>
                <w:sz w:val="20"/>
              </w:rPr>
              <w:t>[0.026]</w:t>
            </w:r>
          </w:p>
        </w:tc>
        <w:tc>
          <w:tcPr>
            <w:tcW w:w="2178"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eastAsia="Times New Roman" w:cstheme="minorHAnsi"/>
                <w:sz w:val="20"/>
              </w:rPr>
            </w:pPr>
            <w:r w:rsidRPr="005A6A35">
              <w:rPr>
                <w:rFonts w:eastAsia="Times New Roman" w:cstheme="minorHAnsi"/>
                <w:sz w:val="20"/>
              </w:rPr>
              <w:t>[0.021]</w:t>
            </w:r>
          </w:p>
        </w:tc>
      </w:tr>
      <w:tr w:rsidR="00650F7E" w:rsidRPr="005A6A35" w:rsidTr="00152878">
        <w:trPr>
          <w:trHeight w:val="144"/>
          <w:jc w:val="center"/>
        </w:trPr>
        <w:tc>
          <w:tcPr>
            <w:tcW w:w="3096"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rPr>
                <w:rFonts w:eastAsia="Times New Roman" w:cstheme="minorHAnsi"/>
                <w:color w:val="000000"/>
                <w:sz w:val="20"/>
              </w:rPr>
            </w:pPr>
            <w:r w:rsidRPr="005A6A35">
              <w:rPr>
                <w:rFonts w:eastAsia="Times New Roman" w:cstheme="minorHAnsi"/>
                <w:color w:val="000000"/>
                <w:sz w:val="20"/>
              </w:rPr>
              <w:t>Year created = 2011</w:t>
            </w:r>
          </w:p>
        </w:tc>
        <w:tc>
          <w:tcPr>
            <w:tcW w:w="2349"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eastAsia="Times New Roman" w:cstheme="minorHAnsi"/>
                <w:sz w:val="20"/>
              </w:rPr>
            </w:pPr>
            <w:r w:rsidRPr="005A6A35">
              <w:rPr>
                <w:rFonts w:eastAsia="Times New Roman" w:cstheme="minorHAnsi"/>
                <w:sz w:val="20"/>
              </w:rPr>
              <w:t>-0.639***</w:t>
            </w:r>
          </w:p>
        </w:tc>
        <w:tc>
          <w:tcPr>
            <w:tcW w:w="2178"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eastAsia="Times New Roman" w:cstheme="minorHAnsi"/>
                <w:sz w:val="20"/>
              </w:rPr>
            </w:pPr>
            <w:r w:rsidRPr="005A6A35">
              <w:rPr>
                <w:rFonts w:eastAsia="Times New Roman" w:cstheme="minorHAnsi"/>
                <w:sz w:val="20"/>
              </w:rPr>
              <w:t>-0.687***</w:t>
            </w:r>
          </w:p>
        </w:tc>
      </w:tr>
      <w:tr w:rsidR="00650F7E" w:rsidRPr="005A6A35" w:rsidTr="00152878">
        <w:trPr>
          <w:trHeight w:val="144"/>
          <w:jc w:val="center"/>
        </w:trPr>
        <w:tc>
          <w:tcPr>
            <w:tcW w:w="3096"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rPr>
                <w:rFonts w:eastAsia="Times New Roman" w:cstheme="minorHAnsi"/>
                <w:color w:val="000000"/>
                <w:sz w:val="20"/>
              </w:rPr>
            </w:pPr>
          </w:p>
        </w:tc>
        <w:tc>
          <w:tcPr>
            <w:tcW w:w="2349"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eastAsia="Times New Roman" w:cstheme="minorHAnsi"/>
                <w:sz w:val="20"/>
              </w:rPr>
            </w:pPr>
            <w:r w:rsidRPr="005A6A35">
              <w:rPr>
                <w:rFonts w:eastAsia="Times New Roman" w:cstheme="minorHAnsi"/>
                <w:sz w:val="20"/>
              </w:rPr>
              <w:t>[0.085]</w:t>
            </w:r>
          </w:p>
        </w:tc>
        <w:tc>
          <w:tcPr>
            <w:tcW w:w="2178"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eastAsia="Times New Roman" w:cstheme="minorHAnsi"/>
                <w:sz w:val="20"/>
              </w:rPr>
            </w:pPr>
            <w:r w:rsidRPr="005A6A35">
              <w:rPr>
                <w:rFonts w:eastAsia="Times New Roman" w:cstheme="minorHAnsi"/>
                <w:sz w:val="20"/>
              </w:rPr>
              <w:t>[0.082]</w:t>
            </w:r>
          </w:p>
        </w:tc>
      </w:tr>
      <w:tr w:rsidR="00650F7E" w:rsidRPr="005A6A35" w:rsidTr="00152878">
        <w:trPr>
          <w:trHeight w:val="144"/>
          <w:jc w:val="center"/>
        </w:trPr>
        <w:tc>
          <w:tcPr>
            <w:tcW w:w="3096" w:type="dxa"/>
            <w:tcBorders>
              <w:top w:val="single" w:sz="4" w:space="0" w:color="auto"/>
              <w:left w:val="nil"/>
              <w:bottom w:val="single" w:sz="4" w:space="0" w:color="auto"/>
              <w:right w:val="nil"/>
            </w:tcBorders>
            <w:shd w:val="clear" w:color="auto" w:fill="auto"/>
            <w:noWrap/>
            <w:vAlign w:val="bottom"/>
            <w:hideMark/>
          </w:tcPr>
          <w:p w:rsidR="00650F7E" w:rsidRPr="005A6A35" w:rsidRDefault="00650F7E" w:rsidP="00FA0732">
            <w:pPr>
              <w:spacing w:after="0" w:line="240" w:lineRule="auto"/>
              <w:rPr>
                <w:rFonts w:eastAsia="Times New Roman" w:cstheme="minorHAnsi"/>
                <w:color w:val="000000"/>
                <w:sz w:val="20"/>
              </w:rPr>
            </w:pPr>
            <w:r w:rsidRPr="005A6A35">
              <w:rPr>
                <w:rFonts w:eastAsia="Times New Roman" w:cstheme="minorHAnsi"/>
                <w:color w:val="000000"/>
                <w:sz w:val="20"/>
              </w:rPr>
              <w:t>Categories</w:t>
            </w:r>
          </w:p>
        </w:tc>
        <w:tc>
          <w:tcPr>
            <w:tcW w:w="2349" w:type="dxa"/>
            <w:tcBorders>
              <w:top w:val="single" w:sz="4" w:space="0" w:color="auto"/>
              <w:left w:val="nil"/>
              <w:bottom w:val="single" w:sz="4" w:space="0" w:color="auto"/>
              <w:right w:val="nil"/>
            </w:tcBorders>
            <w:shd w:val="clear" w:color="auto" w:fill="auto"/>
            <w:noWrap/>
            <w:vAlign w:val="bottom"/>
            <w:hideMark/>
          </w:tcPr>
          <w:p w:rsidR="00650F7E" w:rsidRPr="005A6A35" w:rsidRDefault="00650F7E" w:rsidP="00FA0732">
            <w:pPr>
              <w:spacing w:after="0" w:line="240" w:lineRule="auto"/>
              <w:jc w:val="center"/>
              <w:rPr>
                <w:rFonts w:eastAsia="Times New Roman" w:cstheme="minorHAnsi"/>
                <w:sz w:val="20"/>
              </w:rPr>
            </w:pPr>
            <w:r w:rsidRPr="005A6A35">
              <w:rPr>
                <w:rFonts w:eastAsia="Times New Roman" w:cstheme="minorHAnsi"/>
                <w:sz w:val="20"/>
              </w:rPr>
              <w:t> </w:t>
            </w:r>
          </w:p>
        </w:tc>
        <w:tc>
          <w:tcPr>
            <w:tcW w:w="2178" w:type="dxa"/>
            <w:tcBorders>
              <w:top w:val="single" w:sz="4" w:space="0" w:color="auto"/>
              <w:left w:val="nil"/>
              <w:bottom w:val="single" w:sz="4" w:space="0" w:color="auto"/>
              <w:right w:val="nil"/>
            </w:tcBorders>
            <w:shd w:val="clear" w:color="auto" w:fill="auto"/>
            <w:noWrap/>
            <w:vAlign w:val="bottom"/>
            <w:hideMark/>
          </w:tcPr>
          <w:p w:rsidR="00650F7E" w:rsidRPr="005A6A35" w:rsidRDefault="00650F7E" w:rsidP="00FA0732">
            <w:pPr>
              <w:spacing w:after="0" w:line="240" w:lineRule="auto"/>
              <w:jc w:val="center"/>
              <w:rPr>
                <w:rFonts w:eastAsia="Times New Roman" w:cstheme="minorHAnsi"/>
                <w:sz w:val="20"/>
              </w:rPr>
            </w:pPr>
            <w:r w:rsidRPr="005A6A35">
              <w:rPr>
                <w:rFonts w:eastAsia="Times New Roman" w:cstheme="minorHAnsi"/>
                <w:sz w:val="20"/>
              </w:rPr>
              <w:t> </w:t>
            </w:r>
          </w:p>
        </w:tc>
      </w:tr>
      <w:tr w:rsidR="00650F7E" w:rsidRPr="005A6A35" w:rsidTr="00152878">
        <w:trPr>
          <w:trHeight w:val="144"/>
          <w:jc w:val="center"/>
        </w:trPr>
        <w:tc>
          <w:tcPr>
            <w:tcW w:w="3096"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rPr>
                <w:rFonts w:eastAsia="Times New Roman" w:cstheme="minorHAnsi"/>
                <w:color w:val="000000"/>
                <w:sz w:val="20"/>
              </w:rPr>
            </w:pPr>
            <w:r w:rsidRPr="005A6A35">
              <w:rPr>
                <w:rFonts w:eastAsia="Times New Roman" w:cstheme="minorHAnsi"/>
                <w:color w:val="000000"/>
                <w:sz w:val="20"/>
              </w:rPr>
              <w:t>Abortion</w:t>
            </w:r>
          </w:p>
        </w:tc>
        <w:tc>
          <w:tcPr>
            <w:tcW w:w="2349"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eastAsia="Times New Roman" w:cstheme="minorHAnsi"/>
                <w:sz w:val="20"/>
              </w:rPr>
            </w:pPr>
            <w:r w:rsidRPr="005A6A35">
              <w:rPr>
                <w:rFonts w:eastAsia="Times New Roman" w:cstheme="minorHAnsi"/>
                <w:sz w:val="20"/>
              </w:rPr>
              <w:t>-0.255***</w:t>
            </w:r>
          </w:p>
        </w:tc>
        <w:tc>
          <w:tcPr>
            <w:tcW w:w="2178"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eastAsia="Times New Roman" w:cstheme="minorHAnsi"/>
                <w:sz w:val="20"/>
              </w:rPr>
            </w:pPr>
            <w:r w:rsidRPr="005A6A35">
              <w:rPr>
                <w:rFonts w:eastAsia="Times New Roman" w:cstheme="minorHAnsi"/>
                <w:sz w:val="20"/>
              </w:rPr>
              <w:t>-0.230***</w:t>
            </w:r>
          </w:p>
        </w:tc>
      </w:tr>
      <w:tr w:rsidR="00650F7E" w:rsidRPr="005A6A35" w:rsidTr="00152878">
        <w:trPr>
          <w:trHeight w:val="144"/>
          <w:jc w:val="center"/>
        </w:trPr>
        <w:tc>
          <w:tcPr>
            <w:tcW w:w="3096"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rPr>
                <w:rFonts w:eastAsia="Times New Roman" w:cstheme="minorHAnsi"/>
                <w:color w:val="000000"/>
                <w:sz w:val="20"/>
              </w:rPr>
            </w:pPr>
          </w:p>
        </w:tc>
        <w:tc>
          <w:tcPr>
            <w:tcW w:w="2349"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eastAsia="Times New Roman" w:cstheme="minorHAnsi"/>
                <w:sz w:val="20"/>
              </w:rPr>
            </w:pPr>
            <w:r w:rsidRPr="005A6A35">
              <w:rPr>
                <w:rFonts w:eastAsia="Times New Roman" w:cstheme="minorHAnsi"/>
                <w:sz w:val="20"/>
              </w:rPr>
              <w:t>[0.062]</w:t>
            </w:r>
          </w:p>
        </w:tc>
        <w:tc>
          <w:tcPr>
            <w:tcW w:w="2178"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eastAsia="Times New Roman" w:cstheme="minorHAnsi"/>
                <w:sz w:val="20"/>
              </w:rPr>
            </w:pPr>
            <w:r w:rsidRPr="005A6A35">
              <w:rPr>
                <w:rFonts w:eastAsia="Times New Roman" w:cstheme="minorHAnsi"/>
                <w:sz w:val="20"/>
              </w:rPr>
              <w:t>[0.048]</w:t>
            </w:r>
          </w:p>
        </w:tc>
      </w:tr>
      <w:tr w:rsidR="00650F7E" w:rsidRPr="005A6A35" w:rsidTr="00152878">
        <w:trPr>
          <w:trHeight w:val="144"/>
          <w:jc w:val="center"/>
        </w:trPr>
        <w:tc>
          <w:tcPr>
            <w:tcW w:w="3096"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rPr>
                <w:rFonts w:eastAsia="Times New Roman" w:cstheme="minorHAnsi"/>
                <w:color w:val="000000"/>
                <w:sz w:val="20"/>
              </w:rPr>
            </w:pPr>
            <w:r w:rsidRPr="005A6A35">
              <w:rPr>
                <w:rFonts w:eastAsia="Times New Roman" w:cstheme="minorHAnsi"/>
                <w:color w:val="000000"/>
                <w:sz w:val="20"/>
              </w:rPr>
              <w:t>Budget &amp; Economy</w:t>
            </w:r>
          </w:p>
        </w:tc>
        <w:tc>
          <w:tcPr>
            <w:tcW w:w="2349"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eastAsia="Times New Roman" w:cstheme="minorHAnsi"/>
                <w:sz w:val="20"/>
              </w:rPr>
            </w:pPr>
            <w:r w:rsidRPr="005A6A35">
              <w:rPr>
                <w:rFonts w:eastAsia="Times New Roman" w:cstheme="minorHAnsi"/>
                <w:sz w:val="20"/>
              </w:rPr>
              <w:t>-0.157***</w:t>
            </w:r>
          </w:p>
        </w:tc>
        <w:tc>
          <w:tcPr>
            <w:tcW w:w="2178"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eastAsia="Times New Roman" w:cstheme="minorHAnsi"/>
                <w:sz w:val="20"/>
              </w:rPr>
            </w:pPr>
            <w:r w:rsidRPr="005A6A35">
              <w:rPr>
                <w:rFonts w:eastAsia="Times New Roman" w:cstheme="minorHAnsi"/>
                <w:sz w:val="20"/>
              </w:rPr>
              <w:t>-0.161***</w:t>
            </w:r>
          </w:p>
        </w:tc>
      </w:tr>
      <w:tr w:rsidR="00650F7E" w:rsidRPr="005A6A35" w:rsidTr="00152878">
        <w:trPr>
          <w:trHeight w:val="144"/>
          <w:jc w:val="center"/>
        </w:trPr>
        <w:tc>
          <w:tcPr>
            <w:tcW w:w="3096"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rPr>
                <w:rFonts w:eastAsia="Times New Roman" w:cstheme="minorHAnsi"/>
                <w:color w:val="000000"/>
                <w:sz w:val="20"/>
              </w:rPr>
            </w:pPr>
          </w:p>
        </w:tc>
        <w:tc>
          <w:tcPr>
            <w:tcW w:w="2349"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eastAsia="Times New Roman" w:cstheme="minorHAnsi"/>
                <w:sz w:val="20"/>
              </w:rPr>
            </w:pPr>
            <w:r w:rsidRPr="005A6A35">
              <w:rPr>
                <w:rFonts w:eastAsia="Times New Roman" w:cstheme="minorHAnsi"/>
                <w:sz w:val="20"/>
              </w:rPr>
              <w:t>[0.017]</w:t>
            </w:r>
          </w:p>
        </w:tc>
        <w:tc>
          <w:tcPr>
            <w:tcW w:w="2178"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eastAsia="Times New Roman" w:cstheme="minorHAnsi"/>
                <w:sz w:val="20"/>
              </w:rPr>
            </w:pPr>
            <w:r w:rsidRPr="005A6A35">
              <w:rPr>
                <w:rFonts w:eastAsia="Times New Roman" w:cstheme="minorHAnsi"/>
                <w:sz w:val="20"/>
              </w:rPr>
              <w:t>[0.013]</w:t>
            </w:r>
          </w:p>
        </w:tc>
      </w:tr>
      <w:tr w:rsidR="00650F7E" w:rsidRPr="005A6A35" w:rsidTr="00152878">
        <w:trPr>
          <w:trHeight w:val="144"/>
          <w:jc w:val="center"/>
        </w:trPr>
        <w:tc>
          <w:tcPr>
            <w:tcW w:w="3096"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rPr>
                <w:rFonts w:eastAsia="Times New Roman" w:cstheme="minorHAnsi"/>
                <w:color w:val="000000"/>
                <w:sz w:val="20"/>
              </w:rPr>
            </w:pPr>
            <w:r w:rsidRPr="005A6A35">
              <w:rPr>
                <w:rFonts w:eastAsia="Times New Roman" w:cstheme="minorHAnsi"/>
                <w:color w:val="000000"/>
                <w:sz w:val="20"/>
              </w:rPr>
              <w:t>Civil rights</w:t>
            </w:r>
          </w:p>
        </w:tc>
        <w:tc>
          <w:tcPr>
            <w:tcW w:w="2349"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eastAsia="Times New Roman" w:cstheme="minorHAnsi"/>
                <w:sz w:val="20"/>
              </w:rPr>
            </w:pPr>
            <w:r w:rsidRPr="005A6A35">
              <w:rPr>
                <w:rFonts w:eastAsia="Times New Roman" w:cstheme="minorHAnsi"/>
                <w:sz w:val="20"/>
              </w:rPr>
              <w:t>0.528***</w:t>
            </w:r>
          </w:p>
        </w:tc>
        <w:tc>
          <w:tcPr>
            <w:tcW w:w="2178"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eastAsia="Times New Roman" w:cstheme="minorHAnsi"/>
                <w:sz w:val="20"/>
              </w:rPr>
            </w:pPr>
            <w:r w:rsidRPr="005A6A35">
              <w:rPr>
                <w:rFonts w:eastAsia="Times New Roman" w:cstheme="minorHAnsi"/>
                <w:sz w:val="20"/>
              </w:rPr>
              <w:t>0.514***</w:t>
            </w:r>
          </w:p>
        </w:tc>
      </w:tr>
      <w:tr w:rsidR="00650F7E" w:rsidRPr="005A6A35" w:rsidTr="00152878">
        <w:trPr>
          <w:trHeight w:val="144"/>
          <w:jc w:val="center"/>
        </w:trPr>
        <w:tc>
          <w:tcPr>
            <w:tcW w:w="3096"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rPr>
                <w:rFonts w:eastAsia="Times New Roman" w:cstheme="minorHAnsi"/>
                <w:color w:val="000000"/>
                <w:sz w:val="20"/>
              </w:rPr>
            </w:pPr>
          </w:p>
        </w:tc>
        <w:tc>
          <w:tcPr>
            <w:tcW w:w="2349"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eastAsia="Times New Roman" w:cstheme="minorHAnsi"/>
                <w:sz w:val="20"/>
              </w:rPr>
            </w:pPr>
            <w:r w:rsidRPr="005A6A35">
              <w:rPr>
                <w:rFonts w:eastAsia="Times New Roman" w:cstheme="minorHAnsi"/>
                <w:sz w:val="20"/>
              </w:rPr>
              <w:t>[0.016]</w:t>
            </w:r>
          </w:p>
        </w:tc>
        <w:tc>
          <w:tcPr>
            <w:tcW w:w="2178"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eastAsia="Times New Roman" w:cstheme="minorHAnsi"/>
                <w:sz w:val="20"/>
              </w:rPr>
            </w:pPr>
            <w:r w:rsidRPr="005A6A35">
              <w:rPr>
                <w:rFonts w:eastAsia="Times New Roman" w:cstheme="minorHAnsi"/>
                <w:sz w:val="20"/>
              </w:rPr>
              <w:t>[0.012]</w:t>
            </w:r>
          </w:p>
        </w:tc>
      </w:tr>
      <w:tr w:rsidR="00650F7E" w:rsidRPr="005A6A35" w:rsidTr="00152878">
        <w:trPr>
          <w:trHeight w:val="144"/>
          <w:jc w:val="center"/>
        </w:trPr>
        <w:tc>
          <w:tcPr>
            <w:tcW w:w="3096"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rPr>
                <w:rFonts w:eastAsia="Times New Roman" w:cstheme="minorHAnsi"/>
                <w:color w:val="000000"/>
                <w:sz w:val="20"/>
              </w:rPr>
            </w:pPr>
            <w:r w:rsidRPr="005A6A35">
              <w:rPr>
                <w:rFonts w:eastAsia="Times New Roman" w:cstheme="minorHAnsi"/>
                <w:color w:val="000000"/>
                <w:sz w:val="20"/>
              </w:rPr>
              <w:t>Corporations</w:t>
            </w:r>
          </w:p>
        </w:tc>
        <w:tc>
          <w:tcPr>
            <w:tcW w:w="2349"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eastAsia="Times New Roman" w:cstheme="minorHAnsi"/>
                <w:sz w:val="20"/>
              </w:rPr>
            </w:pPr>
            <w:r w:rsidRPr="005A6A35">
              <w:rPr>
                <w:rFonts w:eastAsia="Times New Roman" w:cstheme="minorHAnsi"/>
                <w:sz w:val="20"/>
              </w:rPr>
              <w:t>-0.240***</w:t>
            </w:r>
          </w:p>
        </w:tc>
        <w:tc>
          <w:tcPr>
            <w:tcW w:w="2178"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eastAsia="Times New Roman" w:cstheme="minorHAnsi"/>
                <w:sz w:val="20"/>
              </w:rPr>
            </w:pPr>
            <w:r w:rsidRPr="005A6A35">
              <w:rPr>
                <w:rFonts w:eastAsia="Times New Roman" w:cstheme="minorHAnsi"/>
                <w:sz w:val="20"/>
              </w:rPr>
              <w:t>-0.184***</w:t>
            </w:r>
          </w:p>
        </w:tc>
      </w:tr>
      <w:tr w:rsidR="00650F7E" w:rsidRPr="005A6A35" w:rsidTr="00152878">
        <w:trPr>
          <w:trHeight w:val="144"/>
          <w:jc w:val="center"/>
        </w:trPr>
        <w:tc>
          <w:tcPr>
            <w:tcW w:w="3096"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rPr>
                <w:rFonts w:eastAsia="Times New Roman" w:cstheme="minorHAnsi"/>
                <w:color w:val="000000"/>
                <w:sz w:val="20"/>
              </w:rPr>
            </w:pPr>
          </w:p>
        </w:tc>
        <w:tc>
          <w:tcPr>
            <w:tcW w:w="2349"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eastAsia="Times New Roman" w:cstheme="minorHAnsi"/>
                <w:sz w:val="20"/>
              </w:rPr>
            </w:pPr>
            <w:r w:rsidRPr="005A6A35">
              <w:rPr>
                <w:rFonts w:eastAsia="Times New Roman" w:cstheme="minorHAnsi"/>
                <w:sz w:val="20"/>
              </w:rPr>
              <w:t>[0.048]</w:t>
            </w:r>
          </w:p>
        </w:tc>
        <w:tc>
          <w:tcPr>
            <w:tcW w:w="2178"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eastAsia="Times New Roman" w:cstheme="minorHAnsi"/>
                <w:sz w:val="20"/>
              </w:rPr>
            </w:pPr>
            <w:r w:rsidRPr="005A6A35">
              <w:rPr>
                <w:rFonts w:eastAsia="Times New Roman" w:cstheme="minorHAnsi"/>
                <w:sz w:val="20"/>
              </w:rPr>
              <w:t>[0.038]</w:t>
            </w:r>
          </w:p>
        </w:tc>
      </w:tr>
      <w:tr w:rsidR="00650F7E" w:rsidRPr="005A6A35" w:rsidTr="00152878">
        <w:trPr>
          <w:trHeight w:val="144"/>
          <w:jc w:val="center"/>
        </w:trPr>
        <w:tc>
          <w:tcPr>
            <w:tcW w:w="3096"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rPr>
                <w:rFonts w:eastAsia="Times New Roman" w:cstheme="minorHAnsi"/>
                <w:color w:val="000000"/>
                <w:sz w:val="20"/>
              </w:rPr>
            </w:pPr>
            <w:r w:rsidRPr="005A6A35">
              <w:rPr>
                <w:rFonts w:eastAsia="Times New Roman" w:cstheme="minorHAnsi"/>
                <w:color w:val="000000"/>
                <w:sz w:val="20"/>
              </w:rPr>
              <w:t>Crime</w:t>
            </w:r>
          </w:p>
        </w:tc>
        <w:tc>
          <w:tcPr>
            <w:tcW w:w="2349"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eastAsia="Times New Roman" w:cstheme="minorHAnsi"/>
                <w:sz w:val="20"/>
              </w:rPr>
            </w:pPr>
            <w:r w:rsidRPr="005A6A35">
              <w:rPr>
                <w:rFonts w:eastAsia="Times New Roman" w:cstheme="minorHAnsi"/>
                <w:sz w:val="20"/>
              </w:rPr>
              <w:t>0.006</w:t>
            </w:r>
          </w:p>
        </w:tc>
        <w:tc>
          <w:tcPr>
            <w:tcW w:w="2178"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eastAsia="Times New Roman" w:cstheme="minorHAnsi"/>
                <w:sz w:val="20"/>
              </w:rPr>
            </w:pPr>
            <w:r w:rsidRPr="005A6A35">
              <w:rPr>
                <w:rFonts w:eastAsia="Times New Roman" w:cstheme="minorHAnsi"/>
                <w:sz w:val="20"/>
              </w:rPr>
              <w:t>-0.003</w:t>
            </w:r>
          </w:p>
        </w:tc>
      </w:tr>
      <w:tr w:rsidR="00650F7E" w:rsidRPr="005A6A35" w:rsidTr="00152878">
        <w:trPr>
          <w:trHeight w:val="144"/>
          <w:jc w:val="center"/>
        </w:trPr>
        <w:tc>
          <w:tcPr>
            <w:tcW w:w="3096"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rPr>
                <w:rFonts w:eastAsia="Times New Roman" w:cstheme="minorHAnsi"/>
                <w:color w:val="000000"/>
                <w:sz w:val="20"/>
              </w:rPr>
            </w:pPr>
          </w:p>
        </w:tc>
        <w:tc>
          <w:tcPr>
            <w:tcW w:w="2349"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eastAsia="Times New Roman" w:cstheme="minorHAnsi"/>
                <w:sz w:val="20"/>
              </w:rPr>
            </w:pPr>
            <w:r w:rsidRPr="005A6A35">
              <w:rPr>
                <w:rFonts w:eastAsia="Times New Roman" w:cstheme="minorHAnsi"/>
                <w:sz w:val="20"/>
              </w:rPr>
              <w:t>[0.016]</w:t>
            </w:r>
          </w:p>
        </w:tc>
        <w:tc>
          <w:tcPr>
            <w:tcW w:w="2178"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eastAsia="Times New Roman" w:cstheme="minorHAnsi"/>
                <w:sz w:val="20"/>
              </w:rPr>
            </w:pPr>
            <w:r w:rsidRPr="005A6A35">
              <w:rPr>
                <w:rFonts w:eastAsia="Times New Roman" w:cstheme="minorHAnsi"/>
                <w:sz w:val="20"/>
              </w:rPr>
              <w:t>[0.013]</w:t>
            </w:r>
          </w:p>
        </w:tc>
      </w:tr>
      <w:tr w:rsidR="00650F7E" w:rsidRPr="005A6A35" w:rsidTr="00152878">
        <w:trPr>
          <w:trHeight w:val="144"/>
          <w:jc w:val="center"/>
        </w:trPr>
        <w:tc>
          <w:tcPr>
            <w:tcW w:w="3096"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rPr>
                <w:rFonts w:eastAsia="Times New Roman" w:cstheme="minorHAnsi"/>
                <w:color w:val="000000"/>
                <w:sz w:val="20"/>
              </w:rPr>
            </w:pPr>
            <w:r w:rsidRPr="005A6A35">
              <w:rPr>
                <w:rFonts w:eastAsia="Times New Roman" w:cstheme="minorHAnsi"/>
                <w:color w:val="000000"/>
                <w:sz w:val="20"/>
              </w:rPr>
              <w:lastRenderedPageBreak/>
              <w:t>Drugs</w:t>
            </w:r>
          </w:p>
        </w:tc>
        <w:tc>
          <w:tcPr>
            <w:tcW w:w="2349"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eastAsia="Times New Roman" w:cstheme="minorHAnsi"/>
                <w:sz w:val="20"/>
              </w:rPr>
            </w:pPr>
            <w:r w:rsidRPr="005A6A35">
              <w:rPr>
                <w:rFonts w:eastAsia="Times New Roman" w:cstheme="minorHAnsi"/>
                <w:sz w:val="20"/>
              </w:rPr>
              <w:t>-0.149***</w:t>
            </w:r>
          </w:p>
        </w:tc>
        <w:tc>
          <w:tcPr>
            <w:tcW w:w="2178"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eastAsia="Times New Roman" w:cstheme="minorHAnsi"/>
                <w:sz w:val="20"/>
              </w:rPr>
            </w:pPr>
            <w:r w:rsidRPr="005A6A35">
              <w:rPr>
                <w:rFonts w:eastAsia="Times New Roman" w:cstheme="minorHAnsi"/>
                <w:sz w:val="20"/>
              </w:rPr>
              <w:t>-0.160***</w:t>
            </w:r>
          </w:p>
        </w:tc>
      </w:tr>
      <w:tr w:rsidR="00650F7E" w:rsidRPr="005A6A35" w:rsidTr="00152878">
        <w:trPr>
          <w:trHeight w:val="144"/>
          <w:jc w:val="center"/>
        </w:trPr>
        <w:tc>
          <w:tcPr>
            <w:tcW w:w="3096"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rPr>
                <w:rFonts w:eastAsia="Times New Roman" w:cstheme="minorHAnsi"/>
                <w:color w:val="000000"/>
                <w:sz w:val="20"/>
              </w:rPr>
            </w:pPr>
          </w:p>
        </w:tc>
        <w:tc>
          <w:tcPr>
            <w:tcW w:w="2349"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eastAsia="Times New Roman" w:cstheme="minorHAnsi"/>
                <w:sz w:val="20"/>
              </w:rPr>
            </w:pPr>
            <w:r w:rsidRPr="005A6A35">
              <w:rPr>
                <w:rFonts w:eastAsia="Times New Roman" w:cstheme="minorHAnsi"/>
                <w:sz w:val="20"/>
              </w:rPr>
              <w:t>[0.053]</w:t>
            </w:r>
          </w:p>
        </w:tc>
        <w:tc>
          <w:tcPr>
            <w:tcW w:w="2178"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eastAsia="Times New Roman" w:cstheme="minorHAnsi"/>
                <w:sz w:val="20"/>
              </w:rPr>
            </w:pPr>
            <w:r w:rsidRPr="005A6A35">
              <w:rPr>
                <w:rFonts w:eastAsia="Times New Roman" w:cstheme="minorHAnsi"/>
                <w:sz w:val="20"/>
              </w:rPr>
              <w:t>[0.042]</w:t>
            </w:r>
          </w:p>
        </w:tc>
      </w:tr>
      <w:tr w:rsidR="00650F7E" w:rsidRPr="005A6A35" w:rsidTr="00152878">
        <w:trPr>
          <w:trHeight w:val="144"/>
          <w:jc w:val="center"/>
        </w:trPr>
        <w:tc>
          <w:tcPr>
            <w:tcW w:w="3096"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rPr>
                <w:rFonts w:eastAsia="Times New Roman" w:cstheme="minorHAnsi"/>
                <w:color w:val="000000"/>
                <w:sz w:val="20"/>
              </w:rPr>
            </w:pPr>
            <w:r w:rsidRPr="005A6A35">
              <w:rPr>
                <w:rFonts w:eastAsia="Times New Roman" w:cstheme="minorHAnsi"/>
                <w:color w:val="000000"/>
                <w:sz w:val="20"/>
              </w:rPr>
              <w:t>Education</w:t>
            </w:r>
          </w:p>
        </w:tc>
        <w:tc>
          <w:tcPr>
            <w:tcW w:w="2349"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eastAsia="Times New Roman" w:cstheme="minorHAnsi"/>
                <w:sz w:val="20"/>
              </w:rPr>
            </w:pPr>
            <w:r w:rsidRPr="005A6A35">
              <w:rPr>
                <w:rFonts w:eastAsia="Times New Roman" w:cstheme="minorHAnsi"/>
                <w:sz w:val="20"/>
              </w:rPr>
              <w:t>0.057***</w:t>
            </w:r>
          </w:p>
        </w:tc>
        <w:tc>
          <w:tcPr>
            <w:tcW w:w="2178"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eastAsia="Times New Roman" w:cstheme="minorHAnsi"/>
                <w:sz w:val="20"/>
              </w:rPr>
            </w:pPr>
            <w:r w:rsidRPr="005A6A35">
              <w:rPr>
                <w:rFonts w:eastAsia="Times New Roman" w:cstheme="minorHAnsi"/>
                <w:sz w:val="20"/>
              </w:rPr>
              <w:t>0.013</w:t>
            </w:r>
          </w:p>
        </w:tc>
      </w:tr>
      <w:tr w:rsidR="00650F7E" w:rsidRPr="005A6A35" w:rsidTr="00152878">
        <w:trPr>
          <w:trHeight w:val="144"/>
          <w:jc w:val="center"/>
        </w:trPr>
        <w:tc>
          <w:tcPr>
            <w:tcW w:w="3096"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rPr>
                <w:rFonts w:eastAsia="Times New Roman" w:cstheme="minorHAnsi"/>
                <w:color w:val="000000"/>
                <w:sz w:val="20"/>
              </w:rPr>
            </w:pPr>
          </w:p>
        </w:tc>
        <w:tc>
          <w:tcPr>
            <w:tcW w:w="2349"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eastAsia="Times New Roman" w:cstheme="minorHAnsi"/>
                <w:sz w:val="20"/>
              </w:rPr>
            </w:pPr>
            <w:r w:rsidRPr="005A6A35">
              <w:rPr>
                <w:rFonts w:eastAsia="Times New Roman" w:cstheme="minorHAnsi"/>
                <w:sz w:val="20"/>
              </w:rPr>
              <w:t>[0.015]</w:t>
            </w:r>
          </w:p>
        </w:tc>
        <w:tc>
          <w:tcPr>
            <w:tcW w:w="2178"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eastAsia="Times New Roman" w:cstheme="minorHAnsi"/>
                <w:sz w:val="20"/>
              </w:rPr>
            </w:pPr>
            <w:r w:rsidRPr="005A6A35">
              <w:rPr>
                <w:rFonts w:eastAsia="Times New Roman" w:cstheme="minorHAnsi"/>
                <w:sz w:val="20"/>
              </w:rPr>
              <w:t>[0.012]</w:t>
            </w:r>
          </w:p>
        </w:tc>
      </w:tr>
      <w:tr w:rsidR="00650F7E" w:rsidRPr="005A6A35" w:rsidTr="00152878">
        <w:trPr>
          <w:trHeight w:val="144"/>
          <w:jc w:val="center"/>
        </w:trPr>
        <w:tc>
          <w:tcPr>
            <w:tcW w:w="3096"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rPr>
                <w:rFonts w:eastAsia="Times New Roman" w:cstheme="minorHAnsi"/>
                <w:color w:val="000000"/>
                <w:sz w:val="20"/>
              </w:rPr>
            </w:pPr>
            <w:r w:rsidRPr="005A6A35">
              <w:rPr>
                <w:rFonts w:eastAsia="Times New Roman" w:cstheme="minorHAnsi"/>
                <w:color w:val="000000"/>
                <w:sz w:val="20"/>
              </w:rPr>
              <w:t>Energy</w:t>
            </w:r>
          </w:p>
        </w:tc>
        <w:tc>
          <w:tcPr>
            <w:tcW w:w="2349"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eastAsia="Times New Roman" w:cstheme="minorHAnsi"/>
                <w:sz w:val="20"/>
              </w:rPr>
            </w:pPr>
            <w:r w:rsidRPr="005A6A35">
              <w:rPr>
                <w:rFonts w:eastAsia="Times New Roman" w:cstheme="minorHAnsi"/>
                <w:sz w:val="20"/>
              </w:rPr>
              <w:t>-0.065**</w:t>
            </w:r>
          </w:p>
        </w:tc>
        <w:tc>
          <w:tcPr>
            <w:tcW w:w="2178"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eastAsia="Times New Roman" w:cstheme="minorHAnsi"/>
                <w:sz w:val="20"/>
              </w:rPr>
            </w:pPr>
            <w:r w:rsidRPr="005A6A35">
              <w:rPr>
                <w:rFonts w:eastAsia="Times New Roman" w:cstheme="minorHAnsi"/>
                <w:sz w:val="20"/>
              </w:rPr>
              <w:t>-0.080***</w:t>
            </w:r>
          </w:p>
        </w:tc>
      </w:tr>
      <w:tr w:rsidR="00650F7E" w:rsidRPr="005A6A35" w:rsidTr="00152878">
        <w:trPr>
          <w:trHeight w:val="144"/>
          <w:jc w:val="center"/>
        </w:trPr>
        <w:tc>
          <w:tcPr>
            <w:tcW w:w="3096"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rPr>
                <w:rFonts w:eastAsia="Times New Roman" w:cstheme="minorHAnsi"/>
                <w:color w:val="000000"/>
                <w:sz w:val="20"/>
              </w:rPr>
            </w:pPr>
          </w:p>
        </w:tc>
        <w:tc>
          <w:tcPr>
            <w:tcW w:w="2349"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eastAsia="Times New Roman" w:cstheme="minorHAnsi"/>
                <w:sz w:val="20"/>
              </w:rPr>
            </w:pPr>
            <w:r w:rsidRPr="005A6A35">
              <w:rPr>
                <w:rFonts w:eastAsia="Times New Roman" w:cstheme="minorHAnsi"/>
                <w:sz w:val="20"/>
              </w:rPr>
              <w:t>[0.032]</w:t>
            </w:r>
          </w:p>
        </w:tc>
        <w:tc>
          <w:tcPr>
            <w:tcW w:w="2178"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eastAsia="Times New Roman" w:cstheme="minorHAnsi"/>
                <w:sz w:val="20"/>
              </w:rPr>
            </w:pPr>
            <w:r w:rsidRPr="005A6A35">
              <w:rPr>
                <w:rFonts w:eastAsia="Times New Roman" w:cstheme="minorHAnsi"/>
                <w:sz w:val="20"/>
              </w:rPr>
              <w:t>[0.025]</w:t>
            </w:r>
          </w:p>
        </w:tc>
      </w:tr>
      <w:tr w:rsidR="00650F7E" w:rsidRPr="005A6A35" w:rsidTr="00152878">
        <w:trPr>
          <w:trHeight w:val="144"/>
          <w:jc w:val="center"/>
        </w:trPr>
        <w:tc>
          <w:tcPr>
            <w:tcW w:w="3096"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rPr>
                <w:rFonts w:eastAsia="Times New Roman" w:cstheme="minorHAnsi"/>
                <w:color w:val="000000"/>
                <w:sz w:val="20"/>
              </w:rPr>
            </w:pPr>
            <w:r w:rsidRPr="005A6A35">
              <w:rPr>
                <w:rFonts w:eastAsia="Times New Roman" w:cstheme="minorHAnsi"/>
                <w:color w:val="000000"/>
                <w:sz w:val="20"/>
              </w:rPr>
              <w:t>Families &amp; Children</w:t>
            </w:r>
          </w:p>
        </w:tc>
        <w:tc>
          <w:tcPr>
            <w:tcW w:w="2349"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eastAsia="Times New Roman" w:cstheme="minorHAnsi"/>
                <w:sz w:val="20"/>
              </w:rPr>
            </w:pPr>
            <w:r w:rsidRPr="005A6A35">
              <w:rPr>
                <w:rFonts w:eastAsia="Times New Roman" w:cstheme="minorHAnsi"/>
                <w:sz w:val="20"/>
              </w:rPr>
              <w:t>-0.058**</w:t>
            </w:r>
          </w:p>
        </w:tc>
        <w:tc>
          <w:tcPr>
            <w:tcW w:w="2178"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eastAsia="Times New Roman" w:cstheme="minorHAnsi"/>
                <w:sz w:val="20"/>
              </w:rPr>
            </w:pPr>
            <w:r w:rsidRPr="005A6A35">
              <w:rPr>
                <w:rFonts w:eastAsia="Times New Roman" w:cstheme="minorHAnsi"/>
                <w:sz w:val="20"/>
              </w:rPr>
              <w:t>-0.063***</w:t>
            </w:r>
          </w:p>
        </w:tc>
      </w:tr>
      <w:tr w:rsidR="00650F7E" w:rsidRPr="005A6A35" w:rsidTr="00152878">
        <w:trPr>
          <w:trHeight w:val="144"/>
          <w:jc w:val="center"/>
        </w:trPr>
        <w:tc>
          <w:tcPr>
            <w:tcW w:w="3096"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rPr>
                <w:rFonts w:eastAsia="Times New Roman" w:cstheme="minorHAnsi"/>
                <w:color w:val="000000"/>
                <w:sz w:val="20"/>
              </w:rPr>
            </w:pPr>
          </w:p>
        </w:tc>
        <w:tc>
          <w:tcPr>
            <w:tcW w:w="2349"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eastAsia="Times New Roman" w:cstheme="minorHAnsi"/>
                <w:sz w:val="20"/>
              </w:rPr>
            </w:pPr>
            <w:r w:rsidRPr="005A6A35">
              <w:rPr>
                <w:rFonts w:eastAsia="Times New Roman" w:cstheme="minorHAnsi"/>
                <w:sz w:val="20"/>
              </w:rPr>
              <w:t>[0.027]</w:t>
            </w:r>
          </w:p>
        </w:tc>
        <w:tc>
          <w:tcPr>
            <w:tcW w:w="2178"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eastAsia="Times New Roman" w:cstheme="minorHAnsi"/>
                <w:sz w:val="20"/>
              </w:rPr>
            </w:pPr>
            <w:r w:rsidRPr="005A6A35">
              <w:rPr>
                <w:rFonts w:eastAsia="Times New Roman" w:cstheme="minorHAnsi"/>
                <w:sz w:val="20"/>
              </w:rPr>
              <w:t>[0.021]</w:t>
            </w:r>
          </w:p>
        </w:tc>
      </w:tr>
      <w:tr w:rsidR="00650F7E" w:rsidRPr="005A6A35" w:rsidTr="00152878">
        <w:trPr>
          <w:trHeight w:val="144"/>
          <w:jc w:val="center"/>
        </w:trPr>
        <w:tc>
          <w:tcPr>
            <w:tcW w:w="3096"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rPr>
                <w:rFonts w:eastAsia="Times New Roman" w:cstheme="minorHAnsi"/>
                <w:color w:val="000000"/>
                <w:sz w:val="20"/>
              </w:rPr>
            </w:pPr>
            <w:r w:rsidRPr="005A6A35">
              <w:rPr>
                <w:rFonts w:eastAsia="Times New Roman" w:cstheme="minorHAnsi"/>
                <w:color w:val="000000"/>
                <w:sz w:val="20"/>
              </w:rPr>
              <w:t>Foreign Policy</w:t>
            </w:r>
          </w:p>
        </w:tc>
        <w:tc>
          <w:tcPr>
            <w:tcW w:w="2349"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eastAsia="Times New Roman" w:cstheme="minorHAnsi"/>
                <w:sz w:val="20"/>
              </w:rPr>
            </w:pPr>
            <w:r w:rsidRPr="005A6A35">
              <w:rPr>
                <w:rFonts w:eastAsia="Times New Roman" w:cstheme="minorHAnsi"/>
                <w:sz w:val="20"/>
              </w:rPr>
              <w:t>-0.220***</w:t>
            </w:r>
          </w:p>
        </w:tc>
        <w:tc>
          <w:tcPr>
            <w:tcW w:w="2178"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eastAsia="Times New Roman" w:cstheme="minorHAnsi"/>
                <w:sz w:val="20"/>
              </w:rPr>
            </w:pPr>
            <w:r w:rsidRPr="005A6A35">
              <w:rPr>
                <w:rFonts w:eastAsia="Times New Roman" w:cstheme="minorHAnsi"/>
                <w:sz w:val="20"/>
              </w:rPr>
              <w:t>-0.237***</w:t>
            </w:r>
          </w:p>
        </w:tc>
      </w:tr>
      <w:tr w:rsidR="00650F7E" w:rsidRPr="005A6A35" w:rsidTr="00152878">
        <w:trPr>
          <w:trHeight w:val="144"/>
          <w:jc w:val="center"/>
        </w:trPr>
        <w:tc>
          <w:tcPr>
            <w:tcW w:w="3096"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rPr>
                <w:rFonts w:eastAsia="Times New Roman" w:cstheme="minorHAnsi"/>
                <w:color w:val="000000"/>
                <w:sz w:val="20"/>
              </w:rPr>
            </w:pPr>
          </w:p>
        </w:tc>
        <w:tc>
          <w:tcPr>
            <w:tcW w:w="2349"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eastAsia="Times New Roman" w:cstheme="minorHAnsi"/>
                <w:sz w:val="20"/>
              </w:rPr>
            </w:pPr>
            <w:r w:rsidRPr="005A6A35">
              <w:rPr>
                <w:rFonts w:eastAsia="Times New Roman" w:cstheme="minorHAnsi"/>
                <w:sz w:val="20"/>
              </w:rPr>
              <w:t>[0.013]</w:t>
            </w:r>
          </w:p>
        </w:tc>
        <w:tc>
          <w:tcPr>
            <w:tcW w:w="2178"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eastAsia="Times New Roman" w:cstheme="minorHAnsi"/>
                <w:sz w:val="20"/>
              </w:rPr>
            </w:pPr>
            <w:r w:rsidRPr="005A6A35">
              <w:rPr>
                <w:rFonts w:eastAsia="Times New Roman" w:cstheme="minorHAnsi"/>
                <w:sz w:val="20"/>
              </w:rPr>
              <w:t>[0.010]</w:t>
            </w:r>
          </w:p>
        </w:tc>
      </w:tr>
      <w:tr w:rsidR="00650F7E" w:rsidRPr="005A6A35" w:rsidTr="00152878">
        <w:trPr>
          <w:trHeight w:val="144"/>
          <w:jc w:val="center"/>
        </w:trPr>
        <w:tc>
          <w:tcPr>
            <w:tcW w:w="3096"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rPr>
                <w:rFonts w:eastAsia="Times New Roman" w:cstheme="minorHAnsi"/>
                <w:color w:val="000000"/>
                <w:sz w:val="20"/>
              </w:rPr>
            </w:pPr>
            <w:r w:rsidRPr="005A6A35">
              <w:rPr>
                <w:rFonts w:eastAsia="Times New Roman" w:cstheme="minorHAnsi"/>
                <w:color w:val="000000"/>
                <w:sz w:val="20"/>
              </w:rPr>
              <w:t>Trade</w:t>
            </w:r>
          </w:p>
        </w:tc>
        <w:tc>
          <w:tcPr>
            <w:tcW w:w="2349"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eastAsia="Times New Roman" w:cstheme="minorHAnsi"/>
                <w:sz w:val="20"/>
              </w:rPr>
            </w:pPr>
            <w:r w:rsidRPr="005A6A35">
              <w:rPr>
                <w:rFonts w:eastAsia="Times New Roman" w:cstheme="minorHAnsi"/>
                <w:sz w:val="20"/>
              </w:rPr>
              <w:t>0.249***</w:t>
            </w:r>
          </w:p>
        </w:tc>
        <w:tc>
          <w:tcPr>
            <w:tcW w:w="2178"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eastAsia="Times New Roman" w:cstheme="minorHAnsi"/>
                <w:sz w:val="20"/>
              </w:rPr>
            </w:pPr>
            <w:r w:rsidRPr="005A6A35">
              <w:rPr>
                <w:rFonts w:eastAsia="Times New Roman" w:cstheme="minorHAnsi"/>
                <w:sz w:val="20"/>
              </w:rPr>
              <w:t>0.268***</w:t>
            </w:r>
          </w:p>
        </w:tc>
      </w:tr>
      <w:tr w:rsidR="00650F7E" w:rsidRPr="005A6A35" w:rsidTr="00152878">
        <w:trPr>
          <w:trHeight w:val="144"/>
          <w:jc w:val="center"/>
        </w:trPr>
        <w:tc>
          <w:tcPr>
            <w:tcW w:w="3096"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rPr>
                <w:rFonts w:eastAsia="Times New Roman" w:cstheme="minorHAnsi"/>
                <w:color w:val="000000"/>
                <w:sz w:val="20"/>
              </w:rPr>
            </w:pPr>
          </w:p>
        </w:tc>
        <w:tc>
          <w:tcPr>
            <w:tcW w:w="2349"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eastAsia="Times New Roman" w:cstheme="minorHAnsi"/>
                <w:sz w:val="20"/>
              </w:rPr>
            </w:pPr>
            <w:r w:rsidRPr="005A6A35">
              <w:rPr>
                <w:rFonts w:eastAsia="Times New Roman" w:cstheme="minorHAnsi"/>
                <w:sz w:val="20"/>
              </w:rPr>
              <w:t>[0.028]</w:t>
            </w:r>
          </w:p>
        </w:tc>
        <w:tc>
          <w:tcPr>
            <w:tcW w:w="2178"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eastAsia="Times New Roman" w:cstheme="minorHAnsi"/>
                <w:sz w:val="20"/>
              </w:rPr>
            </w:pPr>
            <w:r w:rsidRPr="005A6A35">
              <w:rPr>
                <w:rFonts w:eastAsia="Times New Roman" w:cstheme="minorHAnsi"/>
                <w:sz w:val="20"/>
              </w:rPr>
              <w:t>[0.022]</w:t>
            </w:r>
          </w:p>
        </w:tc>
      </w:tr>
      <w:tr w:rsidR="00650F7E" w:rsidRPr="005A6A35" w:rsidTr="00152878">
        <w:trPr>
          <w:trHeight w:val="144"/>
          <w:jc w:val="center"/>
        </w:trPr>
        <w:tc>
          <w:tcPr>
            <w:tcW w:w="3096"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rPr>
                <w:rFonts w:eastAsia="Times New Roman" w:cstheme="minorHAnsi"/>
                <w:color w:val="000000"/>
                <w:sz w:val="20"/>
              </w:rPr>
            </w:pPr>
            <w:r w:rsidRPr="005A6A35">
              <w:rPr>
                <w:rFonts w:eastAsia="Times New Roman" w:cstheme="minorHAnsi"/>
                <w:color w:val="000000"/>
                <w:sz w:val="20"/>
              </w:rPr>
              <w:t>Government</w:t>
            </w:r>
          </w:p>
        </w:tc>
        <w:tc>
          <w:tcPr>
            <w:tcW w:w="2349"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eastAsia="Times New Roman" w:cstheme="minorHAnsi"/>
                <w:sz w:val="20"/>
              </w:rPr>
            </w:pPr>
            <w:r w:rsidRPr="005A6A35">
              <w:rPr>
                <w:rFonts w:eastAsia="Times New Roman" w:cstheme="minorHAnsi"/>
                <w:sz w:val="20"/>
              </w:rPr>
              <w:t>0.186***</w:t>
            </w:r>
          </w:p>
        </w:tc>
        <w:tc>
          <w:tcPr>
            <w:tcW w:w="2178"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eastAsia="Times New Roman" w:cstheme="minorHAnsi"/>
                <w:sz w:val="20"/>
              </w:rPr>
            </w:pPr>
            <w:r w:rsidRPr="005A6A35">
              <w:rPr>
                <w:rFonts w:eastAsia="Times New Roman" w:cstheme="minorHAnsi"/>
                <w:sz w:val="20"/>
              </w:rPr>
              <w:t>0.251***</w:t>
            </w:r>
          </w:p>
        </w:tc>
      </w:tr>
      <w:tr w:rsidR="00650F7E" w:rsidRPr="005A6A35" w:rsidTr="00152878">
        <w:trPr>
          <w:trHeight w:val="144"/>
          <w:jc w:val="center"/>
        </w:trPr>
        <w:tc>
          <w:tcPr>
            <w:tcW w:w="3096"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rPr>
                <w:rFonts w:eastAsia="Times New Roman" w:cstheme="minorHAnsi"/>
                <w:color w:val="000000"/>
                <w:sz w:val="20"/>
              </w:rPr>
            </w:pPr>
          </w:p>
        </w:tc>
        <w:tc>
          <w:tcPr>
            <w:tcW w:w="2349"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eastAsia="Times New Roman" w:cstheme="minorHAnsi"/>
                <w:sz w:val="20"/>
              </w:rPr>
            </w:pPr>
            <w:r w:rsidRPr="005A6A35">
              <w:rPr>
                <w:rFonts w:eastAsia="Times New Roman" w:cstheme="minorHAnsi"/>
                <w:sz w:val="20"/>
              </w:rPr>
              <w:t>[0.007]</w:t>
            </w:r>
          </w:p>
        </w:tc>
        <w:tc>
          <w:tcPr>
            <w:tcW w:w="2178"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eastAsia="Times New Roman" w:cstheme="minorHAnsi"/>
                <w:sz w:val="20"/>
              </w:rPr>
            </w:pPr>
            <w:r w:rsidRPr="005A6A35">
              <w:rPr>
                <w:rFonts w:eastAsia="Times New Roman" w:cstheme="minorHAnsi"/>
                <w:sz w:val="20"/>
              </w:rPr>
              <w:t>[0.006]</w:t>
            </w:r>
          </w:p>
        </w:tc>
      </w:tr>
      <w:tr w:rsidR="00650F7E" w:rsidRPr="005A6A35" w:rsidTr="00152878">
        <w:trPr>
          <w:trHeight w:val="144"/>
          <w:jc w:val="center"/>
        </w:trPr>
        <w:tc>
          <w:tcPr>
            <w:tcW w:w="3096"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rPr>
                <w:rFonts w:eastAsia="Times New Roman" w:cstheme="minorHAnsi"/>
                <w:color w:val="000000"/>
                <w:sz w:val="20"/>
              </w:rPr>
            </w:pPr>
            <w:r w:rsidRPr="005A6A35">
              <w:rPr>
                <w:rFonts w:eastAsia="Times New Roman" w:cstheme="minorHAnsi"/>
                <w:color w:val="000000"/>
                <w:sz w:val="20"/>
              </w:rPr>
              <w:t>Gun Control</w:t>
            </w:r>
          </w:p>
        </w:tc>
        <w:tc>
          <w:tcPr>
            <w:tcW w:w="2349"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eastAsia="Times New Roman" w:cstheme="minorHAnsi"/>
                <w:sz w:val="20"/>
              </w:rPr>
            </w:pPr>
            <w:r w:rsidRPr="005A6A35">
              <w:rPr>
                <w:rFonts w:eastAsia="Times New Roman" w:cstheme="minorHAnsi"/>
                <w:sz w:val="20"/>
              </w:rPr>
              <w:t>-0.413***</w:t>
            </w:r>
          </w:p>
        </w:tc>
        <w:tc>
          <w:tcPr>
            <w:tcW w:w="2178"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eastAsia="Times New Roman" w:cstheme="minorHAnsi"/>
                <w:sz w:val="20"/>
              </w:rPr>
            </w:pPr>
            <w:r w:rsidRPr="005A6A35">
              <w:rPr>
                <w:rFonts w:eastAsia="Times New Roman" w:cstheme="minorHAnsi"/>
                <w:sz w:val="20"/>
              </w:rPr>
              <w:t>-0.444***</w:t>
            </w:r>
          </w:p>
        </w:tc>
      </w:tr>
      <w:tr w:rsidR="00650F7E" w:rsidRPr="005A6A35" w:rsidTr="00152878">
        <w:trPr>
          <w:trHeight w:val="144"/>
          <w:jc w:val="center"/>
        </w:trPr>
        <w:tc>
          <w:tcPr>
            <w:tcW w:w="3096"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rPr>
                <w:rFonts w:eastAsia="Times New Roman" w:cstheme="minorHAnsi"/>
                <w:color w:val="000000"/>
                <w:sz w:val="20"/>
              </w:rPr>
            </w:pPr>
          </w:p>
        </w:tc>
        <w:tc>
          <w:tcPr>
            <w:tcW w:w="2349"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eastAsia="Times New Roman" w:cstheme="minorHAnsi"/>
                <w:sz w:val="20"/>
              </w:rPr>
            </w:pPr>
            <w:r w:rsidRPr="005A6A35">
              <w:rPr>
                <w:rFonts w:eastAsia="Times New Roman" w:cstheme="minorHAnsi"/>
                <w:sz w:val="20"/>
              </w:rPr>
              <w:t>[0.068]</w:t>
            </w:r>
          </w:p>
        </w:tc>
        <w:tc>
          <w:tcPr>
            <w:tcW w:w="2178"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eastAsia="Times New Roman" w:cstheme="minorHAnsi"/>
                <w:sz w:val="20"/>
              </w:rPr>
            </w:pPr>
            <w:r w:rsidRPr="005A6A35">
              <w:rPr>
                <w:rFonts w:eastAsia="Times New Roman" w:cstheme="minorHAnsi"/>
                <w:sz w:val="20"/>
              </w:rPr>
              <w:t>[0.053]</w:t>
            </w:r>
          </w:p>
        </w:tc>
      </w:tr>
      <w:tr w:rsidR="00650F7E" w:rsidRPr="005A6A35" w:rsidTr="00152878">
        <w:trPr>
          <w:trHeight w:val="144"/>
          <w:jc w:val="center"/>
        </w:trPr>
        <w:tc>
          <w:tcPr>
            <w:tcW w:w="3096"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rPr>
                <w:rFonts w:eastAsia="Times New Roman" w:cstheme="minorHAnsi"/>
                <w:color w:val="000000"/>
                <w:sz w:val="20"/>
              </w:rPr>
            </w:pPr>
            <w:r w:rsidRPr="005A6A35">
              <w:rPr>
                <w:rFonts w:eastAsia="Times New Roman" w:cstheme="minorHAnsi"/>
                <w:color w:val="000000"/>
                <w:sz w:val="20"/>
              </w:rPr>
              <w:t>Health Care</w:t>
            </w:r>
          </w:p>
        </w:tc>
        <w:tc>
          <w:tcPr>
            <w:tcW w:w="2349"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eastAsia="Times New Roman" w:cstheme="minorHAnsi"/>
                <w:sz w:val="20"/>
              </w:rPr>
            </w:pPr>
            <w:r w:rsidRPr="005A6A35">
              <w:rPr>
                <w:rFonts w:eastAsia="Times New Roman" w:cstheme="minorHAnsi"/>
                <w:sz w:val="20"/>
              </w:rPr>
              <w:t>0.028</w:t>
            </w:r>
          </w:p>
        </w:tc>
        <w:tc>
          <w:tcPr>
            <w:tcW w:w="2178"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eastAsia="Times New Roman" w:cstheme="minorHAnsi"/>
                <w:sz w:val="20"/>
              </w:rPr>
            </w:pPr>
            <w:r w:rsidRPr="005A6A35">
              <w:rPr>
                <w:rFonts w:eastAsia="Times New Roman" w:cstheme="minorHAnsi"/>
                <w:sz w:val="20"/>
              </w:rPr>
              <w:t>0.083***</w:t>
            </w:r>
          </w:p>
        </w:tc>
      </w:tr>
      <w:tr w:rsidR="00650F7E" w:rsidRPr="005A6A35" w:rsidTr="00152878">
        <w:trPr>
          <w:trHeight w:val="144"/>
          <w:jc w:val="center"/>
        </w:trPr>
        <w:tc>
          <w:tcPr>
            <w:tcW w:w="3096"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rPr>
                <w:rFonts w:eastAsia="Times New Roman" w:cstheme="minorHAnsi"/>
                <w:color w:val="000000"/>
                <w:sz w:val="20"/>
              </w:rPr>
            </w:pPr>
          </w:p>
        </w:tc>
        <w:tc>
          <w:tcPr>
            <w:tcW w:w="2349"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eastAsia="Times New Roman" w:cstheme="minorHAnsi"/>
                <w:sz w:val="20"/>
              </w:rPr>
            </w:pPr>
            <w:r w:rsidRPr="005A6A35">
              <w:rPr>
                <w:rFonts w:eastAsia="Times New Roman" w:cstheme="minorHAnsi"/>
                <w:sz w:val="20"/>
              </w:rPr>
              <w:t>[0.024]</w:t>
            </w:r>
          </w:p>
        </w:tc>
        <w:tc>
          <w:tcPr>
            <w:tcW w:w="2178"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eastAsia="Times New Roman" w:cstheme="minorHAnsi"/>
                <w:sz w:val="20"/>
              </w:rPr>
            </w:pPr>
            <w:r w:rsidRPr="005A6A35">
              <w:rPr>
                <w:rFonts w:eastAsia="Times New Roman" w:cstheme="minorHAnsi"/>
                <w:sz w:val="20"/>
              </w:rPr>
              <w:t>[0.019]</w:t>
            </w:r>
          </w:p>
        </w:tc>
      </w:tr>
      <w:tr w:rsidR="00650F7E" w:rsidRPr="005A6A35" w:rsidTr="00152878">
        <w:trPr>
          <w:trHeight w:val="144"/>
          <w:jc w:val="center"/>
        </w:trPr>
        <w:tc>
          <w:tcPr>
            <w:tcW w:w="3096"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rPr>
                <w:rFonts w:eastAsia="Times New Roman" w:cstheme="minorHAnsi"/>
                <w:color w:val="000000"/>
                <w:sz w:val="20"/>
              </w:rPr>
            </w:pPr>
            <w:r w:rsidRPr="005A6A35">
              <w:rPr>
                <w:rFonts w:eastAsia="Times New Roman" w:cstheme="minorHAnsi"/>
                <w:color w:val="000000"/>
                <w:sz w:val="20"/>
              </w:rPr>
              <w:t>Homeland Security</w:t>
            </w:r>
          </w:p>
        </w:tc>
        <w:tc>
          <w:tcPr>
            <w:tcW w:w="2349"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eastAsia="Times New Roman" w:cstheme="minorHAnsi"/>
                <w:sz w:val="20"/>
              </w:rPr>
            </w:pPr>
            <w:r w:rsidRPr="005A6A35">
              <w:rPr>
                <w:rFonts w:eastAsia="Times New Roman" w:cstheme="minorHAnsi"/>
                <w:sz w:val="20"/>
              </w:rPr>
              <w:t>-0.042</w:t>
            </w:r>
          </w:p>
        </w:tc>
        <w:tc>
          <w:tcPr>
            <w:tcW w:w="2178"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eastAsia="Times New Roman" w:cstheme="minorHAnsi"/>
                <w:sz w:val="20"/>
              </w:rPr>
            </w:pPr>
            <w:r w:rsidRPr="005A6A35">
              <w:rPr>
                <w:rFonts w:eastAsia="Times New Roman" w:cstheme="minorHAnsi"/>
                <w:sz w:val="20"/>
              </w:rPr>
              <w:t>-0.038*</w:t>
            </w:r>
          </w:p>
        </w:tc>
      </w:tr>
      <w:tr w:rsidR="00650F7E" w:rsidRPr="005A6A35" w:rsidTr="00152878">
        <w:trPr>
          <w:trHeight w:val="144"/>
          <w:jc w:val="center"/>
        </w:trPr>
        <w:tc>
          <w:tcPr>
            <w:tcW w:w="3096"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rPr>
                <w:rFonts w:eastAsia="Times New Roman" w:cstheme="minorHAnsi"/>
                <w:color w:val="000000"/>
                <w:sz w:val="20"/>
              </w:rPr>
            </w:pPr>
          </w:p>
        </w:tc>
        <w:tc>
          <w:tcPr>
            <w:tcW w:w="2349"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eastAsia="Times New Roman" w:cstheme="minorHAnsi"/>
                <w:sz w:val="20"/>
              </w:rPr>
            </w:pPr>
            <w:r w:rsidRPr="005A6A35">
              <w:rPr>
                <w:rFonts w:eastAsia="Times New Roman" w:cstheme="minorHAnsi"/>
                <w:sz w:val="20"/>
              </w:rPr>
              <w:t>[0.026]</w:t>
            </w:r>
          </w:p>
        </w:tc>
        <w:tc>
          <w:tcPr>
            <w:tcW w:w="2178"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eastAsia="Times New Roman" w:cstheme="minorHAnsi"/>
                <w:sz w:val="20"/>
              </w:rPr>
            </w:pPr>
            <w:r w:rsidRPr="005A6A35">
              <w:rPr>
                <w:rFonts w:eastAsia="Times New Roman" w:cstheme="minorHAnsi"/>
                <w:sz w:val="20"/>
              </w:rPr>
              <w:t>[0.020]</w:t>
            </w:r>
          </w:p>
        </w:tc>
      </w:tr>
      <w:tr w:rsidR="00650F7E" w:rsidRPr="005A6A35" w:rsidTr="00152878">
        <w:trPr>
          <w:trHeight w:val="144"/>
          <w:jc w:val="center"/>
        </w:trPr>
        <w:tc>
          <w:tcPr>
            <w:tcW w:w="3096"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rPr>
                <w:rFonts w:eastAsia="Times New Roman" w:cstheme="minorHAnsi"/>
                <w:color w:val="000000"/>
                <w:sz w:val="20"/>
              </w:rPr>
            </w:pPr>
            <w:r w:rsidRPr="005A6A35">
              <w:rPr>
                <w:rFonts w:eastAsia="Times New Roman" w:cstheme="minorHAnsi"/>
                <w:color w:val="000000"/>
                <w:sz w:val="20"/>
              </w:rPr>
              <w:t>Immigration</w:t>
            </w:r>
          </w:p>
        </w:tc>
        <w:tc>
          <w:tcPr>
            <w:tcW w:w="2349"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eastAsia="Times New Roman" w:cstheme="minorHAnsi"/>
                <w:sz w:val="20"/>
              </w:rPr>
            </w:pPr>
            <w:r w:rsidRPr="005A6A35">
              <w:rPr>
                <w:rFonts w:eastAsia="Times New Roman" w:cstheme="minorHAnsi"/>
                <w:sz w:val="20"/>
              </w:rPr>
              <w:t>-0.177***</w:t>
            </w:r>
          </w:p>
        </w:tc>
        <w:tc>
          <w:tcPr>
            <w:tcW w:w="2178"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eastAsia="Times New Roman" w:cstheme="minorHAnsi"/>
                <w:sz w:val="20"/>
              </w:rPr>
            </w:pPr>
            <w:r w:rsidRPr="005A6A35">
              <w:rPr>
                <w:rFonts w:eastAsia="Times New Roman" w:cstheme="minorHAnsi"/>
                <w:sz w:val="20"/>
              </w:rPr>
              <w:t>-0.202***</w:t>
            </w:r>
          </w:p>
        </w:tc>
      </w:tr>
      <w:tr w:rsidR="00650F7E" w:rsidRPr="005A6A35" w:rsidTr="00152878">
        <w:trPr>
          <w:trHeight w:val="144"/>
          <w:jc w:val="center"/>
        </w:trPr>
        <w:tc>
          <w:tcPr>
            <w:tcW w:w="3096"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rPr>
                <w:rFonts w:eastAsia="Times New Roman" w:cstheme="minorHAnsi"/>
                <w:color w:val="000000"/>
                <w:sz w:val="20"/>
              </w:rPr>
            </w:pPr>
          </w:p>
        </w:tc>
        <w:tc>
          <w:tcPr>
            <w:tcW w:w="2349"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eastAsia="Times New Roman" w:cstheme="minorHAnsi"/>
                <w:sz w:val="20"/>
              </w:rPr>
            </w:pPr>
            <w:r w:rsidRPr="005A6A35">
              <w:rPr>
                <w:rFonts w:eastAsia="Times New Roman" w:cstheme="minorHAnsi"/>
                <w:sz w:val="20"/>
              </w:rPr>
              <w:t>[0.027]</w:t>
            </w:r>
          </w:p>
        </w:tc>
        <w:tc>
          <w:tcPr>
            <w:tcW w:w="2178"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eastAsia="Times New Roman" w:cstheme="minorHAnsi"/>
                <w:sz w:val="20"/>
              </w:rPr>
            </w:pPr>
            <w:r w:rsidRPr="005A6A35">
              <w:rPr>
                <w:rFonts w:eastAsia="Times New Roman" w:cstheme="minorHAnsi"/>
                <w:sz w:val="20"/>
              </w:rPr>
              <w:t>[0.021]</w:t>
            </w:r>
          </w:p>
        </w:tc>
      </w:tr>
      <w:tr w:rsidR="00650F7E" w:rsidRPr="005A6A35" w:rsidTr="00152878">
        <w:trPr>
          <w:trHeight w:val="144"/>
          <w:jc w:val="center"/>
        </w:trPr>
        <w:tc>
          <w:tcPr>
            <w:tcW w:w="3096"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rPr>
                <w:rFonts w:eastAsia="Times New Roman" w:cstheme="minorHAnsi"/>
                <w:color w:val="000000"/>
                <w:sz w:val="20"/>
              </w:rPr>
            </w:pPr>
            <w:r w:rsidRPr="005A6A35">
              <w:rPr>
                <w:rFonts w:eastAsia="Times New Roman" w:cstheme="minorHAnsi"/>
                <w:color w:val="000000"/>
                <w:sz w:val="20"/>
              </w:rPr>
              <w:t>Infrastructure &amp; Technology</w:t>
            </w:r>
          </w:p>
        </w:tc>
        <w:tc>
          <w:tcPr>
            <w:tcW w:w="2349"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eastAsia="Times New Roman" w:cstheme="minorHAnsi"/>
                <w:sz w:val="20"/>
              </w:rPr>
            </w:pPr>
            <w:r w:rsidRPr="005A6A35">
              <w:rPr>
                <w:rFonts w:eastAsia="Times New Roman" w:cstheme="minorHAnsi"/>
                <w:sz w:val="20"/>
              </w:rPr>
              <w:t>0.007</w:t>
            </w:r>
          </w:p>
        </w:tc>
        <w:tc>
          <w:tcPr>
            <w:tcW w:w="2178"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eastAsia="Times New Roman" w:cstheme="minorHAnsi"/>
                <w:sz w:val="20"/>
              </w:rPr>
            </w:pPr>
            <w:r w:rsidRPr="005A6A35">
              <w:rPr>
                <w:rFonts w:eastAsia="Times New Roman" w:cstheme="minorHAnsi"/>
                <w:sz w:val="20"/>
              </w:rPr>
              <w:t>0.001</w:t>
            </w:r>
          </w:p>
        </w:tc>
      </w:tr>
      <w:tr w:rsidR="00650F7E" w:rsidRPr="005A6A35" w:rsidTr="00152878">
        <w:trPr>
          <w:trHeight w:val="144"/>
          <w:jc w:val="center"/>
        </w:trPr>
        <w:tc>
          <w:tcPr>
            <w:tcW w:w="3096"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rPr>
                <w:rFonts w:eastAsia="Times New Roman" w:cstheme="minorHAnsi"/>
                <w:color w:val="000000"/>
                <w:sz w:val="20"/>
              </w:rPr>
            </w:pPr>
          </w:p>
        </w:tc>
        <w:tc>
          <w:tcPr>
            <w:tcW w:w="2349"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eastAsia="Times New Roman" w:cstheme="minorHAnsi"/>
                <w:sz w:val="20"/>
              </w:rPr>
            </w:pPr>
            <w:r w:rsidRPr="005A6A35">
              <w:rPr>
                <w:rFonts w:eastAsia="Times New Roman" w:cstheme="minorHAnsi"/>
                <w:sz w:val="20"/>
              </w:rPr>
              <w:t>[0.016]</w:t>
            </w:r>
          </w:p>
        </w:tc>
        <w:tc>
          <w:tcPr>
            <w:tcW w:w="2178"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eastAsia="Times New Roman" w:cstheme="minorHAnsi"/>
                <w:sz w:val="20"/>
              </w:rPr>
            </w:pPr>
            <w:r w:rsidRPr="005A6A35">
              <w:rPr>
                <w:rFonts w:eastAsia="Times New Roman" w:cstheme="minorHAnsi"/>
                <w:sz w:val="20"/>
              </w:rPr>
              <w:t>[0.013]</w:t>
            </w:r>
          </w:p>
        </w:tc>
      </w:tr>
      <w:tr w:rsidR="00650F7E" w:rsidRPr="005A6A35" w:rsidTr="00152878">
        <w:trPr>
          <w:trHeight w:val="144"/>
          <w:jc w:val="center"/>
        </w:trPr>
        <w:tc>
          <w:tcPr>
            <w:tcW w:w="3096"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rPr>
                <w:rFonts w:eastAsia="Times New Roman" w:cstheme="minorHAnsi"/>
                <w:color w:val="000000"/>
                <w:sz w:val="20"/>
              </w:rPr>
            </w:pPr>
            <w:r w:rsidRPr="005A6A35">
              <w:rPr>
                <w:rFonts w:eastAsia="Times New Roman" w:cstheme="minorHAnsi"/>
                <w:color w:val="000000"/>
                <w:sz w:val="20"/>
              </w:rPr>
              <w:t>Jobs</w:t>
            </w:r>
          </w:p>
        </w:tc>
        <w:tc>
          <w:tcPr>
            <w:tcW w:w="2349"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eastAsia="Times New Roman" w:cstheme="minorHAnsi"/>
                <w:sz w:val="20"/>
              </w:rPr>
            </w:pPr>
            <w:r w:rsidRPr="005A6A35">
              <w:rPr>
                <w:rFonts w:eastAsia="Times New Roman" w:cstheme="minorHAnsi"/>
                <w:sz w:val="20"/>
              </w:rPr>
              <w:t>-0.060***</w:t>
            </w:r>
          </w:p>
        </w:tc>
        <w:tc>
          <w:tcPr>
            <w:tcW w:w="2178"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eastAsia="Times New Roman" w:cstheme="minorHAnsi"/>
                <w:sz w:val="20"/>
              </w:rPr>
            </w:pPr>
            <w:r w:rsidRPr="005A6A35">
              <w:rPr>
                <w:rFonts w:eastAsia="Times New Roman" w:cstheme="minorHAnsi"/>
                <w:sz w:val="20"/>
              </w:rPr>
              <w:t>-0.100***</w:t>
            </w:r>
          </w:p>
        </w:tc>
      </w:tr>
      <w:tr w:rsidR="00650F7E" w:rsidRPr="005A6A35" w:rsidTr="00152878">
        <w:trPr>
          <w:trHeight w:val="144"/>
          <w:jc w:val="center"/>
        </w:trPr>
        <w:tc>
          <w:tcPr>
            <w:tcW w:w="3096"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rPr>
                <w:rFonts w:eastAsia="Times New Roman" w:cstheme="minorHAnsi"/>
                <w:color w:val="000000"/>
                <w:sz w:val="20"/>
              </w:rPr>
            </w:pPr>
          </w:p>
        </w:tc>
        <w:tc>
          <w:tcPr>
            <w:tcW w:w="2349"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eastAsia="Times New Roman" w:cstheme="minorHAnsi"/>
                <w:sz w:val="20"/>
              </w:rPr>
            </w:pPr>
            <w:r w:rsidRPr="005A6A35">
              <w:rPr>
                <w:rFonts w:eastAsia="Times New Roman" w:cstheme="minorHAnsi"/>
                <w:sz w:val="20"/>
              </w:rPr>
              <w:t>[0.020]</w:t>
            </w:r>
          </w:p>
        </w:tc>
        <w:tc>
          <w:tcPr>
            <w:tcW w:w="2178"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eastAsia="Times New Roman" w:cstheme="minorHAnsi"/>
                <w:sz w:val="20"/>
              </w:rPr>
            </w:pPr>
            <w:r w:rsidRPr="005A6A35">
              <w:rPr>
                <w:rFonts w:eastAsia="Times New Roman" w:cstheme="minorHAnsi"/>
                <w:sz w:val="20"/>
              </w:rPr>
              <w:t>[0.016]</w:t>
            </w:r>
          </w:p>
        </w:tc>
      </w:tr>
      <w:tr w:rsidR="00650F7E" w:rsidRPr="005A6A35" w:rsidTr="00152878">
        <w:trPr>
          <w:trHeight w:val="144"/>
          <w:jc w:val="center"/>
        </w:trPr>
        <w:tc>
          <w:tcPr>
            <w:tcW w:w="3096"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rPr>
                <w:rFonts w:eastAsia="Times New Roman" w:cstheme="minorHAnsi"/>
                <w:color w:val="000000"/>
                <w:sz w:val="20"/>
              </w:rPr>
            </w:pPr>
            <w:r w:rsidRPr="005A6A35">
              <w:rPr>
                <w:rFonts w:eastAsia="Times New Roman" w:cstheme="minorHAnsi"/>
                <w:color w:val="000000"/>
                <w:sz w:val="20"/>
              </w:rPr>
              <w:t>Principles &amp; Values</w:t>
            </w:r>
          </w:p>
        </w:tc>
        <w:tc>
          <w:tcPr>
            <w:tcW w:w="2349"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eastAsia="Times New Roman" w:cstheme="minorHAnsi"/>
                <w:sz w:val="20"/>
              </w:rPr>
            </w:pPr>
            <w:r w:rsidRPr="005A6A35">
              <w:rPr>
                <w:rFonts w:eastAsia="Times New Roman" w:cstheme="minorHAnsi"/>
                <w:sz w:val="20"/>
              </w:rPr>
              <w:t>0.046**</w:t>
            </w:r>
          </w:p>
        </w:tc>
        <w:tc>
          <w:tcPr>
            <w:tcW w:w="2178"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eastAsia="Times New Roman" w:cstheme="minorHAnsi"/>
                <w:sz w:val="20"/>
              </w:rPr>
            </w:pPr>
            <w:r w:rsidRPr="005A6A35">
              <w:rPr>
                <w:rFonts w:eastAsia="Times New Roman" w:cstheme="minorHAnsi"/>
                <w:sz w:val="20"/>
              </w:rPr>
              <w:t>0.038**</w:t>
            </w:r>
          </w:p>
        </w:tc>
      </w:tr>
      <w:tr w:rsidR="00650F7E" w:rsidRPr="005A6A35" w:rsidTr="00152878">
        <w:trPr>
          <w:trHeight w:val="144"/>
          <w:jc w:val="center"/>
        </w:trPr>
        <w:tc>
          <w:tcPr>
            <w:tcW w:w="3096"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rPr>
                <w:rFonts w:eastAsia="Times New Roman" w:cstheme="minorHAnsi"/>
                <w:color w:val="000000"/>
                <w:sz w:val="20"/>
              </w:rPr>
            </w:pPr>
          </w:p>
        </w:tc>
        <w:tc>
          <w:tcPr>
            <w:tcW w:w="2349"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eastAsia="Times New Roman" w:cstheme="minorHAnsi"/>
                <w:sz w:val="20"/>
              </w:rPr>
            </w:pPr>
            <w:r w:rsidRPr="005A6A35">
              <w:rPr>
                <w:rFonts w:eastAsia="Times New Roman" w:cstheme="minorHAnsi"/>
                <w:sz w:val="20"/>
              </w:rPr>
              <w:t>[0.022]</w:t>
            </w:r>
          </w:p>
        </w:tc>
        <w:tc>
          <w:tcPr>
            <w:tcW w:w="2178"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eastAsia="Times New Roman" w:cstheme="minorHAnsi"/>
                <w:sz w:val="20"/>
              </w:rPr>
            </w:pPr>
            <w:r w:rsidRPr="005A6A35">
              <w:rPr>
                <w:rFonts w:eastAsia="Times New Roman" w:cstheme="minorHAnsi"/>
                <w:sz w:val="20"/>
              </w:rPr>
              <w:t>[0.018]</w:t>
            </w:r>
          </w:p>
        </w:tc>
      </w:tr>
      <w:tr w:rsidR="00650F7E" w:rsidRPr="005A6A35" w:rsidTr="00152878">
        <w:trPr>
          <w:trHeight w:val="144"/>
          <w:jc w:val="center"/>
        </w:trPr>
        <w:tc>
          <w:tcPr>
            <w:tcW w:w="3096"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rPr>
                <w:rFonts w:eastAsia="Times New Roman" w:cstheme="minorHAnsi"/>
                <w:color w:val="000000"/>
                <w:sz w:val="20"/>
              </w:rPr>
            </w:pPr>
            <w:r w:rsidRPr="005A6A35">
              <w:rPr>
                <w:rFonts w:eastAsia="Times New Roman" w:cstheme="minorHAnsi"/>
                <w:color w:val="000000"/>
                <w:sz w:val="20"/>
              </w:rPr>
              <w:t>Social Security</w:t>
            </w:r>
          </w:p>
        </w:tc>
        <w:tc>
          <w:tcPr>
            <w:tcW w:w="2349"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eastAsia="Times New Roman" w:cstheme="minorHAnsi"/>
                <w:sz w:val="20"/>
              </w:rPr>
            </w:pPr>
            <w:r w:rsidRPr="005A6A35">
              <w:rPr>
                <w:rFonts w:eastAsia="Times New Roman" w:cstheme="minorHAnsi"/>
                <w:sz w:val="20"/>
              </w:rPr>
              <w:t>-0.844***</w:t>
            </w:r>
          </w:p>
        </w:tc>
        <w:tc>
          <w:tcPr>
            <w:tcW w:w="2178"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eastAsia="Times New Roman" w:cstheme="minorHAnsi"/>
                <w:sz w:val="20"/>
              </w:rPr>
            </w:pPr>
            <w:r w:rsidRPr="005A6A35">
              <w:rPr>
                <w:rFonts w:eastAsia="Times New Roman" w:cstheme="minorHAnsi"/>
                <w:sz w:val="20"/>
              </w:rPr>
              <w:t>-0.603***</w:t>
            </w:r>
          </w:p>
        </w:tc>
      </w:tr>
      <w:tr w:rsidR="00650F7E" w:rsidRPr="005A6A35" w:rsidTr="00152878">
        <w:trPr>
          <w:trHeight w:val="144"/>
          <w:jc w:val="center"/>
        </w:trPr>
        <w:tc>
          <w:tcPr>
            <w:tcW w:w="3096"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rPr>
                <w:rFonts w:eastAsia="Times New Roman" w:cstheme="minorHAnsi"/>
                <w:color w:val="000000"/>
                <w:sz w:val="20"/>
              </w:rPr>
            </w:pPr>
          </w:p>
        </w:tc>
        <w:tc>
          <w:tcPr>
            <w:tcW w:w="2349"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eastAsia="Times New Roman" w:cstheme="minorHAnsi"/>
                <w:sz w:val="20"/>
              </w:rPr>
            </w:pPr>
            <w:r w:rsidRPr="005A6A35">
              <w:rPr>
                <w:rFonts w:eastAsia="Times New Roman" w:cstheme="minorHAnsi"/>
                <w:sz w:val="20"/>
              </w:rPr>
              <w:t>[0.250]</w:t>
            </w:r>
          </w:p>
        </w:tc>
        <w:tc>
          <w:tcPr>
            <w:tcW w:w="2178"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eastAsia="Times New Roman" w:cstheme="minorHAnsi"/>
                <w:sz w:val="20"/>
              </w:rPr>
            </w:pPr>
            <w:r w:rsidRPr="005A6A35">
              <w:rPr>
                <w:rFonts w:eastAsia="Times New Roman" w:cstheme="minorHAnsi"/>
                <w:sz w:val="20"/>
              </w:rPr>
              <w:t>[0.189]</w:t>
            </w:r>
          </w:p>
        </w:tc>
      </w:tr>
      <w:tr w:rsidR="00650F7E" w:rsidRPr="005A6A35" w:rsidTr="00152878">
        <w:trPr>
          <w:trHeight w:val="144"/>
          <w:jc w:val="center"/>
        </w:trPr>
        <w:tc>
          <w:tcPr>
            <w:tcW w:w="3096"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rPr>
                <w:rFonts w:eastAsia="Times New Roman" w:cstheme="minorHAnsi"/>
                <w:color w:val="000000"/>
                <w:sz w:val="20"/>
              </w:rPr>
            </w:pPr>
            <w:r w:rsidRPr="005A6A35">
              <w:rPr>
                <w:rFonts w:eastAsia="Times New Roman" w:cstheme="minorHAnsi"/>
                <w:color w:val="000000"/>
                <w:sz w:val="20"/>
              </w:rPr>
              <w:t>Tax Reform</w:t>
            </w:r>
          </w:p>
        </w:tc>
        <w:tc>
          <w:tcPr>
            <w:tcW w:w="2349"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eastAsia="Times New Roman" w:cstheme="minorHAnsi"/>
                <w:sz w:val="20"/>
              </w:rPr>
            </w:pPr>
            <w:r w:rsidRPr="005A6A35">
              <w:rPr>
                <w:rFonts w:eastAsia="Times New Roman" w:cstheme="minorHAnsi"/>
                <w:sz w:val="20"/>
              </w:rPr>
              <w:t>-0.175***</w:t>
            </w:r>
          </w:p>
        </w:tc>
        <w:tc>
          <w:tcPr>
            <w:tcW w:w="2178"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eastAsia="Times New Roman" w:cstheme="minorHAnsi"/>
                <w:sz w:val="20"/>
              </w:rPr>
            </w:pPr>
            <w:r w:rsidRPr="005A6A35">
              <w:rPr>
                <w:rFonts w:eastAsia="Times New Roman" w:cstheme="minorHAnsi"/>
                <w:sz w:val="20"/>
              </w:rPr>
              <w:t>-0.229***</w:t>
            </w:r>
          </w:p>
        </w:tc>
      </w:tr>
      <w:tr w:rsidR="00650F7E" w:rsidRPr="005A6A35" w:rsidTr="00152878">
        <w:trPr>
          <w:trHeight w:val="144"/>
          <w:jc w:val="center"/>
        </w:trPr>
        <w:tc>
          <w:tcPr>
            <w:tcW w:w="3096"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rPr>
                <w:rFonts w:eastAsia="Times New Roman" w:cstheme="minorHAnsi"/>
                <w:color w:val="000000"/>
                <w:sz w:val="20"/>
              </w:rPr>
            </w:pPr>
          </w:p>
        </w:tc>
        <w:tc>
          <w:tcPr>
            <w:tcW w:w="2349"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eastAsia="Times New Roman" w:cstheme="minorHAnsi"/>
                <w:sz w:val="20"/>
              </w:rPr>
            </w:pPr>
            <w:r w:rsidRPr="005A6A35">
              <w:rPr>
                <w:rFonts w:eastAsia="Times New Roman" w:cstheme="minorHAnsi"/>
                <w:sz w:val="20"/>
              </w:rPr>
              <w:t>[0.052]</w:t>
            </w:r>
          </w:p>
        </w:tc>
        <w:tc>
          <w:tcPr>
            <w:tcW w:w="2178"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eastAsia="Times New Roman" w:cstheme="minorHAnsi"/>
                <w:sz w:val="20"/>
              </w:rPr>
            </w:pPr>
            <w:r w:rsidRPr="005A6A35">
              <w:rPr>
                <w:rFonts w:eastAsia="Times New Roman" w:cstheme="minorHAnsi"/>
                <w:sz w:val="20"/>
              </w:rPr>
              <w:t>[0.040]</w:t>
            </w:r>
          </w:p>
        </w:tc>
      </w:tr>
      <w:tr w:rsidR="00650F7E" w:rsidRPr="005A6A35" w:rsidTr="00152878">
        <w:trPr>
          <w:trHeight w:val="144"/>
          <w:jc w:val="center"/>
        </w:trPr>
        <w:tc>
          <w:tcPr>
            <w:tcW w:w="3096"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rPr>
                <w:rFonts w:eastAsia="Times New Roman" w:cstheme="minorHAnsi"/>
                <w:color w:val="000000"/>
                <w:sz w:val="20"/>
              </w:rPr>
            </w:pPr>
            <w:r w:rsidRPr="005A6A35">
              <w:rPr>
                <w:rFonts w:eastAsia="Times New Roman" w:cstheme="minorHAnsi"/>
                <w:color w:val="000000"/>
                <w:sz w:val="20"/>
              </w:rPr>
              <w:t>War &amp; Peace</w:t>
            </w:r>
          </w:p>
        </w:tc>
        <w:tc>
          <w:tcPr>
            <w:tcW w:w="2349"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eastAsia="Times New Roman" w:cstheme="minorHAnsi"/>
                <w:sz w:val="20"/>
              </w:rPr>
            </w:pPr>
            <w:r w:rsidRPr="005A6A35">
              <w:rPr>
                <w:rFonts w:eastAsia="Times New Roman" w:cstheme="minorHAnsi"/>
                <w:sz w:val="20"/>
              </w:rPr>
              <w:t>-0.152***</w:t>
            </w:r>
          </w:p>
        </w:tc>
        <w:tc>
          <w:tcPr>
            <w:tcW w:w="2178"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eastAsia="Times New Roman" w:cstheme="minorHAnsi"/>
                <w:sz w:val="20"/>
              </w:rPr>
            </w:pPr>
            <w:r w:rsidRPr="005A6A35">
              <w:rPr>
                <w:rFonts w:eastAsia="Times New Roman" w:cstheme="minorHAnsi"/>
                <w:sz w:val="20"/>
              </w:rPr>
              <w:t>-0.131***</w:t>
            </w:r>
          </w:p>
        </w:tc>
      </w:tr>
      <w:tr w:rsidR="00650F7E" w:rsidRPr="005A6A35" w:rsidTr="00152878">
        <w:trPr>
          <w:trHeight w:val="144"/>
          <w:jc w:val="center"/>
        </w:trPr>
        <w:tc>
          <w:tcPr>
            <w:tcW w:w="3096"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rPr>
                <w:rFonts w:eastAsia="Times New Roman" w:cstheme="minorHAnsi"/>
                <w:color w:val="000000"/>
                <w:sz w:val="20"/>
              </w:rPr>
            </w:pPr>
          </w:p>
        </w:tc>
        <w:tc>
          <w:tcPr>
            <w:tcW w:w="2349"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eastAsia="Times New Roman" w:cstheme="minorHAnsi"/>
                <w:sz w:val="20"/>
              </w:rPr>
            </w:pPr>
            <w:r w:rsidRPr="005A6A35">
              <w:rPr>
                <w:rFonts w:eastAsia="Times New Roman" w:cstheme="minorHAnsi"/>
                <w:sz w:val="20"/>
              </w:rPr>
              <w:t>[0.013]</w:t>
            </w:r>
          </w:p>
        </w:tc>
        <w:tc>
          <w:tcPr>
            <w:tcW w:w="2178"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eastAsia="Times New Roman" w:cstheme="minorHAnsi"/>
                <w:sz w:val="20"/>
              </w:rPr>
            </w:pPr>
            <w:r w:rsidRPr="005A6A35">
              <w:rPr>
                <w:rFonts w:eastAsia="Times New Roman" w:cstheme="minorHAnsi"/>
                <w:sz w:val="20"/>
              </w:rPr>
              <w:t>[0.010]</w:t>
            </w:r>
          </w:p>
        </w:tc>
      </w:tr>
      <w:tr w:rsidR="00650F7E" w:rsidRPr="005A6A35" w:rsidTr="00152878">
        <w:trPr>
          <w:trHeight w:val="144"/>
          <w:jc w:val="center"/>
        </w:trPr>
        <w:tc>
          <w:tcPr>
            <w:tcW w:w="3096"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rPr>
                <w:rFonts w:eastAsia="Times New Roman" w:cstheme="minorHAnsi"/>
                <w:color w:val="000000"/>
                <w:sz w:val="20"/>
              </w:rPr>
            </w:pPr>
            <w:r w:rsidRPr="005A6A35">
              <w:rPr>
                <w:rFonts w:eastAsia="Times New Roman" w:cstheme="minorHAnsi"/>
                <w:color w:val="000000"/>
                <w:sz w:val="20"/>
              </w:rPr>
              <w:t>Welfare &amp; Poverty</w:t>
            </w:r>
          </w:p>
        </w:tc>
        <w:tc>
          <w:tcPr>
            <w:tcW w:w="2349"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eastAsia="Times New Roman" w:cstheme="minorHAnsi"/>
                <w:sz w:val="20"/>
              </w:rPr>
            </w:pPr>
            <w:r w:rsidRPr="005A6A35">
              <w:rPr>
                <w:rFonts w:eastAsia="Times New Roman" w:cstheme="minorHAnsi"/>
                <w:sz w:val="20"/>
              </w:rPr>
              <w:t>0.037</w:t>
            </w:r>
          </w:p>
        </w:tc>
        <w:tc>
          <w:tcPr>
            <w:tcW w:w="2178"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eastAsia="Times New Roman" w:cstheme="minorHAnsi"/>
                <w:sz w:val="20"/>
              </w:rPr>
            </w:pPr>
            <w:r w:rsidRPr="005A6A35">
              <w:rPr>
                <w:rFonts w:eastAsia="Times New Roman" w:cstheme="minorHAnsi"/>
                <w:sz w:val="20"/>
              </w:rPr>
              <w:t>0.063**</w:t>
            </w:r>
          </w:p>
        </w:tc>
      </w:tr>
      <w:tr w:rsidR="00650F7E" w:rsidRPr="005A6A35" w:rsidTr="00152878">
        <w:trPr>
          <w:trHeight w:val="144"/>
          <w:jc w:val="center"/>
        </w:trPr>
        <w:tc>
          <w:tcPr>
            <w:tcW w:w="3096"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rPr>
                <w:rFonts w:eastAsia="Times New Roman" w:cstheme="minorHAnsi"/>
                <w:color w:val="000000"/>
                <w:sz w:val="20"/>
              </w:rPr>
            </w:pPr>
          </w:p>
        </w:tc>
        <w:tc>
          <w:tcPr>
            <w:tcW w:w="2349"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eastAsia="Times New Roman" w:cstheme="minorHAnsi"/>
                <w:sz w:val="20"/>
              </w:rPr>
            </w:pPr>
            <w:r w:rsidRPr="005A6A35">
              <w:rPr>
                <w:rFonts w:eastAsia="Times New Roman" w:cstheme="minorHAnsi"/>
                <w:sz w:val="20"/>
              </w:rPr>
              <w:t>[0.031]</w:t>
            </w:r>
          </w:p>
        </w:tc>
        <w:tc>
          <w:tcPr>
            <w:tcW w:w="2178"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eastAsia="Times New Roman" w:cstheme="minorHAnsi"/>
                <w:sz w:val="20"/>
              </w:rPr>
            </w:pPr>
            <w:r w:rsidRPr="005A6A35">
              <w:rPr>
                <w:rFonts w:eastAsia="Times New Roman" w:cstheme="minorHAnsi"/>
                <w:sz w:val="20"/>
              </w:rPr>
              <w:t>[0.025]</w:t>
            </w:r>
          </w:p>
        </w:tc>
      </w:tr>
      <w:tr w:rsidR="00650F7E" w:rsidRPr="005A6A35" w:rsidTr="00152878">
        <w:trPr>
          <w:trHeight w:val="144"/>
          <w:jc w:val="center"/>
        </w:trPr>
        <w:tc>
          <w:tcPr>
            <w:tcW w:w="3096"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rPr>
                <w:rFonts w:eastAsia="Times New Roman" w:cstheme="minorHAnsi"/>
                <w:color w:val="000000"/>
                <w:sz w:val="20"/>
              </w:rPr>
            </w:pPr>
            <w:r w:rsidRPr="005A6A35">
              <w:rPr>
                <w:rFonts w:eastAsia="Times New Roman" w:cstheme="minorHAnsi"/>
                <w:color w:val="000000"/>
                <w:sz w:val="20"/>
              </w:rPr>
              <w:t>Bios</w:t>
            </w:r>
          </w:p>
        </w:tc>
        <w:tc>
          <w:tcPr>
            <w:tcW w:w="2349"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eastAsia="Times New Roman" w:cstheme="minorHAnsi"/>
                <w:sz w:val="20"/>
              </w:rPr>
            </w:pPr>
            <w:r w:rsidRPr="005A6A35">
              <w:rPr>
                <w:rFonts w:eastAsia="Times New Roman" w:cstheme="minorHAnsi"/>
                <w:sz w:val="20"/>
              </w:rPr>
              <w:t>-0.207***</w:t>
            </w:r>
          </w:p>
        </w:tc>
        <w:tc>
          <w:tcPr>
            <w:tcW w:w="2178"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eastAsia="Times New Roman" w:cstheme="minorHAnsi"/>
                <w:sz w:val="20"/>
              </w:rPr>
            </w:pPr>
            <w:r w:rsidRPr="005A6A35">
              <w:rPr>
                <w:rFonts w:eastAsia="Times New Roman" w:cstheme="minorHAnsi"/>
                <w:sz w:val="20"/>
              </w:rPr>
              <w:t>-0.260***</w:t>
            </w:r>
          </w:p>
        </w:tc>
      </w:tr>
      <w:tr w:rsidR="00650F7E" w:rsidRPr="005A6A35" w:rsidTr="00152878">
        <w:trPr>
          <w:trHeight w:val="144"/>
          <w:jc w:val="center"/>
        </w:trPr>
        <w:tc>
          <w:tcPr>
            <w:tcW w:w="3096"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rPr>
                <w:rFonts w:eastAsia="Times New Roman" w:cstheme="minorHAnsi"/>
                <w:color w:val="000000"/>
                <w:sz w:val="20"/>
              </w:rPr>
            </w:pPr>
          </w:p>
        </w:tc>
        <w:tc>
          <w:tcPr>
            <w:tcW w:w="2349"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eastAsia="Times New Roman" w:cstheme="minorHAnsi"/>
                <w:sz w:val="20"/>
              </w:rPr>
            </w:pPr>
            <w:r w:rsidRPr="005A6A35">
              <w:rPr>
                <w:rFonts w:eastAsia="Times New Roman" w:cstheme="minorHAnsi"/>
                <w:sz w:val="20"/>
              </w:rPr>
              <w:t>[0.009]</w:t>
            </w:r>
          </w:p>
        </w:tc>
        <w:tc>
          <w:tcPr>
            <w:tcW w:w="2178"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eastAsia="Times New Roman" w:cstheme="minorHAnsi"/>
                <w:sz w:val="20"/>
              </w:rPr>
            </w:pPr>
            <w:r w:rsidRPr="005A6A35">
              <w:rPr>
                <w:rFonts w:eastAsia="Times New Roman" w:cstheme="minorHAnsi"/>
                <w:sz w:val="20"/>
              </w:rPr>
              <w:t>[0.007]</w:t>
            </w:r>
          </w:p>
        </w:tc>
      </w:tr>
      <w:tr w:rsidR="00650F7E" w:rsidRPr="005A6A35" w:rsidTr="00152878">
        <w:trPr>
          <w:trHeight w:val="144"/>
          <w:jc w:val="center"/>
        </w:trPr>
        <w:tc>
          <w:tcPr>
            <w:tcW w:w="3096" w:type="dxa"/>
            <w:tcBorders>
              <w:top w:val="single" w:sz="4" w:space="0" w:color="auto"/>
              <w:left w:val="nil"/>
              <w:bottom w:val="nil"/>
              <w:right w:val="nil"/>
            </w:tcBorders>
            <w:shd w:val="clear" w:color="auto" w:fill="auto"/>
            <w:noWrap/>
            <w:vAlign w:val="bottom"/>
            <w:hideMark/>
          </w:tcPr>
          <w:p w:rsidR="00650F7E" w:rsidRPr="005A6A35" w:rsidRDefault="00650F7E" w:rsidP="00FA0732">
            <w:pPr>
              <w:spacing w:after="0" w:line="240" w:lineRule="auto"/>
              <w:rPr>
                <w:rFonts w:eastAsia="Times New Roman" w:cstheme="minorHAnsi"/>
                <w:color w:val="000000"/>
                <w:sz w:val="20"/>
              </w:rPr>
            </w:pPr>
            <w:r w:rsidRPr="005A6A35">
              <w:rPr>
                <w:rFonts w:eastAsia="Times New Roman" w:cstheme="minorHAnsi"/>
                <w:color w:val="000000"/>
                <w:sz w:val="20"/>
              </w:rPr>
              <w:t xml:space="preserve">Select Year dummies </w:t>
            </w:r>
          </w:p>
        </w:tc>
        <w:tc>
          <w:tcPr>
            <w:tcW w:w="2349" w:type="dxa"/>
            <w:tcBorders>
              <w:top w:val="single" w:sz="4" w:space="0" w:color="auto"/>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eastAsia="Times New Roman" w:cstheme="minorHAnsi"/>
                <w:sz w:val="20"/>
              </w:rPr>
            </w:pPr>
            <w:r w:rsidRPr="005A6A35">
              <w:rPr>
                <w:rFonts w:eastAsia="Times New Roman" w:cstheme="minorHAnsi"/>
                <w:sz w:val="20"/>
              </w:rPr>
              <w:t>2007 omitted</w:t>
            </w:r>
          </w:p>
        </w:tc>
        <w:tc>
          <w:tcPr>
            <w:tcW w:w="2178" w:type="dxa"/>
            <w:tcBorders>
              <w:top w:val="single" w:sz="4" w:space="0" w:color="auto"/>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eastAsia="Times New Roman" w:cstheme="minorHAnsi"/>
                <w:sz w:val="20"/>
              </w:rPr>
            </w:pPr>
            <w:r w:rsidRPr="005A6A35">
              <w:rPr>
                <w:rFonts w:eastAsia="Times New Roman" w:cstheme="minorHAnsi"/>
                <w:sz w:val="20"/>
              </w:rPr>
              <w:t>2001 omitted</w:t>
            </w:r>
          </w:p>
        </w:tc>
      </w:tr>
      <w:tr w:rsidR="00650F7E" w:rsidRPr="005A6A35" w:rsidTr="00152878">
        <w:trPr>
          <w:trHeight w:val="144"/>
          <w:jc w:val="center"/>
        </w:trPr>
        <w:tc>
          <w:tcPr>
            <w:tcW w:w="3096"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rPr>
                <w:rFonts w:eastAsia="Times New Roman" w:cstheme="minorHAnsi"/>
                <w:color w:val="000000"/>
                <w:sz w:val="20"/>
              </w:rPr>
            </w:pPr>
          </w:p>
        </w:tc>
        <w:tc>
          <w:tcPr>
            <w:tcW w:w="2349"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eastAsia="Times New Roman" w:cstheme="minorHAnsi"/>
                <w:sz w:val="20"/>
              </w:rPr>
            </w:pPr>
            <w:r w:rsidRPr="005A6A35">
              <w:rPr>
                <w:rFonts w:eastAsia="Times New Roman" w:cstheme="minorHAnsi"/>
                <w:sz w:val="20"/>
              </w:rPr>
              <w:t>-0.062*** in 2008</w:t>
            </w:r>
          </w:p>
        </w:tc>
        <w:tc>
          <w:tcPr>
            <w:tcW w:w="2178"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eastAsia="Times New Roman" w:cstheme="minorHAnsi"/>
                <w:sz w:val="20"/>
              </w:rPr>
            </w:pPr>
            <w:r w:rsidRPr="005A6A35">
              <w:rPr>
                <w:rFonts w:eastAsia="Times New Roman" w:cstheme="minorHAnsi"/>
                <w:sz w:val="20"/>
              </w:rPr>
              <w:t>0.566*** in 2002</w:t>
            </w:r>
          </w:p>
        </w:tc>
      </w:tr>
      <w:tr w:rsidR="00650F7E" w:rsidRPr="005A6A35" w:rsidTr="00152878">
        <w:trPr>
          <w:trHeight w:val="144"/>
          <w:jc w:val="center"/>
        </w:trPr>
        <w:tc>
          <w:tcPr>
            <w:tcW w:w="3096"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rPr>
                <w:rFonts w:eastAsia="Times New Roman" w:cstheme="minorHAnsi"/>
                <w:color w:val="000000"/>
                <w:sz w:val="20"/>
              </w:rPr>
            </w:pPr>
          </w:p>
        </w:tc>
        <w:tc>
          <w:tcPr>
            <w:tcW w:w="2349"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eastAsia="Times New Roman" w:cstheme="minorHAnsi"/>
                <w:sz w:val="20"/>
              </w:rPr>
            </w:pPr>
            <w:r w:rsidRPr="005A6A35">
              <w:rPr>
                <w:rFonts w:eastAsia="Times New Roman" w:cstheme="minorHAnsi"/>
                <w:sz w:val="20"/>
              </w:rPr>
              <w:t>-0.084*** in 2009</w:t>
            </w:r>
          </w:p>
        </w:tc>
        <w:tc>
          <w:tcPr>
            <w:tcW w:w="2178"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eastAsia="Times New Roman" w:cstheme="minorHAnsi"/>
                <w:sz w:val="20"/>
              </w:rPr>
            </w:pPr>
            <w:r w:rsidRPr="005A6A35">
              <w:rPr>
                <w:rFonts w:eastAsia="Times New Roman" w:cstheme="minorHAnsi"/>
                <w:sz w:val="20"/>
              </w:rPr>
              <w:t>0.270*** in 2003</w:t>
            </w:r>
          </w:p>
        </w:tc>
      </w:tr>
      <w:tr w:rsidR="00650F7E" w:rsidRPr="005A6A35" w:rsidTr="00152878">
        <w:trPr>
          <w:trHeight w:val="144"/>
          <w:jc w:val="center"/>
        </w:trPr>
        <w:tc>
          <w:tcPr>
            <w:tcW w:w="3096"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rPr>
                <w:rFonts w:eastAsia="Times New Roman" w:cstheme="minorHAnsi"/>
                <w:color w:val="000000"/>
                <w:sz w:val="20"/>
              </w:rPr>
            </w:pPr>
          </w:p>
        </w:tc>
        <w:tc>
          <w:tcPr>
            <w:tcW w:w="2349"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eastAsia="Times New Roman" w:cstheme="minorHAnsi"/>
                <w:sz w:val="20"/>
              </w:rPr>
            </w:pPr>
          </w:p>
        </w:tc>
        <w:tc>
          <w:tcPr>
            <w:tcW w:w="2178"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eastAsia="Times New Roman" w:cstheme="minorHAnsi"/>
                <w:sz w:val="20"/>
              </w:rPr>
            </w:pPr>
            <w:r w:rsidRPr="005A6A35">
              <w:rPr>
                <w:rFonts w:eastAsia="Times New Roman" w:cstheme="minorHAnsi"/>
                <w:sz w:val="20"/>
              </w:rPr>
              <w:t>0.025 in 2010</w:t>
            </w:r>
          </w:p>
        </w:tc>
      </w:tr>
      <w:tr w:rsidR="00650F7E" w:rsidRPr="005A6A35" w:rsidTr="00152878">
        <w:trPr>
          <w:trHeight w:val="144"/>
          <w:jc w:val="center"/>
        </w:trPr>
        <w:tc>
          <w:tcPr>
            <w:tcW w:w="3096"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rPr>
                <w:rFonts w:eastAsia="Times New Roman" w:cstheme="minorHAnsi"/>
                <w:color w:val="000000"/>
                <w:sz w:val="20"/>
              </w:rPr>
            </w:pPr>
          </w:p>
        </w:tc>
        <w:tc>
          <w:tcPr>
            <w:tcW w:w="2349"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eastAsia="Times New Roman" w:cstheme="minorHAnsi"/>
                <w:sz w:val="20"/>
              </w:rPr>
            </w:pPr>
            <w:r w:rsidRPr="005A6A35">
              <w:rPr>
                <w:rFonts w:eastAsia="Times New Roman" w:cstheme="minorHAnsi"/>
                <w:sz w:val="20"/>
              </w:rPr>
              <w:t>-0.096*** in 2011</w:t>
            </w:r>
          </w:p>
        </w:tc>
        <w:tc>
          <w:tcPr>
            <w:tcW w:w="2178"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eastAsia="Times New Roman" w:cstheme="minorHAnsi"/>
                <w:sz w:val="20"/>
              </w:rPr>
            </w:pPr>
            <w:r w:rsidRPr="005A6A35">
              <w:rPr>
                <w:rFonts w:eastAsia="Times New Roman" w:cstheme="minorHAnsi"/>
                <w:sz w:val="20"/>
              </w:rPr>
              <w:t>0.049 in 2011</w:t>
            </w:r>
          </w:p>
        </w:tc>
      </w:tr>
      <w:tr w:rsidR="00650F7E" w:rsidRPr="005A6A35" w:rsidTr="00152878">
        <w:trPr>
          <w:trHeight w:val="144"/>
          <w:jc w:val="center"/>
        </w:trPr>
        <w:tc>
          <w:tcPr>
            <w:tcW w:w="3096"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rPr>
                <w:rFonts w:eastAsia="Times New Roman" w:cstheme="minorHAnsi"/>
                <w:color w:val="000000"/>
                <w:sz w:val="20"/>
              </w:rPr>
            </w:pPr>
            <w:r w:rsidRPr="005A6A35">
              <w:rPr>
                <w:rFonts w:eastAsia="Times New Roman" w:cstheme="minorHAnsi"/>
                <w:color w:val="000000"/>
                <w:sz w:val="20"/>
              </w:rPr>
              <w:t>Full set of Year Dummies</w:t>
            </w:r>
          </w:p>
        </w:tc>
        <w:tc>
          <w:tcPr>
            <w:tcW w:w="2349"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eastAsia="Times New Roman" w:cstheme="minorHAnsi"/>
                <w:sz w:val="20"/>
              </w:rPr>
            </w:pPr>
            <w:r w:rsidRPr="005A6A35">
              <w:rPr>
                <w:rFonts w:eastAsia="Times New Roman" w:cstheme="minorHAnsi"/>
                <w:sz w:val="20"/>
              </w:rPr>
              <w:t>Included</w:t>
            </w:r>
          </w:p>
        </w:tc>
        <w:tc>
          <w:tcPr>
            <w:tcW w:w="2178"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eastAsia="Times New Roman" w:cstheme="minorHAnsi"/>
                <w:sz w:val="20"/>
              </w:rPr>
            </w:pPr>
            <w:r w:rsidRPr="005A6A35">
              <w:rPr>
                <w:rFonts w:eastAsia="Times New Roman" w:cstheme="minorHAnsi"/>
                <w:sz w:val="20"/>
              </w:rPr>
              <w:t>Included</w:t>
            </w:r>
          </w:p>
        </w:tc>
      </w:tr>
      <w:tr w:rsidR="00650F7E" w:rsidRPr="005A6A35" w:rsidTr="00152878">
        <w:trPr>
          <w:trHeight w:val="144"/>
          <w:jc w:val="center"/>
        </w:trPr>
        <w:tc>
          <w:tcPr>
            <w:tcW w:w="3096"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rPr>
                <w:rFonts w:eastAsia="Times New Roman" w:cstheme="minorHAnsi"/>
                <w:color w:val="000000"/>
                <w:sz w:val="20"/>
              </w:rPr>
            </w:pPr>
            <w:r w:rsidRPr="005A6A35">
              <w:rPr>
                <w:rFonts w:eastAsia="Times New Roman" w:cstheme="minorHAnsi"/>
                <w:color w:val="000000"/>
                <w:sz w:val="20"/>
              </w:rPr>
              <w:t>Inverse Mills ratio</w:t>
            </w:r>
          </w:p>
        </w:tc>
        <w:tc>
          <w:tcPr>
            <w:tcW w:w="2349"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0.157***</w:t>
            </w:r>
          </w:p>
        </w:tc>
        <w:tc>
          <w:tcPr>
            <w:tcW w:w="2178"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0.239***</w:t>
            </w:r>
          </w:p>
        </w:tc>
      </w:tr>
      <w:tr w:rsidR="00650F7E" w:rsidRPr="005A6A35" w:rsidTr="00152878">
        <w:trPr>
          <w:trHeight w:val="144"/>
          <w:jc w:val="center"/>
        </w:trPr>
        <w:tc>
          <w:tcPr>
            <w:tcW w:w="3096"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rPr>
                <w:rFonts w:eastAsia="Times New Roman" w:cstheme="minorHAnsi"/>
                <w:color w:val="000000"/>
                <w:sz w:val="20"/>
              </w:rPr>
            </w:pPr>
          </w:p>
        </w:tc>
        <w:tc>
          <w:tcPr>
            <w:tcW w:w="2349"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[0.013]</w:t>
            </w:r>
          </w:p>
        </w:tc>
        <w:tc>
          <w:tcPr>
            <w:tcW w:w="2178" w:type="dxa"/>
            <w:tcBorders>
              <w:top w:val="nil"/>
              <w:left w:val="nil"/>
              <w:bottom w:val="nil"/>
              <w:right w:val="nil"/>
            </w:tcBorders>
            <w:shd w:val="clear" w:color="auto" w:fill="auto"/>
            <w:noWrap/>
            <w:vAlign w:val="bottom"/>
            <w:hideMark/>
          </w:tcPr>
          <w:p w:rsidR="00650F7E" w:rsidRPr="005A6A35" w:rsidRDefault="00650F7E"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[0.010]</w:t>
            </w:r>
          </w:p>
        </w:tc>
      </w:tr>
      <w:tr w:rsidR="00650F7E" w:rsidRPr="005A6A35" w:rsidTr="00152878">
        <w:trPr>
          <w:trHeight w:val="144"/>
          <w:jc w:val="center"/>
        </w:trPr>
        <w:tc>
          <w:tcPr>
            <w:tcW w:w="3096" w:type="dxa"/>
            <w:tcBorders>
              <w:top w:val="nil"/>
              <w:left w:val="nil"/>
              <w:bottom w:val="single" w:sz="4" w:space="0" w:color="auto"/>
              <w:right w:val="nil"/>
            </w:tcBorders>
            <w:shd w:val="clear" w:color="auto" w:fill="auto"/>
            <w:noWrap/>
            <w:vAlign w:val="bottom"/>
            <w:hideMark/>
          </w:tcPr>
          <w:p w:rsidR="00650F7E" w:rsidRPr="005A6A35" w:rsidRDefault="00650F7E" w:rsidP="00FA0732">
            <w:pPr>
              <w:spacing w:after="0" w:line="240" w:lineRule="auto"/>
              <w:rPr>
                <w:rFonts w:eastAsia="Times New Roman" w:cstheme="minorHAnsi"/>
                <w:color w:val="000000"/>
                <w:sz w:val="20"/>
              </w:rPr>
            </w:pPr>
            <w:r w:rsidRPr="005A6A35">
              <w:rPr>
                <w:rFonts w:eastAsia="Times New Roman" w:cstheme="minorHAnsi"/>
                <w:color w:val="000000"/>
                <w:sz w:val="20"/>
              </w:rPr>
              <w:t>Observations</w:t>
            </w:r>
          </w:p>
        </w:tc>
        <w:tc>
          <w:tcPr>
            <w:tcW w:w="2349" w:type="dxa"/>
            <w:tcBorders>
              <w:top w:val="nil"/>
              <w:left w:val="nil"/>
              <w:bottom w:val="single" w:sz="4" w:space="0" w:color="auto"/>
              <w:right w:val="nil"/>
            </w:tcBorders>
            <w:shd w:val="clear" w:color="auto" w:fill="auto"/>
            <w:noWrap/>
            <w:vAlign w:val="bottom"/>
            <w:hideMark/>
          </w:tcPr>
          <w:p w:rsidR="00650F7E" w:rsidRPr="005A6A35" w:rsidRDefault="00650F7E" w:rsidP="00FA0732">
            <w:pPr>
              <w:spacing w:after="0" w:line="240" w:lineRule="auto"/>
              <w:jc w:val="center"/>
              <w:rPr>
                <w:rFonts w:eastAsia="Times New Roman" w:cstheme="minorHAnsi"/>
                <w:sz w:val="20"/>
              </w:rPr>
            </w:pPr>
            <w:r w:rsidRPr="005A6A35">
              <w:rPr>
                <w:rFonts w:eastAsia="Times New Roman" w:cstheme="minorHAnsi"/>
                <w:sz w:val="20"/>
              </w:rPr>
              <w:t>156,419</w:t>
            </w:r>
          </w:p>
        </w:tc>
        <w:tc>
          <w:tcPr>
            <w:tcW w:w="2178" w:type="dxa"/>
            <w:tcBorders>
              <w:top w:val="nil"/>
              <w:left w:val="nil"/>
              <w:bottom w:val="single" w:sz="4" w:space="0" w:color="auto"/>
              <w:right w:val="nil"/>
            </w:tcBorders>
            <w:shd w:val="clear" w:color="auto" w:fill="auto"/>
            <w:noWrap/>
            <w:vAlign w:val="bottom"/>
            <w:hideMark/>
          </w:tcPr>
          <w:p w:rsidR="00650F7E" w:rsidRPr="005A6A35" w:rsidRDefault="00650F7E" w:rsidP="00FA0732">
            <w:pPr>
              <w:spacing w:after="0" w:line="240" w:lineRule="auto"/>
              <w:jc w:val="center"/>
              <w:rPr>
                <w:rFonts w:eastAsia="Times New Roman" w:cstheme="minorHAnsi"/>
                <w:sz w:val="20"/>
              </w:rPr>
            </w:pPr>
            <w:r w:rsidRPr="005A6A35">
              <w:rPr>
                <w:rFonts w:eastAsia="Times New Roman" w:cstheme="minorHAnsi"/>
                <w:sz w:val="20"/>
              </w:rPr>
              <w:t>237,989</w:t>
            </w:r>
          </w:p>
        </w:tc>
      </w:tr>
    </w:tbl>
    <w:p w:rsidR="00650F7E" w:rsidRPr="00641834" w:rsidRDefault="00CE7153" w:rsidP="00CE7153">
      <w:pPr>
        <w:ind w:firstLine="900"/>
        <w:rPr>
          <w:rFonts w:cstheme="minorHAnsi"/>
          <w:b/>
          <w:sz w:val="20"/>
        </w:rPr>
      </w:pPr>
      <w:r w:rsidRPr="00641834">
        <w:rPr>
          <w:rFonts w:cstheme="minorHAnsi"/>
          <w:sz w:val="20"/>
        </w:rPr>
        <w:t xml:space="preserve">  </w:t>
      </w:r>
      <w:r w:rsidR="00650F7E" w:rsidRPr="00641834">
        <w:rPr>
          <w:rFonts w:cstheme="minorHAnsi"/>
          <w:sz w:val="20"/>
        </w:rPr>
        <w:t>Standard errors in brackets. *** p&lt;0.01, ** p&lt;0.05, * p&lt;0.1</w:t>
      </w:r>
      <w:r w:rsidR="00650F7E" w:rsidRPr="00641834">
        <w:rPr>
          <w:rFonts w:cstheme="minorHAnsi"/>
          <w:b/>
          <w:sz w:val="20"/>
        </w:rPr>
        <w:tab/>
      </w:r>
      <w:r w:rsidR="00650F7E" w:rsidRPr="00641834">
        <w:rPr>
          <w:rFonts w:cstheme="minorHAnsi"/>
          <w:b/>
          <w:sz w:val="20"/>
        </w:rPr>
        <w:tab/>
      </w:r>
      <w:r w:rsidR="00650F7E" w:rsidRPr="00641834">
        <w:rPr>
          <w:rFonts w:cstheme="minorHAnsi"/>
          <w:b/>
          <w:sz w:val="20"/>
        </w:rPr>
        <w:tab/>
      </w:r>
      <w:r w:rsidR="00650F7E" w:rsidRPr="00641834">
        <w:rPr>
          <w:rFonts w:cstheme="minorHAnsi"/>
          <w:b/>
          <w:sz w:val="20"/>
        </w:rPr>
        <w:tab/>
      </w:r>
      <w:r w:rsidR="00650F7E" w:rsidRPr="00641834">
        <w:rPr>
          <w:rFonts w:cstheme="minorHAnsi"/>
          <w:b/>
          <w:sz w:val="20"/>
        </w:rPr>
        <w:tab/>
      </w:r>
    </w:p>
    <w:p w:rsidR="00650F7E" w:rsidRPr="005A6A35" w:rsidRDefault="00650F7E">
      <w:pPr>
        <w:rPr>
          <w:rFonts w:cstheme="minorHAnsi"/>
          <w:b/>
        </w:rPr>
      </w:pPr>
      <w:r w:rsidRPr="005A6A35">
        <w:rPr>
          <w:rFonts w:cstheme="minorHAnsi"/>
          <w:b/>
        </w:rPr>
        <w:br w:type="page"/>
      </w:r>
    </w:p>
    <w:p w:rsidR="00DD6054" w:rsidRPr="005A6A35" w:rsidRDefault="00152878" w:rsidP="00A619B1">
      <w:pPr>
        <w:jc w:val="center"/>
        <w:rPr>
          <w:rFonts w:cstheme="minorHAnsi"/>
          <w:b/>
        </w:rPr>
      </w:pPr>
      <w:r w:rsidRPr="005A6A35">
        <w:rPr>
          <w:rFonts w:cstheme="minorHAnsi"/>
          <w:b/>
        </w:rPr>
        <w:lastRenderedPageBreak/>
        <w:t>C: Additional Econometric Models and Results</w:t>
      </w:r>
    </w:p>
    <w:p w:rsidR="00573222" w:rsidRPr="005A6A35" w:rsidRDefault="00F7053B" w:rsidP="006D2B8B">
      <w:pPr>
        <w:pStyle w:val="PlainText"/>
        <w:adjustRightInd w:val="0"/>
        <w:snapToGrid w:val="0"/>
        <w:spacing w:after="240" w:line="360" w:lineRule="auto"/>
        <w:jc w:val="both"/>
        <w:rPr>
          <w:rFonts w:asciiTheme="minorHAnsi" w:hAnsiTheme="minorHAnsi" w:cstheme="minorHAnsi"/>
          <w:sz w:val="22"/>
          <w:szCs w:val="22"/>
        </w:rPr>
      </w:pPr>
      <w:r w:rsidRPr="005A6A35">
        <w:rPr>
          <w:rFonts w:asciiTheme="minorHAnsi" w:hAnsiTheme="minorHAnsi" w:cstheme="minorHAnsi"/>
          <w:sz w:val="22"/>
          <w:szCs w:val="22"/>
          <w:lang w:val="en-US"/>
        </w:rPr>
        <w:t xml:space="preserve">Similar to the probit models, we develop two new models, models </w:t>
      </w:r>
      <w:r w:rsidR="00857039" w:rsidRPr="005A6A35">
        <w:rPr>
          <w:rFonts w:asciiTheme="minorHAnsi" w:hAnsiTheme="minorHAnsi" w:cstheme="minorHAnsi"/>
          <w:sz w:val="22"/>
          <w:szCs w:val="22"/>
          <w:lang w:val="en-US"/>
        </w:rPr>
        <w:t>A and B</w:t>
      </w:r>
      <w:r w:rsidRPr="005A6A35">
        <w:rPr>
          <w:rFonts w:asciiTheme="minorHAnsi" w:hAnsiTheme="minorHAnsi" w:cstheme="minorHAnsi"/>
          <w:sz w:val="22"/>
          <w:szCs w:val="22"/>
          <w:lang w:val="en-US"/>
        </w:rPr>
        <w:t xml:space="preserve">, to examine changes to slant and bias size, controlling for the selection effects. </w:t>
      </w:r>
      <w:r w:rsidR="00573222" w:rsidRPr="005A6A35">
        <w:rPr>
          <w:rFonts w:asciiTheme="minorHAnsi" w:hAnsiTheme="minorHAnsi" w:cstheme="minorHAnsi"/>
          <w:sz w:val="22"/>
          <w:szCs w:val="22"/>
          <w:lang w:val="en-US"/>
        </w:rPr>
        <w:t xml:space="preserve">Model </w:t>
      </w:r>
      <w:r w:rsidR="00857039" w:rsidRPr="005A6A35">
        <w:rPr>
          <w:rFonts w:asciiTheme="minorHAnsi" w:hAnsiTheme="minorHAnsi" w:cstheme="minorHAnsi"/>
          <w:sz w:val="22"/>
          <w:szCs w:val="22"/>
          <w:lang w:val="en-US"/>
        </w:rPr>
        <w:t>A</w:t>
      </w:r>
      <w:r w:rsidR="00573222" w:rsidRPr="005A6A35">
        <w:rPr>
          <w:rFonts w:asciiTheme="minorHAnsi" w:hAnsiTheme="minorHAnsi" w:cstheme="minorHAnsi"/>
          <w:sz w:val="22"/>
          <w:szCs w:val="22"/>
          <w:lang w:val="en-US"/>
        </w:rPr>
        <w:t xml:space="preserve"> focuses on the importance of the editing process at intermediate stages. In this approach the model measures</w:t>
      </w:r>
      <w:r w:rsidR="00573222" w:rsidRPr="005A6A35">
        <w:rPr>
          <w:rFonts w:asciiTheme="minorHAnsi" w:hAnsiTheme="minorHAnsi" w:cstheme="minorHAnsi"/>
          <w:sz w:val="22"/>
          <w:szCs w:val="22"/>
        </w:rPr>
        <w:t xml:space="preserve"> the </w:t>
      </w:r>
      <w:r w:rsidR="00573222" w:rsidRPr="005A6A35">
        <w:rPr>
          <w:rFonts w:asciiTheme="minorHAnsi" w:hAnsiTheme="minorHAnsi" w:cstheme="minorHAnsi"/>
          <w:sz w:val="22"/>
          <w:szCs w:val="22"/>
          <w:lang w:val="en-US"/>
        </w:rPr>
        <w:t>slant index</w:t>
      </w:r>
      <w:r w:rsidR="00573222" w:rsidRPr="005A6A35">
        <w:rPr>
          <w:rFonts w:asciiTheme="minorHAnsi" w:hAnsiTheme="minorHAnsi" w:cstheme="minorHAnsi"/>
          <w:sz w:val="22"/>
          <w:szCs w:val="22"/>
        </w:rPr>
        <w:t xml:space="preserve"> of an article at </w:t>
      </w:r>
      <w:r w:rsidR="00573222" w:rsidRPr="005A6A35">
        <w:rPr>
          <w:rFonts w:asciiTheme="minorHAnsi" w:hAnsiTheme="minorHAnsi" w:cstheme="minorHAnsi"/>
          <w:sz w:val="22"/>
          <w:szCs w:val="22"/>
          <w:lang w:val="en-US"/>
        </w:rPr>
        <w:t>multiple</w:t>
      </w:r>
      <w:r w:rsidR="00573222" w:rsidRPr="005A6A35">
        <w:rPr>
          <w:rFonts w:asciiTheme="minorHAnsi" w:hAnsiTheme="minorHAnsi" w:cstheme="minorHAnsi"/>
          <w:sz w:val="22"/>
          <w:szCs w:val="22"/>
        </w:rPr>
        <w:t xml:space="preserve"> points</w:t>
      </w:r>
      <w:r w:rsidR="00573222" w:rsidRPr="005A6A35">
        <w:rPr>
          <w:rFonts w:asciiTheme="minorHAnsi" w:hAnsiTheme="minorHAnsi" w:cstheme="minorHAnsi"/>
          <w:sz w:val="22"/>
          <w:szCs w:val="22"/>
          <w:lang w:val="en-US"/>
        </w:rPr>
        <w:t xml:space="preserve"> in time. Consider observing an article </w:t>
      </w:r>
      <w:r w:rsidR="00573222" w:rsidRPr="005A6A35">
        <w:rPr>
          <w:rFonts w:asciiTheme="minorHAnsi" w:hAnsiTheme="minorHAnsi" w:cstheme="minorHAnsi"/>
          <w:sz w:val="22"/>
          <w:szCs w:val="22"/>
        </w:rPr>
        <w:t>at time T, which is recent, and at an earlier moment, time t</w:t>
      </w:r>
      <w:r w:rsidR="00573222" w:rsidRPr="005A6A35">
        <w:rPr>
          <w:rFonts w:asciiTheme="minorHAnsi" w:hAnsiTheme="minorHAnsi" w:cstheme="minorHAnsi"/>
          <w:sz w:val="22"/>
          <w:szCs w:val="22"/>
          <w:lang w:val="en-US"/>
        </w:rPr>
        <w:t xml:space="preserve"> (t&lt;T), and</w:t>
      </w:r>
      <w:r w:rsidR="00074816">
        <w:rPr>
          <w:rFonts w:asciiTheme="minorHAnsi" w:hAnsiTheme="minorHAnsi" w:cstheme="minorHAnsi"/>
          <w:sz w:val="22"/>
          <w:szCs w:val="22"/>
          <w:lang w:val="en-US"/>
        </w:rPr>
        <w:t xml:space="preserve"> </w:t>
      </w:r>
      <w:r w:rsidR="00573222" w:rsidRPr="005A6A35">
        <w:rPr>
          <w:rFonts w:asciiTheme="minorHAnsi" w:hAnsiTheme="minorHAnsi" w:cstheme="minorHAnsi"/>
          <w:sz w:val="22"/>
          <w:szCs w:val="22"/>
          <w:lang w:val="en-US"/>
        </w:rPr>
        <w:t>take first differences</w:t>
      </w:r>
      <w:r w:rsidR="00074816">
        <w:rPr>
          <w:rFonts w:asciiTheme="minorHAnsi" w:hAnsiTheme="minorHAnsi" w:cstheme="minorHAnsi"/>
          <w:sz w:val="22"/>
          <w:szCs w:val="22"/>
          <w:lang w:val="en-US"/>
        </w:rPr>
        <w:t xml:space="preserve"> when we can observe slant in both time points</w:t>
      </w:r>
      <w:r w:rsidR="00573222" w:rsidRPr="005A6A35">
        <w:rPr>
          <w:rFonts w:asciiTheme="minorHAnsi" w:hAnsiTheme="minorHAnsi" w:cstheme="minorHAnsi"/>
          <w:sz w:val="22"/>
          <w:szCs w:val="22"/>
        </w:rPr>
        <w:t xml:space="preserve">. </w:t>
      </w:r>
      <w:r w:rsidR="00573222" w:rsidRPr="005A6A35">
        <w:rPr>
          <w:rFonts w:asciiTheme="minorHAnsi" w:hAnsiTheme="minorHAnsi" w:cstheme="minorHAnsi"/>
          <w:sz w:val="22"/>
          <w:szCs w:val="22"/>
          <w:lang w:val="en-US"/>
        </w:rPr>
        <w:t xml:space="preserve">Assuming the exogeneity of </w:t>
      </w:r>
      <w:r w:rsidR="00573222" w:rsidRPr="005A6A35">
        <w:rPr>
          <w:rFonts w:asciiTheme="minorHAnsi" w:hAnsiTheme="minorHAnsi" w:cstheme="minorHAnsi"/>
          <w:sz w:val="22"/>
          <w:szCs w:val="22"/>
        </w:rPr>
        <w:t>Y</w:t>
      </w:r>
      <w:r w:rsidR="00573222" w:rsidRPr="005A6A35">
        <w:rPr>
          <w:rFonts w:asciiTheme="minorHAnsi" w:hAnsiTheme="minorHAnsi" w:cstheme="minorHAnsi"/>
          <w:sz w:val="22"/>
          <w:szCs w:val="22"/>
          <w:vertAlign w:val="subscript"/>
        </w:rPr>
        <w:t>t</w:t>
      </w:r>
      <w:r w:rsidR="00573222" w:rsidRPr="005A6A35">
        <w:rPr>
          <w:rFonts w:asciiTheme="minorHAnsi" w:hAnsiTheme="minorHAnsi" w:cstheme="minorHAnsi"/>
          <w:sz w:val="22"/>
          <w:szCs w:val="22"/>
          <w:lang w:val="en-US"/>
        </w:rPr>
        <w:t xml:space="preserve"> to those doing the editing, regressing </w:t>
      </w:r>
      <w:r w:rsidR="00573222" w:rsidRPr="005A6A35">
        <w:rPr>
          <w:rFonts w:asciiTheme="minorHAnsi" w:hAnsiTheme="minorHAnsi" w:cstheme="minorHAnsi"/>
          <w:sz w:val="22"/>
          <w:szCs w:val="22"/>
        </w:rPr>
        <w:t>Y</w:t>
      </w:r>
      <w:r w:rsidR="00573222" w:rsidRPr="005A6A35">
        <w:rPr>
          <w:rFonts w:asciiTheme="minorHAnsi" w:hAnsiTheme="minorHAnsi" w:cstheme="minorHAnsi"/>
          <w:sz w:val="22"/>
          <w:szCs w:val="22"/>
          <w:vertAlign w:val="subscript"/>
        </w:rPr>
        <w:t>T</w:t>
      </w:r>
      <w:r w:rsidR="00573222" w:rsidRPr="005A6A35">
        <w:rPr>
          <w:rFonts w:asciiTheme="minorHAnsi" w:hAnsiTheme="minorHAnsi" w:cstheme="minorHAnsi"/>
          <w:sz w:val="22"/>
          <w:szCs w:val="22"/>
        </w:rPr>
        <w:t xml:space="preserve"> </w:t>
      </w:r>
      <w:r w:rsidR="00573222" w:rsidRPr="005A6A35">
        <w:rPr>
          <w:rFonts w:asciiTheme="minorHAnsi" w:hAnsiTheme="minorHAnsi" w:cstheme="minorHAnsi"/>
          <w:sz w:val="22"/>
          <w:szCs w:val="22"/>
          <w:lang w:val="en-US"/>
        </w:rPr>
        <w:t>on</w:t>
      </w:r>
      <w:r w:rsidR="00573222" w:rsidRPr="005A6A35">
        <w:rPr>
          <w:rFonts w:asciiTheme="minorHAnsi" w:hAnsiTheme="minorHAnsi" w:cstheme="minorHAnsi"/>
          <w:sz w:val="22"/>
          <w:szCs w:val="22"/>
        </w:rPr>
        <w:t xml:space="preserve"> Y</w:t>
      </w:r>
      <w:r w:rsidR="00573222" w:rsidRPr="005A6A35">
        <w:rPr>
          <w:rFonts w:asciiTheme="minorHAnsi" w:hAnsiTheme="minorHAnsi" w:cstheme="minorHAnsi"/>
          <w:sz w:val="22"/>
          <w:szCs w:val="22"/>
          <w:vertAlign w:val="subscript"/>
        </w:rPr>
        <w:t xml:space="preserve">t </w:t>
      </w:r>
      <w:r w:rsidR="00573222" w:rsidRPr="005A6A35">
        <w:rPr>
          <w:rFonts w:asciiTheme="minorHAnsi" w:hAnsiTheme="minorHAnsi" w:cstheme="minorHAnsi"/>
          <w:sz w:val="22"/>
          <w:szCs w:val="22"/>
        </w:rPr>
        <w:t>provides an unbiased estimate of the change</w:t>
      </w:r>
      <w:r w:rsidR="00573222" w:rsidRPr="005A6A35">
        <w:rPr>
          <w:rFonts w:asciiTheme="minorHAnsi" w:hAnsiTheme="minorHAnsi" w:cstheme="minorHAnsi"/>
          <w:sz w:val="22"/>
          <w:szCs w:val="22"/>
          <w:lang w:val="en-US"/>
        </w:rPr>
        <w:t>s</w:t>
      </w:r>
      <w:r w:rsidR="00573222" w:rsidRPr="005A6A35">
        <w:rPr>
          <w:rFonts w:asciiTheme="minorHAnsi" w:hAnsiTheme="minorHAnsi" w:cstheme="minorHAnsi"/>
          <w:sz w:val="22"/>
          <w:szCs w:val="22"/>
        </w:rPr>
        <w:t xml:space="preserve"> in </w:t>
      </w:r>
      <w:r w:rsidR="00573222" w:rsidRPr="005A6A35">
        <w:rPr>
          <w:rFonts w:asciiTheme="minorHAnsi" w:hAnsiTheme="minorHAnsi" w:cstheme="minorHAnsi"/>
          <w:sz w:val="22"/>
          <w:szCs w:val="22"/>
          <w:lang w:val="en-US"/>
        </w:rPr>
        <w:t>bias</w:t>
      </w:r>
      <w:r w:rsidR="00573222" w:rsidRPr="005A6A35">
        <w:rPr>
          <w:rFonts w:asciiTheme="minorHAnsi" w:hAnsiTheme="minorHAnsi" w:cstheme="minorHAnsi"/>
          <w:sz w:val="22"/>
          <w:szCs w:val="22"/>
        </w:rPr>
        <w:t xml:space="preserve">. Formally, </w:t>
      </w:r>
      <w:r w:rsidR="00573222" w:rsidRPr="005A6A35">
        <w:rPr>
          <w:rFonts w:asciiTheme="minorHAnsi" w:hAnsiTheme="minorHAnsi" w:cstheme="minorHAnsi"/>
          <w:sz w:val="22"/>
          <w:szCs w:val="22"/>
          <w:lang w:val="en-US"/>
        </w:rPr>
        <w:t>this would become</w:t>
      </w:r>
      <w:r w:rsidR="00573222" w:rsidRPr="005A6A35">
        <w:rPr>
          <w:rFonts w:asciiTheme="minorHAnsi" w:hAnsiTheme="minorHAnsi" w:cstheme="minorHAnsi"/>
          <w:sz w:val="22"/>
          <w:szCs w:val="22"/>
        </w:rPr>
        <w:t xml:space="preserve"> </w:t>
      </w:r>
    </w:p>
    <w:p w:rsidR="00573222" w:rsidRPr="005A6A35" w:rsidRDefault="00573222" w:rsidP="00F7053B">
      <w:pPr>
        <w:pStyle w:val="PlainText"/>
        <w:adjustRightInd w:val="0"/>
        <w:snapToGrid w:val="0"/>
        <w:spacing w:after="240" w:line="360" w:lineRule="auto"/>
        <w:ind w:left="2880" w:firstLine="360"/>
        <w:jc w:val="both"/>
        <w:rPr>
          <w:rFonts w:asciiTheme="minorHAnsi" w:hAnsiTheme="minorHAnsi" w:cstheme="minorHAnsi"/>
          <w:sz w:val="22"/>
          <w:szCs w:val="22"/>
        </w:rPr>
      </w:pPr>
      <w:r w:rsidRPr="005A6A35">
        <w:rPr>
          <w:rFonts w:asciiTheme="minorHAnsi" w:hAnsiTheme="minorHAnsi" w:cstheme="minorHAnsi"/>
          <w:sz w:val="22"/>
          <w:szCs w:val="22"/>
        </w:rPr>
        <w:t>Y</w:t>
      </w:r>
      <w:r w:rsidRPr="005A6A35">
        <w:rPr>
          <w:rFonts w:asciiTheme="minorHAnsi" w:hAnsiTheme="minorHAnsi" w:cstheme="minorHAnsi"/>
          <w:sz w:val="22"/>
          <w:szCs w:val="22"/>
          <w:vertAlign w:val="subscript"/>
        </w:rPr>
        <w:t>T</w:t>
      </w:r>
      <w:r w:rsidRPr="005A6A35">
        <w:rPr>
          <w:rFonts w:asciiTheme="minorHAnsi" w:hAnsiTheme="minorHAnsi" w:cstheme="minorHAnsi"/>
          <w:sz w:val="22"/>
          <w:szCs w:val="22"/>
        </w:rPr>
        <w:t xml:space="preserve"> =  f(Y</w:t>
      </w:r>
      <w:r w:rsidRPr="005A6A35">
        <w:rPr>
          <w:rFonts w:asciiTheme="minorHAnsi" w:hAnsiTheme="minorHAnsi" w:cstheme="minorHAnsi"/>
          <w:sz w:val="22"/>
          <w:szCs w:val="22"/>
          <w:vertAlign w:val="subscript"/>
        </w:rPr>
        <w:t>t</w:t>
      </w:r>
      <w:r w:rsidRPr="005A6A35">
        <w:rPr>
          <w:rFonts w:asciiTheme="minorHAnsi" w:hAnsiTheme="minorHAnsi" w:cstheme="minorHAnsi"/>
          <w:sz w:val="22"/>
          <w:szCs w:val="22"/>
        </w:rPr>
        <w:t>, x</w:t>
      </w:r>
      <w:r w:rsidRPr="005A6A35">
        <w:rPr>
          <w:rFonts w:asciiTheme="minorHAnsi" w:hAnsiTheme="minorHAnsi" w:cstheme="minorHAnsi"/>
          <w:sz w:val="22"/>
          <w:szCs w:val="22"/>
          <w:vertAlign w:val="subscript"/>
        </w:rPr>
        <w:t>T</w:t>
      </w:r>
      <w:r w:rsidRPr="005A6A35">
        <w:rPr>
          <w:rFonts w:asciiTheme="minorHAnsi" w:hAnsiTheme="minorHAnsi" w:cstheme="minorHAnsi"/>
          <w:sz w:val="22"/>
          <w:szCs w:val="22"/>
        </w:rPr>
        <w:t xml:space="preserve"> - x</w:t>
      </w:r>
      <w:r w:rsidRPr="005A6A35">
        <w:rPr>
          <w:rFonts w:asciiTheme="minorHAnsi" w:hAnsiTheme="minorHAnsi" w:cstheme="minorHAnsi"/>
          <w:sz w:val="22"/>
          <w:szCs w:val="22"/>
          <w:vertAlign w:val="subscript"/>
        </w:rPr>
        <w:t>t</w:t>
      </w:r>
      <w:r w:rsidRPr="005A6A35">
        <w:rPr>
          <w:rFonts w:asciiTheme="minorHAnsi" w:hAnsiTheme="minorHAnsi" w:cstheme="minorHAnsi"/>
          <w:sz w:val="22"/>
          <w:szCs w:val="22"/>
        </w:rPr>
        <w:t>) + u, when g(z) + e &gt; 0,</w:t>
      </w:r>
    </w:p>
    <w:p w:rsidR="00573222" w:rsidRPr="005A6A35" w:rsidRDefault="00573222" w:rsidP="00F7053B">
      <w:pPr>
        <w:pStyle w:val="PlainText"/>
        <w:adjustRightInd w:val="0"/>
        <w:snapToGrid w:val="0"/>
        <w:spacing w:after="240" w:line="360" w:lineRule="auto"/>
        <w:ind w:left="2880" w:firstLine="360"/>
        <w:jc w:val="both"/>
        <w:rPr>
          <w:rFonts w:asciiTheme="minorHAnsi" w:hAnsiTheme="minorHAnsi" w:cstheme="minorHAnsi"/>
          <w:sz w:val="22"/>
          <w:szCs w:val="22"/>
        </w:rPr>
      </w:pPr>
      <w:r w:rsidRPr="005A6A35">
        <w:rPr>
          <w:rFonts w:asciiTheme="minorHAnsi" w:hAnsiTheme="minorHAnsi" w:cstheme="minorHAnsi"/>
          <w:sz w:val="22"/>
          <w:szCs w:val="22"/>
        </w:rPr>
        <w:t>Y</w:t>
      </w:r>
      <w:r w:rsidRPr="005A6A35">
        <w:rPr>
          <w:rFonts w:asciiTheme="minorHAnsi" w:hAnsiTheme="minorHAnsi" w:cstheme="minorHAnsi"/>
          <w:sz w:val="22"/>
          <w:szCs w:val="22"/>
          <w:vertAlign w:val="subscript"/>
        </w:rPr>
        <w:t>T</w:t>
      </w:r>
      <w:r w:rsidRPr="005A6A35">
        <w:rPr>
          <w:rFonts w:asciiTheme="minorHAnsi" w:hAnsiTheme="minorHAnsi" w:cstheme="minorHAnsi"/>
          <w:sz w:val="22"/>
          <w:szCs w:val="22"/>
        </w:rPr>
        <w:t xml:space="preserve"> = 0 when g(z) + e ≤ 0. </w:t>
      </w:r>
    </w:p>
    <w:p w:rsidR="00573222" w:rsidRPr="005A6A35" w:rsidRDefault="00573222" w:rsidP="00FC7F8D">
      <w:pPr>
        <w:pStyle w:val="PlainText"/>
        <w:adjustRightInd w:val="0"/>
        <w:snapToGrid w:val="0"/>
        <w:spacing w:after="240" w:line="360" w:lineRule="auto"/>
        <w:ind w:firstLine="360"/>
        <w:jc w:val="both"/>
        <w:rPr>
          <w:rFonts w:asciiTheme="minorHAnsi" w:hAnsiTheme="minorHAnsi" w:cstheme="minorHAnsi"/>
          <w:sz w:val="22"/>
          <w:szCs w:val="22"/>
          <w:lang w:val="en-US"/>
        </w:rPr>
      </w:pPr>
      <w:r w:rsidRPr="005A6A35">
        <w:rPr>
          <w:rFonts w:asciiTheme="minorHAnsi" w:hAnsiTheme="minorHAnsi" w:cstheme="minorHAnsi"/>
          <w:sz w:val="22"/>
          <w:szCs w:val="22"/>
          <w:lang w:val="en-US"/>
        </w:rPr>
        <w:t>In a linear specification</w:t>
      </w:r>
      <w:r w:rsidR="00074816">
        <w:rPr>
          <w:rFonts w:asciiTheme="minorHAnsi" w:hAnsiTheme="minorHAnsi" w:cstheme="minorHAnsi"/>
          <w:sz w:val="22"/>
          <w:szCs w:val="22"/>
          <w:lang w:val="en-US"/>
        </w:rPr>
        <w:t>,</w:t>
      </w:r>
      <w:r w:rsidRPr="005A6A35">
        <w:rPr>
          <w:rFonts w:asciiTheme="minorHAnsi" w:hAnsiTheme="minorHAnsi" w:cstheme="minorHAnsi"/>
          <w:sz w:val="22"/>
          <w:szCs w:val="22"/>
          <w:lang w:val="en-US"/>
        </w:rPr>
        <w:t xml:space="preserve"> a</w:t>
      </w:r>
      <w:r w:rsidRPr="005A6A35">
        <w:rPr>
          <w:rFonts w:asciiTheme="minorHAnsi" w:hAnsiTheme="minorHAnsi" w:cstheme="minorHAnsi"/>
          <w:sz w:val="22"/>
          <w:szCs w:val="22"/>
        </w:rPr>
        <w:t xml:space="preserve"> </w:t>
      </w:r>
      <w:r w:rsidRPr="005A6A35">
        <w:rPr>
          <w:rFonts w:asciiTheme="minorHAnsi" w:hAnsiTheme="minorHAnsi" w:cstheme="minorHAnsi"/>
          <w:sz w:val="22"/>
          <w:szCs w:val="22"/>
          <w:lang w:val="en-US"/>
        </w:rPr>
        <w:t>sub</w:t>
      </w:r>
      <w:r w:rsidRPr="005A6A35">
        <w:rPr>
          <w:rFonts w:asciiTheme="minorHAnsi" w:hAnsiTheme="minorHAnsi" w:cstheme="minorHAnsi"/>
          <w:sz w:val="22"/>
          <w:szCs w:val="22"/>
        </w:rPr>
        <w:t>set of x</w:t>
      </w:r>
      <w:r w:rsidRPr="005A6A35">
        <w:rPr>
          <w:rFonts w:asciiTheme="minorHAnsi" w:hAnsiTheme="minorHAnsi" w:cstheme="minorHAnsi"/>
          <w:sz w:val="22"/>
          <w:szCs w:val="22"/>
          <w:vertAlign w:val="subscript"/>
        </w:rPr>
        <w:t>T</w:t>
      </w:r>
      <w:r w:rsidRPr="005A6A35">
        <w:rPr>
          <w:rFonts w:asciiTheme="minorHAnsi" w:hAnsiTheme="minorHAnsi" w:cstheme="minorHAnsi"/>
          <w:sz w:val="22"/>
          <w:szCs w:val="22"/>
        </w:rPr>
        <w:t xml:space="preserve"> and x</w:t>
      </w:r>
      <w:r w:rsidRPr="005A6A35">
        <w:rPr>
          <w:rFonts w:asciiTheme="minorHAnsi" w:hAnsiTheme="minorHAnsi" w:cstheme="minorHAnsi"/>
          <w:sz w:val="22"/>
          <w:szCs w:val="22"/>
          <w:vertAlign w:val="subscript"/>
        </w:rPr>
        <w:t xml:space="preserve">t </w:t>
      </w:r>
      <w:r w:rsidRPr="005A6A35">
        <w:rPr>
          <w:rFonts w:asciiTheme="minorHAnsi" w:hAnsiTheme="minorHAnsi" w:cstheme="minorHAnsi"/>
          <w:sz w:val="22"/>
          <w:szCs w:val="22"/>
        </w:rPr>
        <w:t xml:space="preserve">will be identical (such as category dummies), so this model only identifies changes brought about by </w:t>
      </w:r>
      <w:r w:rsidRPr="005A6A35">
        <w:rPr>
          <w:rFonts w:asciiTheme="minorHAnsi" w:hAnsiTheme="minorHAnsi" w:cstheme="minorHAnsi"/>
          <w:sz w:val="22"/>
          <w:szCs w:val="22"/>
          <w:lang w:val="en-US"/>
        </w:rPr>
        <w:t>revisions</w:t>
      </w:r>
      <w:r w:rsidRPr="005A6A35">
        <w:rPr>
          <w:rFonts w:asciiTheme="minorHAnsi" w:hAnsiTheme="minorHAnsi" w:cstheme="minorHAnsi"/>
          <w:sz w:val="22"/>
          <w:szCs w:val="22"/>
        </w:rPr>
        <w:t xml:space="preserve"> between times T and t</w:t>
      </w:r>
      <w:r w:rsidRPr="005A6A35">
        <w:rPr>
          <w:rFonts w:asciiTheme="minorHAnsi" w:hAnsiTheme="minorHAnsi" w:cstheme="minorHAnsi"/>
          <w:sz w:val="22"/>
          <w:szCs w:val="22"/>
          <w:lang w:val="en-US"/>
        </w:rPr>
        <w:t xml:space="preserve">. In </w:t>
      </w:r>
      <w:r w:rsidR="00857039" w:rsidRPr="005A6A35">
        <w:rPr>
          <w:rFonts w:asciiTheme="minorHAnsi" w:hAnsiTheme="minorHAnsi" w:cstheme="minorHAnsi"/>
          <w:sz w:val="22"/>
          <w:szCs w:val="22"/>
          <w:lang w:val="en-US"/>
        </w:rPr>
        <w:t>this model,</w:t>
      </w:r>
      <w:r w:rsidRPr="005A6A35">
        <w:rPr>
          <w:rFonts w:asciiTheme="minorHAnsi" w:hAnsiTheme="minorHAnsi" w:cstheme="minorHAnsi"/>
          <w:sz w:val="22"/>
          <w:szCs w:val="22"/>
          <w:lang w:val="en-US"/>
        </w:rPr>
        <w:t xml:space="preserve"> a vintage dummy indicates whether an article of a certain vintage has a tendency to change over its revisions. </w:t>
      </w:r>
    </w:p>
    <w:p w:rsidR="00FC7F8D" w:rsidRPr="005A6A35" w:rsidRDefault="00573222" w:rsidP="00FC7F8D">
      <w:pPr>
        <w:pStyle w:val="PlainText"/>
        <w:adjustRightInd w:val="0"/>
        <w:snapToGrid w:val="0"/>
        <w:spacing w:after="240" w:line="360" w:lineRule="auto"/>
        <w:ind w:firstLine="360"/>
        <w:jc w:val="both"/>
        <w:rPr>
          <w:rFonts w:asciiTheme="minorHAnsi" w:hAnsiTheme="minorHAnsi" w:cstheme="minorHAnsi"/>
          <w:sz w:val="22"/>
          <w:szCs w:val="22"/>
          <w:lang w:val="en-US"/>
        </w:rPr>
      </w:pPr>
      <w:r w:rsidRPr="005A6A35">
        <w:rPr>
          <w:rFonts w:asciiTheme="minorHAnsi" w:hAnsiTheme="minorHAnsi" w:cstheme="minorHAnsi"/>
          <w:sz w:val="22"/>
          <w:szCs w:val="22"/>
        </w:rPr>
        <w:t>A</w:t>
      </w:r>
      <w:r w:rsidRPr="005A6A35">
        <w:rPr>
          <w:rFonts w:asciiTheme="minorHAnsi" w:hAnsiTheme="minorHAnsi" w:cstheme="minorHAnsi"/>
          <w:sz w:val="22"/>
          <w:szCs w:val="22"/>
          <w:lang w:val="en-US"/>
        </w:rPr>
        <w:t>n analogous</w:t>
      </w:r>
      <w:r w:rsidRPr="005A6A35">
        <w:rPr>
          <w:rFonts w:asciiTheme="minorHAnsi" w:hAnsiTheme="minorHAnsi" w:cstheme="minorHAnsi"/>
          <w:sz w:val="22"/>
          <w:szCs w:val="22"/>
        </w:rPr>
        <w:t xml:space="preserve"> variant on </w:t>
      </w:r>
      <w:r w:rsidRPr="005A6A35">
        <w:rPr>
          <w:rFonts w:asciiTheme="minorHAnsi" w:hAnsiTheme="minorHAnsi" w:cstheme="minorHAnsi"/>
          <w:sz w:val="22"/>
          <w:szCs w:val="22"/>
          <w:lang w:val="en-US"/>
        </w:rPr>
        <w:t>ln[Abs(Y)]</w:t>
      </w:r>
      <w:r w:rsidRPr="005A6A35">
        <w:rPr>
          <w:rFonts w:asciiTheme="minorHAnsi" w:hAnsiTheme="minorHAnsi" w:cstheme="minorHAnsi"/>
          <w:sz w:val="22"/>
          <w:szCs w:val="22"/>
        </w:rPr>
        <w:t xml:space="preserve"> can be estimated</w:t>
      </w:r>
      <w:r w:rsidRPr="005A6A35">
        <w:rPr>
          <w:rFonts w:asciiTheme="minorHAnsi" w:hAnsiTheme="minorHAnsi" w:cstheme="minorHAnsi"/>
          <w:sz w:val="22"/>
          <w:szCs w:val="22"/>
          <w:lang w:val="en-US"/>
        </w:rPr>
        <w:t xml:space="preserve"> for the determinants of the change in bias. We refer to it as</w:t>
      </w:r>
      <w:r w:rsidR="00857039" w:rsidRPr="005A6A35">
        <w:rPr>
          <w:rFonts w:asciiTheme="minorHAnsi" w:hAnsiTheme="minorHAnsi" w:cstheme="minorHAnsi"/>
          <w:sz w:val="22"/>
          <w:szCs w:val="22"/>
          <w:lang w:val="en-US"/>
        </w:rPr>
        <w:t xml:space="preserve"> Model B</w:t>
      </w:r>
      <w:r w:rsidRPr="005A6A35">
        <w:rPr>
          <w:rFonts w:asciiTheme="minorHAnsi" w:hAnsiTheme="minorHAnsi" w:cstheme="minorHAnsi"/>
          <w:sz w:val="22"/>
          <w:szCs w:val="22"/>
          <w:lang w:val="en-US"/>
        </w:rPr>
        <w:t xml:space="preserve">. </w:t>
      </w:r>
    </w:p>
    <w:p w:rsidR="00573222" w:rsidRPr="005A6A35" w:rsidRDefault="00573222" w:rsidP="00FC7F8D">
      <w:pPr>
        <w:pStyle w:val="PlainText"/>
        <w:adjustRightInd w:val="0"/>
        <w:snapToGrid w:val="0"/>
        <w:spacing w:after="240" w:line="360" w:lineRule="auto"/>
        <w:ind w:firstLine="360"/>
        <w:jc w:val="both"/>
        <w:rPr>
          <w:rFonts w:asciiTheme="minorHAnsi" w:hAnsiTheme="minorHAnsi" w:cstheme="minorHAnsi"/>
          <w:sz w:val="22"/>
          <w:szCs w:val="22"/>
        </w:rPr>
      </w:pPr>
      <w:r w:rsidRPr="005A6A35">
        <w:rPr>
          <w:rFonts w:asciiTheme="minorHAnsi" w:hAnsiTheme="minorHAnsi" w:cstheme="minorHAnsi"/>
          <w:sz w:val="22"/>
          <w:szCs w:val="22"/>
          <w:lang w:val="en-US"/>
        </w:rPr>
        <w:t>There are t</w:t>
      </w:r>
      <w:r w:rsidR="00857039" w:rsidRPr="005A6A35">
        <w:rPr>
          <w:rFonts w:asciiTheme="minorHAnsi" w:hAnsiTheme="minorHAnsi" w:cstheme="minorHAnsi"/>
          <w:sz w:val="22"/>
          <w:szCs w:val="22"/>
          <w:lang w:val="en-US"/>
        </w:rPr>
        <w:t>wo possible samples for Models A and B</w:t>
      </w:r>
      <w:r w:rsidRPr="005A6A35">
        <w:rPr>
          <w:rFonts w:asciiTheme="minorHAnsi" w:hAnsiTheme="minorHAnsi" w:cstheme="minorHAnsi"/>
          <w:sz w:val="22"/>
          <w:szCs w:val="22"/>
          <w:lang w:val="en-US"/>
        </w:rPr>
        <w:t xml:space="preserve">. One uses all available data, matching pairs of observations for the same article when a measure of slant index or bias size exists for a pair over time, controlling for selection (on the earliest observation). Another approach takes the last observation of an article, and finds the earliest observation of the article in which slant or bias size is measured. Once again, this controls for selection (on the latest observation).  </w:t>
      </w:r>
    </w:p>
    <w:p w:rsidR="002030A3" w:rsidRPr="005A6A35" w:rsidRDefault="002030A3" w:rsidP="00FC7F8D">
      <w:pPr>
        <w:pStyle w:val="PlainText"/>
        <w:adjustRightInd w:val="0"/>
        <w:snapToGrid w:val="0"/>
        <w:spacing w:after="240" w:line="360" w:lineRule="auto"/>
        <w:ind w:firstLine="360"/>
        <w:jc w:val="both"/>
        <w:rPr>
          <w:rFonts w:asciiTheme="minorHAnsi" w:hAnsiTheme="minorHAnsi" w:cstheme="minorHAnsi"/>
          <w:b/>
          <w:i/>
          <w:sz w:val="22"/>
          <w:szCs w:val="22"/>
          <w:lang w:val="en-US"/>
        </w:rPr>
      </w:pPr>
      <w:r w:rsidRPr="005A6A35">
        <w:rPr>
          <w:rFonts w:asciiTheme="minorHAnsi" w:hAnsiTheme="minorHAnsi" w:cstheme="minorHAnsi"/>
          <w:b/>
          <w:i/>
          <w:sz w:val="22"/>
          <w:szCs w:val="22"/>
          <w:lang w:val="en-US"/>
        </w:rPr>
        <w:t>Change in Slant and</w:t>
      </w:r>
      <w:r w:rsidR="00857039" w:rsidRPr="005A6A35">
        <w:rPr>
          <w:rFonts w:asciiTheme="minorHAnsi" w:hAnsiTheme="minorHAnsi" w:cstheme="minorHAnsi"/>
          <w:b/>
          <w:i/>
          <w:sz w:val="22"/>
          <w:szCs w:val="22"/>
          <w:lang w:val="en-US"/>
        </w:rPr>
        <w:t xml:space="preserve"> Bias, Models A</w:t>
      </w:r>
      <w:r w:rsidRPr="005A6A35">
        <w:rPr>
          <w:rFonts w:asciiTheme="minorHAnsi" w:hAnsiTheme="minorHAnsi" w:cstheme="minorHAnsi"/>
          <w:b/>
          <w:i/>
          <w:sz w:val="22"/>
          <w:szCs w:val="22"/>
          <w:lang w:val="en-US"/>
        </w:rPr>
        <w:t xml:space="preserve"> and </w:t>
      </w:r>
      <w:r w:rsidR="00857039" w:rsidRPr="005A6A35">
        <w:rPr>
          <w:rFonts w:asciiTheme="minorHAnsi" w:hAnsiTheme="minorHAnsi" w:cstheme="minorHAnsi"/>
          <w:b/>
          <w:i/>
          <w:sz w:val="22"/>
          <w:szCs w:val="22"/>
          <w:lang w:val="en-US"/>
        </w:rPr>
        <w:t>B</w:t>
      </w:r>
    </w:p>
    <w:p w:rsidR="002030A3" w:rsidRPr="005A6A35" w:rsidRDefault="002030A3" w:rsidP="00FC7F8D">
      <w:pPr>
        <w:pStyle w:val="PlainText"/>
        <w:adjustRightInd w:val="0"/>
        <w:snapToGrid w:val="0"/>
        <w:spacing w:after="240" w:line="360" w:lineRule="auto"/>
        <w:ind w:firstLine="360"/>
        <w:jc w:val="both"/>
        <w:rPr>
          <w:rFonts w:asciiTheme="minorHAnsi" w:hAnsiTheme="minorHAnsi" w:cstheme="minorHAnsi"/>
          <w:sz w:val="22"/>
          <w:szCs w:val="22"/>
        </w:rPr>
      </w:pPr>
      <w:r w:rsidRPr="005A6A35">
        <w:rPr>
          <w:rFonts w:asciiTheme="minorHAnsi" w:hAnsiTheme="minorHAnsi" w:cstheme="minorHAnsi"/>
          <w:sz w:val="22"/>
          <w:szCs w:val="22"/>
        </w:rPr>
        <w:t>Table</w:t>
      </w:r>
      <w:r w:rsidRPr="005A6A35">
        <w:rPr>
          <w:rFonts w:asciiTheme="minorHAnsi" w:hAnsiTheme="minorHAnsi" w:cstheme="minorHAnsi"/>
          <w:sz w:val="22"/>
          <w:szCs w:val="22"/>
          <w:lang w:val="en-US"/>
        </w:rPr>
        <w:t>s</w:t>
      </w:r>
      <w:r w:rsidRPr="005A6A35">
        <w:rPr>
          <w:rFonts w:asciiTheme="minorHAnsi" w:hAnsiTheme="minorHAnsi" w:cstheme="minorHAnsi"/>
          <w:sz w:val="22"/>
          <w:szCs w:val="22"/>
        </w:rPr>
        <w:t xml:space="preserve"> </w:t>
      </w:r>
      <w:r w:rsidR="00857039" w:rsidRPr="005A6A35">
        <w:rPr>
          <w:rFonts w:asciiTheme="minorHAnsi" w:hAnsiTheme="minorHAnsi" w:cstheme="minorHAnsi"/>
          <w:sz w:val="22"/>
          <w:szCs w:val="22"/>
          <w:lang w:val="en-US"/>
        </w:rPr>
        <w:t>C1</w:t>
      </w:r>
      <w:r w:rsidRPr="005A6A35">
        <w:rPr>
          <w:rFonts w:asciiTheme="minorHAnsi" w:hAnsiTheme="minorHAnsi" w:cstheme="minorHAnsi"/>
          <w:sz w:val="22"/>
          <w:szCs w:val="22"/>
          <w:lang w:val="en-US"/>
        </w:rPr>
        <w:t xml:space="preserve"> and </w:t>
      </w:r>
      <w:r w:rsidR="00857039" w:rsidRPr="005A6A35">
        <w:rPr>
          <w:rFonts w:asciiTheme="minorHAnsi" w:hAnsiTheme="minorHAnsi" w:cstheme="minorHAnsi"/>
          <w:sz w:val="22"/>
          <w:szCs w:val="22"/>
          <w:lang w:val="en-US"/>
        </w:rPr>
        <w:t>C2</w:t>
      </w:r>
      <w:r w:rsidRPr="005A6A35">
        <w:rPr>
          <w:rFonts w:asciiTheme="minorHAnsi" w:hAnsiTheme="minorHAnsi" w:cstheme="minorHAnsi"/>
          <w:sz w:val="22"/>
          <w:szCs w:val="22"/>
          <w:lang w:val="en-US"/>
        </w:rPr>
        <w:t xml:space="preserve"> </w:t>
      </w:r>
      <w:r w:rsidRPr="005A6A35">
        <w:rPr>
          <w:rFonts w:asciiTheme="minorHAnsi" w:hAnsiTheme="minorHAnsi" w:cstheme="minorHAnsi"/>
          <w:sz w:val="22"/>
          <w:szCs w:val="22"/>
        </w:rPr>
        <w:t>present the results for model</w:t>
      </w:r>
      <w:r w:rsidRPr="005A6A35">
        <w:rPr>
          <w:rFonts w:asciiTheme="minorHAnsi" w:hAnsiTheme="minorHAnsi" w:cstheme="minorHAnsi"/>
          <w:sz w:val="22"/>
          <w:szCs w:val="22"/>
          <w:lang w:val="en-US"/>
        </w:rPr>
        <w:t>s</w:t>
      </w:r>
      <w:r w:rsidRPr="005A6A35">
        <w:rPr>
          <w:rFonts w:asciiTheme="minorHAnsi" w:hAnsiTheme="minorHAnsi" w:cstheme="minorHAnsi"/>
          <w:sz w:val="22"/>
          <w:szCs w:val="22"/>
        </w:rPr>
        <w:t xml:space="preserve"> </w:t>
      </w:r>
      <w:r w:rsidR="00857039" w:rsidRPr="005A6A35">
        <w:rPr>
          <w:rFonts w:asciiTheme="minorHAnsi" w:hAnsiTheme="minorHAnsi" w:cstheme="minorHAnsi"/>
          <w:sz w:val="22"/>
          <w:szCs w:val="22"/>
          <w:lang w:val="en-US"/>
        </w:rPr>
        <w:t>A</w:t>
      </w:r>
      <w:r w:rsidRPr="005A6A35">
        <w:rPr>
          <w:rFonts w:asciiTheme="minorHAnsi" w:hAnsiTheme="minorHAnsi" w:cstheme="minorHAnsi"/>
          <w:sz w:val="22"/>
          <w:szCs w:val="22"/>
          <w:lang w:val="en-US"/>
        </w:rPr>
        <w:t xml:space="preserve"> and </w:t>
      </w:r>
      <w:r w:rsidR="00857039" w:rsidRPr="005A6A35">
        <w:rPr>
          <w:rFonts w:asciiTheme="minorHAnsi" w:hAnsiTheme="minorHAnsi" w:cstheme="minorHAnsi"/>
          <w:sz w:val="22"/>
          <w:szCs w:val="22"/>
          <w:lang w:val="en-US"/>
        </w:rPr>
        <w:t>B</w:t>
      </w:r>
      <w:r w:rsidRPr="005A6A35">
        <w:rPr>
          <w:rFonts w:asciiTheme="minorHAnsi" w:hAnsiTheme="minorHAnsi" w:cstheme="minorHAnsi"/>
          <w:sz w:val="22"/>
          <w:szCs w:val="22"/>
        </w:rPr>
        <w:t xml:space="preserve">, looking at the determinants of </w:t>
      </w:r>
      <w:r w:rsidRPr="005A6A35">
        <w:rPr>
          <w:rFonts w:asciiTheme="minorHAnsi" w:hAnsiTheme="minorHAnsi" w:cstheme="minorHAnsi"/>
          <w:sz w:val="22"/>
          <w:szCs w:val="22"/>
          <w:lang w:val="en-US"/>
        </w:rPr>
        <w:t>changes to slant and bias size, respectively</w:t>
      </w:r>
      <w:r w:rsidRPr="005A6A35">
        <w:rPr>
          <w:rFonts w:asciiTheme="minorHAnsi" w:hAnsiTheme="minorHAnsi" w:cstheme="minorHAnsi"/>
          <w:sz w:val="22"/>
          <w:szCs w:val="22"/>
        </w:rPr>
        <w:t>.</w:t>
      </w:r>
      <w:r w:rsidRPr="005A6A35">
        <w:rPr>
          <w:rFonts w:asciiTheme="minorHAnsi" w:hAnsiTheme="minorHAnsi" w:cstheme="minorHAnsi"/>
          <w:sz w:val="22"/>
          <w:szCs w:val="22"/>
          <w:lang w:val="en-US"/>
        </w:rPr>
        <w:t xml:space="preserve"> There are three sets of estimates, each with and without </w:t>
      </w:r>
      <w:r w:rsidRPr="005A6A35">
        <w:rPr>
          <w:rFonts w:asciiTheme="minorHAnsi" w:hAnsiTheme="minorHAnsi" w:cstheme="minorHAnsi"/>
          <w:i/>
          <w:sz w:val="22"/>
          <w:szCs w:val="22"/>
          <w:lang w:val="en-US"/>
        </w:rPr>
        <w:t>Pageviews</w:t>
      </w:r>
      <w:r w:rsidRPr="005A6A35">
        <w:rPr>
          <w:rFonts w:asciiTheme="minorHAnsi" w:hAnsiTheme="minorHAnsi" w:cstheme="minorHAnsi"/>
          <w:sz w:val="22"/>
          <w:szCs w:val="22"/>
          <w:lang w:val="en-US"/>
        </w:rPr>
        <w:t xml:space="preserve"> included, which changes the size and vintage of the data. All the topic dummies are dropped because these are not identified.</w:t>
      </w:r>
      <w:r w:rsidRPr="005A6A35">
        <w:rPr>
          <w:rFonts w:asciiTheme="minorHAnsi" w:hAnsiTheme="minorHAnsi" w:cstheme="minorHAnsi"/>
          <w:sz w:val="22"/>
          <w:szCs w:val="22"/>
        </w:rPr>
        <w:t xml:space="preserve"> </w:t>
      </w:r>
      <w:r w:rsidRPr="005A6A35">
        <w:rPr>
          <w:rFonts w:asciiTheme="minorHAnsi" w:hAnsiTheme="minorHAnsi" w:cstheme="minorHAnsi"/>
          <w:sz w:val="22"/>
          <w:szCs w:val="22"/>
          <w:lang w:val="en-US"/>
        </w:rPr>
        <w:t xml:space="preserve">The first two sets of estimates both control for selection (first stage is not shown). The observations in the first two columns are smaller than those in </w:t>
      </w:r>
      <w:r w:rsidR="00857039" w:rsidRPr="005A6A35">
        <w:rPr>
          <w:rFonts w:asciiTheme="minorHAnsi" w:hAnsiTheme="minorHAnsi" w:cstheme="minorHAnsi"/>
          <w:sz w:val="22"/>
          <w:szCs w:val="22"/>
          <w:lang w:val="en-US"/>
        </w:rPr>
        <w:t>Panel B of Table 6 in the paper</w:t>
      </w:r>
      <w:r w:rsidRPr="005A6A35">
        <w:rPr>
          <w:rFonts w:asciiTheme="minorHAnsi" w:hAnsiTheme="minorHAnsi" w:cstheme="minorHAnsi"/>
          <w:sz w:val="22"/>
          <w:szCs w:val="22"/>
          <w:lang w:val="en-US"/>
        </w:rPr>
        <w:t xml:space="preserve"> because the procedure requires that we have a value for lagged slant index or lagged bias size.  The number of observations in the third and fourth columns is smaller as we only take the earliest and </w:t>
      </w:r>
      <w:r w:rsidRPr="005A6A35">
        <w:rPr>
          <w:rFonts w:asciiTheme="minorHAnsi" w:hAnsiTheme="minorHAnsi" w:cstheme="minorHAnsi"/>
          <w:sz w:val="22"/>
          <w:szCs w:val="22"/>
          <w:lang w:val="en-US"/>
        </w:rPr>
        <w:lastRenderedPageBreak/>
        <w:t>latest observation for an article and examine their differences. Columns 5 and 6 tests for the importance of selection, repeating the analysis in Columns 1 and 2 except that they do not apply first stage selection correction.</w:t>
      </w:r>
    </w:p>
    <w:p w:rsidR="00FC7F8D" w:rsidRPr="005A6A35" w:rsidRDefault="002030A3" w:rsidP="00FC7F8D">
      <w:pPr>
        <w:pStyle w:val="PlainText"/>
        <w:adjustRightInd w:val="0"/>
        <w:snapToGrid w:val="0"/>
        <w:spacing w:after="240" w:line="360" w:lineRule="auto"/>
        <w:ind w:firstLine="360"/>
        <w:jc w:val="both"/>
        <w:rPr>
          <w:rFonts w:asciiTheme="minorHAnsi" w:hAnsiTheme="minorHAnsi" w:cstheme="minorHAnsi"/>
          <w:sz w:val="22"/>
          <w:szCs w:val="22"/>
          <w:lang w:val="en-US"/>
        </w:rPr>
      </w:pPr>
      <w:r w:rsidRPr="005A6A35">
        <w:rPr>
          <w:rFonts w:asciiTheme="minorHAnsi" w:hAnsiTheme="minorHAnsi" w:cstheme="minorHAnsi"/>
          <w:sz w:val="22"/>
          <w:szCs w:val="22"/>
        </w:rPr>
        <w:t>As we see from Table</w:t>
      </w:r>
      <w:r w:rsidRPr="005A6A35">
        <w:rPr>
          <w:rFonts w:asciiTheme="minorHAnsi" w:hAnsiTheme="minorHAnsi" w:cstheme="minorHAnsi"/>
          <w:sz w:val="22"/>
          <w:szCs w:val="22"/>
          <w:lang w:val="en-US"/>
        </w:rPr>
        <w:t>s</w:t>
      </w:r>
      <w:r w:rsidRPr="005A6A35">
        <w:rPr>
          <w:rFonts w:asciiTheme="minorHAnsi" w:hAnsiTheme="minorHAnsi" w:cstheme="minorHAnsi"/>
          <w:sz w:val="22"/>
          <w:szCs w:val="22"/>
        </w:rPr>
        <w:t xml:space="preserve"> </w:t>
      </w:r>
      <w:r w:rsidR="00857039" w:rsidRPr="005A6A35">
        <w:rPr>
          <w:rFonts w:asciiTheme="minorHAnsi" w:hAnsiTheme="minorHAnsi" w:cstheme="minorHAnsi"/>
          <w:sz w:val="22"/>
          <w:szCs w:val="22"/>
          <w:lang w:val="en-US"/>
        </w:rPr>
        <w:t>C1</w:t>
      </w:r>
      <w:r w:rsidRPr="005A6A35">
        <w:rPr>
          <w:rFonts w:asciiTheme="minorHAnsi" w:hAnsiTheme="minorHAnsi" w:cstheme="minorHAnsi"/>
          <w:sz w:val="22"/>
          <w:szCs w:val="22"/>
          <w:lang w:val="en-US"/>
        </w:rPr>
        <w:t xml:space="preserve"> and </w:t>
      </w:r>
      <w:r w:rsidR="00857039" w:rsidRPr="005A6A35">
        <w:rPr>
          <w:rFonts w:asciiTheme="minorHAnsi" w:hAnsiTheme="minorHAnsi" w:cstheme="minorHAnsi"/>
          <w:sz w:val="22"/>
          <w:szCs w:val="22"/>
          <w:lang w:val="en-US"/>
        </w:rPr>
        <w:t>C2</w:t>
      </w:r>
      <w:r w:rsidRPr="005A6A35">
        <w:rPr>
          <w:rFonts w:asciiTheme="minorHAnsi" w:hAnsiTheme="minorHAnsi" w:cstheme="minorHAnsi"/>
          <w:sz w:val="22"/>
          <w:szCs w:val="22"/>
        </w:rPr>
        <w:t>,</w:t>
      </w:r>
      <w:r w:rsidRPr="005A6A35">
        <w:rPr>
          <w:rFonts w:asciiTheme="minorHAnsi" w:hAnsiTheme="minorHAnsi" w:cstheme="minorHAnsi"/>
          <w:sz w:val="22"/>
          <w:szCs w:val="22"/>
          <w:lang w:val="en-US"/>
        </w:rPr>
        <w:t xml:space="preserve"> controlling for starting points helps identify some facets of the revision process. If revisions increase, the slant does not change, but the bias will increase, by as much as 6% to 12% for one standard deviation, with different estimates giving different results. If the number of unique ids increases, slant also does not change, but bias declines, by as much as 11% for a one standard deviation increase in unique ids. While </w:t>
      </w:r>
      <w:r w:rsidRPr="005A6A35">
        <w:rPr>
          <w:rFonts w:asciiTheme="minorHAnsi" w:hAnsiTheme="minorHAnsi" w:cstheme="minorHAnsi"/>
          <w:i/>
          <w:sz w:val="22"/>
          <w:szCs w:val="22"/>
          <w:lang w:val="en-US"/>
        </w:rPr>
        <w:t>Pageviews</w:t>
      </w:r>
      <w:r w:rsidRPr="005A6A35">
        <w:rPr>
          <w:rFonts w:asciiTheme="minorHAnsi" w:hAnsiTheme="minorHAnsi" w:cstheme="minorHAnsi"/>
          <w:sz w:val="22"/>
          <w:szCs w:val="22"/>
          <w:lang w:val="en-US"/>
        </w:rPr>
        <w:t xml:space="preserve"> is statistically significant in Table </w:t>
      </w:r>
      <w:r w:rsidR="00857039" w:rsidRPr="005A6A35">
        <w:rPr>
          <w:rFonts w:asciiTheme="minorHAnsi" w:hAnsiTheme="minorHAnsi" w:cstheme="minorHAnsi"/>
          <w:sz w:val="22"/>
          <w:szCs w:val="22"/>
          <w:lang w:val="en-US"/>
        </w:rPr>
        <w:t>C2</w:t>
      </w:r>
      <w:r w:rsidRPr="005A6A35">
        <w:rPr>
          <w:rFonts w:asciiTheme="minorHAnsi" w:hAnsiTheme="minorHAnsi" w:cstheme="minorHAnsi"/>
          <w:sz w:val="22"/>
          <w:szCs w:val="22"/>
          <w:lang w:val="en-US"/>
        </w:rPr>
        <w:t xml:space="preserve">, it is not a large number. </w:t>
      </w:r>
    </w:p>
    <w:p w:rsidR="00FC7F8D" w:rsidRPr="005A6A35" w:rsidRDefault="002030A3" w:rsidP="00FC7F8D">
      <w:pPr>
        <w:pStyle w:val="PlainText"/>
        <w:adjustRightInd w:val="0"/>
        <w:snapToGrid w:val="0"/>
        <w:spacing w:after="240" w:line="360" w:lineRule="auto"/>
        <w:ind w:firstLine="360"/>
        <w:jc w:val="both"/>
        <w:rPr>
          <w:rFonts w:asciiTheme="minorHAnsi" w:hAnsiTheme="minorHAnsi" w:cstheme="minorHAnsi"/>
          <w:sz w:val="22"/>
          <w:szCs w:val="22"/>
          <w:lang w:val="en-US"/>
        </w:rPr>
      </w:pPr>
      <w:r w:rsidRPr="005A6A35">
        <w:rPr>
          <w:rFonts w:asciiTheme="minorHAnsi" w:hAnsiTheme="minorHAnsi" w:cstheme="minorHAnsi"/>
          <w:sz w:val="22"/>
          <w:szCs w:val="22"/>
          <w:lang w:val="en-US"/>
        </w:rPr>
        <w:t>The result</w:t>
      </w:r>
      <w:r w:rsidR="00FA0732" w:rsidRPr="005A6A35">
        <w:rPr>
          <w:rFonts w:asciiTheme="minorHAnsi" w:hAnsiTheme="minorHAnsi" w:cstheme="minorHAnsi"/>
          <w:sz w:val="22"/>
          <w:szCs w:val="22"/>
          <w:lang w:val="en-US"/>
        </w:rPr>
        <w:t>s show mixed evidence for Linus</w:t>
      </w:r>
      <w:r w:rsidR="00D238BF" w:rsidRPr="005A6A35">
        <w:rPr>
          <w:rFonts w:asciiTheme="minorHAnsi" w:hAnsiTheme="minorHAnsi" w:cstheme="minorHAnsi"/>
          <w:sz w:val="22"/>
          <w:szCs w:val="22"/>
          <w:lang w:val="en-US"/>
        </w:rPr>
        <w:t>’</w:t>
      </w:r>
      <w:r w:rsidRPr="005A6A35">
        <w:rPr>
          <w:rFonts w:asciiTheme="minorHAnsi" w:hAnsiTheme="minorHAnsi" w:cstheme="minorHAnsi"/>
          <w:sz w:val="22"/>
          <w:szCs w:val="22"/>
          <w:lang w:val="en-US"/>
        </w:rPr>
        <w:t xml:space="preserve"> Law. More revisions have more bias, which is inconsistent with the null. However, more participation, as measured by unique IDs, produces less bias, and these are large values, which favor the null. The </w:t>
      </w:r>
      <w:r w:rsidRPr="005A6A35">
        <w:rPr>
          <w:rFonts w:asciiTheme="minorHAnsi" w:hAnsiTheme="minorHAnsi" w:cstheme="minorHAnsi"/>
          <w:i/>
          <w:sz w:val="22"/>
          <w:szCs w:val="22"/>
          <w:lang w:val="en-US"/>
        </w:rPr>
        <w:t>Pageviews</w:t>
      </w:r>
      <w:r w:rsidRPr="005A6A35">
        <w:rPr>
          <w:rFonts w:asciiTheme="minorHAnsi" w:hAnsiTheme="minorHAnsi" w:cstheme="minorHAnsi"/>
          <w:sz w:val="22"/>
          <w:szCs w:val="22"/>
          <w:lang w:val="en-US"/>
        </w:rPr>
        <w:t xml:space="preserve"> of an article do not matter for slant, and it is too small to matter for the production of bias, which is not what the null predicted.</w:t>
      </w:r>
    </w:p>
    <w:p w:rsidR="00FC7F8D" w:rsidRPr="005A6A35" w:rsidRDefault="002030A3" w:rsidP="00FC7F8D">
      <w:pPr>
        <w:pStyle w:val="PlainText"/>
        <w:adjustRightInd w:val="0"/>
        <w:snapToGrid w:val="0"/>
        <w:spacing w:after="240" w:line="360" w:lineRule="auto"/>
        <w:ind w:firstLine="360"/>
        <w:jc w:val="both"/>
        <w:rPr>
          <w:rFonts w:asciiTheme="minorHAnsi" w:hAnsiTheme="minorHAnsi" w:cstheme="minorHAnsi"/>
          <w:sz w:val="22"/>
          <w:szCs w:val="22"/>
          <w:lang w:val="en-US"/>
        </w:rPr>
      </w:pPr>
      <w:r w:rsidRPr="005A6A35">
        <w:rPr>
          <w:rFonts w:asciiTheme="minorHAnsi" w:hAnsiTheme="minorHAnsi" w:cstheme="minorHAnsi"/>
          <w:sz w:val="22"/>
          <w:szCs w:val="22"/>
        </w:rPr>
        <w:t xml:space="preserve">The results from dispersion </w:t>
      </w:r>
      <w:r w:rsidRPr="005A6A35">
        <w:rPr>
          <w:rFonts w:asciiTheme="minorHAnsi" w:hAnsiTheme="minorHAnsi" w:cstheme="minorHAnsi"/>
          <w:sz w:val="22"/>
          <w:szCs w:val="22"/>
          <w:lang w:val="en-US"/>
        </w:rPr>
        <w:t xml:space="preserve">also are not strong. All three measures of dispersion, average revisions per contributor, average references per word, and HHI are not significant, in general. This arises, we suspect, because they do not vary much over time.  </w:t>
      </w:r>
    </w:p>
    <w:p w:rsidR="00FC7F8D" w:rsidRPr="005A6A35" w:rsidRDefault="002030A3" w:rsidP="00FC7F8D">
      <w:pPr>
        <w:pStyle w:val="PlainText"/>
        <w:adjustRightInd w:val="0"/>
        <w:snapToGrid w:val="0"/>
        <w:spacing w:after="240" w:line="360" w:lineRule="auto"/>
        <w:ind w:firstLine="360"/>
        <w:jc w:val="both"/>
        <w:rPr>
          <w:rFonts w:asciiTheme="minorHAnsi" w:hAnsiTheme="minorHAnsi" w:cstheme="minorHAnsi"/>
          <w:sz w:val="22"/>
          <w:szCs w:val="22"/>
          <w:lang w:val="en-US"/>
        </w:rPr>
      </w:pPr>
      <w:r w:rsidRPr="005A6A35">
        <w:rPr>
          <w:rFonts w:asciiTheme="minorHAnsi" w:hAnsiTheme="minorHAnsi" w:cstheme="minorHAnsi"/>
          <w:sz w:val="22"/>
          <w:szCs w:val="22"/>
          <w:lang w:val="en-US"/>
        </w:rPr>
        <w:t>The vintage effects take on a new interpretation in this estimate. They suggest, interestingly, that vintage is not important for understanding the change in the slant in an article, with one exception. The year 2002 vintage has a bias and continues to retain it while virtually all later vintages gradually lose theirs.</w:t>
      </w:r>
      <w:r w:rsidR="00FC7F8D" w:rsidRPr="005A6A35">
        <w:rPr>
          <w:rFonts w:asciiTheme="minorHAnsi" w:hAnsiTheme="minorHAnsi" w:cstheme="minorHAnsi"/>
          <w:sz w:val="22"/>
          <w:szCs w:val="22"/>
          <w:lang w:val="en-US"/>
        </w:rPr>
        <w:t xml:space="preserve"> </w:t>
      </w:r>
    </w:p>
    <w:p w:rsidR="00FC7F8D" w:rsidRPr="005A6A35" w:rsidRDefault="002030A3" w:rsidP="00FC7F8D">
      <w:pPr>
        <w:pStyle w:val="PlainText"/>
        <w:adjustRightInd w:val="0"/>
        <w:snapToGrid w:val="0"/>
        <w:spacing w:after="240" w:line="360" w:lineRule="auto"/>
        <w:ind w:firstLine="360"/>
        <w:jc w:val="both"/>
        <w:rPr>
          <w:rFonts w:asciiTheme="minorHAnsi" w:hAnsiTheme="minorHAnsi" w:cstheme="minorHAnsi"/>
          <w:sz w:val="22"/>
          <w:szCs w:val="22"/>
          <w:lang w:val="en-US"/>
        </w:rPr>
      </w:pPr>
      <w:r w:rsidRPr="005A6A35">
        <w:rPr>
          <w:rFonts w:asciiTheme="minorHAnsi" w:hAnsiTheme="minorHAnsi" w:cstheme="minorHAnsi"/>
          <w:sz w:val="22"/>
          <w:szCs w:val="22"/>
          <w:lang w:val="en-US"/>
        </w:rPr>
        <w:t xml:space="preserve">One other robust finding is that the lagged slant and bias of an article is a good predictor of its slant and bias in the next period. Indeed, it is the best predictor. Not surprisingly, the estimates of the lagged variables using all available lags are higher than those that match first and last observation, because the latter puts more time between observations.  </w:t>
      </w:r>
    </w:p>
    <w:p w:rsidR="002030A3" w:rsidRPr="005A6A35" w:rsidRDefault="002030A3" w:rsidP="00FC7F8D">
      <w:pPr>
        <w:pStyle w:val="PlainText"/>
        <w:adjustRightInd w:val="0"/>
        <w:snapToGrid w:val="0"/>
        <w:spacing w:after="240" w:line="360" w:lineRule="auto"/>
        <w:ind w:firstLine="360"/>
        <w:jc w:val="both"/>
        <w:rPr>
          <w:rFonts w:asciiTheme="minorHAnsi" w:hAnsiTheme="minorHAnsi" w:cstheme="minorHAnsi"/>
          <w:sz w:val="22"/>
          <w:szCs w:val="22"/>
          <w:lang w:val="en-US"/>
        </w:rPr>
      </w:pPr>
      <w:r w:rsidRPr="005A6A35">
        <w:rPr>
          <w:rFonts w:asciiTheme="minorHAnsi" w:hAnsiTheme="minorHAnsi" w:cstheme="minorHAnsi"/>
          <w:sz w:val="22"/>
          <w:szCs w:val="22"/>
          <w:lang w:val="en-US"/>
        </w:rPr>
        <w:t>Once again, we te</w:t>
      </w:r>
      <w:r w:rsidR="00857039" w:rsidRPr="005A6A35">
        <w:rPr>
          <w:rFonts w:asciiTheme="minorHAnsi" w:hAnsiTheme="minorHAnsi" w:cstheme="minorHAnsi"/>
          <w:sz w:val="22"/>
          <w:szCs w:val="22"/>
          <w:lang w:val="en-US"/>
        </w:rPr>
        <w:t>st whether the results persist</w:t>
      </w:r>
      <w:r w:rsidRPr="005A6A35">
        <w:rPr>
          <w:rFonts w:asciiTheme="minorHAnsi" w:hAnsiTheme="minorHAnsi" w:cstheme="minorHAnsi"/>
          <w:sz w:val="22"/>
          <w:szCs w:val="22"/>
          <w:lang w:val="en-US"/>
        </w:rPr>
        <w:t xml:space="preserve"> for only the most active articles and find no qualitative difference. For the sake of brevity, we do not show these results.</w:t>
      </w:r>
    </w:p>
    <w:p w:rsidR="002030A3" w:rsidRPr="005A6A35" w:rsidRDefault="002030A3">
      <w:pPr>
        <w:rPr>
          <w:rFonts w:cstheme="minorHAnsi"/>
        </w:rPr>
      </w:pPr>
      <w:r w:rsidRPr="005A6A35">
        <w:rPr>
          <w:rFonts w:cstheme="minorHAnsi"/>
        </w:rPr>
        <w:br w:type="page"/>
      </w:r>
    </w:p>
    <w:p w:rsidR="002030A3" w:rsidRPr="005A6A35" w:rsidRDefault="002030A3" w:rsidP="002030A3">
      <w:pPr>
        <w:jc w:val="center"/>
        <w:rPr>
          <w:rFonts w:cstheme="minorHAnsi"/>
          <w:b/>
        </w:rPr>
      </w:pPr>
      <w:r w:rsidRPr="005A6A35">
        <w:rPr>
          <w:rFonts w:cstheme="minorHAnsi"/>
          <w:b/>
        </w:rPr>
        <w:lastRenderedPageBreak/>
        <w:t xml:space="preserve">Table </w:t>
      </w:r>
      <w:r w:rsidR="00857039" w:rsidRPr="005A6A35">
        <w:rPr>
          <w:rFonts w:cstheme="minorHAnsi"/>
          <w:b/>
        </w:rPr>
        <w:t>C1</w:t>
      </w:r>
      <w:r w:rsidRPr="005A6A35">
        <w:rPr>
          <w:rFonts w:cstheme="minorHAnsi"/>
          <w:b/>
        </w:rPr>
        <w:t>: Regression Results for Slant Index</w:t>
      </w:r>
    </w:p>
    <w:tbl>
      <w:tblPr>
        <w:tblW w:w="0" w:type="auto"/>
        <w:jc w:val="center"/>
        <w:tblInd w:w="93" w:type="dxa"/>
        <w:tblLook w:val="04A0" w:firstRow="1" w:lastRow="0" w:firstColumn="1" w:lastColumn="0" w:noHBand="0" w:noVBand="1"/>
      </w:tblPr>
      <w:tblGrid>
        <w:gridCol w:w="3099"/>
        <w:gridCol w:w="971"/>
        <w:gridCol w:w="1033"/>
        <w:gridCol w:w="1033"/>
        <w:gridCol w:w="1073"/>
        <w:gridCol w:w="971"/>
        <w:gridCol w:w="1033"/>
      </w:tblGrid>
      <w:tr w:rsidR="002030A3" w:rsidRPr="005A6A35" w:rsidTr="005A6A35">
        <w:trPr>
          <w:trHeight w:val="240"/>
          <w:jc w:val="center"/>
        </w:trPr>
        <w:tc>
          <w:tcPr>
            <w:tcW w:w="0" w:type="auto"/>
            <w:tcBorders>
              <w:top w:val="single" w:sz="4" w:space="0" w:color="auto"/>
              <w:left w:val="nil"/>
              <w:bottom w:val="single" w:sz="4" w:space="0" w:color="auto"/>
              <w:right w:val="nil"/>
            </w:tcBorders>
            <w:shd w:val="clear" w:color="auto" w:fill="auto"/>
            <w:noWrap/>
            <w:vAlign w:val="bottom"/>
            <w:hideMark/>
          </w:tcPr>
          <w:p w:rsidR="002030A3" w:rsidRPr="005A6A35" w:rsidRDefault="00857039" w:rsidP="00FA0732">
            <w:pPr>
              <w:spacing w:after="0" w:line="240" w:lineRule="auto"/>
              <w:rPr>
                <w:rFonts w:eastAsia="Times New Roman" w:cstheme="minorHAnsi"/>
                <w:color w:val="000000"/>
                <w:sz w:val="20"/>
              </w:rPr>
            </w:pPr>
            <w:r w:rsidRPr="005A6A35">
              <w:rPr>
                <w:rFonts w:eastAsia="Times New Roman" w:cstheme="minorHAnsi"/>
                <w:color w:val="000000"/>
                <w:sz w:val="20"/>
              </w:rPr>
              <w:t>Model A</w:t>
            </w:r>
          </w:p>
        </w:tc>
        <w:tc>
          <w:tcPr>
            <w:tcW w:w="0" w:type="auto"/>
            <w:gridSpan w:val="2"/>
            <w:tcBorders>
              <w:top w:val="single" w:sz="4" w:space="0" w:color="auto"/>
              <w:left w:val="nil"/>
              <w:bottom w:val="single" w:sz="4" w:space="0" w:color="auto"/>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All data</w:t>
            </w:r>
          </w:p>
        </w:tc>
        <w:tc>
          <w:tcPr>
            <w:tcW w:w="0" w:type="auto"/>
            <w:gridSpan w:val="2"/>
            <w:tcBorders>
              <w:top w:val="single" w:sz="4" w:space="0" w:color="auto"/>
              <w:left w:val="nil"/>
              <w:bottom w:val="single" w:sz="4" w:space="0" w:color="auto"/>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First/last obs</w:t>
            </w:r>
          </w:p>
        </w:tc>
        <w:tc>
          <w:tcPr>
            <w:tcW w:w="0" w:type="auto"/>
            <w:gridSpan w:val="2"/>
            <w:tcBorders>
              <w:top w:val="single" w:sz="4" w:space="0" w:color="auto"/>
              <w:left w:val="nil"/>
              <w:bottom w:val="single" w:sz="4" w:space="0" w:color="auto"/>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No first stage</w:t>
            </w:r>
          </w:p>
        </w:tc>
      </w:tr>
      <w:tr w:rsidR="002030A3" w:rsidRPr="005A6A35" w:rsidTr="005A6A35">
        <w:trPr>
          <w:trHeight w:val="240"/>
          <w:jc w:val="center"/>
        </w:trPr>
        <w:tc>
          <w:tcPr>
            <w:tcW w:w="0" w:type="auto"/>
            <w:tcBorders>
              <w:top w:val="nil"/>
              <w:left w:val="nil"/>
              <w:bottom w:val="single" w:sz="4" w:space="0" w:color="auto"/>
              <w:right w:val="nil"/>
            </w:tcBorders>
            <w:shd w:val="clear" w:color="auto" w:fill="auto"/>
            <w:noWrap/>
            <w:vAlign w:val="bottom"/>
            <w:hideMark/>
          </w:tcPr>
          <w:p w:rsidR="002030A3" w:rsidRPr="005A6A35" w:rsidRDefault="002030A3" w:rsidP="00FA0732">
            <w:pPr>
              <w:spacing w:after="0" w:line="240" w:lineRule="auto"/>
              <w:rPr>
                <w:rFonts w:eastAsia="Times New Roman" w:cstheme="minorHAnsi"/>
                <w:color w:val="000000"/>
                <w:sz w:val="20"/>
              </w:rPr>
            </w:pPr>
            <w:r w:rsidRPr="005A6A35">
              <w:rPr>
                <w:rFonts w:eastAsia="Times New Roman" w:cstheme="minorHAnsi"/>
                <w:color w:val="000000"/>
                <w:sz w:val="20"/>
              </w:rPr>
              <w:t>Attention and Editing</w:t>
            </w:r>
          </w:p>
        </w:tc>
        <w:tc>
          <w:tcPr>
            <w:tcW w:w="0" w:type="auto"/>
            <w:tcBorders>
              <w:top w:val="nil"/>
              <w:left w:val="nil"/>
              <w:bottom w:val="single" w:sz="4" w:space="0" w:color="auto"/>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 </w:t>
            </w:r>
          </w:p>
        </w:tc>
        <w:tc>
          <w:tcPr>
            <w:tcW w:w="0" w:type="auto"/>
            <w:tcBorders>
              <w:top w:val="nil"/>
              <w:left w:val="nil"/>
              <w:bottom w:val="single" w:sz="4" w:space="0" w:color="auto"/>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 </w:t>
            </w:r>
          </w:p>
        </w:tc>
        <w:tc>
          <w:tcPr>
            <w:tcW w:w="0" w:type="auto"/>
            <w:tcBorders>
              <w:top w:val="nil"/>
              <w:left w:val="nil"/>
              <w:bottom w:val="single" w:sz="4" w:space="0" w:color="auto"/>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 </w:t>
            </w:r>
          </w:p>
        </w:tc>
        <w:tc>
          <w:tcPr>
            <w:tcW w:w="0" w:type="auto"/>
            <w:tcBorders>
              <w:top w:val="nil"/>
              <w:left w:val="nil"/>
              <w:bottom w:val="single" w:sz="4" w:space="0" w:color="auto"/>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 </w:t>
            </w:r>
          </w:p>
        </w:tc>
        <w:tc>
          <w:tcPr>
            <w:tcW w:w="0" w:type="auto"/>
            <w:tcBorders>
              <w:top w:val="nil"/>
              <w:left w:val="nil"/>
              <w:bottom w:val="single" w:sz="4" w:space="0" w:color="auto"/>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 </w:t>
            </w:r>
          </w:p>
        </w:tc>
        <w:tc>
          <w:tcPr>
            <w:tcW w:w="0" w:type="auto"/>
            <w:tcBorders>
              <w:top w:val="nil"/>
              <w:left w:val="nil"/>
              <w:bottom w:val="single" w:sz="4" w:space="0" w:color="auto"/>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 </w:t>
            </w:r>
          </w:p>
        </w:tc>
      </w:tr>
      <w:tr w:rsidR="005A6A35" w:rsidRPr="005A6A35" w:rsidTr="005A6A35">
        <w:trPr>
          <w:trHeight w:val="240"/>
          <w:jc w:val="center"/>
        </w:trPr>
        <w:tc>
          <w:tcPr>
            <w:tcW w:w="0" w:type="auto"/>
            <w:tcBorders>
              <w:top w:val="nil"/>
              <w:left w:val="nil"/>
              <w:bottom w:val="nil"/>
              <w:right w:val="nil"/>
            </w:tcBorders>
            <w:shd w:val="clear" w:color="auto" w:fill="auto"/>
            <w:noWrap/>
            <w:vAlign w:val="bottom"/>
          </w:tcPr>
          <w:p w:rsidR="005A6A35" w:rsidRPr="005A6A35" w:rsidRDefault="005A6A35" w:rsidP="005A6A35">
            <w:pPr>
              <w:spacing w:after="0" w:line="240" w:lineRule="auto"/>
              <w:rPr>
                <w:rFonts w:eastAsia="Times New Roman" w:cstheme="minorHAnsi"/>
                <w:color w:val="000000"/>
                <w:sz w:val="20"/>
              </w:rPr>
            </w:pPr>
            <w:r w:rsidRPr="005A6A35">
              <w:rPr>
                <w:rFonts w:eastAsia="Times New Roman" w:cstheme="minorHAnsi"/>
                <w:color w:val="000000"/>
                <w:sz w:val="20"/>
              </w:rPr>
              <w:t>Unique identifiers – first diff</w:t>
            </w:r>
          </w:p>
        </w:tc>
        <w:tc>
          <w:tcPr>
            <w:tcW w:w="0" w:type="auto"/>
            <w:tcBorders>
              <w:top w:val="nil"/>
              <w:left w:val="nil"/>
              <w:bottom w:val="nil"/>
              <w:right w:val="nil"/>
            </w:tcBorders>
            <w:shd w:val="clear" w:color="auto" w:fill="auto"/>
            <w:noWrap/>
            <w:vAlign w:val="bottom"/>
          </w:tcPr>
          <w:p w:rsidR="005A6A35" w:rsidRPr="005A6A35" w:rsidRDefault="005A6A35" w:rsidP="005A6A35">
            <w:pPr>
              <w:spacing w:after="0" w:line="240" w:lineRule="auto"/>
              <w:jc w:val="center"/>
              <w:rPr>
                <w:rFonts w:eastAsia="Times New Roman" w:cstheme="minorHAnsi"/>
                <w:color w:val="000000"/>
                <w:sz w:val="20"/>
              </w:rPr>
            </w:pPr>
            <w:r w:rsidRPr="005A6A35">
              <w:rPr>
                <w:rFonts w:eastAsia="Times New Roman" w:cstheme="minorHAnsi"/>
                <w:color w:val="000000"/>
                <w:sz w:val="20"/>
              </w:rPr>
              <w:t>-0.089</w:t>
            </w:r>
          </w:p>
        </w:tc>
        <w:tc>
          <w:tcPr>
            <w:tcW w:w="0" w:type="auto"/>
            <w:tcBorders>
              <w:top w:val="nil"/>
              <w:left w:val="nil"/>
              <w:bottom w:val="nil"/>
              <w:right w:val="nil"/>
            </w:tcBorders>
            <w:shd w:val="clear" w:color="auto" w:fill="auto"/>
            <w:noWrap/>
            <w:vAlign w:val="bottom"/>
          </w:tcPr>
          <w:p w:rsidR="005A6A35" w:rsidRPr="005A6A35" w:rsidRDefault="005A6A35" w:rsidP="005A6A35">
            <w:pPr>
              <w:spacing w:after="0" w:line="240" w:lineRule="auto"/>
              <w:jc w:val="center"/>
              <w:rPr>
                <w:rFonts w:eastAsia="Times New Roman" w:cstheme="minorHAnsi"/>
                <w:color w:val="000000"/>
                <w:sz w:val="20"/>
              </w:rPr>
            </w:pPr>
            <w:r w:rsidRPr="005A6A35">
              <w:rPr>
                <w:rFonts w:eastAsia="Times New Roman" w:cstheme="minorHAnsi"/>
                <w:color w:val="000000"/>
                <w:sz w:val="20"/>
              </w:rPr>
              <w:t>0.05</w:t>
            </w:r>
          </w:p>
        </w:tc>
        <w:tc>
          <w:tcPr>
            <w:tcW w:w="0" w:type="auto"/>
            <w:tcBorders>
              <w:top w:val="nil"/>
              <w:left w:val="nil"/>
              <w:bottom w:val="nil"/>
              <w:right w:val="nil"/>
            </w:tcBorders>
            <w:shd w:val="clear" w:color="auto" w:fill="auto"/>
            <w:noWrap/>
            <w:vAlign w:val="bottom"/>
          </w:tcPr>
          <w:p w:rsidR="005A6A35" w:rsidRPr="005A6A35" w:rsidRDefault="005A6A35" w:rsidP="005A6A35">
            <w:pPr>
              <w:spacing w:after="0" w:line="240" w:lineRule="auto"/>
              <w:jc w:val="center"/>
              <w:rPr>
                <w:rFonts w:eastAsia="Times New Roman" w:cstheme="minorHAnsi"/>
                <w:color w:val="000000"/>
                <w:sz w:val="20"/>
              </w:rPr>
            </w:pPr>
            <w:r w:rsidRPr="005A6A35">
              <w:rPr>
                <w:rFonts w:eastAsia="Times New Roman" w:cstheme="minorHAnsi"/>
                <w:color w:val="000000"/>
                <w:sz w:val="20"/>
              </w:rPr>
              <w:t>0.614**</w:t>
            </w:r>
          </w:p>
        </w:tc>
        <w:tc>
          <w:tcPr>
            <w:tcW w:w="0" w:type="auto"/>
            <w:tcBorders>
              <w:top w:val="nil"/>
              <w:left w:val="nil"/>
              <w:bottom w:val="nil"/>
              <w:right w:val="nil"/>
            </w:tcBorders>
            <w:shd w:val="clear" w:color="auto" w:fill="auto"/>
            <w:noWrap/>
            <w:vAlign w:val="bottom"/>
          </w:tcPr>
          <w:p w:rsidR="005A6A35" w:rsidRPr="005A6A35" w:rsidRDefault="005A6A35" w:rsidP="005A6A35">
            <w:pPr>
              <w:spacing w:after="0" w:line="240" w:lineRule="auto"/>
              <w:jc w:val="center"/>
              <w:rPr>
                <w:rFonts w:eastAsia="Times New Roman" w:cstheme="minorHAnsi"/>
                <w:color w:val="000000"/>
                <w:sz w:val="20"/>
              </w:rPr>
            </w:pPr>
            <w:r w:rsidRPr="005A6A35">
              <w:rPr>
                <w:rFonts w:eastAsia="Times New Roman" w:cstheme="minorHAnsi"/>
                <w:color w:val="000000"/>
                <w:sz w:val="20"/>
              </w:rPr>
              <w:t>-0.078</w:t>
            </w:r>
          </w:p>
        </w:tc>
        <w:tc>
          <w:tcPr>
            <w:tcW w:w="0" w:type="auto"/>
            <w:tcBorders>
              <w:top w:val="nil"/>
              <w:left w:val="nil"/>
              <w:bottom w:val="nil"/>
              <w:right w:val="nil"/>
            </w:tcBorders>
            <w:shd w:val="clear" w:color="auto" w:fill="auto"/>
            <w:noWrap/>
            <w:vAlign w:val="bottom"/>
          </w:tcPr>
          <w:p w:rsidR="005A6A35" w:rsidRPr="005A6A35" w:rsidRDefault="005A6A35" w:rsidP="005A6A35">
            <w:pPr>
              <w:spacing w:after="0" w:line="240" w:lineRule="auto"/>
              <w:jc w:val="center"/>
              <w:rPr>
                <w:rFonts w:eastAsia="Times New Roman" w:cstheme="minorHAnsi"/>
                <w:color w:val="000000"/>
                <w:sz w:val="20"/>
              </w:rPr>
            </w:pPr>
            <w:r w:rsidRPr="005A6A35">
              <w:rPr>
                <w:rFonts w:eastAsia="Times New Roman" w:cstheme="minorHAnsi"/>
                <w:color w:val="000000"/>
                <w:sz w:val="20"/>
              </w:rPr>
              <w:t>-0.087</w:t>
            </w:r>
          </w:p>
        </w:tc>
        <w:tc>
          <w:tcPr>
            <w:tcW w:w="0" w:type="auto"/>
            <w:tcBorders>
              <w:top w:val="nil"/>
              <w:left w:val="nil"/>
              <w:bottom w:val="nil"/>
              <w:right w:val="nil"/>
            </w:tcBorders>
            <w:shd w:val="clear" w:color="auto" w:fill="auto"/>
            <w:noWrap/>
            <w:vAlign w:val="bottom"/>
          </w:tcPr>
          <w:p w:rsidR="005A6A35" w:rsidRPr="005A6A35" w:rsidRDefault="005A6A35" w:rsidP="005A6A35">
            <w:pPr>
              <w:spacing w:after="0" w:line="240" w:lineRule="auto"/>
              <w:jc w:val="center"/>
              <w:rPr>
                <w:rFonts w:eastAsia="Times New Roman" w:cstheme="minorHAnsi"/>
                <w:color w:val="000000"/>
                <w:sz w:val="20"/>
              </w:rPr>
            </w:pPr>
            <w:r w:rsidRPr="005A6A35">
              <w:rPr>
                <w:rFonts w:eastAsia="Times New Roman" w:cstheme="minorHAnsi"/>
                <w:color w:val="000000"/>
                <w:sz w:val="20"/>
              </w:rPr>
              <w:t>0.054</w:t>
            </w:r>
          </w:p>
        </w:tc>
      </w:tr>
      <w:tr w:rsidR="005A6A35" w:rsidRPr="005A6A35" w:rsidTr="005A6A35">
        <w:trPr>
          <w:trHeight w:val="240"/>
          <w:jc w:val="center"/>
        </w:trPr>
        <w:tc>
          <w:tcPr>
            <w:tcW w:w="0" w:type="auto"/>
            <w:tcBorders>
              <w:top w:val="nil"/>
              <w:left w:val="nil"/>
              <w:bottom w:val="nil"/>
              <w:right w:val="nil"/>
            </w:tcBorders>
            <w:shd w:val="clear" w:color="auto" w:fill="auto"/>
            <w:noWrap/>
            <w:vAlign w:val="bottom"/>
          </w:tcPr>
          <w:p w:rsidR="005A6A35" w:rsidRPr="005A6A35" w:rsidRDefault="005A6A35" w:rsidP="005A6A35">
            <w:pPr>
              <w:spacing w:after="0" w:line="240" w:lineRule="auto"/>
              <w:rPr>
                <w:rFonts w:eastAsia="Times New Roman" w:cstheme="minorHAnsi"/>
                <w:color w:val="000000"/>
                <w:sz w:val="20"/>
              </w:rPr>
            </w:pPr>
          </w:p>
        </w:tc>
        <w:tc>
          <w:tcPr>
            <w:tcW w:w="0" w:type="auto"/>
            <w:tcBorders>
              <w:top w:val="nil"/>
              <w:left w:val="nil"/>
              <w:bottom w:val="nil"/>
              <w:right w:val="nil"/>
            </w:tcBorders>
            <w:shd w:val="clear" w:color="auto" w:fill="auto"/>
            <w:noWrap/>
            <w:vAlign w:val="bottom"/>
          </w:tcPr>
          <w:p w:rsidR="005A6A35" w:rsidRPr="005A6A35" w:rsidRDefault="005A6A35" w:rsidP="005A6A35">
            <w:pPr>
              <w:spacing w:after="0" w:line="240" w:lineRule="auto"/>
              <w:jc w:val="center"/>
              <w:rPr>
                <w:rFonts w:eastAsia="Times New Roman" w:cstheme="minorHAnsi"/>
                <w:color w:val="000000"/>
                <w:sz w:val="20"/>
              </w:rPr>
            </w:pPr>
            <w:r w:rsidRPr="005A6A35">
              <w:rPr>
                <w:rFonts w:eastAsia="Times New Roman" w:cstheme="minorHAnsi"/>
                <w:color w:val="000000"/>
                <w:sz w:val="20"/>
              </w:rPr>
              <w:t>[0.135]</w:t>
            </w:r>
          </w:p>
        </w:tc>
        <w:tc>
          <w:tcPr>
            <w:tcW w:w="0" w:type="auto"/>
            <w:tcBorders>
              <w:top w:val="nil"/>
              <w:left w:val="nil"/>
              <w:bottom w:val="nil"/>
              <w:right w:val="nil"/>
            </w:tcBorders>
            <w:shd w:val="clear" w:color="auto" w:fill="auto"/>
            <w:noWrap/>
            <w:vAlign w:val="bottom"/>
          </w:tcPr>
          <w:p w:rsidR="005A6A35" w:rsidRPr="005A6A35" w:rsidRDefault="005A6A35" w:rsidP="005A6A35">
            <w:pPr>
              <w:spacing w:after="0" w:line="240" w:lineRule="auto"/>
              <w:jc w:val="center"/>
              <w:rPr>
                <w:rFonts w:eastAsia="Times New Roman" w:cstheme="minorHAnsi"/>
                <w:color w:val="000000"/>
                <w:sz w:val="20"/>
              </w:rPr>
            </w:pPr>
            <w:r w:rsidRPr="005A6A35">
              <w:rPr>
                <w:rFonts w:eastAsia="Times New Roman" w:cstheme="minorHAnsi"/>
                <w:color w:val="000000"/>
                <w:sz w:val="20"/>
              </w:rPr>
              <w:t>[0.097]</w:t>
            </w:r>
          </w:p>
        </w:tc>
        <w:tc>
          <w:tcPr>
            <w:tcW w:w="0" w:type="auto"/>
            <w:tcBorders>
              <w:top w:val="nil"/>
              <w:left w:val="nil"/>
              <w:bottom w:val="nil"/>
              <w:right w:val="nil"/>
            </w:tcBorders>
            <w:shd w:val="clear" w:color="auto" w:fill="auto"/>
            <w:noWrap/>
            <w:vAlign w:val="bottom"/>
          </w:tcPr>
          <w:p w:rsidR="005A6A35" w:rsidRPr="005A6A35" w:rsidRDefault="005A6A35" w:rsidP="005A6A35">
            <w:pPr>
              <w:spacing w:after="0" w:line="240" w:lineRule="auto"/>
              <w:jc w:val="center"/>
              <w:rPr>
                <w:rFonts w:eastAsia="Times New Roman" w:cstheme="minorHAnsi"/>
                <w:color w:val="000000"/>
                <w:sz w:val="20"/>
              </w:rPr>
            </w:pPr>
            <w:r w:rsidRPr="005A6A35">
              <w:rPr>
                <w:rFonts w:eastAsia="Times New Roman" w:cstheme="minorHAnsi"/>
                <w:color w:val="000000"/>
                <w:sz w:val="20"/>
              </w:rPr>
              <w:t>[0.293]</w:t>
            </w:r>
          </w:p>
        </w:tc>
        <w:tc>
          <w:tcPr>
            <w:tcW w:w="0" w:type="auto"/>
            <w:tcBorders>
              <w:top w:val="nil"/>
              <w:left w:val="nil"/>
              <w:bottom w:val="nil"/>
              <w:right w:val="nil"/>
            </w:tcBorders>
            <w:shd w:val="clear" w:color="auto" w:fill="auto"/>
            <w:noWrap/>
            <w:vAlign w:val="bottom"/>
          </w:tcPr>
          <w:p w:rsidR="005A6A35" w:rsidRPr="005A6A35" w:rsidRDefault="005A6A35" w:rsidP="005A6A35">
            <w:pPr>
              <w:spacing w:after="0" w:line="240" w:lineRule="auto"/>
              <w:jc w:val="center"/>
              <w:rPr>
                <w:rFonts w:eastAsia="Times New Roman" w:cstheme="minorHAnsi"/>
                <w:color w:val="000000"/>
                <w:sz w:val="20"/>
              </w:rPr>
            </w:pPr>
            <w:r w:rsidRPr="005A6A35">
              <w:rPr>
                <w:rFonts w:eastAsia="Times New Roman" w:cstheme="minorHAnsi"/>
                <w:color w:val="000000"/>
                <w:sz w:val="20"/>
              </w:rPr>
              <w:t>[0.085]</w:t>
            </w:r>
          </w:p>
        </w:tc>
        <w:tc>
          <w:tcPr>
            <w:tcW w:w="0" w:type="auto"/>
            <w:tcBorders>
              <w:top w:val="nil"/>
              <w:left w:val="nil"/>
              <w:bottom w:val="nil"/>
              <w:right w:val="nil"/>
            </w:tcBorders>
            <w:shd w:val="clear" w:color="auto" w:fill="auto"/>
            <w:noWrap/>
            <w:vAlign w:val="bottom"/>
          </w:tcPr>
          <w:p w:rsidR="005A6A35" w:rsidRPr="005A6A35" w:rsidRDefault="005A6A35" w:rsidP="005A6A35">
            <w:pPr>
              <w:spacing w:after="0" w:line="240" w:lineRule="auto"/>
              <w:jc w:val="center"/>
              <w:rPr>
                <w:rFonts w:eastAsia="Times New Roman" w:cstheme="minorHAnsi"/>
                <w:color w:val="000000"/>
                <w:sz w:val="20"/>
              </w:rPr>
            </w:pPr>
            <w:r w:rsidRPr="005A6A35">
              <w:rPr>
                <w:rFonts w:eastAsia="Times New Roman" w:cstheme="minorHAnsi"/>
                <w:color w:val="000000"/>
                <w:sz w:val="20"/>
              </w:rPr>
              <w:t>[0.179]</w:t>
            </w:r>
          </w:p>
        </w:tc>
        <w:tc>
          <w:tcPr>
            <w:tcW w:w="0" w:type="auto"/>
            <w:tcBorders>
              <w:top w:val="nil"/>
              <w:left w:val="nil"/>
              <w:bottom w:val="nil"/>
              <w:right w:val="nil"/>
            </w:tcBorders>
            <w:shd w:val="clear" w:color="auto" w:fill="auto"/>
            <w:noWrap/>
            <w:vAlign w:val="bottom"/>
          </w:tcPr>
          <w:p w:rsidR="005A6A35" w:rsidRPr="005A6A35" w:rsidRDefault="005A6A35" w:rsidP="005A6A35">
            <w:pPr>
              <w:spacing w:after="0" w:line="240" w:lineRule="auto"/>
              <w:jc w:val="center"/>
              <w:rPr>
                <w:rFonts w:eastAsia="Times New Roman" w:cstheme="minorHAnsi"/>
                <w:color w:val="000000"/>
                <w:sz w:val="20"/>
              </w:rPr>
            </w:pPr>
            <w:r w:rsidRPr="005A6A35">
              <w:rPr>
                <w:rFonts w:eastAsia="Times New Roman" w:cstheme="minorHAnsi"/>
                <w:color w:val="000000"/>
                <w:sz w:val="20"/>
              </w:rPr>
              <w:t>[0.135]</w:t>
            </w:r>
          </w:p>
        </w:tc>
      </w:tr>
      <w:tr w:rsidR="002030A3" w:rsidRPr="005A6A35" w:rsidTr="005A6A35">
        <w:trPr>
          <w:trHeight w:val="240"/>
          <w:jc w:val="center"/>
        </w:trPr>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rPr>
                <w:rFonts w:eastAsia="Times New Roman" w:cstheme="minorHAnsi"/>
                <w:color w:val="000000"/>
                <w:sz w:val="20"/>
              </w:rPr>
            </w:pPr>
            <w:r w:rsidRPr="005A6A35">
              <w:rPr>
                <w:rFonts w:eastAsia="Times New Roman" w:cstheme="minorHAnsi"/>
                <w:color w:val="000000"/>
                <w:sz w:val="20"/>
              </w:rPr>
              <w:t>Total revisions to date – first diff</w:t>
            </w:r>
          </w:p>
        </w:tc>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0.292</w:t>
            </w:r>
          </w:p>
        </w:tc>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0.633*</w:t>
            </w:r>
          </w:p>
        </w:tc>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-2.450***</w:t>
            </w:r>
          </w:p>
        </w:tc>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0.210</w:t>
            </w:r>
          </w:p>
        </w:tc>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0.397</w:t>
            </w:r>
          </w:p>
        </w:tc>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0.734</w:t>
            </w:r>
          </w:p>
        </w:tc>
      </w:tr>
      <w:tr w:rsidR="002030A3" w:rsidRPr="005A6A35" w:rsidTr="005A6A35">
        <w:trPr>
          <w:trHeight w:val="240"/>
          <w:jc w:val="center"/>
        </w:trPr>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rPr>
                <w:rFonts w:eastAsia="Times New Roman" w:cstheme="minorHAnsi"/>
                <w:color w:val="000000"/>
                <w:sz w:val="20"/>
              </w:rPr>
            </w:pPr>
          </w:p>
        </w:tc>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[0.539]</w:t>
            </w:r>
          </w:p>
        </w:tc>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[0.383]</w:t>
            </w:r>
          </w:p>
        </w:tc>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[0.918]</w:t>
            </w:r>
          </w:p>
        </w:tc>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[0.344]</w:t>
            </w:r>
          </w:p>
        </w:tc>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[0.760]</w:t>
            </w:r>
          </w:p>
        </w:tc>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[0.537]</w:t>
            </w:r>
          </w:p>
        </w:tc>
      </w:tr>
      <w:tr w:rsidR="002030A3" w:rsidRPr="005A6A35" w:rsidTr="005A6A35">
        <w:trPr>
          <w:cantSplit/>
          <w:trHeight w:val="240"/>
          <w:jc w:val="center"/>
        </w:trPr>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rPr>
                <w:rFonts w:eastAsia="Times New Roman" w:cstheme="minorHAnsi"/>
                <w:color w:val="000000"/>
                <w:sz w:val="20"/>
              </w:rPr>
            </w:pPr>
            <w:r w:rsidRPr="005A6A35">
              <w:rPr>
                <w:rFonts w:eastAsia="Times New Roman" w:cstheme="minorHAnsi"/>
                <w:color w:val="000000"/>
                <w:sz w:val="20"/>
              </w:rPr>
              <w:t>Pageviews – first diff</w:t>
            </w:r>
          </w:p>
        </w:tc>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0.193</w:t>
            </w:r>
          </w:p>
        </w:tc>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p>
        </w:tc>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-2.710</w:t>
            </w:r>
          </w:p>
        </w:tc>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p>
        </w:tc>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0.200</w:t>
            </w:r>
          </w:p>
        </w:tc>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p>
        </w:tc>
      </w:tr>
      <w:tr w:rsidR="002030A3" w:rsidRPr="005A6A35" w:rsidTr="005A6A35">
        <w:trPr>
          <w:trHeight w:val="240"/>
          <w:jc w:val="center"/>
        </w:trPr>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rPr>
                <w:rFonts w:eastAsia="Times New Roman" w:cstheme="minorHAnsi"/>
                <w:color w:val="000000"/>
                <w:sz w:val="20"/>
              </w:rPr>
            </w:pPr>
          </w:p>
        </w:tc>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[0.409]</w:t>
            </w:r>
          </w:p>
        </w:tc>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p>
        </w:tc>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[2.826]</w:t>
            </w:r>
          </w:p>
        </w:tc>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p>
        </w:tc>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[0.462]</w:t>
            </w:r>
          </w:p>
        </w:tc>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p>
        </w:tc>
      </w:tr>
      <w:tr w:rsidR="002030A3" w:rsidRPr="005A6A35" w:rsidTr="005A6A35">
        <w:trPr>
          <w:trHeight w:val="240"/>
          <w:jc w:val="center"/>
        </w:trPr>
        <w:tc>
          <w:tcPr>
            <w:tcW w:w="0" w:type="auto"/>
            <w:tcBorders>
              <w:top w:val="single" w:sz="4" w:space="0" w:color="auto"/>
              <w:left w:val="nil"/>
              <w:bottom w:val="single" w:sz="4" w:space="0" w:color="auto"/>
              <w:right w:val="nil"/>
            </w:tcBorders>
            <w:shd w:val="clear" w:color="auto" w:fill="auto"/>
            <w:noWrap/>
            <w:vAlign w:val="bottom"/>
            <w:hideMark/>
          </w:tcPr>
          <w:p w:rsidR="002030A3" w:rsidRPr="005A6A35" w:rsidRDefault="002030A3" w:rsidP="00FA0732">
            <w:pPr>
              <w:spacing w:after="0" w:line="240" w:lineRule="auto"/>
              <w:rPr>
                <w:rFonts w:eastAsia="Times New Roman" w:cstheme="minorHAnsi"/>
                <w:color w:val="000000"/>
                <w:sz w:val="20"/>
              </w:rPr>
            </w:pPr>
            <w:r w:rsidRPr="005A6A35">
              <w:rPr>
                <w:rFonts w:eastAsia="Times New Roman" w:cstheme="minorHAnsi"/>
                <w:color w:val="000000"/>
                <w:sz w:val="20"/>
              </w:rPr>
              <w:t>Dispersion</w:t>
            </w:r>
          </w:p>
        </w:tc>
        <w:tc>
          <w:tcPr>
            <w:tcW w:w="0" w:type="auto"/>
            <w:tcBorders>
              <w:top w:val="single" w:sz="4" w:space="0" w:color="auto"/>
              <w:left w:val="nil"/>
              <w:bottom w:val="single" w:sz="4" w:space="0" w:color="auto"/>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 </w:t>
            </w:r>
          </w:p>
        </w:tc>
        <w:tc>
          <w:tcPr>
            <w:tcW w:w="0" w:type="auto"/>
            <w:tcBorders>
              <w:top w:val="single" w:sz="4" w:space="0" w:color="auto"/>
              <w:left w:val="nil"/>
              <w:bottom w:val="single" w:sz="4" w:space="0" w:color="auto"/>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 </w:t>
            </w:r>
          </w:p>
        </w:tc>
        <w:tc>
          <w:tcPr>
            <w:tcW w:w="0" w:type="auto"/>
            <w:tcBorders>
              <w:top w:val="single" w:sz="4" w:space="0" w:color="auto"/>
              <w:left w:val="nil"/>
              <w:bottom w:val="single" w:sz="4" w:space="0" w:color="auto"/>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 </w:t>
            </w:r>
          </w:p>
        </w:tc>
        <w:tc>
          <w:tcPr>
            <w:tcW w:w="0" w:type="auto"/>
            <w:tcBorders>
              <w:top w:val="single" w:sz="4" w:space="0" w:color="auto"/>
              <w:left w:val="nil"/>
              <w:bottom w:val="single" w:sz="4" w:space="0" w:color="auto"/>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 </w:t>
            </w:r>
          </w:p>
        </w:tc>
        <w:tc>
          <w:tcPr>
            <w:tcW w:w="0" w:type="auto"/>
            <w:tcBorders>
              <w:top w:val="single" w:sz="4" w:space="0" w:color="auto"/>
              <w:left w:val="nil"/>
              <w:bottom w:val="single" w:sz="4" w:space="0" w:color="auto"/>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 </w:t>
            </w:r>
          </w:p>
        </w:tc>
        <w:tc>
          <w:tcPr>
            <w:tcW w:w="0" w:type="auto"/>
            <w:tcBorders>
              <w:top w:val="single" w:sz="4" w:space="0" w:color="auto"/>
              <w:left w:val="nil"/>
              <w:bottom w:val="single" w:sz="4" w:space="0" w:color="auto"/>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 </w:t>
            </w:r>
          </w:p>
        </w:tc>
      </w:tr>
      <w:tr w:rsidR="002030A3" w:rsidRPr="005A6A35" w:rsidTr="005A6A35">
        <w:trPr>
          <w:trHeight w:val="240"/>
          <w:jc w:val="center"/>
        </w:trPr>
        <w:tc>
          <w:tcPr>
            <w:tcW w:w="0" w:type="auto"/>
            <w:tcBorders>
              <w:top w:val="nil"/>
              <w:left w:val="nil"/>
              <w:bottom w:val="nil"/>
              <w:right w:val="nil"/>
            </w:tcBorders>
            <w:shd w:val="clear" w:color="auto" w:fill="auto"/>
            <w:noWrap/>
            <w:vAlign w:val="bottom"/>
            <w:hideMark/>
          </w:tcPr>
          <w:p w:rsidR="002030A3" w:rsidRPr="005A6A35" w:rsidRDefault="005A6A35" w:rsidP="00FA0732">
            <w:pPr>
              <w:spacing w:after="0" w:line="240" w:lineRule="auto"/>
              <w:rPr>
                <w:rFonts w:eastAsia="Times New Roman" w:cstheme="minorHAnsi"/>
                <w:color w:val="000000"/>
                <w:sz w:val="20"/>
              </w:rPr>
            </w:pPr>
            <w:r w:rsidRPr="005A6A35">
              <w:rPr>
                <w:rFonts w:eastAsia="Times New Roman" w:cstheme="minorHAnsi"/>
                <w:color w:val="000000"/>
                <w:sz w:val="20"/>
              </w:rPr>
              <w:t>R</w:t>
            </w:r>
            <w:r w:rsidR="002030A3" w:rsidRPr="005A6A35">
              <w:rPr>
                <w:rFonts w:eastAsia="Times New Roman" w:cstheme="minorHAnsi"/>
                <w:color w:val="000000"/>
                <w:sz w:val="20"/>
              </w:rPr>
              <w:t>evisions per contributor – first diff</w:t>
            </w:r>
          </w:p>
        </w:tc>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4.07</w:t>
            </w:r>
          </w:p>
        </w:tc>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8.956</w:t>
            </w:r>
          </w:p>
        </w:tc>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12.170</w:t>
            </w:r>
          </w:p>
        </w:tc>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28.114</w:t>
            </w:r>
          </w:p>
        </w:tc>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3.882</w:t>
            </w:r>
          </w:p>
        </w:tc>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8.501</w:t>
            </w:r>
          </w:p>
        </w:tc>
      </w:tr>
      <w:tr w:rsidR="002030A3" w:rsidRPr="005A6A35" w:rsidTr="005A6A35">
        <w:trPr>
          <w:trHeight w:val="240"/>
          <w:jc w:val="center"/>
        </w:trPr>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rPr>
                <w:rFonts w:eastAsia="Times New Roman" w:cstheme="minorHAnsi"/>
                <w:color w:val="000000"/>
                <w:sz w:val="20"/>
              </w:rPr>
            </w:pPr>
          </w:p>
        </w:tc>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[6.656]</w:t>
            </w:r>
          </w:p>
        </w:tc>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[6.121]</w:t>
            </w:r>
          </w:p>
        </w:tc>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[22.654]</w:t>
            </w:r>
          </w:p>
        </w:tc>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[23.515]</w:t>
            </w:r>
          </w:p>
        </w:tc>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[4.987]</w:t>
            </w:r>
          </w:p>
        </w:tc>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[5.792]</w:t>
            </w:r>
          </w:p>
        </w:tc>
      </w:tr>
      <w:tr w:rsidR="002030A3" w:rsidRPr="005A6A35" w:rsidTr="005A6A35">
        <w:trPr>
          <w:trHeight w:val="240"/>
          <w:jc w:val="center"/>
        </w:trPr>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rPr>
                <w:rFonts w:eastAsia="Times New Roman" w:cstheme="minorHAnsi"/>
                <w:color w:val="000000"/>
                <w:sz w:val="20"/>
              </w:rPr>
            </w:pPr>
            <w:r w:rsidRPr="005A6A35">
              <w:rPr>
                <w:rFonts w:eastAsia="Times New Roman" w:cstheme="minorHAnsi"/>
                <w:color w:val="000000"/>
                <w:sz w:val="20"/>
              </w:rPr>
              <w:t>HHI – first diff</w:t>
            </w:r>
          </w:p>
        </w:tc>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0.297</w:t>
            </w:r>
          </w:p>
        </w:tc>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-0.303***</w:t>
            </w:r>
          </w:p>
        </w:tc>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-0.082</w:t>
            </w:r>
          </w:p>
        </w:tc>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-0.076</w:t>
            </w:r>
          </w:p>
        </w:tc>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0.311*</w:t>
            </w:r>
          </w:p>
        </w:tc>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-0.264*</w:t>
            </w:r>
          </w:p>
        </w:tc>
      </w:tr>
      <w:tr w:rsidR="002030A3" w:rsidRPr="005A6A35" w:rsidTr="005A6A35">
        <w:trPr>
          <w:trHeight w:val="240"/>
          <w:jc w:val="center"/>
        </w:trPr>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rPr>
                <w:rFonts w:eastAsia="Times New Roman" w:cstheme="minorHAnsi"/>
                <w:color w:val="000000"/>
                <w:sz w:val="20"/>
              </w:rPr>
            </w:pPr>
          </w:p>
        </w:tc>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[0.210]</w:t>
            </w:r>
          </w:p>
        </w:tc>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[0.096]</w:t>
            </w:r>
          </w:p>
        </w:tc>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[0.345]</w:t>
            </w:r>
          </w:p>
        </w:tc>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[0.262]</w:t>
            </w:r>
          </w:p>
        </w:tc>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[0.186]</w:t>
            </w:r>
          </w:p>
        </w:tc>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[0.136]</w:t>
            </w:r>
          </w:p>
        </w:tc>
      </w:tr>
      <w:tr w:rsidR="002030A3" w:rsidRPr="005A6A35" w:rsidTr="005A6A35">
        <w:trPr>
          <w:trHeight w:val="240"/>
          <w:jc w:val="center"/>
        </w:trPr>
        <w:tc>
          <w:tcPr>
            <w:tcW w:w="0" w:type="auto"/>
            <w:tcBorders>
              <w:top w:val="single" w:sz="4" w:space="0" w:color="auto"/>
              <w:left w:val="nil"/>
              <w:bottom w:val="single" w:sz="4" w:space="0" w:color="auto"/>
              <w:right w:val="nil"/>
            </w:tcBorders>
            <w:shd w:val="clear" w:color="auto" w:fill="auto"/>
            <w:noWrap/>
            <w:vAlign w:val="bottom"/>
            <w:hideMark/>
          </w:tcPr>
          <w:p w:rsidR="002030A3" w:rsidRPr="005A6A35" w:rsidRDefault="002030A3" w:rsidP="00FA0732">
            <w:pPr>
              <w:spacing w:after="0" w:line="240" w:lineRule="auto"/>
              <w:rPr>
                <w:rFonts w:eastAsia="Times New Roman" w:cstheme="minorHAnsi"/>
                <w:color w:val="000000"/>
                <w:sz w:val="20"/>
              </w:rPr>
            </w:pPr>
            <w:r w:rsidRPr="005A6A35">
              <w:rPr>
                <w:rFonts w:eastAsia="Times New Roman" w:cstheme="minorHAnsi"/>
                <w:color w:val="000000"/>
                <w:sz w:val="20"/>
              </w:rPr>
              <w:t>Article Features</w:t>
            </w:r>
          </w:p>
        </w:tc>
        <w:tc>
          <w:tcPr>
            <w:tcW w:w="0" w:type="auto"/>
            <w:tcBorders>
              <w:top w:val="single" w:sz="4" w:space="0" w:color="auto"/>
              <w:left w:val="nil"/>
              <w:bottom w:val="single" w:sz="4" w:space="0" w:color="auto"/>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 </w:t>
            </w:r>
          </w:p>
        </w:tc>
        <w:tc>
          <w:tcPr>
            <w:tcW w:w="0" w:type="auto"/>
            <w:tcBorders>
              <w:top w:val="single" w:sz="4" w:space="0" w:color="auto"/>
              <w:left w:val="nil"/>
              <w:bottom w:val="single" w:sz="4" w:space="0" w:color="auto"/>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 </w:t>
            </w:r>
          </w:p>
        </w:tc>
        <w:tc>
          <w:tcPr>
            <w:tcW w:w="0" w:type="auto"/>
            <w:tcBorders>
              <w:top w:val="single" w:sz="4" w:space="0" w:color="auto"/>
              <w:left w:val="nil"/>
              <w:bottom w:val="single" w:sz="4" w:space="0" w:color="auto"/>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 </w:t>
            </w:r>
          </w:p>
        </w:tc>
        <w:tc>
          <w:tcPr>
            <w:tcW w:w="0" w:type="auto"/>
            <w:tcBorders>
              <w:top w:val="single" w:sz="4" w:space="0" w:color="auto"/>
              <w:left w:val="nil"/>
              <w:bottom w:val="single" w:sz="4" w:space="0" w:color="auto"/>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 </w:t>
            </w:r>
          </w:p>
        </w:tc>
        <w:tc>
          <w:tcPr>
            <w:tcW w:w="0" w:type="auto"/>
            <w:tcBorders>
              <w:top w:val="single" w:sz="4" w:space="0" w:color="auto"/>
              <w:left w:val="nil"/>
              <w:bottom w:val="single" w:sz="4" w:space="0" w:color="auto"/>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 </w:t>
            </w:r>
          </w:p>
        </w:tc>
        <w:tc>
          <w:tcPr>
            <w:tcW w:w="0" w:type="auto"/>
            <w:tcBorders>
              <w:top w:val="single" w:sz="4" w:space="0" w:color="auto"/>
              <w:left w:val="nil"/>
              <w:bottom w:val="single" w:sz="4" w:space="0" w:color="auto"/>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 </w:t>
            </w:r>
          </w:p>
        </w:tc>
      </w:tr>
      <w:tr w:rsidR="002030A3" w:rsidRPr="005A6A35" w:rsidTr="005A6A35">
        <w:trPr>
          <w:trHeight w:val="240"/>
          <w:jc w:val="center"/>
        </w:trPr>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rPr>
                <w:rFonts w:eastAsia="Times New Roman" w:cstheme="minorHAnsi"/>
                <w:color w:val="000000"/>
                <w:sz w:val="20"/>
              </w:rPr>
            </w:pPr>
            <w:r w:rsidRPr="005A6A35">
              <w:rPr>
                <w:rFonts w:eastAsia="Times New Roman" w:cstheme="minorHAnsi"/>
                <w:color w:val="000000"/>
                <w:sz w:val="20"/>
              </w:rPr>
              <w:t>Total frequency – first diff</w:t>
            </w:r>
          </w:p>
        </w:tc>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0.176</w:t>
            </w:r>
          </w:p>
        </w:tc>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-0.169***</w:t>
            </w:r>
          </w:p>
        </w:tc>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0.026</w:t>
            </w:r>
          </w:p>
        </w:tc>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-0.250*</w:t>
            </w:r>
          </w:p>
        </w:tc>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0.189</w:t>
            </w:r>
          </w:p>
        </w:tc>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-0.159</w:t>
            </w:r>
          </w:p>
        </w:tc>
      </w:tr>
      <w:tr w:rsidR="002030A3" w:rsidRPr="005A6A35" w:rsidTr="005A6A35">
        <w:trPr>
          <w:trHeight w:val="240"/>
          <w:jc w:val="center"/>
        </w:trPr>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rPr>
                <w:rFonts w:eastAsia="Times New Roman" w:cstheme="minorHAnsi"/>
                <w:color w:val="000000"/>
                <w:sz w:val="20"/>
              </w:rPr>
            </w:pPr>
          </w:p>
        </w:tc>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[0.115]</w:t>
            </w:r>
          </w:p>
        </w:tc>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[0.054]</w:t>
            </w:r>
          </w:p>
        </w:tc>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[0.380]</w:t>
            </w:r>
          </w:p>
        </w:tc>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[0.139]</w:t>
            </w:r>
          </w:p>
        </w:tc>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[0.219]</w:t>
            </w:r>
          </w:p>
        </w:tc>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[0.170]</w:t>
            </w:r>
          </w:p>
        </w:tc>
      </w:tr>
      <w:tr w:rsidR="002030A3" w:rsidRPr="005A6A35" w:rsidTr="005A6A35">
        <w:trPr>
          <w:trHeight w:val="240"/>
          <w:jc w:val="center"/>
        </w:trPr>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rPr>
                <w:rFonts w:eastAsia="Times New Roman" w:cstheme="minorHAnsi"/>
                <w:color w:val="000000"/>
                <w:sz w:val="20"/>
              </w:rPr>
            </w:pPr>
            <w:r w:rsidRPr="005A6A35">
              <w:rPr>
                <w:rFonts w:eastAsia="Times New Roman" w:cstheme="minorHAnsi"/>
                <w:color w:val="000000"/>
                <w:sz w:val="20"/>
              </w:rPr>
              <w:t>Reference – first diff</w:t>
            </w:r>
          </w:p>
        </w:tc>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-1.051</w:t>
            </w:r>
          </w:p>
        </w:tc>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1.325</w:t>
            </w:r>
          </w:p>
        </w:tc>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5.217</w:t>
            </w:r>
          </w:p>
        </w:tc>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10.408***</w:t>
            </w:r>
          </w:p>
        </w:tc>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-0.364</w:t>
            </w:r>
          </w:p>
        </w:tc>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2.510</w:t>
            </w:r>
          </w:p>
        </w:tc>
      </w:tr>
      <w:tr w:rsidR="002030A3" w:rsidRPr="005A6A35" w:rsidTr="005A6A35">
        <w:trPr>
          <w:trHeight w:val="240"/>
          <w:jc w:val="center"/>
        </w:trPr>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rPr>
                <w:rFonts w:eastAsia="Times New Roman" w:cstheme="minorHAnsi"/>
                <w:color w:val="000000"/>
                <w:sz w:val="20"/>
              </w:rPr>
            </w:pPr>
          </w:p>
        </w:tc>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[1.812]</w:t>
            </w:r>
          </w:p>
        </w:tc>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[1.666]</w:t>
            </w:r>
          </w:p>
        </w:tc>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[4.429]</w:t>
            </w:r>
          </w:p>
        </w:tc>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[2.923]</w:t>
            </w:r>
          </w:p>
        </w:tc>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[3.637]</w:t>
            </w:r>
          </w:p>
        </w:tc>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[2.943]</w:t>
            </w:r>
          </w:p>
        </w:tc>
      </w:tr>
      <w:tr w:rsidR="00A62EE6" w:rsidRPr="005A6A35" w:rsidTr="005A6A35">
        <w:trPr>
          <w:trHeight w:val="240"/>
          <w:jc w:val="center"/>
        </w:trPr>
        <w:tc>
          <w:tcPr>
            <w:tcW w:w="0" w:type="auto"/>
            <w:tcBorders>
              <w:top w:val="nil"/>
              <w:left w:val="nil"/>
              <w:bottom w:val="nil"/>
              <w:right w:val="nil"/>
            </w:tcBorders>
            <w:shd w:val="clear" w:color="auto" w:fill="auto"/>
            <w:noWrap/>
            <w:vAlign w:val="bottom"/>
            <w:hideMark/>
          </w:tcPr>
          <w:p w:rsidR="00A62EE6" w:rsidRPr="005A6A35" w:rsidRDefault="005A6A35" w:rsidP="00A62EE6">
            <w:pPr>
              <w:spacing w:after="0" w:line="240" w:lineRule="auto"/>
              <w:rPr>
                <w:rFonts w:eastAsia="Times New Roman" w:cstheme="minorHAnsi"/>
                <w:color w:val="000000"/>
                <w:sz w:val="20"/>
              </w:rPr>
            </w:pPr>
            <w:r w:rsidRPr="005A6A35">
              <w:rPr>
                <w:rFonts w:eastAsia="Times New Roman" w:cstheme="minorHAnsi"/>
                <w:color w:val="000000"/>
                <w:sz w:val="20"/>
              </w:rPr>
              <w:t>R</w:t>
            </w:r>
            <w:r w:rsidR="00A62EE6" w:rsidRPr="005A6A35">
              <w:rPr>
                <w:rFonts w:eastAsia="Times New Roman" w:cstheme="minorHAnsi"/>
                <w:color w:val="000000"/>
                <w:sz w:val="20"/>
              </w:rPr>
              <w:t>eferences per word – first diff</w:t>
            </w:r>
          </w:p>
        </w:tc>
        <w:tc>
          <w:tcPr>
            <w:tcW w:w="0" w:type="auto"/>
            <w:tcBorders>
              <w:top w:val="nil"/>
              <w:left w:val="nil"/>
              <w:bottom w:val="nil"/>
              <w:right w:val="nil"/>
            </w:tcBorders>
            <w:shd w:val="clear" w:color="auto" w:fill="auto"/>
            <w:noWrap/>
            <w:vAlign w:val="bottom"/>
            <w:hideMark/>
          </w:tcPr>
          <w:p w:rsidR="00A62EE6" w:rsidRPr="005A6A35" w:rsidRDefault="00A62EE6" w:rsidP="00A62EE6">
            <w:pPr>
              <w:spacing w:after="0" w:line="240" w:lineRule="auto"/>
              <w:jc w:val="center"/>
              <w:rPr>
                <w:rFonts w:eastAsia="Times New Roman" w:cstheme="minorHAnsi"/>
                <w:color w:val="000000"/>
                <w:sz w:val="20"/>
              </w:rPr>
            </w:pPr>
            <w:r w:rsidRPr="005A6A35">
              <w:rPr>
                <w:rFonts w:eastAsia="Times New Roman" w:cstheme="minorHAnsi"/>
                <w:color w:val="000000"/>
                <w:sz w:val="20"/>
              </w:rPr>
              <w:t>9.987*</w:t>
            </w:r>
          </w:p>
        </w:tc>
        <w:tc>
          <w:tcPr>
            <w:tcW w:w="0" w:type="auto"/>
            <w:tcBorders>
              <w:top w:val="nil"/>
              <w:left w:val="nil"/>
              <w:bottom w:val="nil"/>
              <w:right w:val="nil"/>
            </w:tcBorders>
            <w:shd w:val="clear" w:color="auto" w:fill="auto"/>
            <w:noWrap/>
            <w:vAlign w:val="bottom"/>
            <w:hideMark/>
          </w:tcPr>
          <w:p w:rsidR="00A62EE6" w:rsidRPr="005A6A35" w:rsidRDefault="00A62EE6" w:rsidP="00A62EE6">
            <w:pPr>
              <w:spacing w:after="0" w:line="240" w:lineRule="auto"/>
              <w:jc w:val="center"/>
              <w:rPr>
                <w:rFonts w:eastAsia="Times New Roman" w:cstheme="minorHAnsi"/>
                <w:color w:val="000000"/>
                <w:sz w:val="20"/>
              </w:rPr>
            </w:pPr>
            <w:r w:rsidRPr="005A6A35">
              <w:rPr>
                <w:rFonts w:eastAsia="Times New Roman" w:cstheme="minorHAnsi"/>
                <w:color w:val="000000"/>
                <w:sz w:val="20"/>
              </w:rPr>
              <w:t>7.079</w:t>
            </w:r>
          </w:p>
        </w:tc>
        <w:tc>
          <w:tcPr>
            <w:tcW w:w="0" w:type="auto"/>
            <w:tcBorders>
              <w:top w:val="nil"/>
              <w:left w:val="nil"/>
              <w:bottom w:val="nil"/>
              <w:right w:val="nil"/>
            </w:tcBorders>
            <w:shd w:val="clear" w:color="auto" w:fill="auto"/>
            <w:noWrap/>
            <w:vAlign w:val="bottom"/>
            <w:hideMark/>
          </w:tcPr>
          <w:p w:rsidR="00A62EE6" w:rsidRPr="005A6A35" w:rsidRDefault="00A62EE6" w:rsidP="00A62EE6">
            <w:pPr>
              <w:spacing w:after="0" w:line="240" w:lineRule="auto"/>
              <w:jc w:val="center"/>
              <w:rPr>
                <w:rFonts w:eastAsia="Times New Roman" w:cstheme="minorHAnsi"/>
                <w:color w:val="000000"/>
                <w:sz w:val="20"/>
              </w:rPr>
            </w:pPr>
            <w:r w:rsidRPr="005A6A35">
              <w:rPr>
                <w:rFonts w:eastAsia="Times New Roman" w:cstheme="minorHAnsi"/>
                <w:color w:val="000000"/>
                <w:sz w:val="20"/>
              </w:rPr>
              <w:t>-1.403</w:t>
            </w:r>
          </w:p>
        </w:tc>
        <w:tc>
          <w:tcPr>
            <w:tcW w:w="0" w:type="auto"/>
            <w:tcBorders>
              <w:top w:val="nil"/>
              <w:left w:val="nil"/>
              <w:bottom w:val="nil"/>
              <w:right w:val="nil"/>
            </w:tcBorders>
            <w:shd w:val="clear" w:color="auto" w:fill="auto"/>
            <w:noWrap/>
            <w:vAlign w:val="bottom"/>
            <w:hideMark/>
          </w:tcPr>
          <w:p w:rsidR="00A62EE6" w:rsidRPr="005A6A35" w:rsidRDefault="00A62EE6" w:rsidP="00A62EE6">
            <w:pPr>
              <w:spacing w:after="0" w:line="240" w:lineRule="auto"/>
              <w:jc w:val="center"/>
              <w:rPr>
                <w:rFonts w:eastAsia="Times New Roman" w:cstheme="minorHAnsi"/>
                <w:color w:val="000000"/>
                <w:sz w:val="20"/>
              </w:rPr>
            </w:pPr>
            <w:r w:rsidRPr="005A6A35">
              <w:rPr>
                <w:rFonts w:eastAsia="Times New Roman" w:cstheme="minorHAnsi"/>
                <w:color w:val="000000"/>
                <w:sz w:val="20"/>
              </w:rPr>
              <w:t>-4.712</w:t>
            </w:r>
          </w:p>
        </w:tc>
        <w:tc>
          <w:tcPr>
            <w:tcW w:w="0" w:type="auto"/>
            <w:tcBorders>
              <w:top w:val="nil"/>
              <w:left w:val="nil"/>
              <w:bottom w:val="nil"/>
              <w:right w:val="nil"/>
            </w:tcBorders>
            <w:shd w:val="clear" w:color="auto" w:fill="auto"/>
            <w:noWrap/>
            <w:vAlign w:val="bottom"/>
            <w:hideMark/>
          </w:tcPr>
          <w:p w:rsidR="00A62EE6" w:rsidRPr="005A6A35" w:rsidRDefault="00A62EE6" w:rsidP="00A62EE6">
            <w:pPr>
              <w:spacing w:after="0" w:line="240" w:lineRule="auto"/>
              <w:jc w:val="center"/>
              <w:rPr>
                <w:rFonts w:eastAsia="Times New Roman" w:cstheme="minorHAnsi"/>
                <w:color w:val="000000"/>
                <w:sz w:val="20"/>
              </w:rPr>
            </w:pPr>
            <w:r w:rsidRPr="005A6A35">
              <w:rPr>
                <w:rFonts w:eastAsia="Times New Roman" w:cstheme="minorHAnsi"/>
                <w:color w:val="000000"/>
                <w:sz w:val="20"/>
              </w:rPr>
              <w:t>9.240</w:t>
            </w:r>
          </w:p>
        </w:tc>
        <w:tc>
          <w:tcPr>
            <w:tcW w:w="0" w:type="auto"/>
            <w:tcBorders>
              <w:top w:val="nil"/>
              <w:left w:val="nil"/>
              <w:bottom w:val="nil"/>
              <w:right w:val="nil"/>
            </w:tcBorders>
            <w:shd w:val="clear" w:color="auto" w:fill="auto"/>
            <w:noWrap/>
            <w:vAlign w:val="bottom"/>
            <w:hideMark/>
          </w:tcPr>
          <w:p w:rsidR="00A62EE6" w:rsidRPr="005A6A35" w:rsidRDefault="00A62EE6" w:rsidP="00A62EE6">
            <w:pPr>
              <w:spacing w:after="0" w:line="240" w:lineRule="auto"/>
              <w:jc w:val="center"/>
              <w:rPr>
                <w:rFonts w:eastAsia="Times New Roman" w:cstheme="minorHAnsi"/>
                <w:color w:val="000000"/>
                <w:sz w:val="20"/>
              </w:rPr>
            </w:pPr>
            <w:r w:rsidRPr="005A6A35">
              <w:rPr>
                <w:rFonts w:eastAsia="Times New Roman" w:cstheme="minorHAnsi"/>
                <w:color w:val="000000"/>
                <w:sz w:val="20"/>
              </w:rPr>
              <w:t>5.826</w:t>
            </w:r>
          </w:p>
        </w:tc>
      </w:tr>
      <w:tr w:rsidR="00A62EE6" w:rsidRPr="005A6A35" w:rsidTr="005A6A35">
        <w:trPr>
          <w:trHeight w:val="240"/>
          <w:jc w:val="center"/>
        </w:trPr>
        <w:tc>
          <w:tcPr>
            <w:tcW w:w="0" w:type="auto"/>
            <w:tcBorders>
              <w:top w:val="nil"/>
              <w:left w:val="nil"/>
              <w:bottom w:val="nil"/>
              <w:right w:val="nil"/>
            </w:tcBorders>
            <w:shd w:val="clear" w:color="auto" w:fill="auto"/>
            <w:noWrap/>
            <w:vAlign w:val="bottom"/>
            <w:hideMark/>
          </w:tcPr>
          <w:p w:rsidR="00A62EE6" w:rsidRPr="005A6A35" w:rsidRDefault="00A62EE6" w:rsidP="00A62EE6">
            <w:pPr>
              <w:spacing w:after="0" w:line="240" w:lineRule="auto"/>
              <w:rPr>
                <w:rFonts w:eastAsia="Times New Roman" w:cstheme="minorHAnsi"/>
                <w:color w:val="000000"/>
                <w:sz w:val="20"/>
              </w:rPr>
            </w:pPr>
          </w:p>
        </w:tc>
        <w:tc>
          <w:tcPr>
            <w:tcW w:w="0" w:type="auto"/>
            <w:tcBorders>
              <w:top w:val="nil"/>
              <w:left w:val="nil"/>
              <w:bottom w:val="nil"/>
              <w:right w:val="nil"/>
            </w:tcBorders>
            <w:shd w:val="clear" w:color="auto" w:fill="auto"/>
            <w:noWrap/>
            <w:vAlign w:val="bottom"/>
            <w:hideMark/>
          </w:tcPr>
          <w:p w:rsidR="00A62EE6" w:rsidRPr="005A6A35" w:rsidRDefault="00A62EE6" w:rsidP="00A62EE6">
            <w:pPr>
              <w:spacing w:after="0" w:line="240" w:lineRule="auto"/>
              <w:jc w:val="center"/>
              <w:rPr>
                <w:rFonts w:eastAsia="Times New Roman" w:cstheme="minorHAnsi"/>
                <w:color w:val="000000"/>
                <w:sz w:val="20"/>
              </w:rPr>
            </w:pPr>
            <w:r w:rsidRPr="005A6A35">
              <w:rPr>
                <w:rFonts w:eastAsia="Times New Roman" w:cstheme="minorHAnsi"/>
                <w:color w:val="000000"/>
                <w:sz w:val="20"/>
              </w:rPr>
              <w:t>[5.339]</w:t>
            </w:r>
          </w:p>
        </w:tc>
        <w:tc>
          <w:tcPr>
            <w:tcW w:w="0" w:type="auto"/>
            <w:tcBorders>
              <w:top w:val="nil"/>
              <w:left w:val="nil"/>
              <w:bottom w:val="nil"/>
              <w:right w:val="nil"/>
            </w:tcBorders>
            <w:shd w:val="clear" w:color="auto" w:fill="auto"/>
            <w:noWrap/>
            <w:vAlign w:val="bottom"/>
            <w:hideMark/>
          </w:tcPr>
          <w:p w:rsidR="00A62EE6" w:rsidRPr="005A6A35" w:rsidRDefault="00A62EE6" w:rsidP="00A62EE6">
            <w:pPr>
              <w:spacing w:after="0" w:line="240" w:lineRule="auto"/>
              <w:jc w:val="center"/>
              <w:rPr>
                <w:rFonts w:eastAsia="Times New Roman" w:cstheme="minorHAnsi"/>
                <w:color w:val="000000"/>
                <w:sz w:val="20"/>
              </w:rPr>
            </w:pPr>
            <w:r w:rsidRPr="005A6A35">
              <w:rPr>
                <w:rFonts w:eastAsia="Times New Roman" w:cstheme="minorHAnsi"/>
                <w:color w:val="000000"/>
                <w:sz w:val="20"/>
              </w:rPr>
              <w:t>[5.262]</w:t>
            </w:r>
          </w:p>
        </w:tc>
        <w:tc>
          <w:tcPr>
            <w:tcW w:w="0" w:type="auto"/>
            <w:tcBorders>
              <w:top w:val="nil"/>
              <w:left w:val="nil"/>
              <w:bottom w:val="nil"/>
              <w:right w:val="nil"/>
            </w:tcBorders>
            <w:shd w:val="clear" w:color="auto" w:fill="auto"/>
            <w:noWrap/>
            <w:vAlign w:val="bottom"/>
            <w:hideMark/>
          </w:tcPr>
          <w:p w:rsidR="00A62EE6" w:rsidRPr="005A6A35" w:rsidRDefault="00A62EE6" w:rsidP="00A62EE6">
            <w:pPr>
              <w:spacing w:after="0" w:line="240" w:lineRule="auto"/>
              <w:jc w:val="center"/>
              <w:rPr>
                <w:rFonts w:eastAsia="Times New Roman" w:cstheme="minorHAnsi"/>
                <w:color w:val="000000"/>
                <w:sz w:val="20"/>
              </w:rPr>
            </w:pPr>
            <w:r w:rsidRPr="005A6A35">
              <w:rPr>
                <w:rFonts w:eastAsia="Times New Roman" w:cstheme="minorHAnsi"/>
                <w:color w:val="000000"/>
                <w:sz w:val="20"/>
              </w:rPr>
              <w:t>[13.520]</w:t>
            </w:r>
          </w:p>
        </w:tc>
        <w:tc>
          <w:tcPr>
            <w:tcW w:w="0" w:type="auto"/>
            <w:tcBorders>
              <w:top w:val="nil"/>
              <w:left w:val="nil"/>
              <w:bottom w:val="nil"/>
              <w:right w:val="nil"/>
            </w:tcBorders>
            <w:shd w:val="clear" w:color="auto" w:fill="auto"/>
            <w:noWrap/>
            <w:vAlign w:val="bottom"/>
            <w:hideMark/>
          </w:tcPr>
          <w:p w:rsidR="00A62EE6" w:rsidRPr="005A6A35" w:rsidRDefault="00A62EE6" w:rsidP="00A62EE6">
            <w:pPr>
              <w:spacing w:after="0" w:line="240" w:lineRule="auto"/>
              <w:jc w:val="center"/>
              <w:rPr>
                <w:rFonts w:eastAsia="Times New Roman" w:cstheme="minorHAnsi"/>
                <w:color w:val="000000"/>
                <w:sz w:val="20"/>
              </w:rPr>
            </w:pPr>
            <w:r w:rsidRPr="005A6A35">
              <w:rPr>
                <w:rFonts w:eastAsia="Times New Roman" w:cstheme="minorHAnsi"/>
                <w:color w:val="000000"/>
                <w:sz w:val="20"/>
              </w:rPr>
              <w:t>[11.519]</w:t>
            </w:r>
          </w:p>
        </w:tc>
        <w:tc>
          <w:tcPr>
            <w:tcW w:w="0" w:type="auto"/>
            <w:tcBorders>
              <w:top w:val="nil"/>
              <w:left w:val="nil"/>
              <w:bottom w:val="nil"/>
              <w:right w:val="nil"/>
            </w:tcBorders>
            <w:shd w:val="clear" w:color="auto" w:fill="auto"/>
            <w:noWrap/>
            <w:vAlign w:val="bottom"/>
            <w:hideMark/>
          </w:tcPr>
          <w:p w:rsidR="00A62EE6" w:rsidRPr="005A6A35" w:rsidRDefault="00A62EE6" w:rsidP="00A62EE6">
            <w:pPr>
              <w:spacing w:after="0" w:line="240" w:lineRule="auto"/>
              <w:jc w:val="center"/>
              <w:rPr>
                <w:rFonts w:eastAsia="Times New Roman" w:cstheme="minorHAnsi"/>
                <w:color w:val="000000"/>
                <w:sz w:val="20"/>
              </w:rPr>
            </w:pPr>
            <w:r w:rsidRPr="005A6A35">
              <w:rPr>
                <w:rFonts w:eastAsia="Times New Roman" w:cstheme="minorHAnsi"/>
                <w:color w:val="000000"/>
                <w:sz w:val="20"/>
              </w:rPr>
              <w:t>[10.401]</w:t>
            </w:r>
          </w:p>
        </w:tc>
        <w:tc>
          <w:tcPr>
            <w:tcW w:w="0" w:type="auto"/>
            <w:tcBorders>
              <w:top w:val="nil"/>
              <w:left w:val="nil"/>
              <w:bottom w:val="nil"/>
              <w:right w:val="nil"/>
            </w:tcBorders>
            <w:shd w:val="clear" w:color="auto" w:fill="auto"/>
            <w:noWrap/>
            <w:vAlign w:val="bottom"/>
            <w:hideMark/>
          </w:tcPr>
          <w:p w:rsidR="00A62EE6" w:rsidRPr="005A6A35" w:rsidRDefault="00A62EE6" w:rsidP="00A62EE6">
            <w:pPr>
              <w:spacing w:after="0" w:line="240" w:lineRule="auto"/>
              <w:jc w:val="center"/>
              <w:rPr>
                <w:rFonts w:eastAsia="Times New Roman" w:cstheme="minorHAnsi"/>
                <w:color w:val="000000"/>
                <w:sz w:val="20"/>
              </w:rPr>
            </w:pPr>
            <w:r w:rsidRPr="005A6A35">
              <w:rPr>
                <w:rFonts w:eastAsia="Times New Roman" w:cstheme="minorHAnsi"/>
                <w:color w:val="000000"/>
                <w:sz w:val="20"/>
              </w:rPr>
              <w:t>[8.783]</w:t>
            </w:r>
          </w:p>
        </w:tc>
      </w:tr>
      <w:tr w:rsidR="002030A3" w:rsidRPr="005A6A35" w:rsidTr="005A6A35">
        <w:trPr>
          <w:trHeight w:val="240"/>
          <w:jc w:val="center"/>
        </w:trPr>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rPr>
                <w:rFonts w:eastAsia="Times New Roman" w:cstheme="minorHAnsi"/>
                <w:color w:val="000000"/>
                <w:sz w:val="20"/>
              </w:rPr>
            </w:pPr>
            <w:r w:rsidRPr="005A6A35">
              <w:rPr>
                <w:rFonts w:eastAsia="Times New Roman" w:cstheme="minorHAnsi"/>
                <w:color w:val="000000"/>
                <w:sz w:val="20"/>
              </w:rPr>
              <w:t>Year created = 2002</w:t>
            </w:r>
          </w:p>
        </w:tc>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-0.003*</w:t>
            </w:r>
          </w:p>
        </w:tc>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-0.005***</w:t>
            </w:r>
          </w:p>
        </w:tc>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p>
        </w:tc>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-0.027**</w:t>
            </w:r>
          </w:p>
        </w:tc>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-0.002</w:t>
            </w:r>
          </w:p>
        </w:tc>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-0.005***</w:t>
            </w:r>
          </w:p>
        </w:tc>
      </w:tr>
      <w:tr w:rsidR="002030A3" w:rsidRPr="005A6A35" w:rsidTr="005A6A35">
        <w:trPr>
          <w:trHeight w:val="240"/>
          <w:jc w:val="center"/>
        </w:trPr>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rPr>
                <w:rFonts w:eastAsia="Times New Roman" w:cstheme="minorHAnsi"/>
                <w:color w:val="000000"/>
                <w:sz w:val="20"/>
              </w:rPr>
            </w:pPr>
          </w:p>
        </w:tc>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[0.002]</w:t>
            </w:r>
          </w:p>
        </w:tc>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[0.001]</w:t>
            </w:r>
          </w:p>
        </w:tc>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p>
        </w:tc>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[0.012]</w:t>
            </w:r>
          </w:p>
        </w:tc>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[0.002]</w:t>
            </w:r>
          </w:p>
        </w:tc>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[0.001]</w:t>
            </w:r>
          </w:p>
        </w:tc>
      </w:tr>
      <w:tr w:rsidR="002030A3" w:rsidRPr="005A6A35" w:rsidTr="005A6A35">
        <w:trPr>
          <w:trHeight w:val="240"/>
          <w:jc w:val="center"/>
        </w:trPr>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rPr>
                <w:rFonts w:eastAsia="Times New Roman" w:cstheme="minorHAnsi"/>
                <w:color w:val="000000"/>
                <w:sz w:val="20"/>
              </w:rPr>
            </w:pPr>
            <w:r w:rsidRPr="005A6A35">
              <w:rPr>
                <w:rFonts w:eastAsia="Times New Roman" w:cstheme="minorHAnsi"/>
                <w:color w:val="000000"/>
                <w:sz w:val="20"/>
              </w:rPr>
              <w:t>Year created = 2003</w:t>
            </w:r>
          </w:p>
        </w:tc>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0.002</w:t>
            </w:r>
          </w:p>
        </w:tc>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0.001</w:t>
            </w:r>
          </w:p>
        </w:tc>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p>
        </w:tc>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-0.021*</w:t>
            </w:r>
          </w:p>
        </w:tc>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0.002</w:t>
            </w:r>
          </w:p>
        </w:tc>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0.001</w:t>
            </w:r>
          </w:p>
        </w:tc>
      </w:tr>
      <w:tr w:rsidR="002030A3" w:rsidRPr="005A6A35" w:rsidTr="005A6A35">
        <w:trPr>
          <w:trHeight w:val="240"/>
          <w:jc w:val="center"/>
        </w:trPr>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rPr>
                <w:rFonts w:eastAsia="Times New Roman" w:cstheme="minorHAnsi"/>
                <w:color w:val="000000"/>
                <w:sz w:val="20"/>
              </w:rPr>
            </w:pPr>
          </w:p>
        </w:tc>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[0.002]</w:t>
            </w:r>
          </w:p>
        </w:tc>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[0.001]</w:t>
            </w:r>
          </w:p>
        </w:tc>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p>
        </w:tc>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[0.012]</w:t>
            </w:r>
          </w:p>
        </w:tc>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[0.002]</w:t>
            </w:r>
          </w:p>
        </w:tc>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[0.001]</w:t>
            </w:r>
          </w:p>
        </w:tc>
      </w:tr>
      <w:tr w:rsidR="002030A3" w:rsidRPr="005A6A35" w:rsidTr="005A6A35">
        <w:trPr>
          <w:trHeight w:val="240"/>
          <w:jc w:val="center"/>
        </w:trPr>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rPr>
                <w:rFonts w:eastAsia="Times New Roman" w:cstheme="minorHAnsi"/>
                <w:color w:val="000000"/>
                <w:sz w:val="20"/>
              </w:rPr>
            </w:pPr>
            <w:r w:rsidRPr="005A6A35">
              <w:rPr>
                <w:rFonts w:eastAsia="Times New Roman" w:cstheme="minorHAnsi"/>
                <w:color w:val="000000"/>
                <w:sz w:val="20"/>
              </w:rPr>
              <w:t>Year created = 2004</w:t>
            </w:r>
          </w:p>
        </w:tc>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0.002</w:t>
            </w:r>
          </w:p>
        </w:tc>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0.005***</w:t>
            </w:r>
          </w:p>
        </w:tc>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p>
        </w:tc>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0.001</w:t>
            </w:r>
          </w:p>
        </w:tc>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0.002</w:t>
            </w:r>
          </w:p>
        </w:tc>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0.004***</w:t>
            </w:r>
          </w:p>
        </w:tc>
      </w:tr>
      <w:tr w:rsidR="002030A3" w:rsidRPr="005A6A35" w:rsidTr="005A6A35">
        <w:trPr>
          <w:trHeight w:val="240"/>
          <w:jc w:val="center"/>
        </w:trPr>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rPr>
                <w:rFonts w:eastAsia="Times New Roman" w:cstheme="minorHAnsi"/>
                <w:color w:val="000000"/>
                <w:sz w:val="20"/>
              </w:rPr>
            </w:pPr>
          </w:p>
        </w:tc>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[0.002]</w:t>
            </w:r>
          </w:p>
        </w:tc>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[0.001]</w:t>
            </w:r>
          </w:p>
        </w:tc>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p>
        </w:tc>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[0.012]</w:t>
            </w:r>
          </w:p>
        </w:tc>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[0.002]</w:t>
            </w:r>
          </w:p>
        </w:tc>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[0.001]</w:t>
            </w:r>
          </w:p>
        </w:tc>
      </w:tr>
      <w:tr w:rsidR="002030A3" w:rsidRPr="005A6A35" w:rsidTr="005A6A35">
        <w:trPr>
          <w:trHeight w:val="240"/>
          <w:jc w:val="center"/>
        </w:trPr>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rPr>
                <w:rFonts w:eastAsia="Times New Roman" w:cstheme="minorHAnsi"/>
                <w:color w:val="000000"/>
                <w:sz w:val="20"/>
              </w:rPr>
            </w:pPr>
            <w:r w:rsidRPr="005A6A35">
              <w:rPr>
                <w:rFonts w:eastAsia="Times New Roman" w:cstheme="minorHAnsi"/>
                <w:color w:val="000000"/>
                <w:sz w:val="20"/>
              </w:rPr>
              <w:t>Year created = 2005</w:t>
            </w:r>
          </w:p>
        </w:tc>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0.004***</w:t>
            </w:r>
          </w:p>
        </w:tc>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0.005***</w:t>
            </w:r>
          </w:p>
        </w:tc>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p>
        </w:tc>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0.009</w:t>
            </w:r>
          </w:p>
        </w:tc>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0.004**</w:t>
            </w:r>
          </w:p>
        </w:tc>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0.005***</w:t>
            </w:r>
          </w:p>
        </w:tc>
      </w:tr>
      <w:tr w:rsidR="002030A3" w:rsidRPr="005A6A35" w:rsidTr="005A6A35">
        <w:trPr>
          <w:trHeight w:val="240"/>
          <w:jc w:val="center"/>
        </w:trPr>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rPr>
                <w:rFonts w:eastAsia="Times New Roman" w:cstheme="minorHAnsi"/>
                <w:color w:val="000000"/>
                <w:sz w:val="20"/>
              </w:rPr>
            </w:pPr>
          </w:p>
        </w:tc>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[0.002]</w:t>
            </w:r>
          </w:p>
        </w:tc>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[0.001]</w:t>
            </w:r>
          </w:p>
        </w:tc>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p>
        </w:tc>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[0.011]</w:t>
            </w:r>
          </w:p>
        </w:tc>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[0.002]</w:t>
            </w:r>
          </w:p>
        </w:tc>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[0.001]</w:t>
            </w:r>
          </w:p>
        </w:tc>
      </w:tr>
      <w:tr w:rsidR="002030A3" w:rsidRPr="005A6A35" w:rsidTr="005A6A35">
        <w:trPr>
          <w:trHeight w:val="240"/>
          <w:jc w:val="center"/>
        </w:trPr>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rPr>
                <w:rFonts w:eastAsia="Times New Roman" w:cstheme="minorHAnsi"/>
                <w:color w:val="000000"/>
                <w:sz w:val="20"/>
              </w:rPr>
            </w:pPr>
            <w:r w:rsidRPr="005A6A35">
              <w:rPr>
                <w:rFonts w:eastAsia="Times New Roman" w:cstheme="minorHAnsi"/>
                <w:color w:val="000000"/>
                <w:sz w:val="20"/>
              </w:rPr>
              <w:t>Year created = 2006</w:t>
            </w:r>
          </w:p>
        </w:tc>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0.003**</w:t>
            </w:r>
          </w:p>
        </w:tc>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0.006***</w:t>
            </w:r>
          </w:p>
        </w:tc>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p>
        </w:tc>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0.009</w:t>
            </w:r>
          </w:p>
        </w:tc>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0.003</w:t>
            </w:r>
          </w:p>
        </w:tc>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0.005***</w:t>
            </w:r>
          </w:p>
        </w:tc>
      </w:tr>
      <w:tr w:rsidR="002030A3" w:rsidRPr="005A6A35" w:rsidTr="005A6A35">
        <w:trPr>
          <w:trHeight w:val="240"/>
          <w:jc w:val="center"/>
        </w:trPr>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rPr>
                <w:rFonts w:eastAsia="Times New Roman" w:cstheme="minorHAnsi"/>
                <w:color w:val="000000"/>
                <w:sz w:val="20"/>
              </w:rPr>
            </w:pPr>
          </w:p>
        </w:tc>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[0.002]</w:t>
            </w:r>
          </w:p>
        </w:tc>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[0.001]</w:t>
            </w:r>
          </w:p>
        </w:tc>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p>
        </w:tc>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[0.011]</w:t>
            </w:r>
          </w:p>
        </w:tc>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[0.002]</w:t>
            </w:r>
          </w:p>
        </w:tc>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[0.001]</w:t>
            </w:r>
          </w:p>
        </w:tc>
      </w:tr>
      <w:tr w:rsidR="002030A3" w:rsidRPr="005A6A35" w:rsidTr="005A6A35">
        <w:trPr>
          <w:trHeight w:val="240"/>
          <w:jc w:val="center"/>
        </w:trPr>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rPr>
                <w:rFonts w:eastAsia="Times New Roman" w:cstheme="minorHAnsi"/>
                <w:color w:val="000000"/>
                <w:sz w:val="20"/>
              </w:rPr>
            </w:pPr>
            <w:r w:rsidRPr="005A6A35">
              <w:rPr>
                <w:rFonts w:eastAsia="Times New Roman" w:cstheme="minorHAnsi"/>
                <w:color w:val="000000"/>
                <w:sz w:val="20"/>
              </w:rPr>
              <w:t>Year created = 2007</w:t>
            </w:r>
          </w:p>
        </w:tc>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0.003*</w:t>
            </w:r>
          </w:p>
        </w:tc>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0.006***</w:t>
            </w:r>
          </w:p>
        </w:tc>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-0.006</w:t>
            </w:r>
          </w:p>
        </w:tc>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0.007</w:t>
            </w:r>
          </w:p>
        </w:tc>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0.003</w:t>
            </w:r>
          </w:p>
        </w:tc>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0.005***</w:t>
            </w:r>
          </w:p>
        </w:tc>
      </w:tr>
      <w:tr w:rsidR="002030A3" w:rsidRPr="005A6A35" w:rsidTr="005A6A35">
        <w:trPr>
          <w:trHeight w:val="240"/>
          <w:jc w:val="center"/>
        </w:trPr>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rPr>
                <w:rFonts w:eastAsia="Times New Roman" w:cstheme="minorHAnsi"/>
                <w:color w:val="000000"/>
                <w:sz w:val="20"/>
              </w:rPr>
            </w:pPr>
          </w:p>
        </w:tc>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[0.002]</w:t>
            </w:r>
          </w:p>
        </w:tc>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[0.001]</w:t>
            </w:r>
          </w:p>
        </w:tc>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[0.020]</w:t>
            </w:r>
          </w:p>
        </w:tc>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[0.011]</w:t>
            </w:r>
          </w:p>
        </w:tc>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[0.002]</w:t>
            </w:r>
          </w:p>
        </w:tc>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[0.001]</w:t>
            </w:r>
          </w:p>
        </w:tc>
      </w:tr>
      <w:tr w:rsidR="002030A3" w:rsidRPr="005A6A35" w:rsidTr="005A6A35">
        <w:trPr>
          <w:trHeight w:val="240"/>
          <w:jc w:val="center"/>
        </w:trPr>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rPr>
                <w:rFonts w:eastAsia="Times New Roman" w:cstheme="minorHAnsi"/>
                <w:color w:val="000000"/>
                <w:sz w:val="20"/>
              </w:rPr>
            </w:pPr>
            <w:r w:rsidRPr="005A6A35">
              <w:rPr>
                <w:rFonts w:eastAsia="Times New Roman" w:cstheme="minorHAnsi"/>
                <w:color w:val="000000"/>
                <w:sz w:val="20"/>
              </w:rPr>
              <w:t>Year created = 2008</w:t>
            </w:r>
          </w:p>
        </w:tc>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0.003**</w:t>
            </w:r>
          </w:p>
        </w:tc>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0.005***</w:t>
            </w:r>
          </w:p>
        </w:tc>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0.009</w:t>
            </w:r>
          </w:p>
        </w:tc>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0.008</w:t>
            </w:r>
          </w:p>
        </w:tc>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0.003</w:t>
            </w:r>
          </w:p>
        </w:tc>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0.005***</w:t>
            </w:r>
          </w:p>
        </w:tc>
      </w:tr>
      <w:tr w:rsidR="002030A3" w:rsidRPr="005A6A35" w:rsidTr="005A6A35">
        <w:trPr>
          <w:trHeight w:val="240"/>
          <w:jc w:val="center"/>
        </w:trPr>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rPr>
                <w:rFonts w:eastAsia="Times New Roman" w:cstheme="minorHAnsi"/>
                <w:color w:val="000000"/>
                <w:sz w:val="20"/>
              </w:rPr>
            </w:pPr>
          </w:p>
        </w:tc>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[0.002]</w:t>
            </w:r>
          </w:p>
        </w:tc>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[0.001]</w:t>
            </w:r>
          </w:p>
        </w:tc>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[0.019]</w:t>
            </w:r>
          </w:p>
        </w:tc>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[0.011]</w:t>
            </w:r>
          </w:p>
        </w:tc>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[0.002]</w:t>
            </w:r>
          </w:p>
        </w:tc>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[0.001]</w:t>
            </w:r>
          </w:p>
        </w:tc>
      </w:tr>
      <w:tr w:rsidR="002030A3" w:rsidRPr="005A6A35" w:rsidTr="005A6A35">
        <w:trPr>
          <w:trHeight w:val="240"/>
          <w:jc w:val="center"/>
        </w:trPr>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rPr>
                <w:rFonts w:eastAsia="Times New Roman" w:cstheme="minorHAnsi"/>
                <w:color w:val="000000"/>
                <w:sz w:val="20"/>
              </w:rPr>
            </w:pPr>
            <w:r w:rsidRPr="005A6A35">
              <w:rPr>
                <w:rFonts w:eastAsia="Times New Roman" w:cstheme="minorHAnsi"/>
                <w:color w:val="000000"/>
                <w:sz w:val="20"/>
              </w:rPr>
              <w:t>Year created = 2009</w:t>
            </w:r>
          </w:p>
        </w:tc>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0.004**</w:t>
            </w:r>
          </w:p>
        </w:tc>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0.006***</w:t>
            </w:r>
          </w:p>
        </w:tc>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0.015</w:t>
            </w:r>
          </w:p>
        </w:tc>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0.015</w:t>
            </w:r>
          </w:p>
        </w:tc>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0.003*</w:t>
            </w:r>
          </w:p>
        </w:tc>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0.005***</w:t>
            </w:r>
          </w:p>
        </w:tc>
      </w:tr>
      <w:tr w:rsidR="002030A3" w:rsidRPr="005A6A35" w:rsidTr="005A6A35">
        <w:trPr>
          <w:trHeight w:val="240"/>
          <w:jc w:val="center"/>
        </w:trPr>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rPr>
                <w:rFonts w:eastAsia="Times New Roman" w:cstheme="minorHAnsi"/>
                <w:color w:val="000000"/>
                <w:sz w:val="20"/>
              </w:rPr>
            </w:pPr>
          </w:p>
        </w:tc>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[0.002]</w:t>
            </w:r>
          </w:p>
        </w:tc>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[0.001]</w:t>
            </w:r>
          </w:p>
        </w:tc>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[0.019]</w:t>
            </w:r>
          </w:p>
        </w:tc>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[0.012]</w:t>
            </w:r>
          </w:p>
        </w:tc>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[0.002]</w:t>
            </w:r>
          </w:p>
        </w:tc>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[0.001]</w:t>
            </w:r>
          </w:p>
        </w:tc>
      </w:tr>
      <w:tr w:rsidR="002030A3" w:rsidRPr="005A6A35" w:rsidTr="005A6A35">
        <w:trPr>
          <w:trHeight w:val="240"/>
          <w:jc w:val="center"/>
        </w:trPr>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rPr>
                <w:rFonts w:eastAsia="Times New Roman" w:cstheme="minorHAnsi"/>
                <w:color w:val="000000"/>
                <w:sz w:val="20"/>
              </w:rPr>
            </w:pPr>
            <w:r w:rsidRPr="005A6A35">
              <w:rPr>
                <w:rFonts w:eastAsia="Times New Roman" w:cstheme="minorHAnsi"/>
                <w:color w:val="000000"/>
                <w:sz w:val="20"/>
              </w:rPr>
              <w:t>Year created = 2010</w:t>
            </w:r>
          </w:p>
        </w:tc>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0.004**</w:t>
            </w:r>
          </w:p>
        </w:tc>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0.006***</w:t>
            </w:r>
          </w:p>
        </w:tc>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0.004</w:t>
            </w:r>
          </w:p>
        </w:tc>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0.009</w:t>
            </w:r>
          </w:p>
        </w:tc>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0.004*</w:t>
            </w:r>
          </w:p>
        </w:tc>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0.005***</w:t>
            </w:r>
          </w:p>
        </w:tc>
      </w:tr>
      <w:tr w:rsidR="002030A3" w:rsidRPr="005A6A35" w:rsidTr="005A6A35">
        <w:trPr>
          <w:trHeight w:val="240"/>
          <w:jc w:val="center"/>
        </w:trPr>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rPr>
                <w:rFonts w:eastAsia="Times New Roman" w:cstheme="minorHAnsi"/>
                <w:color w:val="000000"/>
                <w:sz w:val="20"/>
              </w:rPr>
            </w:pPr>
          </w:p>
        </w:tc>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[0.002]</w:t>
            </w:r>
          </w:p>
        </w:tc>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[0.001]</w:t>
            </w:r>
          </w:p>
        </w:tc>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[0.018]</w:t>
            </w:r>
          </w:p>
        </w:tc>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[0.013]</w:t>
            </w:r>
          </w:p>
        </w:tc>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[0.002]</w:t>
            </w:r>
          </w:p>
        </w:tc>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[0.001]</w:t>
            </w:r>
          </w:p>
        </w:tc>
      </w:tr>
      <w:tr w:rsidR="002030A3" w:rsidRPr="005A6A35" w:rsidTr="005A6A35">
        <w:trPr>
          <w:trHeight w:val="240"/>
          <w:jc w:val="center"/>
        </w:trPr>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rPr>
                <w:rFonts w:eastAsia="Times New Roman" w:cstheme="minorHAnsi"/>
                <w:color w:val="000000"/>
                <w:sz w:val="20"/>
              </w:rPr>
            </w:pPr>
            <w:r w:rsidRPr="005A6A35">
              <w:rPr>
                <w:rFonts w:eastAsia="Times New Roman" w:cstheme="minorHAnsi"/>
                <w:color w:val="000000"/>
                <w:sz w:val="20"/>
              </w:rPr>
              <w:t>Year created = 2011</w:t>
            </w:r>
          </w:p>
        </w:tc>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w:t>
            </w:r>
          </w:p>
        </w:tc>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0.003</w:t>
            </w:r>
          </w:p>
        </w:tc>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p>
        </w:tc>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0.012</w:t>
            </w:r>
          </w:p>
        </w:tc>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0.001</w:t>
            </w:r>
          </w:p>
        </w:tc>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0.002</w:t>
            </w:r>
          </w:p>
        </w:tc>
      </w:tr>
      <w:tr w:rsidR="002030A3" w:rsidRPr="005A6A35" w:rsidTr="005A6A35">
        <w:trPr>
          <w:trHeight w:val="240"/>
          <w:jc w:val="center"/>
        </w:trPr>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rPr>
                <w:rFonts w:eastAsia="Times New Roman" w:cstheme="minorHAnsi"/>
                <w:color w:val="000000"/>
                <w:sz w:val="20"/>
              </w:rPr>
            </w:pPr>
          </w:p>
        </w:tc>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[0.005]</w:t>
            </w:r>
          </w:p>
        </w:tc>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[0.006]</w:t>
            </w:r>
          </w:p>
        </w:tc>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p>
        </w:tc>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[0.027]</w:t>
            </w:r>
          </w:p>
        </w:tc>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[0.003]</w:t>
            </w:r>
          </w:p>
        </w:tc>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[0.003]</w:t>
            </w:r>
          </w:p>
        </w:tc>
      </w:tr>
      <w:tr w:rsidR="002030A3" w:rsidRPr="005A6A35" w:rsidTr="005A6A35">
        <w:trPr>
          <w:trHeight w:val="240"/>
          <w:jc w:val="center"/>
        </w:trPr>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rPr>
                <w:rFonts w:eastAsia="Times New Roman" w:cstheme="minorHAnsi"/>
                <w:color w:val="000000"/>
                <w:sz w:val="20"/>
              </w:rPr>
            </w:pPr>
            <w:r w:rsidRPr="005A6A35">
              <w:rPr>
                <w:rFonts w:eastAsia="Times New Roman" w:cstheme="minorHAnsi"/>
                <w:color w:val="000000"/>
                <w:sz w:val="20"/>
              </w:rPr>
              <w:t>Lagged slant index</w:t>
            </w:r>
          </w:p>
        </w:tc>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0.963***</w:t>
            </w:r>
          </w:p>
        </w:tc>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0.950***</w:t>
            </w:r>
          </w:p>
        </w:tc>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0.840***</w:t>
            </w:r>
          </w:p>
        </w:tc>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0.740***</w:t>
            </w:r>
          </w:p>
        </w:tc>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0.963***</w:t>
            </w:r>
          </w:p>
        </w:tc>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0.950***</w:t>
            </w:r>
          </w:p>
        </w:tc>
      </w:tr>
      <w:tr w:rsidR="002030A3" w:rsidRPr="005A6A35" w:rsidTr="005A6A35">
        <w:trPr>
          <w:trHeight w:val="240"/>
          <w:jc w:val="center"/>
        </w:trPr>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rPr>
                <w:rFonts w:eastAsia="Times New Roman" w:cstheme="minorHAnsi"/>
                <w:color w:val="000000"/>
                <w:sz w:val="20"/>
              </w:rPr>
            </w:pPr>
          </w:p>
        </w:tc>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[0.001]</w:t>
            </w:r>
          </w:p>
        </w:tc>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[0.001]</w:t>
            </w:r>
          </w:p>
        </w:tc>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[0.005]</w:t>
            </w:r>
          </w:p>
        </w:tc>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[0.003]</w:t>
            </w:r>
          </w:p>
        </w:tc>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[0.001]</w:t>
            </w:r>
          </w:p>
        </w:tc>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[0.001]</w:t>
            </w:r>
          </w:p>
        </w:tc>
      </w:tr>
      <w:tr w:rsidR="002030A3" w:rsidRPr="005A6A35" w:rsidTr="005A6A35">
        <w:trPr>
          <w:cantSplit/>
          <w:trHeight w:val="240"/>
          <w:jc w:val="center"/>
        </w:trPr>
        <w:tc>
          <w:tcPr>
            <w:tcW w:w="0" w:type="auto"/>
            <w:tcBorders>
              <w:top w:val="single" w:sz="4" w:space="0" w:color="auto"/>
              <w:left w:val="nil"/>
              <w:bottom w:val="nil"/>
              <w:right w:val="nil"/>
            </w:tcBorders>
            <w:shd w:val="clear" w:color="auto" w:fill="auto"/>
            <w:noWrap/>
            <w:vAlign w:val="bottom"/>
            <w:hideMark/>
          </w:tcPr>
          <w:p w:rsidR="002030A3" w:rsidRPr="005A6A35" w:rsidRDefault="002030A3" w:rsidP="00FA0732">
            <w:pPr>
              <w:spacing w:after="0" w:line="240" w:lineRule="auto"/>
              <w:rPr>
                <w:rFonts w:eastAsia="Times New Roman" w:cstheme="minorHAnsi"/>
                <w:color w:val="000000"/>
                <w:sz w:val="20"/>
              </w:rPr>
            </w:pPr>
            <w:r w:rsidRPr="005A6A35">
              <w:rPr>
                <w:rFonts w:eastAsia="Times New Roman" w:cstheme="minorHAnsi"/>
                <w:color w:val="000000"/>
                <w:sz w:val="20"/>
              </w:rPr>
              <w:t>First stage</w:t>
            </w:r>
          </w:p>
        </w:tc>
        <w:tc>
          <w:tcPr>
            <w:tcW w:w="0" w:type="auto"/>
            <w:tcBorders>
              <w:top w:val="single" w:sz="4" w:space="0" w:color="auto"/>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Yes</w:t>
            </w:r>
          </w:p>
        </w:tc>
        <w:tc>
          <w:tcPr>
            <w:tcW w:w="0" w:type="auto"/>
            <w:tcBorders>
              <w:top w:val="single" w:sz="4" w:space="0" w:color="auto"/>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Yes</w:t>
            </w:r>
          </w:p>
        </w:tc>
        <w:tc>
          <w:tcPr>
            <w:tcW w:w="0" w:type="auto"/>
            <w:tcBorders>
              <w:top w:val="single" w:sz="4" w:space="0" w:color="auto"/>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Yes</w:t>
            </w:r>
          </w:p>
        </w:tc>
        <w:tc>
          <w:tcPr>
            <w:tcW w:w="0" w:type="auto"/>
            <w:tcBorders>
              <w:top w:val="single" w:sz="4" w:space="0" w:color="auto"/>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Yes</w:t>
            </w:r>
          </w:p>
        </w:tc>
        <w:tc>
          <w:tcPr>
            <w:tcW w:w="0" w:type="auto"/>
            <w:tcBorders>
              <w:top w:val="single" w:sz="4" w:space="0" w:color="auto"/>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No</w:t>
            </w:r>
          </w:p>
        </w:tc>
        <w:tc>
          <w:tcPr>
            <w:tcW w:w="0" w:type="auto"/>
            <w:tcBorders>
              <w:top w:val="single" w:sz="4" w:space="0" w:color="auto"/>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No</w:t>
            </w:r>
          </w:p>
        </w:tc>
      </w:tr>
      <w:tr w:rsidR="002030A3" w:rsidRPr="005A6A35" w:rsidTr="005A6A35">
        <w:trPr>
          <w:trHeight w:val="240"/>
          <w:jc w:val="center"/>
        </w:trPr>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rPr>
                <w:rFonts w:eastAsia="Times New Roman" w:cstheme="minorHAnsi"/>
                <w:color w:val="000000"/>
                <w:sz w:val="20"/>
              </w:rPr>
            </w:pPr>
            <w:r w:rsidRPr="005A6A35">
              <w:rPr>
                <w:rFonts w:eastAsia="Times New Roman" w:cstheme="minorHAnsi"/>
                <w:color w:val="000000"/>
                <w:sz w:val="20"/>
              </w:rPr>
              <w:t>Observations</w:t>
            </w:r>
          </w:p>
        </w:tc>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96,461</w:t>
            </w:r>
          </w:p>
        </w:tc>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172,443</w:t>
            </w:r>
          </w:p>
        </w:tc>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9,303</w:t>
            </w:r>
          </w:p>
        </w:tc>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27,669</w:t>
            </w:r>
          </w:p>
        </w:tc>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96,461</w:t>
            </w:r>
          </w:p>
        </w:tc>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172,443</w:t>
            </w:r>
          </w:p>
        </w:tc>
      </w:tr>
      <w:tr w:rsidR="002030A3" w:rsidRPr="005A6A35" w:rsidTr="005A6A35">
        <w:trPr>
          <w:cantSplit/>
          <w:trHeight w:val="240"/>
          <w:jc w:val="center"/>
        </w:trPr>
        <w:tc>
          <w:tcPr>
            <w:tcW w:w="0" w:type="auto"/>
            <w:tcBorders>
              <w:top w:val="nil"/>
              <w:left w:val="nil"/>
              <w:bottom w:val="single" w:sz="4" w:space="0" w:color="auto"/>
              <w:right w:val="nil"/>
            </w:tcBorders>
            <w:shd w:val="clear" w:color="auto" w:fill="auto"/>
            <w:noWrap/>
            <w:vAlign w:val="bottom"/>
            <w:hideMark/>
          </w:tcPr>
          <w:p w:rsidR="002030A3" w:rsidRPr="005A6A35" w:rsidRDefault="002030A3" w:rsidP="00FA0732">
            <w:pPr>
              <w:spacing w:after="0" w:line="240" w:lineRule="auto"/>
              <w:rPr>
                <w:rFonts w:eastAsia="Times New Roman" w:cstheme="minorHAnsi"/>
                <w:color w:val="000000"/>
                <w:sz w:val="20"/>
              </w:rPr>
            </w:pPr>
            <w:r w:rsidRPr="005A6A35">
              <w:rPr>
                <w:rFonts w:eastAsia="Times New Roman" w:cstheme="minorHAnsi"/>
                <w:color w:val="000000"/>
                <w:sz w:val="20"/>
              </w:rPr>
              <w:t>R-squared</w:t>
            </w:r>
          </w:p>
        </w:tc>
        <w:tc>
          <w:tcPr>
            <w:tcW w:w="0" w:type="auto"/>
            <w:tcBorders>
              <w:top w:val="nil"/>
              <w:left w:val="nil"/>
              <w:bottom w:val="single" w:sz="4" w:space="0" w:color="auto"/>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 </w:t>
            </w:r>
          </w:p>
        </w:tc>
        <w:tc>
          <w:tcPr>
            <w:tcW w:w="0" w:type="auto"/>
            <w:tcBorders>
              <w:top w:val="nil"/>
              <w:left w:val="nil"/>
              <w:bottom w:val="single" w:sz="4" w:space="0" w:color="auto"/>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 </w:t>
            </w:r>
          </w:p>
        </w:tc>
        <w:tc>
          <w:tcPr>
            <w:tcW w:w="0" w:type="auto"/>
            <w:tcBorders>
              <w:top w:val="nil"/>
              <w:left w:val="nil"/>
              <w:bottom w:val="single" w:sz="4" w:space="0" w:color="auto"/>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 </w:t>
            </w:r>
          </w:p>
        </w:tc>
        <w:tc>
          <w:tcPr>
            <w:tcW w:w="0" w:type="auto"/>
            <w:tcBorders>
              <w:top w:val="nil"/>
              <w:left w:val="nil"/>
              <w:bottom w:val="single" w:sz="4" w:space="0" w:color="auto"/>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 </w:t>
            </w:r>
          </w:p>
        </w:tc>
        <w:tc>
          <w:tcPr>
            <w:tcW w:w="0" w:type="auto"/>
            <w:tcBorders>
              <w:top w:val="nil"/>
              <w:left w:val="nil"/>
              <w:bottom w:val="single" w:sz="4" w:space="0" w:color="auto"/>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0.951</w:t>
            </w:r>
          </w:p>
        </w:tc>
        <w:tc>
          <w:tcPr>
            <w:tcW w:w="0" w:type="auto"/>
            <w:tcBorders>
              <w:top w:val="nil"/>
              <w:left w:val="nil"/>
              <w:bottom w:val="single" w:sz="4" w:space="0" w:color="auto"/>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0.941</w:t>
            </w:r>
          </w:p>
        </w:tc>
      </w:tr>
    </w:tbl>
    <w:p w:rsidR="002030A3" w:rsidRPr="00641834" w:rsidRDefault="00152878" w:rsidP="00CE7153">
      <w:pPr>
        <w:ind w:left="-450"/>
        <w:rPr>
          <w:rFonts w:cstheme="minorHAnsi"/>
          <w:b/>
          <w:sz w:val="20"/>
        </w:rPr>
      </w:pPr>
      <w:r w:rsidRPr="00641834">
        <w:rPr>
          <w:rFonts w:cstheme="minorHAnsi"/>
          <w:sz w:val="20"/>
        </w:rPr>
        <w:t xml:space="preserve"> </w:t>
      </w:r>
      <w:r w:rsidR="005A6A35" w:rsidRPr="00641834">
        <w:rPr>
          <w:rFonts w:cstheme="minorHAnsi"/>
          <w:sz w:val="20"/>
        </w:rPr>
        <w:t xml:space="preserve">          </w:t>
      </w:r>
      <w:r w:rsidR="00074816">
        <w:rPr>
          <w:rFonts w:cstheme="minorHAnsi"/>
          <w:sz w:val="20"/>
        </w:rPr>
        <w:t xml:space="preserve">   </w:t>
      </w:r>
      <w:r w:rsidR="002030A3" w:rsidRPr="00641834">
        <w:rPr>
          <w:rFonts w:cstheme="minorHAnsi"/>
          <w:sz w:val="20"/>
        </w:rPr>
        <w:t>Standard errors in brackets. *** p&lt;0.01, ** p&lt;0.05, * p&lt;0.1</w:t>
      </w:r>
      <w:r w:rsidR="002030A3" w:rsidRPr="00641834">
        <w:rPr>
          <w:rFonts w:cstheme="minorHAnsi"/>
          <w:b/>
          <w:sz w:val="20"/>
        </w:rPr>
        <w:tab/>
      </w:r>
    </w:p>
    <w:p w:rsidR="002030A3" w:rsidRPr="005A6A35" w:rsidRDefault="002030A3" w:rsidP="002030A3">
      <w:pPr>
        <w:jc w:val="center"/>
        <w:rPr>
          <w:rFonts w:cstheme="minorHAnsi"/>
          <w:b/>
        </w:rPr>
      </w:pPr>
      <w:r w:rsidRPr="005A6A35">
        <w:rPr>
          <w:rFonts w:cstheme="minorHAnsi"/>
        </w:rPr>
        <w:br w:type="page"/>
      </w:r>
      <w:r w:rsidRPr="005A6A35">
        <w:rPr>
          <w:rFonts w:cstheme="minorHAnsi"/>
          <w:b/>
        </w:rPr>
        <w:lastRenderedPageBreak/>
        <w:t xml:space="preserve">Table </w:t>
      </w:r>
      <w:r w:rsidR="00857039" w:rsidRPr="005A6A35">
        <w:rPr>
          <w:rFonts w:cstheme="minorHAnsi"/>
          <w:b/>
        </w:rPr>
        <w:t>C2</w:t>
      </w:r>
      <w:r w:rsidRPr="005A6A35">
        <w:rPr>
          <w:rFonts w:cstheme="minorHAnsi"/>
          <w:b/>
        </w:rPr>
        <w:t>: Regression Results for Bias Size</w:t>
      </w:r>
    </w:p>
    <w:tbl>
      <w:tblPr>
        <w:tblW w:w="10179" w:type="dxa"/>
        <w:jc w:val="center"/>
        <w:tblInd w:w="-342" w:type="dxa"/>
        <w:tblLook w:val="04A0" w:firstRow="1" w:lastRow="0" w:firstColumn="1" w:lastColumn="0" w:noHBand="0" w:noVBand="1"/>
      </w:tblPr>
      <w:tblGrid>
        <w:gridCol w:w="3196"/>
        <w:gridCol w:w="1134"/>
        <w:gridCol w:w="1134"/>
        <w:gridCol w:w="1134"/>
        <w:gridCol w:w="1134"/>
        <w:gridCol w:w="1134"/>
        <w:gridCol w:w="1463"/>
      </w:tblGrid>
      <w:tr w:rsidR="002030A3" w:rsidRPr="005A6A35" w:rsidTr="00641834">
        <w:trPr>
          <w:trHeight w:val="240"/>
          <w:jc w:val="center"/>
        </w:trPr>
        <w:tc>
          <w:tcPr>
            <w:tcW w:w="3196" w:type="dxa"/>
            <w:tcBorders>
              <w:top w:val="single" w:sz="4" w:space="0" w:color="auto"/>
              <w:left w:val="nil"/>
              <w:bottom w:val="single" w:sz="4" w:space="0" w:color="auto"/>
              <w:right w:val="nil"/>
            </w:tcBorders>
            <w:shd w:val="clear" w:color="auto" w:fill="auto"/>
            <w:noWrap/>
            <w:vAlign w:val="bottom"/>
            <w:hideMark/>
          </w:tcPr>
          <w:p w:rsidR="002030A3" w:rsidRPr="005A6A35" w:rsidRDefault="00857039" w:rsidP="00FA0732">
            <w:pPr>
              <w:spacing w:after="0" w:line="240" w:lineRule="auto"/>
              <w:rPr>
                <w:rFonts w:eastAsia="Times New Roman" w:cstheme="minorHAnsi"/>
                <w:color w:val="000000"/>
                <w:sz w:val="20"/>
              </w:rPr>
            </w:pPr>
            <w:r w:rsidRPr="005A6A35">
              <w:rPr>
                <w:rFonts w:eastAsia="Times New Roman" w:cstheme="minorHAnsi"/>
                <w:color w:val="000000"/>
                <w:sz w:val="20"/>
              </w:rPr>
              <w:t>Model B</w:t>
            </w:r>
          </w:p>
        </w:tc>
        <w:tc>
          <w:tcPr>
            <w:tcW w:w="0" w:type="auto"/>
            <w:gridSpan w:val="2"/>
            <w:tcBorders>
              <w:top w:val="single" w:sz="4" w:space="0" w:color="auto"/>
              <w:left w:val="nil"/>
              <w:bottom w:val="single" w:sz="4" w:space="0" w:color="auto"/>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All data</w:t>
            </w:r>
          </w:p>
        </w:tc>
        <w:tc>
          <w:tcPr>
            <w:tcW w:w="0" w:type="auto"/>
            <w:gridSpan w:val="2"/>
            <w:tcBorders>
              <w:top w:val="single" w:sz="4" w:space="0" w:color="auto"/>
              <w:left w:val="nil"/>
              <w:bottom w:val="single" w:sz="4" w:space="0" w:color="auto"/>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First/last obs</w:t>
            </w:r>
          </w:p>
        </w:tc>
        <w:tc>
          <w:tcPr>
            <w:tcW w:w="2567" w:type="dxa"/>
            <w:gridSpan w:val="2"/>
            <w:tcBorders>
              <w:top w:val="single" w:sz="4" w:space="0" w:color="auto"/>
              <w:left w:val="nil"/>
              <w:bottom w:val="single" w:sz="4" w:space="0" w:color="auto"/>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No first stage</w:t>
            </w:r>
          </w:p>
        </w:tc>
      </w:tr>
      <w:tr w:rsidR="002030A3" w:rsidRPr="005A6A35" w:rsidTr="00641834">
        <w:trPr>
          <w:trHeight w:val="240"/>
          <w:jc w:val="center"/>
        </w:trPr>
        <w:tc>
          <w:tcPr>
            <w:tcW w:w="3196" w:type="dxa"/>
            <w:tcBorders>
              <w:top w:val="nil"/>
              <w:left w:val="nil"/>
              <w:bottom w:val="single" w:sz="4" w:space="0" w:color="auto"/>
              <w:right w:val="nil"/>
            </w:tcBorders>
            <w:shd w:val="clear" w:color="auto" w:fill="auto"/>
            <w:noWrap/>
            <w:vAlign w:val="bottom"/>
            <w:hideMark/>
          </w:tcPr>
          <w:p w:rsidR="002030A3" w:rsidRPr="005A6A35" w:rsidRDefault="002030A3" w:rsidP="00FA0732">
            <w:pPr>
              <w:spacing w:after="0" w:line="240" w:lineRule="auto"/>
              <w:rPr>
                <w:rFonts w:eastAsia="Times New Roman" w:cstheme="minorHAnsi"/>
                <w:color w:val="000000"/>
                <w:sz w:val="20"/>
              </w:rPr>
            </w:pPr>
            <w:r w:rsidRPr="005A6A35">
              <w:rPr>
                <w:rFonts w:eastAsia="Times New Roman" w:cstheme="minorHAnsi"/>
                <w:color w:val="000000"/>
                <w:sz w:val="20"/>
              </w:rPr>
              <w:t>Attention and Editing</w:t>
            </w:r>
          </w:p>
        </w:tc>
        <w:tc>
          <w:tcPr>
            <w:tcW w:w="0" w:type="auto"/>
            <w:tcBorders>
              <w:top w:val="nil"/>
              <w:left w:val="nil"/>
              <w:bottom w:val="single" w:sz="4" w:space="0" w:color="auto"/>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 </w:t>
            </w:r>
          </w:p>
        </w:tc>
        <w:tc>
          <w:tcPr>
            <w:tcW w:w="0" w:type="auto"/>
            <w:tcBorders>
              <w:top w:val="nil"/>
              <w:left w:val="nil"/>
              <w:bottom w:val="single" w:sz="4" w:space="0" w:color="auto"/>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 </w:t>
            </w:r>
          </w:p>
        </w:tc>
        <w:tc>
          <w:tcPr>
            <w:tcW w:w="0" w:type="auto"/>
            <w:tcBorders>
              <w:top w:val="nil"/>
              <w:left w:val="nil"/>
              <w:bottom w:val="single" w:sz="4" w:space="0" w:color="auto"/>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 </w:t>
            </w:r>
          </w:p>
        </w:tc>
        <w:tc>
          <w:tcPr>
            <w:tcW w:w="0" w:type="auto"/>
            <w:tcBorders>
              <w:top w:val="nil"/>
              <w:left w:val="nil"/>
              <w:bottom w:val="single" w:sz="4" w:space="0" w:color="auto"/>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 </w:t>
            </w:r>
          </w:p>
        </w:tc>
        <w:tc>
          <w:tcPr>
            <w:tcW w:w="0" w:type="auto"/>
            <w:tcBorders>
              <w:top w:val="nil"/>
              <w:left w:val="nil"/>
              <w:bottom w:val="single" w:sz="4" w:space="0" w:color="auto"/>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 </w:t>
            </w:r>
          </w:p>
        </w:tc>
        <w:tc>
          <w:tcPr>
            <w:tcW w:w="1463" w:type="dxa"/>
            <w:tcBorders>
              <w:top w:val="nil"/>
              <w:left w:val="nil"/>
              <w:bottom w:val="single" w:sz="4" w:space="0" w:color="auto"/>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 </w:t>
            </w:r>
          </w:p>
        </w:tc>
      </w:tr>
      <w:tr w:rsidR="005A6A35" w:rsidRPr="005A6A35" w:rsidTr="00641834">
        <w:trPr>
          <w:trHeight w:val="240"/>
          <w:jc w:val="center"/>
        </w:trPr>
        <w:tc>
          <w:tcPr>
            <w:tcW w:w="3196" w:type="dxa"/>
            <w:tcBorders>
              <w:top w:val="nil"/>
              <w:left w:val="nil"/>
              <w:bottom w:val="nil"/>
              <w:right w:val="nil"/>
            </w:tcBorders>
            <w:shd w:val="clear" w:color="auto" w:fill="auto"/>
            <w:noWrap/>
            <w:vAlign w:val="bottom"/>
          </w:tcPr>
          <w:p w:rsidR="005A6A35" w:rsidRPr="005A6A35" w:rsidRDefault="005A6A35" w:rsidP="005A6A35">
            <w:pPr>
              <w:spacing w:after="0" w:line="240" w:lineRule="auto"/>
              <w:rPr>
                <w:rFonts w:eastAsia="Times New Roman" w:cstheme="minorHAnsi"/>
                <w:color w:val="000000"/>
                <w:sz w:val="20"/>
              </w:rPr>
            </w:pPr>
            <w:r w:rsidRPr="005A6A35">
              <w:rPr>
                <w:rFonts w:eastAsia="Times New Roman" w:cstheme="minorHAnsi"/>
                <w:color w:val="000000"/>
                <w:sz w:val="20"/>
              </w:rPr>
              <w:t>Unique identifiers – first diff</w:t>
            </w:r>
          </w:p>
        </w:tc>
        <w:tc>
          <w:tcPr>
            <w:tcW w:w="0" w:type="auto"/>
            <w:tcBorders>
              <w:top w:val="nil"/>
              <w:left w:val="nil"/>
              <w:bottom w:val="nil"/>
              <w:right w:val="nil"/>
            </w:tcBorders>
            <w:shd w:val="clear" w:color="auto" w:fill="auto"/>
            <w:noWrap/>
            <w:vAlign w:val="bottom"/>
          </w:tcPr>
          <w:p w:rsidR="005A6A35" w:rsidRPr="005A6A35" w:rsidRDefault="005A6A35" w:rsidP="005A6A35">
            <w:pPr>
              <w:spacing w:after="0" w:line="240" w:lineRule="auto"/>
              <w:jc w:val="center"/>
              <w:rPr>
                <w:rFonts w:eastAsia="Times New Roman" w:cstheme="minorHAnsi"/>
                <w:color w:val="000000"/>
                <w:sz w:val="20"/>
              </w:rPr>
            </w:pPr>
            <w:r w:rsidRPr="005A6A35">
              <w:rPr>
                <w:rFonts w:eastAsia="Times New Roman" w:cstheme="minorHAnsi"/>
                <w:color w:val="000000"/>
                <w:sz w:val="20"/>
              </w:rPr>
              <w:t>-3.862***</w:t>
            </w:r>
          </w:p>
        </w:tc>
        <w:tc>
          <w:tcPr>
            <w:tcW w:w="0" w:type="auto"/>
            <w:tcBorders>
              <w:top w:val="nil"/>
              <w:left w:val="nil"/>
              <w:bottom w:val="nil"/>
              <w:right w:val="nil"/>
            </w:tcBorders>
            <w:shd w:val="clear" w:color="auto" w:fill="auto"/>
            <w:noWrap/>
            <w:vAlign w:val="bottom"/>
          </w:tcPr>
          <w:p w:rsidR="005A6A35" w:rsidRPr="005A6A35" w:rsidRDefault="005A6A35" w:rsidP="005A6A35">
            <w:pPr>
              <w:spacing w:after="0" w:line="240" w:lineRule="auto"/>
              <w:jc w:val="center"/>
              <w:rPr>
                <w:rFonts w:eastAsia="Times New Roman" w:cstheme="minorHAnsi"/>
                <w:color w:val="000000"/>
                <w:sz w:val="20"/>
              </w:rPr>
            </w:pPr>
            <w:r w:rsidRPr="005A6A35">
              <w:rPr>
                <w:rFonts w:eastAsia="Times New Roman" w:cstheme="minorHAnsi"/>
                <w:color w:val="000000"/>
                <w:sz w:val="20"/>
              </w:rPr>
              <w:t>-3.703***</w:t>
            </w:r>
          </w:p>
        </w:tc>
        <w:tc>
          <w:tcPr>
            <w:tcW w:w="0" w:type="auto"/>
            <w:tcBorders>
              <w:top w:val="nil"/>
              <w:left w:val="nil"/>
              <w:bottom w:val="nil"/>
              <w:right w:val="nil"/>
            </w:tcBorders>
            <w:shd w:val="clear" w:color="auto" w:fill="auto"/>
            <w:noWrap/>
            <w:vAlign w:val="bottom"/>
          </w:tcPr>
          <w:p w:rsidR="005A6A35" w:rsidRPr="005A6A35" w:rsidRDefault="005A6A35" w:rsidP="005A6A35">
            <w:pPr>
              <w:spacing w:after="0" w:line="240" w:lineRule="auto"/>
              <w:jc w:val="center"/>
              <w:rPr>
                <w:rFonts w:eastAsia="Times New Roman" w:cstheme="minorHAnsi"/>
                <w:color w:val="000000"/>
                <w:sz w:val="20"/>
              </w:rPr>
            </w:pPr>
            <w:r w:rsidRPr="005A6A35">
              <w:rPr>
                <w:rFonts w:eastAsia="Times New Roman" w:cstheme="minorHAnsi"/>
                <w:color w:val="000000"/>
                <w:sz w:val="20"/>
              </w:rPr>
              <w:t>-5.931***</w:t>
            </w:r>
          </w:p>
        </w:tc>
        <w:tc>
          <w:tcPr>
            <w:tcW w:w="0" w:type="auto"/>
            <w:tcBorders>
              <w:top w:val="nil"/>
              <w:left w:val="nil"/>
              <w:bottom w:val="nil"/>
              <w:right w:val="nil"/>
            </w:tcBorders>
            <w:shd w:val="clear" w:color="auto" w:fill="auto"/>
            <w:noWrap/>
            <w:vAlign w:val="bottom"/>
          </w:tcPr>
          <w:p w:rsidR="005A6A35" w:rsidRPr="005A6A35" w:rsidRDefault="005A6A35" w:rsidP="005A6A35">
            <w:pPr>
              <w:spacing w:after="0" w:line="240" w:lineRule="auto"/>
              <w:jc w:val="center"/>
              <w:rPr>
                <w:rFonts w:eastAsia="Times New Roman" w:cstheme="minorHAnsi"/>
                <w:color w:val="000000"/>
                <w:sz w:val="20"/>
              </w:rPr>
            </w:pPr>
            <w:r w:rsidRPr="005A6A35">
              <w:rPr>
                <w:rFonts w:eastAsia="Times New Roman" w:cstheme="minorHAnsi"/>
                <w:color w:val="000000"/>
                <w:sz w:val="20"/>
              </w:rPr>
              <w:t>-2.911***</w:t>
            </w:r>
          </w:p>
        </w:tc>
        <w:tc>
          <w:tcPr>
            <w:tcW w:w="0" w:type="auto"/>
            <w:tcBorders>
              <w:top w:val="nil"/>
              <w:left w:val="nil"/>
              <w:bottom w:val="nil"/>
              <w:right w:val="nil"/>
            </w:tcBorders>
            <w:shd w:val="clear" w:color="auto" w:fill="auto"/>
            <w:noWrap/>
            <w:vAlign w:val="bottom"/>
          </w:tcPr>
          <w:p w:rsidR="005A6A35" w:rsidRPr="005A6A35" w:rsidRDefault="005A6A35" w:rsidP="005A6A35">
            <w:pPr>
              <w:spacing w:after="0" w:line="240" w:lineRule="auto"/>
              <w:jc w:val="center"/>
              <w:rPr>
                <w:rFonts w:eastAsia="Times New Roman" w:cstheme="minorHAnsi"/>
                <w:color w:val="000000"/>
                <w:sz w:val="20"/>
              </w:rPr>
            </w:pPr>
            <w:r w:rsidRPr="005A6A35">
              <w:rPr>
                <w:rFonts w:eastAsia="Times New Roman" w:cstheme="minorHAnsi"/>
                <w:color w:val="000000"/>
                <w:sz w:val="20"/>
              </w:rPr>
              <w:t>-3.875**</w:t>
            </w:r>
          </w:p>
        </w:tc>
        <w:tc>
          <w:tcPr>
            <w:tcW w:w="1463" w:type="dxa"/>
            <w:tcBorders>
              <w:top w:val="nil"/>
              <w:left w:val="nil"/>
              <w:bottom w:val="nil"/>
              <w:right w:val="nil"/>
            </w:tcBorders>
            <w:shd w:val="clear" w:color="auto" w:fill="auto"/>
            <w:noWrap/>
            <w:vAlign w:val="bottom"/>
          </w:tcPr>
          <w:p w:rsidR="005A6A35" w:rsidRPr="005A6A35" w:rsidRDefault="005A6A35" w:rsidP="005A6A35">
            <w:pPr>
              <w:spacing w:after="0" w:line="240" w:lineRule="auto"/>
              <w:jc w:val="center"/>
              <w:rPr>
                <w:rFonts w:eastAsia="Times New Roman" w:cstheme="minorHAnsi"/>
                <w:color w:val="000000"/>
                <w:sz w:val="20"/>
              </w:rPr>
            </w:pPr>
            <w:r w:rsidRPr="005A6A35">
              <w:rPr>
                <w:rFonts w:eastAsia="Times New Roman" w:cstheme="minorHAnsi"/>
                <w:color w:val="000000"/>
                <w:sz w:val="20"/>
              </w:rPr>
              <w:t>-3.739***</w:t>
            </w:r>
          </w:p>
        </w:tc>
      </w:tr>
      <w:tr w:rsidR="005A6A35" w:rsidRPr="005A6A35" w:rsidTr="00641834">
        <w:trPr>
          <w:trHeight w:val="240"/>
          <w:jc w:val="center"/>
        </w:trPr>
        <w:tc>
          <w:tcPr>
            <w:tcW w:w="3196" w:type="dxa"/>
            <w:tcBorders>
              <w:top w:val="nil"/>
              <w:left w:val="nil"/>
              <w:bottom w:val="nil"/>
              <w:right w:val="nil"/>
            </w:tcBorders>
            <w:shd w:val="clear" w:color="auto" w:fill="auto"/>
            <w:noWrap/>
            <w:vAlign w:val="bottom"/>
          </w:tcPr>
          <w:p w:rsidR="005A6A35" w:rsidRPr="005A6A35" w:rsidRDefault="005A6A35" w:rsidP="005A6A35">
            <w:pPr>
              <w:spacing w:after="0" w:line="240" w:lineRule="auto"/>
              <w:rPr>
                <w:rFonts w:eastAsia="Times New Roman" w:cstheme="minorHAnsi"/>
                <w:color w:val="000000"/>
                <w:sz w:val="20"/>
              </w:rPr>
            </w:pPr>
          </w:p>
        </w:tc>
        <w:tc>
          <w:tcPr>
            <w:tcW w:w="0" w:type="auto"/>
            <w:tcBorders>
              <w:top w:val="nil"/>
              <w:left w:val="nil"/>
              <w:bottom w:val="nil"/>
              <w:right w:val="nil"/>
            </w:tcBorders>
            <w:shd w:val="clear" w:color="auto" w:fill="auto"/>
            <w:noWrap/>
            <w:vAlign w:val="bottom"/>
          </w:tcPr>
          <w:p w:rsidR="005A6A35" w:rsidRPr="005A6A35" w:rsidRDefault="005A6A35" w:rsidP="005A6A35">
            <w:pPr>
              <w:spacing w:after="0" w:line="240" w:lineRule="auto"/>
              <w:jc w:val="center"/>
              <w:rPr>
                <w:rFonts w:eastAsia="Times New Roman" w:cstheme="minorHAnsi"/>
                <w:color w:val="000000"/>
                <w:sz w:val="20"/>
              </w:rPr>
            </w:pPr>
            <w:r w:rsidRPr="005A6A35">
              <w:rPr>
                <w:rFonts w:eastAsia="Times New Roman" w:cstheme="minorHAnsi"/>
                <w:color w:val="000000"/>
                <w:sz w:val="20"/>
              </w:rPr>
              <w:t>[0.989]</w:t>
            </w:r>
          </w:p>
        </w:tc>
        <w:tc>
          <w:tcPr>
            <w:tcW w:w="0" w:type="auto"/>
            <w:tcBorders>
              <w:top w:val="nil"/>
              <w:left w:val="nil"/>
              <w:bottom w:val="nil"/>
              <w:right w:val="nil"/>
            </w:tcBorders>
            <w:shd w:val="clear" w:color="auto" w:fill="auto"/>
            <w:noWrap/>
            <w:vAlign w:val="bottom"/>
          </w:tcPr>
          <w:p w:rsidR="005A6A35" w:rsidRPr="005A6A35" w:rsidRDefault="005A6A35" w:rsidP="005A6A35">
            <w:pPr>
              <w:spacing w:after="0" w:line="240" w:lineRule="auto"/>
              <w:jc w:val="center"/>
              <w:rPr>
                <w:rFonts w:eastAsia="Times New Roman" w:cstheme="minorHAnsi"/>
                <w:color w:val="000000"/>
                <w:sz w:val="20"/>
              </w:rPr>
            </w:pPr>
            <w:r w:rsidRPr="005A6A35">
              <w:rPr>
                <w:rFonts w:eastAsia="Times New Roman" w:cstheme="minorHAnsi"/>
                <w:color w:val="000000"/>
                <w:sz w:val="20"/>
              </w:rPr>
              <w:t>[0.687]</w:t>
            </w:r>
          </w:p>
        </w:tc>
        <w:tc>
          <w:tcPr>
            <w:tcW w:w="0" w:type="auto"/>
            <w:tcBorders>
              <w:top w:val="nil"/>
              <w:left w:val="nil"/>
              <w:bottom w:val="nil"/>
              <w:right w:val="nil"/>
            </w:tcBorders>
            <w:shd w:val="clear" w:color="auto" w:fill="auto"/>
            <w:noWrap/>
            <w:vAlign w:val="bottom"/>
          </w:tcPr>
          <w:p w:rsidR="005A6A35" w:rsidRPr="005A6A35" w:rsidRDefault="005A6A35" w:rsidP="005A6A35">
            <w:pPr>
              <w:spacing w:after="0" w:line="240" w:lineRule="auto"/>
              <w:jc w:val="center"/>
              <w:rPr>
                <w:rFonts w:eastAsia="Times New Roman" w:cstheme="minorHAnsi"/>
                <w:color w:val="000000"/>
                <w:sz w:val="20"/>
              </w:rPr>
            </w:pPr>
            <w:r w:rsidRPr="005A6A35">
              <w:rPr>
                <w:rFonts w:eastAsia="Times New Roman" w:cstheme="minorHAnsi"/>
                <w:color w:val="000000"/>
                <w:sz w:val="20"/>
              </w:rPr>
              <w:t>[1.750]</w:t>
            </w:r>
          </w:p>
        </w:tc>
        <w:tc>
          <w:tcPr>
            <w:tcW w:w="0" w:type="auto"/>
            <w:tcBorders>
              <w:top w:val="nil"/>
              <w:left w:val="nil"/>
              <w:bottom w:val="nil"/>
              <w:right w:val="nil"/>
            </w:tcBorders>
            <w:shd w:val="clear" w:color="auto" w:fill="auto"/>
            <w:noWrap/>
            <w:vAlign w:val="bottom"/>
          </w:tcPr>
          <w:p w:rsidR="005A6A35" w:rsidRPr="005A6A35" w:rsidRDefault="005A6A35" w:rsidP="005A6A35">
            <w:pPr>
              <w:spacing w:after="0" w:line="240" w:lineRule="auto"/>
              <w:jc w:val="center"/>
              <w:rPr>
                <w:rFonts w:eastAsia="Times New Roman" w:cstheme="minorHAnsi"/>
                <w:color w:val="000000"/>
                <w:sz w:val="20"/>
              </w:rPr>
            </w:pPr>
            <w:r w:rsidRPr="005A6A35">
              <w:rPr>
                <w:rFonts w:eastAsia="Times New Roman" w:cstheme="minorHAnsi"/>
                <w:color w:val="000000"/>
                <w:sz w:val="20"/>
              </w:rPr>
              <w:t>[0.484]</w:t>
            </w:r>
          </w:p>
        </w:tc>
        <w:tc>
          <w:tcPr>
            <w:tcW w:w="0" w:type="auto"/>
            <w:tcBorders>
              <w:top w:val="nil"/>
              <w:left w:val="nil"/>
              <w:bottom w:val="nil"/>
              <w:right w:val="nil"/>
            </w:tcBorders>
            <w:shd w:val="clear" w:color="auto" w:fill="auto"/>
            <w:noWrap/>
            <w:vAlign w:val="bottom"/>
          </w:tcPr>
          <w:p w:rsidR="005A6A35" w:rsidRPr="005A6A35" w:rsidRDefault="005A6A35" w:rsidP="005A6A35">
            <w:pPr>
              <w:spacing w:after="0" w:line="240" w:lineRule="auto"/>
              <w:jc w:val="center"/>
              <w:rPr>
                <w:rFonts w:eastAsia="Times New Roman" w:cstheme="minorHAnsi"/>
                <w:color w:val="000000"/>
                <w:sz w:val="20"/>
              </w:rPr>
            </w:pPr>
            <w:r w:rsidRPr="005A6A35">
              <w:rPr>
                <w:rFonts w:eastAsia="Times New Roman" w:cstheme="minorHAnsi"/>
                <w:color w:val="000000"/>
                <w:sz w:val="20"/>
              </w:rPr>
              <w:t>[1.758]</w:t>
            </w:r>
          </w:p>
        </w:tc>
        <w:tc>
          <w:tcPr>
            <w:tcW w:w="1463" w:type="dxa"/>
            <w:tcBorders>
              <w:top w:val="nil"/>
              <w:left w:val="nil"/>
              <w:bottom w:val="nil"/>
              <w:right w:val="nil"/>
            </w:tcBorders>
            <w:shd w:val="clear" w:color="auto" w:fill="auto"/>
            <w:noWrap/>
            <w:vAlign w:val="bottom"/>
          </w:tcPr>
          <w:p w:rsidR="005A6A35" w:rsidRPr="005A6A35" w:rsidRDefault="005A6A35" w:rsidP="005A6A35">
            <w:pPr>
              <w:spacing w:after="0" w:line="240" w:lineRule="auto"/>
              <w:jc w:val="center"/>
              <w:rPr>
                <w:rFonts w:eastAsia="Times New Roman" w:cstheme="minorHAnsi"/>
                <w:color w:val="000000"/>
                <w:sz w:val="20"/>
              </w:rPr>
            </w:pPr>
            <w:r w:rsidRPr="005A6A35">
              <w:rPr>
                <w:rFonts w:eastAsia="Times New Roman" w:cstheme="minorHAnsi"/>
                <w:color w:val="000000"/>
                <w:sz w:val="20"/>
              </w:rPr>
              <w:t>[1.230]</w:t>
            </w:r>
          </w:p>
        </w:tc>
      </w:tr>
      <w:tr w:rsidR="002030A3" w:rsidRPr="005A6A35" w:rsidTr="00641834">
        <w:trPr>
          <w:trHeight w:val="240"/>
          <w:jc w:val="center"/>
        </w:trPr>
        <w:tc>
          <w:tcPr>
            <w:tcW w:w="3196" w:type="dxa"/>
            <w:tcBorders>
              <w:top w:val="nil"/>
              <w:left w:val="nil"/>
              <w:bottom w:val="nil"/>
              <w:right w:val="nil"/>
            </w:tcBorders>
            <w:shd w:val="clear" w:color="auto" w:fill="auto"/>
            <w:noWrap/>
            <w:vAlign w:val="bottom"/>
            <w:hideMark/>
          </w:tcPr>
          <w:p w:rsidR="002030A3" w:rsidRPr="005A6A35" w:rsidRDefault="002030A3" w:rsidP="00FA0732">
            <w:pPr>
              <w:spacing w:after="0" w:line="240" w:lineRule="auto"/>
              <w:rPr>
                <w:rFonts w:eastAsia="Times New Roman" w:cstheme="minorHAnsi"/>
                <w:color w:val="000000"/>
                <w:sz w:val="20"/>
              </w:rPr>
            </w:pPr>
            <w:r w:rsidRPr="005A6A35">
              <w:rPr>
                <w:rFonts w:eastAsia="Times New Roman" w:cstheme="minorHAnsi"/>
                <w:color w:val="000000"/>
                <w:sz w:val="20"/>
              </w:rPr>
              <w:t>Total revisions to date – first diff</w:t>
            </w:r>
          </w:p>
        </w:tc>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15.377***</w:t>
            </w:r>
          </w:p>
        </w:tc>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8.852***</w:t>
            </w:r>
          </w:p>
        </w:tc>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25.015***</w:t>
            </w:r>
          </w:p>
        </w:tc>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11.951***</w:t>
            </w:r>
          </w:p>
        </w:tc>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14.459**</w:t>
            </w:r>
          </w:p>
        </w:tc>
        <w:tc>
          <w:tcPr>
            <w:tcW w:w="1463" w:type="dxa"/>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7.822</w:t>
            </w:r>
          </w:p>
        </w:tc>
      </w:tr>
      <w:tr w:rsidR="002030A3" w:rsidRPr="005A6A35" w:rsidTr="00641834">
        <w:trPr>
          <w:trHeight w:val="240"/>
          <w:jc w:val="center"/>
        </w:trPr>
        <w:tc>
          <w:tcPr>
            <w:tcW w:w="3196" w:type="dxa"/>
            <w:tcBorders>
              <w:top w:val="nil"/>
              <w:left w:val="nil"/>
              <w:bottom w:val="nil"/>
              <w:right w:val="nil"/>
            </w:tcBorders>
            <w:shd w:val="clear" w:color="auto" w:fill="auto"/>
            <w:noWrap/>
            <w:vAlign w:val="bottom"/>
            <w:hideMark/>
          </w:tcPr>
          <w:p w:rsidR="002030A3" w:rsidRPr="005A6A35" w:rsidRDefault="002030A3" w:rsidP="00FA0732">
            <w:pPr>
              <w:spacing w:after="0" w:line="240" w:lineRule="auto"/>
              <w:rPr>
                <w:rFonts w:eastAsia="Times New Roman" w:cstheme="minorHAnsi"/>
                <w:color w:val="000000"/>
                <w:sz w:val="20"/>
              </w:rPr>
            </w:pPr>
          </w:p>
        </w:tc>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[3.941]</w:t>
            </w:r>
          </w:p>
        </w:tc>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[2.719]</w:t>
            </w:r>
          </w:p>
        </w:tc>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[5.481]</w:t>
            </w:r>
          </w:p>
        </w:tc>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[1.964]</w:t>
            </w:r>
          </w:p>
        </w:tc>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[7.348]</w:t>
            </w:r>
          </w:p>
        </w:tc>
        <w:tc>
          <w:tcPr>
            <w:tcW w:w="1463" w:type="dxa"/>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[4.997]</w:t>
            </w:r>
          </w:p>
        </w:tc>
      </w:tr>
      <w:tr w:rsidR="002030A3" w:rsidRPr="005A6A35" w:rsidTr="00641834">
        <w:trPr>
          <w:trHeight w:val="240"/>
          <w:jc w:val="center"/>
        </w:trPr>
        <w:tc>
          <w:tcPr>
            <w:tcW w:w="3196" w:type="dxa"/>
            <w:tcBorders>
              <w:top w:val="nil"/>
              <w:left w:val="nil"/>
              <w:bottom w:val="nil"/>
              <w:right w:val="nil"/>
            </w:tcBorders>
            <w:shd w:val="clear" w:color="auto" w:fill="auto"/>
            <w:noWrap/>
            <w:vAlign w:val="bottom"/>
            <w:hideMark/>
          </w:tcPr>
          <w:p w:rsidR="002030A3" w:rsidRPr="005A6A35" w:rsidRDefault="002030A3" w:rsidP="00FA0732">
            <w:pPr>
              <w:spacing w:after="0" w:line="240" w:lineRule="auto"/>
              <w:rPr>
                <w:rFonts w:eastAsia="Times New Roman" w:cstheme="minorHAnsi"/>
                <w:color w:val="000000"/>
                <w:sz w:val="20"/>
              </w:rPr>
            </w:pPr>
            <w:r w:rsidRPr="005A6A35">
              <w:rPr>
                <w:rFonts w:eastAsia="Times New Roman" w:cstheme="minorHAnsi"/>
                <w:color w:val="000000"/>
                <w:sz w:val="20"/>
              </w:rPr>
              <w:t>Pageviews – first diff</w:t>
            </w:r>
          </w:p>
        </w:tc>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9.377***</w:t>
            </w:r>
          </w:p>
        </w:tc>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p>
        </w:tc>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53.492***</w:t>
            </w:r>
          </w:p>
        </w:tc>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p>
        </w:tc>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9.317</w:t>
            </w:r>
          </w:p>
        </w:tc>
        <w:tc>
          <w:tcPr>
            <w:tcW w:w="1463" w:type="dxa"/>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p>
        </w:tc>
      </w:tr>
      <w:tr w:rsidR="002030A3" w:rsidRPr="005A6A35" w:rsidTr="00641834">
        <w:trPr>
          <w:trHeight w:val="240"/>
          <w:jc w:val="center"/>
        </w:trPr>
        <w:tc>
          <w:tcPr>
            <w:tcW w:w="3196" w:type="dxa"/>
            <w:tcBorders>
              <w:top w:val="nil"/>
              <w:left w:val="nil"/>
              <w:bottom w:val="nil"/>
              <w:right w:val="nil"/>
            </w:tcBorders>
            <w:shd w:val="clear" w:color="auto" w:fill="auto"/>
            <w:noWrap/>
            <w:vAlign w:val="bottom"/>
            <w:hideMark/>
          </w:tcPr>
          <w:p w:rsidR="002030A3" w:rsidRPr="005A6A35" w:rsidRDefault="002030A3" w:rsidP="00FA0732">
            <w:pPr>
              <w:spacing w:after="0" w:line="240" w:lineRule="auto"/>
              <w:rPr>
                <w:rFonts w:eastAsia="Times New Roman" w:cstheme="minorHAnsi"/>
                <w:color w:val="000000"/>
                <w:sz w:val="20"/>
              </w:rPr>
            </w:pPr>
          </w:p>
        </w:tc>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[2.987]</w:t>
            </w:r>
          </w:p>
        </w:tc>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p>
        </w:tc>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[16.862]</w:t>
            </w:r>
          </w:p>
        </w:tc>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p>
        </w:tc>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[6.780]</w:t>
            </w:r>
          </w:p>
        </w:tc>
        <w:tc>
          <w:tcPr>
            <w:tcW w:w="1463" w:type="dxa"/>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p>
        </w:tc>
      </w:tr>
      <w:tr w:rsidR="002030A3" w:rsidRPr="005A6A35" w:rsidTr="00641834">
        <w:trPr>
          <w:trHeight w:val="240"/>
          <w:jc w:val="center"/>
        </w:trPr>
        <w:tc>
          <w:tcPr>
            <w:tcW w:w="3196" w:type="dxa"/>
            <w:tcBorders>
              <w:top w:val="single" w:sz="4" w:space="0" w:color="auto"/>
              <w:left w:val="nil"/>
              <w:bottom w:val="single" w:sz="4" w:space="0" w:color="auto"/>
              <w:right w:val="nil"/>
            </w:tcBorders>
            <w:shd w:val="clear" w:color="auto" w:fill="auto"/>
            <w:noWrap/>
            <w:vAlign w:val="bottom"/>
            <w:hideMark/>
          </w:tcPr>
          <w:p w:rsidR="002030A3" w:rsidRPr="005A6A35" w:rsidRDefault="002030A3" w:rsidP="00FA0732">
            <w:pPr>
              <w:spacing w:after="0" w:line="240" w:lineRule="auto"/>
              <w:rPr>
                <w:rFonts w:eastAsia="Times New Roman" w:cstheme="minorHAnsi"/>
                <w:color w:val="000000"/>
                <w:sz w:val="20"/>
              </w:rPr>
            </w:pPr>
            <w:r w:rsidRPr="005A6A35">
              <w:rPr>
                <w:rFonts w:eastAsia="Times New Roman" w:cstheme="minorHAnsi"/>
                <w:color w:val="000000"/>
                <w:sz w:val="20"/>
              </w:rPr>
              <w:t>Dispersion</w:t>
            </w:r>
          </w:p>
        </w:tc>
        <w:tc>
          <w:tcPr>
            <w:tcW w:w="0" w:type="auto"/>
            <w:tcBorders>
              <w:top w:val="single" w:sz="4" w:space="0" w:color="auto"/>
              <w:left w:val="nil"/>
              <w:bottom w:val="single" w:sz="4" w:space="0" w:color="auto"/>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 </w:t>
            </w:r>
          </w:p>
        </w:tc>
        <w:tc>
          <w:tcPr>
            <w:tcW w:w="0" w:type="auto"/>
            <w:tcBorders>
              <w:top w:val="single" w:sz="4" w:space="0" w:color="auto"/>
              <w:left w:val="nil"/>
              <w:bottom w:val="single" w:sz="4" w:space="0" w:color="auto"/>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 </w:t>
            </w:r>
          </w:p>
        </w:tc>
        <w:tc>
          <w:tcPr>
            <w:tcW w:w="0" w:type="auto"/>
            <w:tcBorders>
              <w:top w:val="single" w:sz="4" w:space="0" w:color="auto"/>
              <w:left w:val="nil"/>
              <w:bottom w:val="single" w:sz="4" w:space="0" w:color="auto"/>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 </w:t>
            </w:r>
          </w:p>
        </w:tc>
        <w:tc>
          <w:tcPr>
            <w:tcW w:w="0" w:type="auto"/>
            <w:tcBorders>
              <w:top w:val="single" w:sz="4" w:space="0" w:color="auto"/>
              <w:left w:val="nil"/>
              <w:bottom w:val="single" w:sz="4" w:space="0" w:color="auto"/>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 </w:t>
            </w:r>
          </w:p>
        </w:tc>
        <w:tc>
          <w:tcPr>
            <w:tcW w:w="0" w:type="auto"/>
            <w:tcBorders>
              <w:top w:val="single" w:sz="4" w:space="0" w:color="auto"/>
              <w:left w:val="nil"/>
              <w:bottom w:val="single" w:sz="4" w:space="0" w:color="auto"/>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 </w:t>
            </w:r>
          </w:p>
        </w:tc>
        <w:tc>
          <w:tcPr>
            <w:tcW w:w="1463" w:type="dxa"/>
            <w:tcBorders>
              <w:top w:val="single" w:sz="4" w:space="0" w:color="auto"/>
              <w:left w:val="nil"/>
              <w:bottom w:val="single" w:sz="4" w:space="0" w:color="auto"/>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 </w:t>
            </w:r>
          </w:p>
        </w:tc>
      </w:tr>
      <w:tr w:rsidR="002030A3" w:rsidRPr="005A6A35" w:rsidTr="00641834">
        <w:trPr>
          <w:trHeight w:val="240"/>
          <w:jc w:val="center"/>
        </w:trPr>
        <w:tc>
          <w:tcPr>
            <w:tcW w:w="3196" w:type="dxa"/>
            <w:tcBorders>
              <w:top w:val="nil"/>
              <w:left w:val="nil"/>
              <w:bottom w:val="nil"/>
              <w:right w:val="nil"/>
            </w:tcBorders>
            <w:shd w:val="clear" w:color="auto" w:fill="auto"/>
            <w:noWrap/>
            <w:vAlign w:val="bottom"/>
            <w:hideMark/>
          </w:tcPr>
          <w:p w:rsidR="002030A3" w:rsidRPr="005A6A35" w:rsidRDefault="005A6A35" w:rsidP="00FA0732">
            <w:pPr>
              <w:spacing w:after="0" w:line="240" w:lineRule="auto"/>
              <w:rPr>
                <w:rFonts w:eastAsia="Times New Roman" w:cstheme="minorHAnsi"/>
                <w:color w:val="000000"/>
                <w:sz w:val="20"/>
              </w:rPr>
            </w:pPr>
            <w:r w:rsidRPr="005A6A35">
              <w:rPr>
                <w:rFonts w:eastAsia="Times New Roman" w:cstheme="minorHAnsi"/>
                <w:color w:val="000000"/>
                <w:sz w:val="20"/>
              </w:rPr>
              <w:t>Revisions</w:t>
            </w:r>
            <w:r w:rsidR="002030A3" w:rsidRPr="005A6A35">
              <w:rPr>
                <w:rFonts w:eastAsia="Times New Roman" w:cstheme="minorHAnsi"/>
                <w:color w:val="000000"/>
                <w:sz w:val="20"/>
              </w:rPr>
              <w:t xml:space="preserve"> per contributor – first diff</w:t>
            </w:r>
          </w:p>
        </w:tc>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9.401</w:t>
            </w:r>
          </w:p>
        </w:tc>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-43.531</w:t>
            </w:r>
          </w:p>
        </w:tc>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23.900</w:t>
            </w:r>
          </w:p>
        </w:tc>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2.465</w:t>
            </w:r>
          </w:p>
        </w:tc>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11.040</w:t>
            </w:r>
          </w:p>
        </w:tc>
        <w:tc>
          <w:tcPr>
            <w:tcW w:w="1463" w:type="dxa"/>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-38.934</w:t>
            </w:r>
          </w:p>
        </w:tc>
      </w:tr>
      <w:tr w:rsidR="002030A3" w:rsidRPr="005A6A35" w:rsidTr="00641834">
        <w:trPr>
          <w:trHeight w:val="240"/>
          <w:jc w:val="center"/>
        </w:trPr>
        <w:tc>
          <w:tcPr>
            <w:tcW w:w="3196" w:type="dxa"/>
            <w:tcBorders>
              <w:top w:val="nil"/>
              <w:left w:val="nil"/>
              <w:bottom w:val="nil"/>
              <w:right w:val="nil"/>
            </w:tcBorders>
            <w:shd w:val="clear" w:color="auto" w:fill="auto"/>
            <w:noWrap/>
            <w:vAlign w:val="bottom"/>
            <w:hideMark/>
          </w:tcPr>
          <w:p w:rsidR="002030A3" w:rsidRPr="005A6A35" w:rsidRDefault="002030A3" w:rsidP="00FA0732">
            <w:pPr>
              <w:spacing w:after="0" w:line="240" w:lineRule="auto"/>
              <w:rPr>
                <w:rFonts w:eastAsia="Times New Roman" w:cstheme="minorHAnsi"/>
                <w:color w:val="000000"/>
                <w:sz w:val="20"/>
              </w:rPr>
            </w:pPr>
          </w:p>
        </w:tc>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[48.652]</w:t>
            </w:r>
          </w:p>
        </w:tc>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[43.494]</w:t>
            </w:r>
          </w:p>
        </w:tc>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[135.191]</w:t>
            </w:r>
          </w:p>
        </w:tc>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[134.038]</w:t>
            </w:r>
          </w:p>
        </w:tc>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[33.736]</w:t>
            </w:r>
          </w:p>
        </w:tc>
        <w:tc>
          <w:tcPr>
            <w:tcW w:w="1463" w:type="dxa"/>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[40.617]</w:t>
            </w:r>
          </w:p>
        </w:tc>
      </w:tr>
      <w:tr w:rsidR="002030A3" w:rsidRPr="005A6A35" w:rsidTr="00641834">
        <w:trPr>
          <w:trHeight w:val="240"/>
          <w:jc w:val="center"/>
        </w:trPr>
        <w:tc>
          <w:tcPr>
            <w:tcW w:w="3196" w:type="dxa"/>
            <w:tcBorders>
              <w:top w:val="nil"/>
              <w:left w:val="nil"/>
              <w:bottom w:val="nil"/>
              <w:right w:val="nil"/>
            </w:tcBorders>
            <w:shd w:val="clear" w:color="auto" w:fill="auto"/>
            <w:noWrap/>
            <w:vAlign w:val="bottom"/>
            <w:hideMark/>
          </w:tcPr>
          <w:p w:rsidR="002030A3" w:rsidRPr="005A6A35" w:rsidRDefault="002030A3" w:rsidP="00FA0732">
            <w:pPr>
              <w:spacing w:after="0" w:line="240" w:lineRule="auto"/>
              <w:rPr>
                <w:rFonts w:eastAsia="Times New Roman" w:cstheme="minorHAnsi"/>
                <w:color w:val="000000"/>
                <w:sz w:val="20"/>
              </w:rPr>
            </w:pPr>
            <w:r w:rsidRPr="005A6A35">
              <w:rPr>
                <w:rFonts w:eastAsia="Times New Roman" w:cstheme="minorHAnsi"/>
                <w:color w:val="000000"/>
                <w:sz w:val="20"/>
              </w:rPr>
              <w:t>HHI – first diff</w:t>
            </w:r>
          </w:p>
        </w:tc>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-0.626</w:t>
            </w:r>
          </w:p>
        </w:tc>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0.842</w:t>
            </w:r>
          </w:p>
        </w:tc>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-4.007*</w:t>
            </w:r>
          </w:p>
        </w:tc>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-0.441</w:t>
            </w:r>
          </w:p>
        </w:tc>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-0.748</w:t>
            </w:r>
          </w:p>
        </w:tc>
        <w:tc>
          <w:tcPr>
            <w:tcW w:w="1463" w:type="dxa"/>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0.445</w:t>
            </w:r>
          </w:p>
        </w:tc>
      </w:tr>
      <w:tr w:rsidR="002030A3" w:rsidRPr="005A6A35" w:rsidTr="00641834">
        <w:trPr>
          <w:trHeight w:val="240"/>
          <w:jc w:val="center"/>
        </w:trPr>
        <w:tc>
          <w:tcPr>
            <w:tcW w:w="3196" w:type="dxa"/>
            <w:tcBorders>
              <w:top w:val="nil"/>
              <w:left w:val="nil"/>
              <w:bottom w:val="nil"/>
              <w:right w:val="nil"/>
            </w:tcBorders>
            <w:shd w:val="clear" w:color="auto" w:fill="auto"/>
            <w:noWrap/>
            <w:vAlign w:val="bottom"/>
            <w:hideMark/>
          </w:tcPr>
          <w:p w:rsidR="002030A3" w:rsidRPr="005A6A35" w:rsidRDefault="002030A3" w:rsidP="00FA0732">
            <w:pPr>
              <w:spacing w:after="0" w:line="240" w:lineRule="auto"/>
              <w:rPr>
                <w:rFonts w:eastAsia="Times New Roman" w:cstheme="minorHAnsi"/>
                <w:color w:val="000000"/>
                <w:sz w:val="20"/>
              </w:rPr>
            </w:pPr>
          </w:p>
        </w:tc>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[1.538]</w:t>
            </w:r>
          </w:p>
        </w:tc>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[0.682]</w:t>
            </w:r>
          </w:p>
        </w:tc>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[2.059]</w:t>
            </w:r>
          </w:p>
        </w:tc>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[1.493]</w:t>
            </w:r>
          </w:p>
        </w:tc>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[1.338]</w:t>
            </w:r>
          </w:p>
        </w:tc>
        <w:tc>
          <w:tcPr>
            <w:tcW w:w="1463" w:type="dxa"/>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[0.778]</w:t>
            </w:r>
          </w:p>
        </w:tc>
      </w:tr>
      <w:tr w:rsidR="002030A3" w:rsidRPr="005A6A35" w:rsidTr="00641834">
        <w:trPr>
          <w:trHeight w:val="240"/>
          <w:jc w:val="center"/>
        </w:trPr>
        <w:tc>
          <w:tcPr>
            <w:tcW w:w="3196" w:type="dxa"/>
            <w:tcBorders>
              <w:top w:val="single" w:sz="4" w:space="0" w:color="auto"/>
              <w:left w:val="nil"/>
              <w:bottom w:val="single" w:sz="4" w:space="0" w:color="auto"/>
              <w:right w:val="nil"/>
            </w:tcBorders>
            <w:shd w:val="clear" w:color="auto" w:fill="auto"/>
            <w:noWrap/>
            <w:vAlign w:val="bottom"/>
            <w:hideMark/>
          </w:tcPr>
          <w:p w:rsidR="002030A3" w:rsidRPr="005A6A35" w:rsidRDefault="002030A3" w:rsidP="00FA0732">
            <w:pPr>
              <w:spacing w:after="0" w:line="240" w:lineRule="auto"/>
              <w:rPr>
                <w:rFonts w:eastAsia="Times New Roman" w:cstheme="minorHAnsi"/>
                <w:color w:val="000000"/>
                <w:sz w:val="20"/>
              </w:rPr>
            </w:pPr>
            <w:r w:rsidRPr="005A6A35">
              <w:rPr>
                <w:rFonts w:eastAsia="Times New Roman" w:cstheme="minorHAnsi"/>
                <w:color w:val="000000"/>
                <w:sz w:val="20"/>
              </w:rPr>
              <w:t>Article Features</w:t>
            </w:r>
          </w:p>
        </w:tc>
        <w:tc>
          <w:tcPr>
            <w:tcW w:w="0" w:type="auto"/>
            <w:tcBorders>
              <w:top w:val="single" w:sz="4" w:space="0" w:color="auto"/>
              <w:left w:val="nil"/>
              <w:bottom w:val="single" w:sz="4" w:space="0" w:color="auto"/>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 </w:t>
            </w:r>
          </w:p>
        </w:tc>
        <w:tc>
          <w:tcPr>
            <w:tcW w:w="0" w:type="auto"/>
            <w:tcBorders>
              <w:top w:val="single" w:sz="4" w:space="0" w:color="auto"/>
              <w:left w:val="nil"/>
              <w:bottom w:val="single" w:sz="4" w:space="0" w:color="auto"/>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 </w:t>
            </w:r>
          </w:p>
        </w:tc>
        <w:tc>
          <w:tcPr>
            <w:tcW w:w="0" w:type="auto"/>
            <w:tcBorders>
              <w:top w:val="single" w:sz="4" w:space="0" w:color="auto"/>
              <w:left w:val="nil"/>
              <w:bottom w:val="single" w:sz="4" w:space="0" w:color="auto"/>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 </w:t>
            </w:r>
          </w:p>
        </w:tc>
        <w:tc>
          <w:tcPr>
            <w:tcW w:w="0" w:type="auto"/>
            <w:tcBorders>
              <w:top w:val="single" w:sz="4" w:space="0" w:color="auto"/>
              <w:left w:val="nil"/>
              <w:bottom w:val="single" w:sz="4" w:space="0" w:color="auto"/>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 </w:t>
            </w:r>
          </w:p>
        </w:tc>
        <w:tc>
          <w:tcPr>
            <w:tcW w:w="0" w:type="auto"/>
            <w:tcBorders>
              <w:top w:val="single" w:sz="4" w:space="0" w:color="auto"/>
              <w:left w:val="nil"/>
              <w:bottom w:val="single" w:sz="4" w:space="0" w:color="auto"/>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 </w:t>
            </w:r>
          </w:p>
        </w:tc>
        <w:tc>
          <w:tcPr>
            <w:tcW w:w="1463" w:type="dxa"/>
            <w:tcBorders>
              <w:top w:val="single" w:sz="4" w:space="0" w:color="auto"/>
              <w:left w:val="nil"/>
              <w:bottom w:val="single" w:sz="4" w:space="0" w:color="auto"/>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 </w:t>
            </w:r>
          </w:p>
        </w:tc>
      </w:tr>
      <w:tr w:rsidR="002030A3" w:rsidRPr="005A6A35" w:rsidTr="00641834">
        <w:trPr>
          <w:trHeight w:val="240"/>
          <w:jc w:val="center"/>
        </w:trPr>
        <w:tc>
          <w:tcPr>
            <w:tcW w:w="3196" w:type="dxa"/>
            <w:tcBorders>
              <w:top w:val="nil"/>
              <w:left w:val="nil"/>
              <w:bottom w:val="nil"/>
              <w:right w:val="nil"/>
            </w:tcBorders>
            <w:shd w:val="clear" w:color="auto" w:fill="auto"/>
            <w:noWrap/>
            <w:vAlign w:val="bottom"/>
            <w:hideMark/>
          </w:tcPr>
          <w:p w:rsidR="002030A3" w:rsidRPr="005A6A35" w:rsidRDefault="002030A3" w:rsidP="00FA0732">
            <w:pPr>
              <w:spacing w:after="0" w:line="240" w:lineRule="auto"/>
              <w:rPr>
                <w:rFonts w:eastAsia="Times New Roman" w:cstheme="minorHAnsi"/>
                <w:color w:val="000000"/>
                <w:sz w:val="20"/>
              </w:rPr>
            </w:pPr>
            <w:r w:rsidRPr="005A6A35">
              <w:rPr>
                <w:rFonts w:eastAsia="Times New Roman" w:cstheme="minorHAnsi"/>
                <w:color w:val="000000"/>
                <w:sz w:val="20"/>
              </w:rPr>
              <w:t>Total frequency – first diff</w:t>
            </w:r>
          </w:p>
        </w:tc>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-11.579***</w:t>
            </w:r>
          </w:p>
        </w:tc>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-5.078***</w:t>
            </w:r>
          </w:p>
        </w:tc>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-11.233***</w:t>
            </w:r>
          </w:p>
        </w:tc>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-4.418***</w:t>
            </w:r>
          </w:p>
        </w:tc>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-11.689***</w:t>
            </w:r>
          </w:p>
        </w:tc>
        <w:tc>
          <w:tcPr>
            <w:tcW w:w="1463" w:type="dxa"/>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-5.189**</w:t>
            </w:r>
          </w:p>
        </w:tc>
      </w:tr>
      <w:tr w:rsidR="002030A3" w:rsidRPr="005A6A35" w:rsidTr="00641834">
        <w:trPr>
          <w:trHeight w:val="240"/>
          <w:jc w:val="center"/>
        </w:trPr>
        <w:tc>
          <w:tcPr>
            <w:tcW w:w="3196" w:type="dxa"/>
            <w:tcBorders>
              <w:top w:val="nil"/>
              <w:left w:val="nil"/>
              <w:bottom w:val="nil"/>
              <w:right w:val="nil"/>
            </w:tcBorders>
            <w:shd w:val="clear" w:color="auto" w:fill="auto"/>
            <w:noWrap/>
            <w:vAlign w:val="bottom"/>
            <w:hideMark/>
          </w:tcPr>
          <w:p w:rsidR="002030A3" w:rsidRPr="005A6A35" w:rsidRDefault="002030A3" w:rsidP="00FA0732">
            <w:pPr>
              <w:spacing w:after="0" w:line="240" w:lineRule="auto"/>
              <w:rPr>
                <w:rFonts w:eastAsia="Times New Roman" w:cstheme="minorHAnsi"/>
                <w:color w:val="000000"/>
                <w:sz w:val="20"/>
              </w:rPr>
            </w:pPr>
          </w:p>
        </w:tc>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[0.837]</w:t>
            </w:r>
          </w:p>
        </w:tc>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[0.385]</w:t>
            </w:r>
          </w:p>
        </w:tc>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[2.268]</w:t>
            </w:r>
          </w:p>
        </w:tc>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[0.791]</w:t>
            </w:r>
          </w:p>
        </w:tc>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[1.694]</w:t>
            </w:r>
          </w:p>
        </w:tc>
        <w:tc>
          <w:tcPr>
            <w:tcW w:w="1463" w:type="dxa"/>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[2.175]</w:t>
            </w:r>
          </w:p>
        </w:tc>
      </w:tr>
      <w:tr w:rsidR="002030A3" w:rsidRPr="005A6A35" w:rsidTr="00641834">
        <w:trPr>
          <w:trHeight w:val="240"/>
          <w:jc w:val="center"/>
        </w:trPr>
        <w:tc>
          <w:tcPr>
            <w:tcW w:w="3196" w:type="dxa"/>
            <w:tcBorders>
              <w:top w:val="nil"/>
              <w:left w:val="nil"/>
              <w:bottom w:val="nil"/>
              <w:right w:val="nil"/>
            </w:tcBorders>
            <w:shd w:val="clear" w:color="auto" w:fill="auto"/>
            <w:noWrap/>
            <w:vAlign w:val="bottom"/>
            <w:hideMark/>
          </w:tcPr>
          <w:p w:rsidR="002030A3" w:rsidRPr="005A6A35" w:rsidRDefault="002030A3" w:rsidP="00FA0732">
            <w:pPr>
              <w:spacing w:after="0" w:line="240" w:lineRule="auto"/>
              <w:rPr>
                <w:rFonts w:eastAsia="Times New Roman" w:cstheme="minorHAnsi"/>
                <w:color w:val="000000"/>
                <w:sz w:val="20"/>
              </w:rPr>
            </w:pPr>
            <w:r w:rsidRPr="005A6A35">
              <w:rPr>
                <w:rFonts w:eastAsia="Times New Roman" w:cstheme="minorHAnsi"/>
                <w:color w:val="000000"/>
                <w:sz w:val="20"/>
              </w:rPr>
              <w:t>Reference – first diff</w:t>
            </w:r>
          </w:p>
        </w:tc>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-84.429***</w:t>
            </w:r>
          </w:p>
        </w:tc>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-95.137***</w:t>
            </w:r>
          </w:p>
        </w:tc>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-97.733***</w:t>
            </w:r>
          </w:p>
        </w:tc>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-96.140***</w:t>
            </w:r>
          </w:p>
        </w:tc>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-90.451***</w:t>
            </w:r>
          </w:p>
        </w:tc>
        <w:tc>
          <w:tcPr>
            <w:tcW w:w="1463" w:type="dxa"/>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-107.143***</w:t>
            </w:r>
          </w:p>
        </w:tc>
      </w:tr>
      <w:tr w:rsidR="002030A3" w:rsidRPr="005A6A35" w:rsidTr="00641834">
        <w:trPr>
          <w:trHeight w:val="240"/>
          <w:jc w:val="center"/>
        </w:trPr>
        <w:tc>
          <w:tcPr>
            <w:tcW w:w="3196" w:type="dxa"/>
            <w:tcBorders>
              <w:top w:val="nil"/>
              <w:left w:val="nil"/>
              <w:bottom w:val="nil"/>
              <w:right w:val="nil"/>
            </w:tcBorders>
            <w:shd w:val="clear" w:color="auto" w:fill="auto"/>
            <w:noWrap/>
            <w:vAlign w:val="bottom"/>
            <w:hideMark/>
          </w:tcPr>
          <w:p w:rsidR="002030A3" w:rsidRPr="005A6A35" w:rsidRDefault="002030A3" w:rsidP="00FA0732">
            <w:pPr>
              <w:spacing w:after="0" w:line="240" w:lineRule="auto"/>
              <w:rPr>
                <w:rFonts w:eastAsia="Times New Roman" w:cstheme="minorHAnsi"/>
                <w:color w:val="000000"/>
                <w:sz w:val="20"/>
              </w:rPr>
            </w:pPr>
          </w:p>
        </w:tc>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[13.239]</w:t>
            </w:r>
          </w:p>
        </w:tc>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[11.834]</w:t>
            </w:r>
          </w:p>
        </w:tc>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[26.431]</w:t>
            </w:r>
          </w:p>
        </w:tc>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[16.663]</w:t>
            </w:r>
          </w:p>
        </w:tc>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[27.508]</w:t>
            </w:r>
          </w:p>
        </w:tc>
        <w:tc>
          <w:tcPr>
            <w:tcW w:w="1463" w:type="dxa"/>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[24.928]</w:t>
            </w:r>
          </w:p>
        </w:tc>
      </w:tr>
      <w:tr w:rsidR="00A62EE6" w:rsidRPr="005A6A35" w:rsidTr="00641834">
        <w:trPr>
          <w:trHeight w:val="240"/>
          <w:jc w:val="center"/>
        </w:trPr>
        <w:tc>
          <w:tcPr>
            <w:tcW w:w="3196" w:type="dxa"/>
            <w:tcBorders>
              <w:top w:val="nil"/>
              <w:left w:val="nil"/>
              <w:bottom w:val="nil"/>
              <w:right w:val="nil"/>
            </w:tcBorders>
            <w:shd w:val="clear" w:color="auto" w:fill="auto"/>
            <w:noWrap/>
            <w:vAlign w:val="bottom"/>
            <w:hideMark/>
          </w:tcPr>
          <w:p w:rsidR="00A62EE6" w:rsidRPr="005A6A35" w:rsidRDefault="005A6A35" w:rsidP="00A62EE6">
            <w:pPr>
              <w:spacing w:after="0" w:line="240" w:lineRule="auto"/>
              <w:rPr>
                <w:rFonts w:eastAsia="Times New Roman" w:cstheme="minorHAnsi"/>
                <w:color w:val="000000"/>
                <w:sz w:val="20"/>
              </w:rPr>
            </w:pPr>
            <w:r w:rsidRPr="005A6A35">
              <w:rPr>
                <w:rFonts w:eastAsia="Times New Roman" w:cstheme="minorHAnsi"/>
                <w:color w:val="000000"/>
                <w:sz w:val="20"/>
              </w:rPr>
              <w:t>R</w:t>
            </w:r>
            <w:r w:rsidR="00A62EE6" w:rsidRPr="005A6A35">
              <w:rPr>
                <w:rFonts w:eastAsia="Times New Roman" w:cstheme="minorHAnsi"/>
                <w:color w:val="000000"/>
                <w:sz w:val="20"/>
              </w:rPr>
              <w:t>eferences per word – first diff</w:t>
            </w:r>
          </w:p>
        </w:tc>
        <w:tc>
          <w:tcPr>
            <w:tcW w:w="0" w:type="auto"/>
            <w:tcBorders>
              <w:top w:val="nil"/>
              <w:left w:val="nil"/>
              <w:bottom w:val="nil"/>
              <w:right w:val="nil"/>
            </w:tcBorders>
            <w:shd w:val="clear" w:color="auto" w:fill="auto"/>
            <w:noWrap/>
            <w:vAlign w:val="bottom"/>
            <w:hideMark/>
          </w:tcPr>
          <w:p w:rsidR="00A62EE6" w:rsidRPr="005A6A35" w:rsidRDefault="00A62EE6" w:rsidP="00A62EE6">
            <w:pPr>
              <w:spacing w:after="0" w:line="240" w:lineRule="auto"/>
              <w:jc w:val="center"/>
              <w:rPr>
                <w:rFonts w:eastAsia="Times New Roman" w:cstheme="minorHAnsi"/>
                <w:color w:val="000000"/>
                <w:sz w:val="20"/>
              </w:rPr>
            </w:pPr>
            <w:r w:rsidRPr="005A6A35">
              <w:rPr>
                <w:rFonts w:eastAsia="Times New Roman" w:cstheme="minorHAnsi"/>
                <w:color w:val="000000"/>
                <w:sz w:val="20"/>
              </w:rPr>
              <w:t>-18.27</w:t>
            </w:r>
          </w:p>
        </w:tc>
        <w:tc>
          <w:tcPr>
            <w:tcW w:w="0" w:type="auto"/>
            <w:tcBorders>
              <w:top w:val="nil"/>
              <w:left w:val="nil"/>
              <w:bottom w:val="nil"/>
              <w:right w:val="nil"/>
            </w:tcBorders>
            <w:shd w:val="clear" w:color="auto" w:fill="auto"/>
            <w:noWrap/>
            <w:vAlign w:val="bottom"/>
            <w:hideMark/>
          </w:tcPr>
          <w:p w:rsidR="00A62EE6" w:rsidRPr="005A6A35" w:rsidRDefault="00A62EE6" w:rsidP="00A62EE6">
            <w:pPr>
              <w:spacing w:after="0" w:line="240" w:lineRule="auto"/>
              <w:jc w:val="center"/>
              <w:rPr>
                <w:rFonts w:eastAsia="Times New Roman" w:cstheme="minorHAnsi"/>
                <w:color w:val="000000"/>
                <w:sz w:val="20"/>
              </w:rPr>
            </w:pPr>
            <w:r w:rsidRPr="005A6A35">
              <w:rPr>
                <w:rFonts w:eastAsia="Times New Roman" w:cstheme="minorHAnsi"/>
                <w:color w:val="000000"/>
                <w:sz w:val="20"/>
              </w:rPr>
              <w:t>40.845</w:t>
            </w:r>
          </w:p>
        </w:tc>
        <w:tc>
          <w:tcPr>
            <w:tcW w:w="0" w:type="auto"/>
            <w:tcBorders>
              <w:top w:val="nil"/>
              <w:left w:val="nil"/>
              <w:bottom w:val="nil"/>
              <w:right w:val="nil"/>
            </w:tcBorders>
            <w:shd w:val="clear" w:color="auto" w:fill="auto"/>
            <w:noWrap/>
            <w:vAlign w:val="bottom"/>
            <w:hideMark/>
          </w:tcPr>
          <w:p w:rsidR="00A62EE6" w:rsidRPr="005A6A35" w:rsidRDefault="00A62EE6" w:rsidP="00A62EE6">
            <w:pPr>
              <w:spacing w:after="0" w:line="240" w:lineRule="auto"/>
              <w:jc w:val="center"/>
              <w:rPr>
                <w:rFonts w:eastAsia="Times New Roman" w:cstheme="minorHAnsi"/>
                <w:color w:val="000000"/>
                <w:sz w:val="20"/>
              </w:rPr>
            </w:pPr>
            <w:r w:rsidRPr="005A6A35">
              <w:rPr>
                <w:rFonts w:eastAsia="Times New Roman" w:cstheme="minorHAnsi"/>
                <w:color w:val="000000"/>
                <w:sz w:val="20"/>
              </w:rPr>
              <w:t>64.586</w:t>
            </w:r>
          </w:p>
        </w:tc>
        <w:tc>
          <w:tcPr>
            <w:tcW w:w="0" w:type="auto"/>
            <w:tcBorders>
              <w:top w:val="nil"/>
              <w:left w:val="nil"/>
              <w:bottom w:val="nil"/>
              <w:right w:val="nil"/>
            </w:tcBorders>
            <w:shd w:val="clear" w:color="auto" w:fill="auto"/>
            <w:noWrap/>
            <w:vAlign w:val="bottom"/>
            <w:hideMark/>
          </w:tcPr>
          <w:p w:rsidR="00A62EE6" w:rsidRPr="005A6A35" w:rsidRDefault="00A62EE6" w:rsidP="00A62EE6">
            <w:pPr>
              <w:spacing w:after="0" w:line="240" w:lineRule="auto"/>
              <w:jc w:val="center"/>
              <w:rPr>
                <w:rFonts w:eastAsia="Times New Roman" w:cstheme="minorHAnsi"/>
                <w:color w:val="000000"/>
                <w:sz w:val="20"/>
              </w:rPr>
            </w:pPr>
            <w:r w:rsidRPr="005A6A35">
              <w:rPr>
                <w:rFonts w:eastAsia="Times New Roman" w:cstheme="minorHAnsi"/>
                <w:color w:val="000000"/>
                <w:sz w:val="20"/>
              </w:rPr>
              <w:t>65.078</w:t>
            </w:r>
          </w:p>
        </w:tc>
        <w:tc>
          <w:tcPr>
            <w:tcW w:w="0" w:type="auto"/>
            <w:tcBorders>
              <w:top w:val="nil"/>
              <w:left w:val="nil"/>
              <w:bottom w:val="nil"/>
              <w:right w:val="nil"/>
            </w:tcBorders>
            <w:shd w:val="clear" w:color="auto" w:fill="auto"/>
            <w:noWrap/>
            <w:vAlign w:val="bottom"/>
            <w:hideMark/>
          </w:tcPr>
          <w:p w:rsidR="00A62EE6" w:rsidRPr="005A6A35" w:rsidRDefault="00A62EE6" w:rsidP="00A62EE6">
            <w:pPr>
              <w:spacing w:after="0" w:line="240" w:lineRule="auto"/>
              <w:jc w:val="center"/>
              <w:rPr>
                <w:rFonts w:eastAsia="Times New Roman" w:cstheme="minorHAnsi"/>
                <w:color w:val="000000"/>
                <w:sz w:val="20"/>
              </w:rPr>
            </w:pPr>
            <w:r w:rsidRPr="005A6A35">
              <w:rPr>
                <w:rFonts w:eastAsia="Times New Roman" w:cstheme="minorHAnsi"/>
                <w:color w:val="000000"/>
                <w:sz w:val="20"/>
              </w:rPr>
              <w:t>-11.748</w:t>
            </w:r>
          </w:p>
        </w:tc>
        <w:tc>
          <w:tcPr>
            <w:tcW w:w="1463" w:type="dxa"/>
            <w:tcBorders>
              <w:top w:val="nil"/>
              <w:left w:val="nil"/>
              <w:bottom w:val="nil"/>
              <w:right w:val="nil"/>
            </w:tcBorders>
            <w:shd w:val="clear" w:color="auto" w:fill="auto"/>
            <w:noWrap/>
            <w:vAlign w:val="bottom"/>
            <w:hideMark/>
          </w:tcPr>
          <w:p w:rsidR="00A62EE6" w:rsidRPr="005A6A35" w:rsidRDefault="00A62EE6" w:rsidP="00A62EE6">
            <w:pPr>
              <w:spacing w:after="0" w:line="240" w:lineRule="auto"/>
              <w:jc w:val="center"/>
              <w:rPr>
                <w:rFonts w:eastAsia="Times New Roman" w:cstheme="minorHAnsi"/>
                <w:color w:val="000000"/>
                <w:sz w:val="20"/>
              </w:rPr>
            </w:pPr>
            <w:r w:rsidRPr="005A6A35">
              <w:rPr>
                <w:rFonts w:eastAsia="Times New Roman" w:cstheme="minorHAnsi"/>
                <w:color w:val="000000"/>
                <w:sz w:val="20"/>
              </w:rPr>
              <w:t>53.508</w:t>
            </w:r>
          </w:p>
        </w:tc>
      </w:tr>
      <w:tr w:rsidR="00A62EE6" w:rsidRPr="005A6A35" w:rsidTr="00641834">
        <w:trPr>
          <w:trHeight w:val="240"/>
          <w:jc w:val="center"/>
        </w:trPr>
        <w:tc>
          <w:tcPr>
            <w:tcW w:w="3196" w:type="dxa"/>
            <w:tcBorders>
              <w:top w:val="nil"/>
              <w:left w:val="nil"/>
              <w:bottom w:val="nil"/>
              <w:right w:val="nil"/>
            </w:tcBorders>
            <w:shd w:val="clear" w:color="auto" w:fill="auto"/>
            <w:noWrap/>
            <w:vAlign w:val="bottom"/>
            <w:hideMark/>
          </w:tcPr>
          <w:p w:rsidR="00A62EE6" w:rsidRPr="005A6A35" w:rsidRDefault="00A62EE6" w:rsidP="00A62EE6">
            <w:pPr>
              <w:spacing w:after="0" w:line="240" w:lineRule="auto"/>
              <w:rPr>
                <w:rFonts w:eastAsia="Times New Roman" w:cstheme="minorHAnsi"/>
                <w:color w:val="000000"/>
                <w:sz w:val="20"/>
              </w:rPr>
            </w:pPr>
          </w:p>
        </w:tc>
        <w:tc>
          <w:tcPr>
            <w:tcW w:w="0" w:type="auto"/>
            <w:tcBorders>
              <w:top w:val="nil"/>
              <w:left w:val="nil"/>
              <w:bottom w:val="nil"/>
              <w:right w:val="nil"/>
            </w:tcBorders>
            <w:shd w:val="clear" w:color="auto" w:fill="auto"/>
            <w:noWrap/>
            <w:vAlign w:val="bottom"/>
            <w:hideMark/>
          </w:tcPr>
          <w:p w:rsidR="00A62EE6" w:rsidRPr="005A6A35" w:rsidRDefault="00A62EE6" w:rsidP="00A62EE6">
            <w:pPr>
              <w:spacing w:after="0" w:line="240" w:lineRule="auto"/>
              <w:jc w:val="center"/>
              <w:rPr>
                <w:rFonts w:eastAsia="Times New Roman" w:cstheme="minorHAnsi"/>
                <w:color w:val="000000"/>
                <w:sz w:val="20"/>
              </w:rPr>
            </w:pPr>
            <w:r w:rsidRPr="005A6A35">
              <w:rPr>
                <w:rFonts w:eastAsia="Times New Roman" w:cstheme="minorHAnsi"/>
                <w:color w:val="000000"/>
                <w:sz w:val="20"/>
              </w:rPr>
              <w:t>[39.026]</w:t>
            </w:r>
          </w:p>
        </w:tc>
        <w:tc>
          <w:tcPr>
            <w:tcW w:w="0" w:type="auto"/>
            <w:tcBorders>
              <w:top w:val="nil"/>
              <w:left w:val="nil"/>
              <w:bottom w:val="nil"/>
              <w:right w:val="nil"/>
            </w:tcBorders>
            <w:shd w:val="clear" w:color="auto" w:fill="auto"/>
            <w:noWrap/>
            <w:vAlign w:val="bottom"/>
            <w:hideMark/>
          </w:tcPr>
          <w:p w:rsidR="00A62EE6" w:rsidRPr="005A6A35" w:rsidRDefault="00A62EE6" w:rsidP="00A62EE6">
            <w:pPr>
              <w:spacing w:after="0" w:line="240" w:lineRule="auto"/>
              <w:jc w:val="center"/>
              <w:rPr>
                <w:rFonts w:eastAsia="Times New Roman" w:cstheme="minorHAnsi"/>
                <w:color w:val="000000"/>
                <w:sz w:val="20"/>
              </w:rPr>
            </w:pPr>
            <w:r w:rsidRPr="005A6A35">
              <w:rPr>
                <w:rFonts w:eastAsia="Times New Roman" w:cstheme="minorHAnsi"/>
                <w:color w:val="000000"/>
                <w:sz w:val="20"/>
              </w:rPr>
              <w:t>[37.389]</w:t>
            </w:r>
          </w:p>
        </w:tc>
        <w:tc>
          <w:tcPr>
            <w:tcW w:w="0" w:type="auto"/>
            <w:tcBorders>
              <w:top w:val="nil"/>
              <w:left w:val="nil"/>
              <w:bottom w:val="nil"/>
              <w:right w:val="nil"/>
            </w:tcBorders>
            <w:shd w:val="clear" w:color="auto" w:fill="auto"/>
            <w:noWrap/>
            <w:vAlign w:val="bottom"/>
            <w:hideMark/>
          </w:tcPr>
          <w:p w:rsidR="00A62EE6" w:rsidRPr="005A6A35" w:rsidRDefault="00A62EE6" w:rsidP="00A62EE6">
            <w:pPr>
              <w:spacing w:after="0" w:line="240" w:lineRule="auto"/>
              <w:jc w:val="center"/>
              <w:rPr>
                <w:rFonts w:eastAsia="Times New Roman" w:cstheme="minorHAnsi"/>
                <w:color w:val="000000"/>
                <w:sz w:val="20"/>
              </w:rPr>
            </w:pPr>
            <w:r w:rsidRPr="005A6A35">
              <w:rPr>
                <w:rFonts w:eastAsia="Times New Roman" w:cstheme="minorHAnsi"/>
                <w:color w:val="000000"/>
                <w:sz w:val="20"/>
              </w:rPr>
              <w:t>[80.719]</w:t>
            </w:r>
          </w:p>
        </w:tc>
        <w:tc>
          <w:tcPr>
            <w:tcW w:w="0" w:type="auto"/>
            <w:tcBorders>
              <w:top w:val="nil"/>
              <w:left w:val="nil"/>
              <w:bottom w:val="nil"/>
              <w:right w:val="nil"/>
            </w:tcBorders>
            <w:shd w:val="clear" w:color="auto" w:fill="auto"/>
            <w:noWrap/>
            <w:vAlign w:val="bottom"/>
            <w:hideMark/>
          </w:tcPr>
          <w:p w:rsidR="00A62EE6" w:rsidRPr="005A6A35" w:rsidRDefault="00A62EE6" w:rsidP="00A62EE6">
            <w:pPr>
              <w:spacing w:after="0" w:line="240" w:lineRule="auto"/>
              <w:jc w:val="center"/>
              <w:rPr>
                <w:rFonts w:eastAsia="Times New Roman" w:cstheme="minorHAnsi"/>
                <w:color w:val="000000"/>
                <w:sz w:val="20"/>
              </w:rPr>
            </w:pPr>
            <w:r w:rsidRPr="005A6A35">
              <w:rPr>
                <w:rFonts w:eastAsia="Times New Roman" w:cstheme="minorHAnsi"/>
                <w:color w:val="000000"/>
                <w:sz w:val="20"/>
              </w:rPr>
              <w:t>[65.637]</w:t>
            </w:r>
          </w:p>
        </w:tc>
        <w:tc>
          <w:tcPr>
            <w:tcW w:w="0" w:type="auto"/>
            <w:tcBorders>
              <w:top w:val="nil"/>
              <w:left w:val="nil"/>
              <w:bottom w:val="nil"/>
              <w:right w:val="nil"/>
            </w:tcBorders>
            <w:shd w:val="clear" w:color="auto" w:fill="auto"/>
            <w:noWrap/>
            <w:vAlign w:val="bottom"/>
            <w:hideMark/>
          </w:tcPr>
          <w:p w:rsidR="00A62EE6" w:rsidRPr="005A6A35" w:rsidRDefault="00A62EE6" w:rsidP="00A62EE6">
            <w:pPr>
              <w:spacing w:after="0" w:line="240" w:lineRule="auto"/>
              <w:jc w:val="center"/>
              <w:rPr>
                <w:rFonts w:eastAsia="Times New Roman" w:cstheme="minorHAnsi"/>
                <w:color w:val="000000"/>
                <w:sz w:val="20"/>
              </w:rPr>
            </w:pPr>
            <w:r w:rsidRPr="005A6A35">
              <w:rPr>
                <w:rFonts w:eastAsia="Times New Roman" w:cstheme="minorHAnsi"/>
                <w:color w:val="000000"/>
                <w:sz w:val="20"/>
              </w:rPr>
              <w:t>[61.993]</w:t>
            </w:r>
          </w:p>
        </w:tc>
        <w:tc>
          <w:tcPr>
            <w:tcW w:w="1463" w:type="dxa"/>
            <w:tcBorders>
              <w:top w:val="nil"/>
              <w:left w:val="nil"/>
              <w:bottom w:val="nil"/>
              <w:right w:val="nil"/>
            </w:tcBorders>
            <w:shd w:val="clear" w:color="auto" w:fill="auto"/>
            <w:noWrap/>
            <w:vAlign w:val="bottom"/>
            <w:hideMark/>
          </w:tcPr>
          <w:p w:rsidR="00A62EE6" w:rsidRPr="005A6A35" w:rsidRDefault="00A62EE6" w:rsidP="00A62EE6">
            <w:pPr>
              <w:spacing w:after="0" w:line="240" w:lineRule="auto"/>
              <w:jc w:val="center"/>
              <w:rPr>
                <w:rFonts w:eastAsia="Times New Roman" w:cstheme="minorHAnsi"/>
                <w:color w:val="000000"/>
                <w:sz w:val="20"/>
              </w:rPr>
            </w:pPr>
            <w:r w:rsidRPr="005A6A35">
              <w:rPr>
                <w:rFonts w:eastAsia="Times New Roman" w:cstheme="minorHAnsi"/>
                <w:color w:val="000000"/>
                <w:sz w:val="20"/>
              </w:rPr>
              <w:t>[57.283]</w:t>
            </w:r>
          </w:p>
        </w:tc>
      </w:tr>
      <w:tr w:rsidR="002030A3" w:rsidRPr="005A6A35" w:rsidTr="00641834">
        <w:trPr>
          <w:trHeight w:val="240"/>
          <w:jc w:val="center"/>
        </w:trPr>
        <w:tc>
          <w:tcPr>
            <w:tcW w:w="3196" w:type="dxa"/>
            <w:tcBorders>
              <w:top w:val="nil"/>
              <w:left w:val="nil"/>
              <w:bottom w:val="nil"/>
              <w:right w:val="nil"/>
            </w:tcBorders>
            <w:shd w:val="clear" w:color="auto" w:fill="auto"/>
            <w:noWrap/>
            <w:vAlign w:val="bottom"/>
            <w:hideMark/>
          </w:tcPr>
          <w:p w:rsidR="002030A3" w:rsidRPr="005A6A35" w:rsidRDefault="002030A3" w:rsidP="00FA0732">
            <w:pPr>
              <w:spacing w:after="0" w:line="240" w:lineRule="auto"/>
              <w:rPr>
                <w:rFonts w:eastAsia="Times New Roman" w:cstheme="minorHAnsi"/>
                <w:color w:val="000000"/>
                <w:sz w:val="20"/>
              </w:rPr>
            </w:pPr>
            <w:r w:rsidRPr="005A6A35">
              <w:rPr>
                <w:rFonts w:eastAsia="Times New Roman" w:cstheme="minorHAnsi"/>
                <w:color w:val="000000"/>
                <w:sz w:val="20"/>
              </w:rPr>
              <w:t>Year created = 2002</w:t>
            </w:r>
          </w:p>
        </w:tc>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0.030***</w:t>
            </w:r>
          </w:p>
        </w:tc>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0.065***</w:t>
            </w:r>
          </w:p>
        </w:tc>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p>
        </w:tc>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-0.027**</w:t>
            </w:r>
          </w:p>
        </w:tc>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0.027*</w:t>
            </w:r>
          </w:p>
        </w:tc>
        <w:tc>
          <w:tcPr>
            <w:tcW w:w="1463" w:type="dxa"/>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0.060***</w:t>
            </w:r>
          </w:p>
        </w:tc>
      </w:tr>
      <w:tr w:rsidR="002030A3" w:rsidRPr="005A6A35" w:rsidTr="00641834">
        <w:trPr>
          <w:trHeight w:val="240"/>
          <w:jc w:val="center"/>
        </w:trPr>
        <w:tc>
          <w:tcPr>
            <w:tcW w:w="3196" w:type="dxa"/>
            <w:tcBorders>
              <w:top w:val="nil"/>
              <w:left w:val="nil"/>
              <w:bottom w:val="nil"/>
              <w:right w:val="nil"/>
            </w:tcBorders>
            <w:shd w:val="clear" w:color="auto" w:fill="auto"/>
            <w:noWrap/>
            <w:vAlign w:val="bottom"/>
            <w:hideMark/>
          </w:tcPr>
          <w:p w:rsidR="002030A3" w:rsidRPr="005A6A35" w:rsidRDefault="002030A3" w:rsidP="00FA0732">
            <w:pPr>
              <w:spacing w:after="0" w:line="240" w:lineRule="auto"/>
              <w:rPr>
                <w:rFonts w:eastAsia="Times New Roman" w:cstheme="minorHAnsi"/>
                <w:color w:val="000000"/>
                <w:sz w:val="20"/>
              </w:rPr>
            </w:pPr>
          </w:p>
        </w:tc>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[0.011]</w:t>
            </w:r>
          </w:p>
        </w:tc>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[0.007]</w:t>
            </w:r>
          </w:p>
        </w:tc>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p>
        </w:tc>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[0.012]</w:t>
            </w:r>
          </w:p>
        </w:tc>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[0.016]</w:t>
            </w:r>
          </w:p>
        </w:tc>
        <w:tc>
          <w:tcPr>
            <w:tcW w:w="1463" w:type="dxa"/>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[0.011]</w:t>
            </w:r>
          </w:p>
        </w:tc>
      </w:tr>
      <w:tr w:rsidR="002030A3" w:rsidRPr="005A6A35" w:rsidTr="00641834">
        <w:trPr>
          <w:trHeight w:val="240"/>
          <w:jc w:val="center"/>
        </w:trPr>
        <w:tc>
          <w:tcPr>
            <w:tcW w:w="3196" w:type="dxa"/>
            <w:tcBorders>
              <w:top w:val="nil"/>
              <w:left w:val="nil"/>
              <w:bottom w:val="nil"/>
              <w:right w:val="nil"/>
            </w:tcBorders>
            <w:shd w:val="clear" w:color="auto" w:fill="auto"/>
            <w:noWrap/>
            <w:vAlign w:val="bottom"/>
            <w:hideMark/>
          </w:tcPr>
          <w:p w:rsidR="002030A3" w:rsidRPr="005A6A35" w:rsidRDefault="002030A3" w:rsidP="00FA0732">
            <w:pPr>
              <w:spacing w:after="0" w:line="240" w:lineRule="auto"/>
              <w:rPr>
                <w:rFonts w:eastAsia="Times New Roman" w:cstheme="minorHAnsi"/>
                <w:color w:val="000000"/>
                <w:sz w:val="20"/>
              </w:rPr>
            </w:pPr>
            <w:r w:rsidRPr="005A6A35">
              <w:rPr>
                <w:rFonts w:eastAsia="Times New Roman" w:cstheme="minorHAnsi"/>
                <w:color w:val="000000"/>
                <w:sz w:val="20"/>
              </w:rPr>
              <w:t>Year created = 2003</w:t>
            </w:r>
          </w:p>
        </w:tc>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-0.015</w:t>
            </w:r>
          </w:p>
        </w:tc>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-0.01</w:t>
            </w:r>
          </w:p>
        </w:tc>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p>
        </w:tc>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-0.021*</w:t>
            </w:r>
          </w:p>
        </w:tc>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-0.016</w:t>
            </w:r>
          </w:p>
        </w:tc>
        <w:tc>
          <w:tcPr>
            <w:tcW w:w="1463" w:type="dxa"/>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-0.010</w:t>
            </w:r>
          </w:p>
        </w:tc>
      </w:tr>
      <w:tr w:rsidR="002030A3" w:rsidRPr="005A6A35" w:rsidTr="00641834">
        <w:trPr>
          <w:trHeight w:val="240"/>
          <w:jc w:val="center"/>
        </w:trPr>
        <w:tc>
          <w:tcPr>
            <w:tcW w:w="3196" w:type="dxa"/>
            <w:tcBorders>
              <w:top w:val="nil"/>
              <w:left w:val="nil"/>
              <w:bottom w:val="nil"/>
              <w:right w:val="nil"/>
            </w:tcBorders>
            <w:shd w:val="clear" w:color="auto" w:fill="auto"/>
            <w:noWrap/>
            <w:vAlign w:val="bottom"/>
            <w:hideMark/>
          </w:tcPr>
          <w:p w:rsidR="002030A3" w:rsidRPr="005A6A35" w:rsidRDefault="002030A3" w:rsidP="00FA0732">
            <w:pPr>
              <w:spacing w:after="0" w:line="240" w:lineRule="auto"/>
              <w:rPr>
                <w:rFonts w:eastAsia="Times New Roman" w:cstheme="minorHAnsi"/>
                <w:color w:val="000000"/>
                <w:sz w:val="20"/>
              </w:rPr>
            </w:pPr>
          </w:p>
        </w:tc>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[0.012]</w:t>
            </w:r>
          </w:p>
        </w:tc>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[0.008]</w:t>
            </w:r>
          </w:p>
        </w:tc>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p>
        </w:tc>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[0.012]</w:t>
            </w:r>
          </w:p>
        </w:tc>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[0.017]</w:t>
            </w:r>
          </w:p>
        </w:tc>
        <w:tc>
          <w:tcPr>
            <w:tcW w:w="1463" w:type="dxa"/>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[0.012]</w:t>
            </w:r>
          </w:p>
        </w:tc>
      </w:tr>
      <w:tr w:rsidR="002030A3" w:rsidRPr="005A6A35" w:rsidTr="00641834">
        <w:trPr>
          <w:trHeight w:val="240"/>
          <w:jc w:val="center"/>
        </w:trPr>
        <w:tc>
          <w:tcPr>
            <w:tcW w:w="3196" w:type="dxa"/>
            <w:tcBorders>
              <w:top w:val="nil"/>
              <w:left w:val="nil"/>
              <w:bottom w:val="nil"/>
              <w:right w:val="nil"/>
            </w:tcBorders>
            <w:shd w:val="clear" w:color="auto" w:fill="auto"/>
            <w:noWrap/>
            <w:vAlign w:val="bottom"/>
            <w:hideMark/>
          </w:tcPr>
          <w:p w:rsidR="002030A3" w:rsidRPr="005A6A35" w:rsidRDefault="002030A3" w:rsidP="00FA0732">
            <w:pPr>
              <w:spacing w:after="0" w:line="240" w:lineRule="auto"/>
              <w:rPr>
                <w:rFonts w:eastAsia="Times New Roman" w:cstheme="minorHAnsi"/>
                <w:color w:val="000000"/>
                <w:sz w:val="20"/>
              </w:rPr>
            </w:pPr>
            <w:r w:rsidRPr="005A6A35">
              <w:rPr>
                <w:rFonts w:eastAsia="Times New Roman" w:cstheme="minorHAnsi"/>
                <w:color w:val="000000"/>
                <w:sz w:val="20"/>
              </w:rPr>
              <w:t>Year created = 2004</w:t>
            </w:r>
          </w:p>
        </w:tc>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-0.028**</w:t>
            </w:r>
          </w:p>
        </w:tc>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-0.030***</w:t>
            </w:r>
          </w:p>
        </w:tc>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p>
        </w:tc>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0.001</w:t>
            </w:r>
          </w:p>
        </w:tc>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-0.027</w:t>
            </w:r>
          </w:p>
        </w:tc>
        <w:tc>
          <w:tcPr>
            <w:tcW w:w="1463" w:type="dxa"/>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-0.026**</w:t>
            </w:r>
          </w:p>
        </w:tc>
      </w:tr>
      <w:tr w:rsidR="002030A3" w:rsidRPr="005A6A35" w:rsidTr="00641834">
        <w:trPr>
          <w:trHeight w:val="240"/>
          <w:jc w:val="center"/>
        </w:trPr>
        <w:tc>
          <w:tcPr>
            <w:tcW w:w="3196" w:type="dxa"/>
            <w:tcBorders>
              <w:top w:val="nil"/>
              <w:left w:val="nil"/>
              <w:bottom w:val="nil"/>
              <w:right w:val="nil"/>
            </w:tcBorders>
            <w:shd w:val="clear" w:color="auto" w:fill="auto"/>
            <w:noWrap/>
            <w:vAlign w:val="bottom"/>
            <w:hideMark/>
          </w:tcPr>
          <w:p w:rsidR="002030A3" w:rsidRPr="005A6A35" w:rsidRDefault="002030A3" w:rsidP="00FA0732">
            <w:pPr>
              <w:spacing w:after="0" w:line="240" w:lineRule="auto"/>
              <w:rPr>
                <w:rFonts w:eastAsia="Times New Roman" w:cstheme="minorHAnsi"/>
                <w:color w:val="000000"/>
                <w:sz w:val="20"/>
              </w:rPr>
            </w:pPr>
          </w:p>
        </w:tc>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[0.011]</w:t>
            </w:r>
          </w:p>
        </w:tc>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[0.008]</w:t>
            </w:r>
          </w:p>
        </w:tc>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p>
        </w:tc>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[0.012]</w:t>
            </w:r>
          </w:p>
        </w:tc>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[0.017]</w:t>
            </w:r>
          </w:p>
        </w:tc>
        <w:tc>
          <w:tcPr>
            <w:tcW w:w="1463" w:type="dxa"/>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[0.011]</w:t>
            </w:r>
          </w:p>
        </w:tc>
      </w:tr>
      <w:tr w:rsidR="002030A3" w:rsidRPr="005A6A35" w:rsidTr="00641834">
        <w:trPr>
          <w:trHeight w:val="240"/>
          <w:jc w:val="center"/>
        </w:trPr>
        <w:tc>
          <w:tcPr>
            <w:tcW w:w="3196" w:type="dxa"/>
            <w:tcBorders>
              <w:top w:val="nil"/>
              <w:left w:val="nil"/>
              <w:bottom w:val="nil"/>
              <w:right w:val="nil"/>
            </w:tcBorders>
            <w:shd w:val="clear" w:color="auto" w:fill="auto"/>
            <w:noWrap/>
            <w:vAlign w:val="bottom"/>
            <w:hideMark/>
          </w:tcPr>
          <w:p w:rsidR="002030A3" w:rsidRPr="005A6A35" w:rsidRDefault="002030A3" w:rsidP="00FA0732">
            <w:pPr>
              <w:spacing w:after="0" w:line="240" w:lineRule="auto"/>
              <w:rPr>
                <w:rFonts w:eastAsia="Times New Roman" w:cstheme="minorHAnsi"/>
                <w:color w:val="000000"/>
                <w:sz w:val="20"/>
              </w:rPr>
            </w:pPr>
            <w:r w:rsidRPr="005A6A35">
              <w:rPr>
                <w:rFonts w:eastAsia="Times New Roman" w:cstheme="minorHAnsi"/>
                <w:color w:val="000000"/>
                <w:sz w:val="20"/>
              </w:rPr>
              <w:t>Year created = 2005</w:t>
            </w:r>
          </w:p>
        </w:tc>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-0.036***</w:t>
            </w:r>
          </w:p>
        </w:tc>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-0.030***</w:t>
            </w:r>
          </w:p>
        </w:tc>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p>
        </w:tc>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0.009</w:t>
            </w:r>
          </w:p>
        </w:tc>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-0.034**</w:t>
            </w:r>
          </w:p>
        </w:tc>
        <w:tc>
          <w:tcPr>
            <w:tcW w:w="1463" w:type="dxa"/>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-0.024**</w:t>
            </w:r>
          </w:p>
        </w:tc>
      </w:tr>
      <w:tr w:rsidR="002030A3" w:rsidRPr="005A6A35" w:rsidTr="00641834">
        <w:trPr>
          <w:trHeight w:val="240"/>
          <w:jc w:val="center"/>
        </w:trPr>
        <w:tc>
          <w:tcPr>
            <w:tcW w:w="3196" w:type="dxa"/>
            <w:tcBorders>
              <w:top w:val="nil"/>
              <w:left w:val="nil"/>
              <w:bottom w:val="nil"/>
              <w:right w:val="nil"/>
            </w:tcBorders>
            <w:shd w:val="clear" w:color="auto" w:fill="auto"/>
            <w:noWrap/>
            <w:vAlign w:val="bottom"/>
            <w:hideMark/>
          </w:tcPr>
          <w:p w:rsidR="002030A3" w:rsidRPr="005A6A35" w:rsidRDefault="002030A3" w:rsidP="00FA0732">
            <w:pPr>
              <w:spacing w:after="0" w:line="240" w:lineRule="auto"/>
              <w:rPr>
                <w:rFonts w:eastAsia="Times New Roman" w:cstheme="minorHAnsi"/>
                <w:color w:val="000000"/>
                <w:sz w:val="20"/>
              </w:rPr>
            </w:pPr>
          </w:p>
        </w:tc>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[0.012]</w:t>
            </w:r>
          </w:p>
        </w:tc>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[0.008]</w:t>
            </w:r>
          </w:p>
        </w:tc>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p>
        </w:tc>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[0.011]</w:t>
            </w:r>
          </w:p>
        </w:tc>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[0.017]</w:t>
            </w:r>
          </w:p>
        </w:tc>
        <w:tc>
          <w:tcPr>
            <w:tcW w:w="1463" w:type="dxa"/>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[0.011]</w:t>
            </w:r>
          </w:p>
        </w:tc>
      </w:tr>
      <w:tr w:rsidR="002030A3" w:rsidRPr="005A6A35" w:rsidTr="00641834">
        <w:trPr>
          <w:trHeight w:val="240"/>
          <w:jc w:val="center"/>
        </w:trPr>
        <w:tc>
          <w:tcPr>
            <w:tcW w:w="3196" w:type="dxa"/>
            <w:tcBorders>
              <w:top w:val="nil"/>
              <w:left w:val="nil"/>
              <w:bottom w:val="nil"/>
              <w:right w:val="nil"/>
            </w:tcBorders>
            <w:shd w:val="clear" w:color="auto" w:fill="auto"/>
            <w:noWrap/>
            <w:vAlign w:val="bottom"/>
            <w:hideMark/>
          </w:tcPr>
          <w:p w:rsidR="002030A3" w:rsidRPr="005A6A35" w:rsidRDefault="002030A3" w:rsidP="00FA0732">
            <w:pPr>
              <w:spacing w:after="0" w:line="240" w:lineRule="auto"/>
              <w:rPr>
                <w:rFonts w:eastAsia="Times New Roman" w:cstheme="minorHAnsi"/>
                <w:color w:val="000000"/>
                <w:sz w:val="20"/>
              </w:rPr>
            </w:pPr>
            <w:r w:rsidRPr="005A6A35">
              <w:rPr>
                <w:rFonts w:eastAsia="Times New Roman" w:cstheme="minorHAnsi"/>
                <w:color w:val="000000"/>
                <w:sz w:val="20"/>
              </w:rPr>
              <w:t>Year created = 2006</w:t>
            </w:r>
          </w:p>
        </w:tc>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-0.045***</w:t>
            </w:r>
          </w:p>
        </w:tc>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-0.043***</w:t>
            </w:r>
          </w:p>
        </w:tc>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p>
        </w:tc>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0.009</w:t>
            </w:r>
          </w:p>
        </w:tc>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-0.042**</w:t>
            </w:r>
          </w:p>
        </w:tc>
        <w:tc>
          <w:tcPr>
            <w:tcW w:w="1463" w:type="dxa"/>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-0.035***</w:t>
            </w:r>
          </w:p>
        </w:tc>
      </w:tr>
      <w:tr w:rsidR="002030A3" w:rsidRPr="005A6A35" w:rsidTr="00641834">
        <w:trPr>
          <w:trHeight w:val="240"/>
          <w:jc w:val="center"/>
        </w:trPr>
        <w:tc>
          <w:tcPr>
            <w:tcW w:w="3196" w:type="dxa"/>
            <w:tcBorders>
              <w:top w:val="nil"/>
              <w:left w:val="nil"/>
              <w:bottom w:val="nil"/>
              <w:right w:val="nil"/>
            </w:tcBorders>
            <w:shd w:val="clear" w:color="auto" w:fill="auto"/>
            <w:noWrap/>
            <w:vAlign w:val="bottom"/>
            <w:hideMark/>
          </w:tcPr>
          <w:p w:rsidR="002030A3" w:rsidRPr="005A6A35" w:rsidRDefault="002030A3" w:rsidP="00FA0732">
            <w:pPr>
              <w:spacing w:after="0" w:line="240" w:lineRule="auto"/>
              <w:rPr>
                <w:rFonts w:eastAsia="Times New Roman" w:cstheme="minorHAnsi"/>
                <w:color w:val="000000"/>
                <w:sz w:val="20"/>
              </w:rPr>
            </w:pPr>
          </w:p>
        </w:tc>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[0.012]</w:t>
            </w:r>
          </w:p>
        </w:tc>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[0.008]</w:t>
            </w:r>
          </w:p>
        </w:tc>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p>
        </w:tc>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[0.011]</w:t>
            </w:r>
          </w:p>
        </w:tc>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[0.017]</w:t>
            </w:r>
          </w:p>
        </w:tc>
        <w:tc>
          <w:tcPr>
            <w:tcW w:w="1463" w:type="dxa"/>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[0.011]</w:t>
            </w:r>
          </w:p>
        </w:tc>
      </w:tr>
      <w:tr w:rsidR="002030A3" w:rsidRPr="005A6A35" w:rsidTr="00641834">
        <w:trPr>
          <w:trHeight w:val="240"/>
          <w:jc w:val="center"/>
        </w:trPr>
        <w:tc>
          <w:tcPr>
            <w:tcW w:w="3196" w:type="dxa"/>
            <w:tcBorders>
              <w:top w:val="nil"/>
              <w:left w:val="nil"/>
              <w:bottom w:val="nil"/>
              <w:right w:val="nil"/>
            </w:tcBorders>
            <w:shd w:val="clear" w:color="auto" w:fill="auto"/>
            <w:noWrap/>
            <w:vAlign w:val="bottom"/>
            <w:hideMark/>
          </w:tcPr>
          <w:p w:rsidR="002030A3" w:rsidRPr="005A6A35" w:rsidRDefault="002030A3" w:rsidP="00FA0732">
            <w:pPr>
              <w:spacing w:after="0" w:line="240" w:lineRule="auto"/>
              <w:rPr>
                <w:rFonts w:eastAsia="Times New Roman" w:cstheme="minorHAnsi"/>
                <w:color w:val="000000"/>
                <w:sz w:val="20"/>
              </w:rPr>
            </w:pPr>
            <w:r w:rsidRPr="005A6A35">
              <w:rPr>
                <w:rFonts w:eastAsia="Times New Roman" w:cstheme="minorHAnsi"/>
                <w:color w:val="000000"/>
                <w:sz w:val="20"/>
              </w:rPr>
              <w:t>Year created = 2007</w:t>
            </w:r>
          </w:p>
        </w:tc>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-0.033***</w:t>
            </w:r>
          </w:p>
        </w:tc>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-0.028***</w:t>
            </w:r>
          </w:p>
        </w:tc>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-0.006</w:t>
            </w:r>
          </w:p>
        </w:tc>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0.007</w:t>
            </w:r>
          </w:p>
        </w:tc>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-0.030*</w:t>
            </w:r>
          </w:p>
        </w:tc>
        <w:tc>
          <w:tcPr>
            <w:tcW w:w="1463" w:type="dxa"/>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-0.020*</w:t>
            </w:r>
          </w:p>
        </w:tc>
      </w:tr>
      <w:tr w:rsidR="002030A3" w:rsidRPr="005A6A35" w:rsidTr="00641834">
        <w:trPr>
          <w:trHeight w:val="240"/>
          <w:jc w:val="center"/>
        </w:trPr>
        <w:tc>
          <w:tcPr>
            <w:tcW w:w="3196" w:type="dxa"/>
            <w:tcBorders>
              <w:top w:val="nil"/>
              <w:left w:val="nil"/>
              <w:bottom w:val="nil"/>
              <w:right w:val="nil"/>
            </w:tcBorders>
            <w:shd w:val="clear" w:color="auto" w:fill="auto"/>
            <w:noWrap/>
            <w:vAlign w:val="bottom"/>
            <w:hideMark/>
          </w:tcPr>
          <w:p w:rsidR="002030A3" w:rsidRPr="005A6A35" w:rsidRDefault="002030A3" w:rsidP="00FA0732">
            <w:pPr>
              <w:spacing w:after="0" w:line="240" w:lineRule="auto"/>
              <w:rPr>
                <w:rFonts w:eastAsia="Times New Roman" w:cstheme="minorHAnsi"/>
                <w:color w:val="000000"/>
                <w:sz w:val="20"/>
              </w:rPr>
            </w:pPr>
          </w:p>
        </w:tc>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[0.012]</w:t>
            </w:r>
          </w:p>
        </w:tc>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[0.008]</w:t>
            </w:r>
          </w:p>
        </w:tc>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[0.020]</w:t>
            </w:r>
          </w:p>
        </w:tc>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[0.011]</w:t>
            </w:r>
          </w:p>
        </w:tc>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[0.017]</w:t>
            </w:r>
          </w:p>
        </w:tc>
        <w:tc>
          <w:tcPr>
            <w:tcW w:w="1463" w:type="dxa"/>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[0.011]</w:t>
            </w:r>
          </w:p>
        </w:tc>
      </w:tr>
      <w:tr w:rsidR="002030A3" w:rsidRPr="005A6A35" w:rsidTr="00641834">
        <w:trPr>
          <w:trHeight w:val="240"/>
          <w:jc w:val="center"/>
        </w:trPr>
        <w:tc>
          <w:tcPr>
            <w:tcW w:w="3196" w:type="dxa"/>
            <w:tcBorders>
              <w:top w:val="nil"/>
              <w:left w:val="nil"/>
              <w:bottom w:val="nil"/>
              <w:right w:val="nil"/>
            </w:tcBorders>
            <w:shd w:val="clear" w:color="auto" w:fill="auto"/>
            <w:noWrap/>
            <w:vAlign w:val="bottom"/>
            <w:hideMark/>
          </w:tcPr>
          <w:p w:rsidR="002030A3" w:rsidRPr="005A6A35" w:rsidRDefault="002030A3" w:rsidP="00FA0732">
            <w:pPr>
              <w:spacing w:after="0" w:line="240" w:lineRule="auto"/>
              <w:rPr>
                <w:rFonts w:eastAsia="Times New Roman" w:cstheme="minorHAnsi"/>
                <w:color w:val="000000"/>
                <w:sz w:val="20"/>
              </w:rPr>
            </w:pPr>
            <w:r w:rsidRPr="005A6A35">
              <w:rPr>
                <w:rFonts w:eastAsia="Times New Roman" w:cstheme="minorHAnsi"/>
                <w:color w:val="000000"/>
                <w:sz w:val="20"/>
              </w:rPr>
              <w:t>Year created = 2008</w:t>
            </w:r>
          </w:p>
        </w:tc>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-0.034***</w:t>
            </w:r>
          </w:p>
        </w:tc>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-0.029***</w:t>
            </w:r>
          </w:p>
        </w:tc>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0.009</w:t>
            </w:r>
          </w:p>
        </w:tc>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0.008</w:t>
            </w:r>
          </w:p>
        </w:tc>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-0.032*</w:t>
            </w:r>
          </w:p>
        </w:tc>
        <w:tc>
          <w:tcPr>
            <w:tcW w:w="1463" w:type="dxa"/>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-0.022*</w:t>
            </w:r>
          </w:p>
        </w:tc>
      </w:tr>
      <w:tr w:rsidR="002030A3" w:rsidRPr="005A6A35" w:rsidTr="00641834">
        <w:trPr>
          <w:trHeight w:val="240"/>
          <w:jc w:val="center"/>
        </w:trPr>
        <w:tc>
          <w:tcPr>
            <w:tcW w:w="3196" w:type="dxa"/>
            <w:tcBorders>
              <w:top w:val="nil"/>
              <w:left w:val="nil"/>
              <w:bottom w:val="nil"/>
              <w:right w:val="nil"/>
            </w:tcBorders>
            <w:shd w:val="clear" w:color="auto" w:fill="auto"/>
            <w:noWrap/>
            <w:vAlign w:val="bottom"/>
            <w:hideMark/>
          </w:tcPr>
          <w:p w:rsidR="002030A3" w:rsidRPr="005A6A35" w:rsidRDefault="002030A3" w:rsidP="00FA0732">
            <w:pPr>
              <w:spacing w:after="0" w:line="240" w:lineRule="auto"/>
              <w:rPr>
                <w:rFonts w:eastAsia="Times New Roman" w:cstheme="minorHAnsi"/>
                <w:color w:val="000000"/>
                <w:sz w:val="20"/>
              </w:rPr>
            </w:pPr>
          </w:p>
        </w:tc>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[0.012]</w:t>
            </w:r>
          </w:p>
        </w:tc>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[0.008]</w:t>
            </w:r>
          </w:p>
        </w:tc>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[0.019]</w:t>
            </w:r>
          </w:p>
        </w:tc>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[0.011]</w:t>
            </w:r>
          </w:p>
        </w:tc>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[0.017]</w:t>
            </w:r>
          </w:p>
        </w:tc>
        <w:tc>
          <w:tcPr>
            <w:tcW w:w="1463" w:type="dxa"/>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[0.011]</w:t>
            </w:r>
          </w:p>
        </w:tc>
      </w:tr>
      <w:tr w:rsidR="002030A3" w:rsidRPr="005A6A35" w:rsidTr="00641834">
        <w:trPr>
          <w:trHeight w:val="240"/>
          <w:jc w:val="center"/>
        </w:trPr>
        <w:tc>
          <w:tcPr>
            <w:tcW w:w="3196" w:type="dxa"/>
            <w:tcBorders>
              <w:top w:val="nil"/>
              <w:left w:val="nil"/>
              <w:bottom w:val="nil"/>
              <w:right w:val="nil"/>
            </w:tcBorders>
            <w:shd w:val="clear" w:color="auto" w:fill="auto"/>
            <w:noWrap/>
            <w:vAlign w:val="bottom"/>
            <w:hideMark/>
          </w:tcPr>
          <w:p w:rsidR="002030A3" w:rsidRPr="005A6A35" w:rsidRDefault="002030A3" w:rsidP="00FA0732">
            <w:pPr>
              <w:spacing w:after="0" w:line="240" w:lineRule="auto"/>
              <w:rPr>
                <w:rFonts w:eastAsia="Times New Roman" w:cstheme="minorHAnsi"/>
                <w:color w:val="000000"/>
                <w:sz w:val="20"/>
              </w:rPr>
            </w:pPr>
            <w:r w:rsidRPr="005A6A35">
              <w:rPr>
                <w:rFonts w:eastAsia="Times New Roman" w:cstheme="minorHAnsi"/>
                <w:color w:val="000000"/>
                <w:sz w:val="20"/>
              </w:rPr>
              <w:t>Year created = 2009</w:t>
            </w:r>
          </w:p>
        </w:tc>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-0.030**</w:t>
            </w:r>
          </w:p>
        </w:tc>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-0.024***</w:t>
            </w:r>
          </w:p>
        </w:tc>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0.015</w:t>
            </w:r>
          </w:p>
        </w:tc>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0.015</w:t>
            </w:r>
          </w:p>
        </w:tc>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-0.028*</w:t>
            </w:r>
          </w:p>
        </w:tc>
        <w:tc>
          <w:tcPr>
            <w:tcW w:w="1463" w:type="dxa"/>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-0.018</w:t>
            </w:r>
          </w:p>
        </w:tc>
      </w:tr>
      <w:tr w:rsidR="002030A3" w:rsidRPr="005A6A35" w:rsidTr="00641834">
        <w:trPr>
          <w:trHeight w:val="240"/>
          <w:jc w:val="center"/>
        </w:trPr>
        <w:tc>
          <w:tcPr>
            <w:tcW w:w="3196" w:type="dxa"/>
            <w:tcBorders>
              <w:top w:val="nil"/>
              <w:left w:val="nil"/>
              <w:bottom w:val="nil"/>
              <w:right w:val="nil"/>
            </w:tcBorders>
            <w:shd w:val="clear" w:color="auto" w:fill="auto"/>
            <w:noWrap/>
            <w:vAlign w:val="bottom"/>
            <w:hideMark/>
          </w:tcPr>
          <w:p w:rsidR="002030A3" w:rsidRPr="005A6A35" w:rsidRDefault="002030A3" w:rsidP="00FA0732">
            <w:pPr>
              <w:spacing w:after="0" w:line="240" w:lineRule="auto"/>
              <w:rPr>
                <w:rFonts w:eastAsia="Times New Roman" w:cstheme="minorHAnsi"/>
                <w:color w:val="000000"/>
                <w:sz w:val="20"/>
              </w:rPr>
            </w:pPr>
          </w:p>
        </w:tc>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[0.012]</w:t>
            </w:r>
          </w:p>
        </w:tc>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[0.009]</w:t>
            </w:r>
          </w:p>
        </w:tc>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[0.019]</w:t>
            </w:r>
          </w:p>
        </w:tc>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[0.012]</w:t>
            </w:r>
          </w:p>
        </w:tc>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[0.017]</w:t>
            </w:r>
          </w:p>
        </w:tc>
        <w:tc>
          <w:tcPr>
            <w:tcW w:w="1463" w:type="dxa"/>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[0.011]</w:t>
            </w:r>
          </w:p>
        </w:tc>
      </w:tr>
      <w:tr w:rsidR="002030A3" w:rsidRPr="005A6A35" w:rsidTr="00641834">
        <w:trPr>
          <w:trHeight w:val="240"/>
          <w:jc w:val="center"/>
        </w:trPr>
        <w:tc>
          <w:tcPr>
            <w:tcW w:w="3196" w:type="dxa"/>
            <w:tcBorders>
              <w:top w:val="nil"/>
              <w:left w:val="nil"/>
              <w:bottom w:val="nil"/>
              <w:right w:val="nil"/>
            </w:tcBorders>
            <w:shd w:val="clear" w:color="auto" w:fill="auto"/>
            <w:noWrap/>
            <w:vAlign w:val="bottom"/>
            <w:hideMark/>
          </w:tcPr>
          <w:p w:rsidR="002030A3" w:rsidRPr="005A6A35" w:rsidRDefault="002030A3" w:rsidP="00FA0732">
            <w:pPr>
              <w:spacing w:after="0" w:line="240" w:lineRule="auto"/>
              <w:rPr>
                <w:rFonts w:eastAsia="Times New Roman" w:cstheme="minorHAnsi"/>
                <w:color w:val="000000"/>
                <w:sz w:val="20"/>
              </w:rPr>
            </w:pPr>
            <w:r w:rsidRPr="005A6A35">
              <w:rPr>
                <w:rFonts w:eastAsia="Times New Roman" w:cstheme="minorHAnsi"/>
                <w:color w:val="000000"/>
                <w:sz w:val="20"/>
              </w:rPr>
              <w:t>Year created = 2010</w:t>
            </w:r>
          </w:p>
        </w:tc>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-0.039***</w:t>
            </w:r>
          </w:p>
        </w:tc>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-0.034***</w:t>
            </w:r>
          </w:p>
        </w:tc>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0.004</w:t>
            </w:r>
          </w:p>
        </w:tc>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0.009</w:t>
            </w:r>
          </w:p>
        </w:tc>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-0.037**</w:t>
            </w:r>
          </w:p>
        </w:tc>
        <w:tc>
          <w:tcPr>
            <w:tcW w:w="1463" w:type="dxa"/>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-0.027**</w:t>
            </w:r>
          </w:p>
        </w:tc>
      </w:tr>
      <w:tr w:rsidR="002030A3" w:rsidRPr="005A6A35" w:rsidTr="00641834">
        <w:trPr>
          <w:trHeight w:val="240"/>
          <w:jc w:val="center"/>
        </w:trPr>
        <w:tc>
          <w:tcPr>
            <w:tcW w:w="3196" w:type="dxa"/>
            <w:tcBorders>
              <w:top w:val="nil"/>
              <w:left w:val="nil"/>
              <w:bottom w:val="nil"/>
              <w:right w:val="nil"/>
            </w:tcBorders>
            <w:shd w:val="clear" w:color="auto" w:fill="auto"/>
            <w:noWrap/>
            <w:vAlign w:val="bottom"/>
            <w:hideMark/>
          </w:tcPr>
          <w:p w:rsidR="002030A3" w:rsidRPr="005A6A35" w:rsidRDefault="002030A3" w:rsidP="00FA0732">
            <w:pPr>
              <w:spacing w:after="0" w:line="240" w:lineRule="auto"/>
              <w:rPr>
                <w:rFonts w:eastAsia="Times New Roman" w:cstheme="minorHAnsi"/>
                <w:color w:val="000000"/>
                <w:sz w:val="20"/>
              </w:rPr>
            </w:pPr>
          </w:p>
        </w:tc>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[0.012]</w:t>
            </w:r>
          </w:p>
        </w:tc>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[0.009]</w:t>
            </w:r>
          </w:p>
        </w:tc>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[0.018]</w:t>
            </w:r>
          </w:p>
        </w:tc>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[0.013]</w:t>
            </w:r>
          </w:p>
        </w:tc>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[0.017]</w:t>
            </w:r>
          </w:p>
        </w:tc>
        <w:tc>
          <w:tcPr>
            <w:tcW w:w="1463" w:type="dxa"/>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[0.012]</w:t>
            </w:r>
          </w:p>
        </w:tc>
      </w:tr>
      <w:tr w:rsidR="002030A3" w:rsidRPr="005A6A35" w:rsidTr="00641834">
        <w:trPr>
          <w:trHeight w:val="240"/>
          <w:jc w:val="center"/>
        </w:trPr>
        <w:tc>
          <w:tcPr>
            <w:tcW w:w="3196" w:type="dxa"/>
            <w:tcBorders>
              <w:top w:val="nil"/>
              <w:left w:val="nil"/>
              <w:bottom w:val="nil"/>
              <w:right w:val="nil"/>
            </w:tcBorders>
            <w:shd w:val="clear" w:color="auto" w:fill="auto"/>
            <w:noWrap/>
            <w:vAlign w:val="bottom"/>
            <w:hideMark/>
          </w:tcPr>
          <w:p w:rsidR="002030A3" w:rsidRPr="005A6A35" w:rsidRDefault="002030A3" w:rsidP="00FA0732">
            <w:pPr>
              <w:spacing w:after="0" w:line="240" w:lineRule="auto"/>
              <w:rPr>
                <w:rFonts w:eastAsia="Times New Roman" w:cstheme="minorHAnsi"/>
                <w:color w:val="000000"/>
                <w:sz w:val="20"/>
              </w:rPr>
            </w:pPr>
            <w:r w:rsidRPr="005A6A35">
              <w:rPr>
                <w:rFonts w:eastAsia="Times New Roman" w:cstheme="minorHAnsi"/>
                <w:color w:val="000000"/>
                <w:sz w:val="20"/>
              </w:rPr>
              <w:t>Year created = 2011</w:t>
            </w:r>
          </w:p>
        </w:tc>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-0.033</w:t>
            </w:r>
          </w:p>
        </w:tc>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-0.038</w:t>
            </w:r>
          </w:p>
        </w:tc>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p>
        </w:tc>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0.012</w:t>
            </w:r>
          </w:p>
        </w:tc>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-0.028</w:t>
            </w:r>
          </w:p>
        </w:tc>
        <w:tc>
          <w:tcPr>
            <w:tcW w:w="1463" w:type="dxa"/>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-0.026</w:t>
            </w:r>
          </w:p>
        </w:tc>
      </w:tr>
      <w:tr w:rsidR="002030A3" w:rsidRPr="005A6A35" w:rsidTr="00641834">
        <w:trPr>
          <w:trHeight w:val="240"/>
          <w:jc w:val="center"/>
        </w:trPr>
        <w:tc>
          <w:tcPr>
            <w:tcW w:w="3196" w:type="dxa"/>
            <w:tcBorders>
              <w:top w:val="nil"/>
              <w:left w:val="nil"/>
              <w:bottom w:val="nil"/>
              <w:right w:val="nil"/>
            </w:tcBorders>
            <w:shd w:val="clear" w:color="auto" w:fill="auto"/>
            <w:noWrap/>
            <w:vAlign w:val="bottom"/>
            <w:hideMark/>
          </w:tcPr>
          <w:p w:rsidR="002030A3" w:rsidRPr="005A6A35" w:rsidRDefault="002030A3" w:rsidP="00FA0732">
            <w:pPr>
              <w:spacing w:after="0" w:line="240" w:lineRule="auto"/>
              <w:rPr>
                <w:rFonts w:eastAsia="Times New Roman" w:cstheme="minorHAnsi"/>
                <w:color w:val="000000"/>
                <w:sz w:val="20"/>
              </w:rPr>
            </w:pPr>
          </w:p>
        </w:tc>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[0.039]</w:t>
            </w:r>
          </w:p>
        </w:tc>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[0.043]</w:t>
            </w:r>
          </w:p>
        </w:tc>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p>
        </w:tc>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[0.027]</w:t>
            </w:r>
          </w:p>
        </w:tc>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[0.034]</w:t>
            </w:r>
          </w:p>
        </w:tc>
        <w:tc>
          <w:tcPr>
            <w:tcW w:w="1463" w:type="dxa"/>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[0.031]</w:t>
            </w:r>
          </w:p>
        </w:tc>
      </w:tr>
      <w:tr w:rsidR="002030A3" w:rsidRPr="005A6A35" w:rsidTr="00641834">
        <w:trPr>
          <w:trHeight w:val="240"/>
          <w:jc w:val="center"/>
        </w:trPr>
        <w:tc>
          <w:tcPr>
            <w:tcW w:w="3196" w:type="dxa"/>
            <w:tcBorders>
              <w:top w:val="nil"/>
              <w:left w:val="nil"/>
              <w:bottom w:val="nil"/>
              <w:right w:val="nil"/>
            </w:tcBorders>
            <w:shd w:val="clear" w:color="auto" w:fill="auto"/>
            <w:noWrap/>
            <w:vAlign w:val="bottom"/>
            <w:hideMark/>
          </w:tcPr>
          <w:p w:rsidR="002030A3" w:rsidRPr="005A6A35" w:rsidRDefault="002030A3" w:rsidP="00FA0732">
            <w:pPr>
              <w:spacing w:after="0" w:line="240" w:lineRule="auto"/>
              <w:rPr>
                <w:rFonts w:eastAsia="Times New Roman" w:cstheme="minorHAnsi"/>
                <w:color w:val="000000"/>
                <w:sz w:val="20"/>
              </w:rPr>
            </w:pPr>
            <w:r w:rsidRPr="005A6A35">
              <w:rPr>
                <w:rFonts w:eastAsia="Times New Roman" w:cstheme="minorHAnsi"/>
                <w:color w:val="000000"/>
                <w:sz w:val="20"/>
              </w:rPr>
              <w:t>Lagged bias size</w:t>
            </w:r>
          </w:p>
        </w:tc>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0.923***</w:t>
            </w:r>
          </w:p>
        </w:tc>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0.902***</w:t>
            </w:r>
          </w:p>
        </w:tc>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0.798***</w:t>
            </w:r>
          </w:p>
        </w:tc>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0.690***</w:t>
            </w:r>
          </w:p>
        </w:tc>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0.923***</w:t>
            </w:r>
          </w:p>
        </w:tc>
        <w:tc>
          <w:tcPr>
            <w:tcW w:w="1463" w:type="dxa"/>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0.902***</w:t>
            </w:r>
          </w:p>
        </w:tc>
      </w:tr>
      <w:tr w:rsidR="002030A3" w:rsidRPr="005A6A35" w:rsidTr="00641834">
        <w:trPr>
          <w:trHeight w:val="240"/>
          <w:jc w:val="center"/>
        </w:trPr>
        <w:tc>
          <w:tcPr>
            <w:tcW w:w="3196" w:type="dxa"/>
            <w:tcBorders>
              <w:top w:val="nil"/>
              <w:left w:val="nil"/>
              <w:bottom w:val="nil"/>
              <w:right w:val="nil"/>
            </w:tcBorders>
            <w:shd w:val="clear" w:color="auto" w:fill="auto"/>
            <w:noWrap/>
            <w:vAlign w:val="bottom"/>
            <w:hideMark/>
          </w:tcPr>
          <w:p w:rsidR="002030A3" w:rsidRPr="005A6A35" w:rsidRDefault="002030A3" w:rsidP="00FA0732">
            <w:pPr>
              <w:spacing w:after="0" w:line="240" w:lineRule="auto"/>
              <w:rPr>
                <w:rFonts w:eastAsia="Times New Roman" w:cstheme="minorHAnsi"/>
                <w:color w:val="000000"/>
                <w:sz w:val="20"/>
              </w:rPr>
            </w:pPr>
          </w:p>
        </w:tc>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[0.001]</w:t>
            </w:r>
          </w:p>
        </w:tc>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[0.001]</w:t>
            </w:r>
          </w:p>
        </w:tc>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[0.006]</w:t>
            </w:r>
          </w:p>
        </w:tc>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[0.004]</w:t>
            </w:r>
          </w:p>
        </w:tc>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[0.002]</w:t>
            </w:r>
          </w:p>
        </w:tc>
        <w:tc>
          <w:tcPr>
            <w:tcW w:w="1463" w:type="dxa"/>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[0.002]</w:t>
            </w:r>
          </w:p>
        </w:tc>
      </w:tr>
      <w:tr w:rsidR="002030A3" w:rsidRPr="005A6A35" w:rsidTr="00641834">
        <w:trPr>
          <w:trHeight w:val="240"/>
          <w:jc w:val="center"/>
        </w:trPr>
        <w:tc>
          <w:tcPr>
            <w:tcW w:w="3196" w:type="dxa"/>
            <w:tcBorders>
              <w:top w:val="single" w:sz="4" w:space="0" w:color="auto"/>
              <w:left w:val="nil"/>
              <w:bottom w:val="nil"/>
              <w:right w:val="nil"/>
            </w:tcBorders>
            <w:shd w:val="clear" w:color="auto" w:fill="auto"/>
            <w:noWrap/>
            <w:vAlign w:val="bottom"/>
            <w:hideMark/>
          </w:tcPr>
          <w:p w:rsidR="002030A3" w:rsidRPr="005A6A35" w:rsidRDefault="002030A3" w:rsidP="00FA0732">
            <w:pPr>
              <w:spacing w:after="0" w:line="240" w:lineRule="auto"/>
              <w:rPr>
                <w:rFonts w:eastAsia="Times New Roman" w:cstheme="minorHAnsi"/>
                <w:color w:val="000000"/>
                <w:sz w:val="20"/>
              </w:rPr>
            </w:pPr>
            <w:r w:rsidRPr="005A6A35">
              <w:rPr>
                <w:rFonts w:eastAsia="Times New Roman" w:cstheme="minorHAnsi"/>
                <w:color w:val="000000"/>
                <w:sz w:val="20"/>
              </w:rPr>
              <w:t>First stage</w:t>
            </w:r>
          </w:p>
        </w:tc>
        <w:tc>
          <w:tcPr>
            <w:tcW w:w="0" w:type="auto"/>
            <w:tcBorders>
              <w:top w:val="single" w:sz="4" w:space="0" w:color="auto"/>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Yes</w:t>
            </w:r>
          </w:p>
        </w:tc>
        <w:tc>
          <w:tcPr>
            <w:tcW w:w="0" w:type="auto"/>
            <w:tcBorders>
              <w:top w:val="single" w:sz="4" w:space="0" w:color="auto"/>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Yes</w:t>
            </w:r>
          </w:p>
        </w:tc>
        <w:tc>
          <w:tcPr>
            <w:tcW w:w="0" w:type="auto"/>
            <w:tcBorders>
              <w:top w:val="single" w:sz="4" w:space="0" w:color="auto"/>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Yes</w:t>
            </w:r>
          </w:p>
        </w:tc>
        <w:tc>
          <w:tcPr>
            <w:tcW w:w="0" w:type="auto"/>
            <w:tcBorders>
              <w:top w:val="single" w:sz="4" w:space="0" w:color="auto"/>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Yes</w:t>
            </w:r>
          </w:p>
        </w:tc>
        <w:tc>
          <w:tcPr>
            <w:tcW w:w="0" w:type="auto"/>
            <w:tcBorders>
              <w:top w:val="single" w:sz="4" w:space="0" w:color="auto"/>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No</w:t>
            </w:r>
          </w:p>
        </w:tc>
        <w:tc>
          <w:tcPr>
            <w:tcW w:w="1463" w:type="dxa"/>
            <w:tcBorders>
              <w:top w:val="single" w:sz="4" w:space="0" w:color="auto"/>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No</w:t>
            </w:r>
          </w:p>
        </w:tc>
      </w:tr>
      <w:tr w:rsidR="002030A3" w:rsidRPr="005A6A35" w:rsidTr="00641834">
        <w:trPr>
          <w:trHeight w:val="240"/>
          <w:jc w:val="center"/>
        </w:trPr>
        <w:tc>
          <w:tcPr>
            <w:tcW w:w="3196" w:type="dxa"/>
            <w:tcBorders>
              <w:top w:val="nil"/>
              <w:left w:val="nil"/>
              <w:bottom w:val="nil"/>
              <w:right w:val="nil"/>
            </w:tcBorders>
            <w:shd w:val="clear" w:color="auto" w:fill="auto"/>
            <w:noWrap/>
            <w:vAlign w:val="bottom"/>
            <w:hideMark/>
          </w:tcPr>
          <w:p w:rsidR="002030A3" w:rsidRPr="005A6A35" w:rsidRDefault="002030A3" w:rsidP="00FA0732">
            <w:pPr>
              <w:spacing w:after="0" w:line="240" w:lineRule="auto"/>
              <w:rPr>
                <w:rFonts w:eastAsia="Times New Roman" w:cstheme="minorHAnsi"/>
                <w:color w:val="000000"/>
                <w:sz w:val="20"/>
              </w:rPr>
            </w:pPr>
            <w:r w:rsidRPr="005A6A35">
              <w:rPr>
                <w:rFonts w:eastAsia="Times New Roman" w:cstheme="minorHAnsi"/>
                <w:color w:val="000000"/>
                <w:sz w:val="20"/>
              </w:rPr>
              <w:t>Observations</w:t>
            </w:r>
          </w:p>
        </w:tc>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96,461</w:t>
            </w:r>
          </w:p>
        </w:tc>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172,443</w:t>
            </w:r>
          </w:p>
        </w:tc>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9,303</w:t>
            </w:r>
          </w:p>
        </w:tc>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27,669</w:t>
            </w:r>
          </w:p>
        </w:tc>
        <w:tc>
          <w:tcPr>
            <w:tcW w:w="0" w:type="auto"/>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96,461</w:t>
            </w:r>
          </w:p>
        </w:tc>
        <w:tc>
          <w:tcPr>
            <w:tcW w:w="1463" w:type="dxa"/>
            <w:tcBorders>
              <w:top w:val="nil"/>
              <w:left w:val="nil"/>
              <w:bottom w:val="nil"/>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172,443</w:t>
            </w:r>
          </w:p>
        </w:tc>
      </w:tr>
      <w:tr w:rsidR="002030A3" w:rsidRPr="005A6A35" w:rsidTr="00641834">
        <w:trPr>
          <w:cantSplit/>
          <w:trHeight w:val="240"/>
          <w:jc w:val="center"/>
        </w:trPr>
        <w:tc>
          <w:tcPr>
            <w:tcW w:w="3196" w:type="dxa"/>
            <w:tcBorders>
              <w:top w:val="nil"/>
              <w:left w:val="nil"/>
              <w:bottom w:val="single" w:sz="4" w:space="0" w:color="auto"/>
              <w:right w:val="nil"/>
            </w:tcBorders>
            <w:shd w:val="clear" w:color="auto" w:fill="auto"/>
            <w:noWrap/>
            <w:vAlign w:val="bottom"/>
            <w:hideMark/>
          </w:tcPr>
          <w:p w:rsidR="002030A3" w:rsidRPr="005A6A35" w:rsidRDefault="002030A3" w:rsidP="00FA0732">
            <w:pPr>
              <w:spacing w:after="0" w:line="240" w:lineRule="auto"/>
              <w:rPr>
                <w:rFonts w:eastAsia="Times New Roman" w:cstheme="minorHAnsi"/>
                <w:color w:val="000000"/>
                <w:sz w:val="20"/>
              </w:rPr>
            </w:pPr>
            <w:r w:rsidRPr="005A6A35">
              <w:rPr>
                <w:rFonts w:eastAsia="Times New Roman" w:cstheme="minorHAnsi"/>
                <w:color w:val="000000"/>
                <w:sz w:val="20"/>
              </w:rPr>
              <w:t>R-squared</w:t>
            </w:r>
          </w:p>
        </w:tc>
        <w:tc>
          <w:tcPr>
            <w:tcW w:w="0" w:type="auto"/>
            <w:tcBorders>
              <w:top w:val="nil"/>
              <w:left w:val="nil"/>
              <w:bottom w:val="single" w:sz="4" w:space="0" w:color="auto"/>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 </w:t>
            </w:r>
          </w:p>
        </w:tc>
        <w:tc>
          <w:tcPr>
            <w:tcW w:w="0" w:type="auto"/>
            <w:tcBorders>
              <w:top w:val="nil"/>
              <w:left w:val="nil"/>
              <w:bottom w:val="single" w:sz="4" w:space="0" w:color="auto"/>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 </w:t>
            </w:r>
          </w:p>
        </w:tc>
        <w:tc>
          <w:tcPr>
            <w:tcW w:w="0" w:type="auto"/>
            <w:tcBorders>
              <w:top w:val="nil"/>
              <w:left w:val="nil"/>
              <w:bottom w:val="single" w:sz="4" w:space="0" w:color="auto"/>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 </w:t>
            </w:r>
          </w:p>
        </w:tc>
        <w:tc>
          <w:tcPr>
            <w:tcW w:w="0" w:type="auto"/>
            <w:tcBorders>
              <w:top w:val="nil"/>
              <w:left w:val="nil"/>
              <w:bottom w:val="single" w:sz="4" w:space="0" w:color="auto"/>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 </w:t>
            </w:r>
          </w:p>
        </w:tc>
        <w:tc>
          <w:tcPr>
            <w:tcW w:w="0" w:type="auto"/>
            <w:tcBorders>
              <w:top w:val="nil"/>
              <w:left w:val="nil"/>
              <w:bottom w:val="single" w:sz="4" w:space="0" w:color="auto"/>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0.864</w:t>
            </w:r>
          </w:p>
        </w:tc>
        <w:tc>
          <w:tcPr>
            <w:tcW w:w="1463" w:type="dxa"/>
            <w:tcBorders>
              <w:top w:val="nil"/>
              <w:left w:val="nil"/>
              <w:bottom w:val="single" w:sz="4" w:space="0" w:color="auto"/>
              <w:right w:val="nil"/>
            </w:tcBorders>
            <w:shd w:val="clear" w:color="auto" w:fill="auto"/>
            <w:noWrap/>
            <w:vAlign w:val="bottom"/>
            <w:hideMark/>
          </w:tcPr>
          <w:p w:rsidR="002030A3" w:rsidRPr="005A6A35" w:rsidRDefault="002030A3" w:rsidP="00FA0732">
            <w:pPr>
              <w:spacing w:after="0" w:line="240" w:lineRule="auto"/>
              <w:jc w:val="center"/>
              <w:rPr>
                <w:rFonts w:eastAsia="Times New Roman" w:cstheme="minorHAnsi"/>
                <w:color w:val="000000"/>
                <w:sz w:val="20"/>
              </w:rPr>
            </w:pPr>
            <w:r w:rsidRPr="005A6A35">
              <w:rPr>
                <w:rFonts w:eastAsia="Times New Roman" w:cstheme="minorHAnsi"/>
                <w:color w:val="000000"/>
                <w:sz w:val="20"/>
              </w:rPr>
              <w:t>0.833</w:t>
            </w:r>
          </w:p>
        </w:tc>
      </w:tr>
    </w:tbl>
    <w:p w:rsidR="002030A3" w:rsidRPr="00641834" w:rsidRDefault="00641834" w:rsidP="00CE7153">
      <w:pPr>
        <w:ind w:left="-540"/>
        <w:rPr>
          <w:rFonts w:cstheme="minorHAnsi"/>
          <w:sz w:val="20"/>
        </w:rPr>
      </w:pPr>
      <w:r w:rsidRPr="00641834">
        <w:rPr>
          <w:rFonts w:cstheme="minorHAnsi"/>
          <w:sz w:val="20"/>
        </w:rPr>
        <w:t xml:space="preserve">   </w:t>
      </w:r>
      <w:r w:rsidR="002030A3" w:rsidRPr="00641834">
        <w:rPr>
          <w:rFonts w:cstheme="minorHAnsi"/>
          <w:sz w:val="20"/>
        </w:rPr>
        <w:t>Standard errors in brackets. *** p&lt;0.01, ** p&lt;</w:t>
      </w:r>
      <w:r w:rsidR="00CE7153" w:rsidRPr="00641834">
        <w:rPr>
          <w:rFonts w:cstheme="minorHAnsi"/>
          <w:sz w:val="20"/>
        </w:rPr>
        <w:t>0.05, * p&lt;0.1</w:t>
      </w:r>
    </w:p>
    <w:sectPr w:rsidR="002030A3" w:rsidRPr="00641834" w:rsidSect="00152878">
      <w:headerReference w:type="even" r:id="rId21"/>
      <w:headerReference w:type="default" r:id="rId22"/>
      <w:footerReference w:type="even" r:id="rId23"/>
      <w:footerReference w:type="default" r:id="rId24"/>
      <w:headerReference w:type="first" r:id="rId25"/>
      <w:footerReference w:type="first" r:id="rId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76E2" w:rsidRDefault="008C76E2" w:rsidP="00A619B1">
      <w:pPr>
        <w:spacing w:after="0" w:line="240" w:lineRule="auto"/>
      </w:pPr>
      <w:r>
        <w:separator/>
      </w:r>
    </w:p>
  </w:endnote>
  <w:endnote w:type="continuationSeparator" w:id="0">
    <w:p w:rsidR="008C76E2" w:rsidRDefault="008C76E2" w:rsidP="00A619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2D14" w:rsidRDefault="00362D1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theme="minorHAnsi"/>
        <w:sz w:val="20"/>
      </w:rPr>
      <w:id w:val="697743765"/>
      <w:docPartObj>
        <w:docPartGallery w:val="Page Numbers (Bottom of Page)"/>
        <w:docPartUnique/>
      </w:docPartObj>
    </w:sdtPr>
    <w:sdtEndPr>
      <w:rPr>
        <w:noProof/>
      </w:rPr>
    </w:sdtEndPr>
    <w:sdtContent>
      <w:p w:rsidR="005A6A35" w:rsidRPr="00362D14" w:rsidRDefault="005A6A35">
        <w:pPr>
          <w:pStyle w:val="Footer"/>
          <w:jc w:val="center"/>
          <w:rPr>
            <w:rFonts w:cstheme="minorHAnsi"/>
            <w:sz w:val="20"/>
          </w:rPr>
        </w:pPr>
        <w:r w:rsidRPr="00362D14">
          <w:rPr>
            <w:rFonts w:cstheme="minorHAnsi"/>
            <w:sz w:val="20"/>
          </w:rPr>
          <w:fldChar w:fldCharType="begin"/>
        </w:r>
        <w:r w:rsidRPr="00362D14">
          <w:rPr>
            <w:rFonts w:cstheme="minorHAnsi"/>
            <w:sz w:val="20"/>
          </w:rPr>
          <w:instrText xml:space="preserve"> PAGE   \* MERGEFORMAT </w:instrText>
        </w:r>
        <w:r w:rsidRPr="00362D14">
          <w:rPr>
            <w:rFonts w:cstheme="minorHAnsi"/>
            <w:sz w:val="20"/>
          </w:rPr>
          <w:fldChar w:fldCharType="separate"/>
        </w:r>
        <w:r w:rsidR="00246482">
          <w:rPr>
            <w:rFonts w:cstheme="minorHAnsi"/>
            <w:noProof/>
            <w:sz w:val="20"/>
          </w:rPr>
          <w:t>1</w:t>
        </w:r>
        <w:r w:rsidRPr="00362D14">
          <w:rPr>
            <w:rFonts w:cstheme="minorHAnsi"/>
            <w:noProof/>
            <w:sz w:val="20"/>
          </w:rPr>
          <w:fldChar w:fldCharType="end"/>
        </w:r>
      </w:p>
    </w:sdtContent>
  </w:sdt>
  <w:p w:rsidR="005A6A35" w:rsidRPr="00362D14" w:rsidRDefault="005A6A35">
    <w:pPr>
      <w:pStyle w:val="Footer"/>
      <w:rPr>
        <w:rFonts w:cstheme="minorHAnsi"/>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2D14" w:rsidRDefault="00362D1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76E2" w:rsidRDefault="008C76E2" w:rsidP="00A619B1">
      <w:pPr>
        <w:spacing w:after="0" w:line="240" w:lineRule="auto"/>
      </w:pPr>
      <w:r>
        <w:separator/>
      </w:r>
    </w:p>
  </w:footnote>
  <w:footnote w:type="continuationSeparator" w:id="0">
    <w:p w:rsidR="008C76E2" w:rsidRDefault="008C76E2" w:rsidP="00A619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2D14" w:rsidRDefault="00362D1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2D14" w:rsidRDefault="00362D1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2D14" w:rsidRDefault="00362D1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3222"/>
    <w:rsid w:val="00002948"/>
    <w:rsid w:val="00017775"/>
    <w:rsid w:val="00066F02"/>
    <w:rsid w:val="00074816"/>
    <w:rsid w:val="00152878"/>
    <w:rsid w:val="002030A3"/>
    <w:rsid w:val="00246482"/>
    <w:rsid w:val="00362D14"/>
    <w:rsid w:val="003A0E55"/>
    <w:rsid w:val="003A27F2"/>
    <w:rsid w:val="003C22B0"/>
    <w:rsid w:val="004245AA"/>
    <w:rsid w:val="0046080F"/>
    <w:rsid w:val="00483460"/>
    <w:rsid w:val="00573222"/>
    <w:rsid w:val="005A6A35"/>
    <w:rsid w:val="005F62FB"/>
    <w:rsid w:val="00621EF4"/>
    <w:rsid w:val="00641834"/>
    <w:rsid w:val="00650F7E"/>
    <w:rsid w:val="006D2B8B"/>
    <w:rsid w:val="00710340"/>
    <w:rsid w:val="00774EB7"/>
    <w:rsid w:val="007E7AC7"/>
    <w:rsid w:val="00817A8C"/>
    <w:rsid w:val="008307CF"/>
    <w:rsid w:val="00857039"/>
    <w:rsid w:val="008C76E2"/>
    <w:rsid w:val="00A619B1"/>
    <w:rsid w:val="00A62EE6"/>
    <w:rsid w:val="00B63E0D"/>
    <w:rsid w:val="00B8157C"/>
    <w:rsid w:val="00C8213B"/>
    <w:rsid w:val="00CE7153"/>
    <w:rsid w:val="00D238BF"/>
    <w:rsid w:val="00D27C17"/>
    <w:rsid w:val="00D7299B"/>
    <w:rsid w:val="00D75C00"/>
    <w:rsid w:val="00D9679F"/>
    <w:rsid w:val="00DD6054"/>
    <w:rsid w:val="00E53F90"/>
    <w:rsid w:val="00E85A7E"/>
    <w:rsid w:val="00EA3F45"/>
    <w:rsid w:val="00EC6BE8"/>
    <w:rsid w:val="00F12DC6"/>
    <w:rsid w:val="00F7053B"/>
    <w:rsid w:val="00FA0732"/>
    <w:rsid w:val="00FC7F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002948"/>
    <w:pPr>
      <w:keepNext/>
      <w:keepLines/>
      <w:suppressAutoHyphens/>
      <w:spacing w:before="360" w:after="240" w:line="240" w:lineRule="auto"/>
      <w:outlineLvl w:val="0"/>
    </w:pPr>
    <w:rPr>
      <w:rFonts w:ascii="Helvetica" w:eastAsia="Times" w:hAnsi="Helvetica" w:cs="Times New Roman"/>
      <w:b/>
      <w:noProof/>
      <w:sz w:val="28"/>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573222"/>
    <w:pPr>
      <w:spacing w:after="0" w:line="240" w:lineRule="auto"/>
    </w:pPr>
    <w:rPr>
      <w:rFonts w:ascii="Consolas" w:eastAsia="Calibri" w:hAnsi="Consolas" w:cs="Times New Roman"/>
      <w:sz w:val="21"/>
      <w:szCs w:val="21"/>
      <w:lang w:val="x-none" w:eastAsia="x-none"/>
    </w:rPr>
  </w:style>
  <w:style w:type="character" w:customStyle="1" w:styleId="PlainTextChar">
    <w:name w:val="Plain Text Char"/>
    <w:basedOn w:val="DefaultParagraphFont"/>
    <w:link w:val="PlainText"/>
    <w:uiPriority w:val="99"/>
    <w:rsid w:val="00573222"/>
    <w:rPr>
      <w:rFonts w:ascii="Consolas" w:eastAsia="Calibri" w:hAnsi="Consolas" w:cs="Times New Roman"/>
      <w:sz w:val="21"/>
      <w:szCs w:val="21"/>
      <w:lang w:val="x-none" w:eastAsia="x-none"/>
    </w:rPr>
  </w:style>
  <w:style w:type="character" w:customStyle="1" w:styleId="Heading1Char">
    <w:name w:val="Heading 1 Char"/>
    <w:basedOn w:val="DefaultParagraphFont"/>
    <w:link w:val="Heading1"/>
    <w:rsid w:val="00002948"/>
    <w:rPr>
      <w:rFonts w:ascii="Helvetica" w:eastAsia="Times" w:hAnsi="Helvetica" w:cs="Times New Roman"/>
      <w:b/>
      <w:noProof/>
      <w:sz w:val="28"/>
      <w:szCs w:val="20"/>
      <w:lang w:val="x-none" w:eastAsia="x-none"/>
    </w:rPr>
  </w:style>
  <w:style w:type="character" w:styleId="Hyperlink">
    <w:name w:val="Hyperlink"/>
    <w:uiPriority w:val="99"/>
    <w:rsid w:val="00002948"/>
    <w:rPr>
      <w:color w:val="0000FF"/>
      <w:u w:val="single"/>
    </w:rPr>
  </w:style>
  <w:style w:type="paragraph" w:styleId="Header">
    <w:name w:val="header"/>
    <w:basedOn w:val="Normal"/>
    <w:link w:val="HeaderChar"/>
    <w:uiPriority w:val="99"/>
    <w:unhideWhenUsed/>
    <w:rsid w:val="00A619B1"/>
    <w:pPr>
      <w:tabs>
        <w:tab w:val="center" w:pos="4320"/>
        <w:tab w:val="right" w:pos="8640"/>
      </w:tabs>
      <w:spacing w:after="0" w:line="240" w:lineRule="auto"/>
    </w:pPr>
  </w:style>
  <w:style w:type="character" w:customStyle="1" w:styleId="HeaderChar">
    <w:name w:val="Header Char"/>
    <w:basedOn w:val="DefaultParagraphFont"/>
    <w:link w:val="Header"/>
    <w:uiPriority w:val="99"/>
    <w:rsid w:val="00A619B1"/>
  </w:style>
  <w:style w:type="paragraph" w:styleId="Footer">
    <w:name w:val="footer"/>
    <w:basedOn w:val="Normal"/>
    <w:link w:val="FooterChar"/>
    <w:uiPriority w:val="99"/>
    <w:unhideWhenUsed/>
    <w:rsid w:val="00A619B1"/>
    <w:pPr>
      <w:tabs>
        <w:tab w:val="center" w:pos="4320"/>
        <w:tab w:val="right" w:pos="8640"/>
      </w:tabs>
      <w:spacing w:after="0" w:line="240" w:lineRule="auto"/>
    </w:pPr>
  </w:style>
  <w:style w:type="character" w:customStyle="1" w:styleId="FooterChar">
    <w:name w:val="Footer Char"/>
    <w:basedOn w:val="DefaultParagraphFont"/>
    <w:link w:val="Footer"/>
    <w:uiPriority w:val="99"/>
    <w:rsid w:val="00A619B1"/>
  </w:style>
  <w:style w:type="paragraph" w:styleId="BalloonText">
    <w:name w:val="Balloon Text"/>
    <w:basedOn w:val="Normal"/>
    <w:link w:val="BalloonTextChar"/>
    <w:uiPriority w:val="99"/>
    <w:semiHidden/>
    <w:unhideWhenUsed/>
    <w:rsid w:val="00C821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213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002948"/>
    <w:pPr>
      <w:keepNext/>
      <w:keepLines/>
      <w:suppressAutoHyphens/>
      <w:spacing w:before="360" w:after="240" w:line="240" w:lineRule="auto"/>
      <w:outlineLvl w:val="0"/>
    </w:pPr>
    <w:rPr>
      <w:rFonts w:ascii="Helvetica" w:eastAsia="Times" w:hAnsi="Helvetica" w:cs="Times New Roman"/>
      <w:b/>
      <w:noProof/>
      <w:sz w:val="28"/>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573222"/>
    <w:pPr>
      <w:spacing w:after="0" w:line="240" w:lineRule="auto"/>
    </w:pPr>
    <w:rPr>
      <w:rFonts w:ascii="Consolas" w:eastAsia="Calibri" w:hAnsi="Consolas" w:cs="Times New Roman"/>
      <w:sz w:val="21"/>
      <w:szCs w:val="21"/>
      <w:lang w:val="x-none" w:eastAsia="x-none"/>
    </w:rPr>
  </w:style>
  <w:style w:type="character" w:customStyle="1" w:styleId="PlainTextChar">
    <w:name w:val="Plain Text Char"/>
    <w:basedOn w:val="DefaultParagraphFont"/>
    <w:link w:val="PlainText"/>
    <w:uiPriority w:val="99"/>
    <w:rsid w:val="00573222"/>
    <w:rPr>
      <w:rFonts w:ascii="Consolas" w:eastAsia="Calibri" w:hAnsi="Consolas" w:cs="Times New Roman"/>
      <w:sz w:val="21"/>
      <w:szCs w:val="21"/>
      <w:lang w:val="x-none" w:eastAsia="x-none"/>
    </w:rPr>
  </w:style>
  <w:style w:type="character" w:customStyle="1" w:styleId="Heading1Char">
    <w:name w:val="Heading 1 Char"/>
    <w:basedOn w:val="DefaultParagraphFont"/>
    <w:link w:val="Heading1"/>
    <w:rsid w:val="00002948"/>
    <w:rPr>
      <w:rFonts w:ascii="Helvetica" w:eastAsia="Times" w:hAnsi="Helvetica" w:cs="Times New Roman"/>
      <w:b/>
      <w:noProof/>
      <w:sz w:val="28"/>
      <w:szCs w:val="20"/>
      <w:lang w:val="x-none" w:eastAsia="x-none"/>
    </w:rPr>
  </w:style>
  <w:style w:type="character" w:styleId="Hyperlink">
    <w:name w:val="Hyperlink"/>
    <w:uiPriority w:val="99"/>
    <w:rsid w:val="00002948"/>
    <w:rPr>
      <w:color w:val="0000FF"/>
      <w:u w:val="single"/>
    </w:rPr>
  </w:style>
  <w:style w:type="paragraph" w:styleId="Header">
    <w:name w:val="header"/>
    <w:basedOn w:val="Normal"/>
    <w:link w:val="HeaderChar"/>
    <w:uiPriority w:val="99"/>
    <w:unhideWhenUsed/>
    <w:rsid w:val="00A619B1"/>
    <w:pPr>
      <w:tabs>
        <w:tab w:val="center" w:pos="4320"/>
        <w:tab w:val="right" w:pos="8640"/>
      </w:tabs>
      <w:spacing w:after="0" w:line="240" w:lineRule="auto"/>
    </w:pPr>
  </w:style>
  <w:style w:type="character" w:customStyle="1" w:styleId="HeaderChar">
    <w:name w:val="Header Char"/>
    <w:basedOn w:val="DefaultParagraphFont"/>
    <w:link w:val="Header"/>
    <w:uiPriority w:val="99"/>
    <w:rsid w:val="00A619B1"/>
  </w:style>
  <w:style w:type="paragraph" w:styleId="Footer">
    <w:name w:val="footer"/>
    <w:basedOn w:val="Normal"/>
    <w:link w:val="FooterChar"/>
    <w:uiPriority w:val="99"/>
    <w:unhideWhenUsed/>
    <w:rsid w:val="00A619B1"/>
    <w:pPr>
      <w:tabs>
        <w:tab w:val="center" w:pos="4320"/>
        <w:tab w:val="right" w:pos="8640"/>
      </w:tabs>
      <w:spacing w:after="0" w:line="240" w:lineRule="auto"/>
    </w:pPr>
  </w:style>
  <w:style w:type="character" w:customStyle="1" w:styleId="FooterChar">
    <w:name w:val="Footer Char"/>
    <w:basedOn w:val="DefaultParagraphFont"/>
    <w:link w:val="Footer"/>
    <w:uiPriority w:val="99"/>
    <w:rsid w:val="00A619B1"/>
  </w:style>
  <w:style w:type="paragraph" w:styleId="BalloonText">
    <w:name w:val="Balloon Text"/>
    <w:basedOn w:val="Normal"/>
    <w:link w:val="BalloonTextChar"/>
    <w:uiPriority w:val="99"/>
    <w:semiHidden/>
    <w:unhideWhenUsed/>
    <w:rsid w:val="00C821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213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oleObject" Target="embeddings/oleObject3.bin"/><Relationship Id="rId18" Type="http://schemas.openxmlformats.org/officeDocument/2006/relationships/oleObject" Target="embeddings/oleObject6.bin"/><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wmf"/><Relationship Id="rId12" Type="http://schemas.openxmlformats.org/officeDocument/2006/relationships/image" Target="media/image3.wmf"/><Relationship Id="rId17" Type="http://schemas.openxmlformats.org/officeDocument/2006/relationships/image" Target="media/image5.wmf"/><Relationship Id="rId25" Type="http://schemas.openxmlformats.org/officeDocument/2006/relationships/header" Target="header3.xml"/><Relationship Id="rId2" Type="http://schemas.microsoft.com/office/2007/relationships/stylesWithEffects" Target="stylesWithEffects.xml"/><Relationship Id="rId16" Type="http://schemas.openxmlformats.org/officeDocument/2006/relationships/oleObject" Target="embeddings/oleObject5.bin"/><Relationship Id="rId20" Type="http://schemas.openxmlformats.org/officeDocument/2006/relationships/oleObject" Target="embeddings/oleObject7.bin"/><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icpsr.umich.edu/icpsrweb/ICPSR/studies/26242"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4.wmf"/><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oleObject" Target="embeddings/oleObject2.bin"/><Relationship Id="rId19" Type="http://schemas.openxmlformats.org/officeDocument/2006/relationships/image" Target="media/image6.wmf"/><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2882</Words>
  <Characters>16433</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USC Marshall School of Business</Company>
  <LinksUpToDate>false</LinksUpToDate>
  <CharactersWithSpaces>19277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Feng</dc:creator>
  <cp:lastModifiedBy>Shane Greenstein</cp:lastModifiedBy>
  <cp:revision>2</cp:revision>
  <cp:lastPrinted>2012-06-11T07:49:00Z</cp:lastPrinted>
  <dcterms:created xsi:type="dcterms:W3CDTF">2012-06-12T20:47:00Z</dcterms:created>
  <dcterms:modified xsi:type="dcterms:W3CDTF">2012-06-12T20:47:00Z</dcterms:modified>
</cp:coreProperties>
</file>