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06211F" w14:textId="1C310355" w:rsidR="008266FE" w:rsidRDefault="00B43C55" w:rsidP="00B43C55">
      <w:pPr>
        <w:pStyle w:val="Title"/>
        <w:rPr>
          <w:rFonts w:ascii="Times New Roman" w:hAnsi="Times New Roman" w:cs="Times New Roman"/>
        </w:rPr>
      </w:pPr>
      <w:r w:rsidRPr="00B43C55">
        <w:rPr>
          <w:rFonts w:ascii="Times New Roman" w:hAnsi="Times New Roman" w:cs="Times New Roman"/>
        </w:rPr>
        <w:t>Predicting the Oil Market</w:t>
      </w:r>
      <w:r w:rsidR="007A283B" w:rsidRPr="00F2557A">
        <w:rPr>
          <w:rFonts w:ascii="Times New Roman" w:hAnsi="Times New Roman" w:cs="Times New Roman"/>
        </w:rPr>
        <w:t>:</w:t>
      </w:r>
    </w:p>
    <w:p w14:paraId="07E244ED" w14:textId="4B3163C0" w:rsidR="007A283B" w:rsidRPr="00F2557A" w:rsidRDefault="007A283B" w:rsidP="00B43C55">
      <w:pPr>
        <w:pStyle w:val="Title"/>
        <w:rPr>
          <w:rFonts w:ascii="Times New Roman" w:hAnsi="Times New Roman" w:cs="Times New Roman"/>
        </w:rPr>
      </w:pPr>
      <w:r w:rsidRPr="00F2557A">
        <w:rPr>
          <w:rFonts w:ascii="Times New Roman" w:hAnsi="Times New Roman" w:cs="Times New Roman"/>
        </w:rPr>
        <w:t>Supplementary Appendix</w:t>
      </w:r>
    </w:p>
    <w:p w14:paraId="538027B5" w14:textId="76802F4E" w:rsidR="007A283B" w:rsidRPr="00F2557A" w:rsidRDefault="007A283B" w:rsidP="0062211A">
      <w:pPr>
        <w:spacing w:line="360" w:lineRule="auto"/>
      </w:pPr>
    </w:p>
    <w:p w14:paraId="618B9318" w14:textId="77777777" w:rsidR="007A283B" w:rsidRPr="00F2557A" w:rsidRDefault="007A283B" w:rsidP="0062211A">
      <w:pPr>
        <w:spacing w:line="360" w:lineRule="auto"/>
        <w:jc w:val="center"/>
      </w:pPr>
      <w:r w:rsidRPr="00F2557A">
        <w:t xml:space="preserve">Charles W. Calomiris, Nida </w:t>
      </w:r>
      <w:proofErr w:type="spellStart"/>
      <w:r w:rsidRPr="00F2557A">
        <w:t>Çakır</w:t>
      </w:r>
      <w:proofErr w:type="spellEnd"/>
      <w:r w:rsidRPr="00F2557A">
        <w:t xml:space="preserve"> </w:t>
      </w:r>
      <w:proofErr w:type="spellStart"/>
      <w:r w:rsidRPr="00F2557A">
        <w:t>Melek</w:t>
      </w:r>
      <w:proofErr w:type="spellEnd"/>
      <w:r w:rsidRPr="00F2557A">
        <w:t>, and Harry Mamaysky</w:t>
      </w:r>
      <w:r w:rsidRPr="00F2557A">
        <w:rPr>
          <w:rStyle w:val="FootnoteReference"/>
        </w:rPr>
        <w:footnoteReference w:id="1"/>
      </w:r>
    </w:p>
    <w:p w14:paraId="417163AD" w14:textId="215C5DD3" w:rsidR="00CA633E" w:rsidRDefault="0027099C" w:rsidP="00105C4B">
      <w:pPr>
        <w:spacing w:line="360" w:lineRule="auto"/>
        <w:jc w:val="center"/>
      </w:pPr>
      <w:r>
        <w:t>September 2021</w:t>
      </w:r>
    </w:p>
    <w:p w14:paraId="04769200" w14:textId="77777777" w:rsidR="00105C4B" w:rsidRPr="00F2557A" w:rsidRDefault="00105C4B" w:rsidP="00105C4B">
      <w:pPr>
        <w:spacing w:line="360" w:lineRule="auto"/>
        <w:jc w:val="center"/>
      </w:pPr>
    </w:p>
    <w:p w14:paraId="3B19A978" w14:textId="0F289413" w:rsidR="00F2557A" w:rsidRDefault="00166379" w:rsidP="0062211A">
      <w:pPr>
        <w:shd w:val="clear" w:color="auto" w:fill="FFFFFF"/>
        <w:spacing w:line="360" w:lineRule="auto"/>
      </w:pPr>
      <w:r w:rsidRPr="00F2557A">
        <w:t xml:space="preserve">This </w:t>
      </w:r>
      <w:r w:rsidR="00A64B5A" w:rsidRPr="00F2557A">
        <w:t>Online</w:t>
      </w:r>
      <w:r w:rsidRPr="00F2557A">
        <w:t xml:space="preserve"> Appendix contains </w:t>
      </w:r>
      <w:r w:rsidR="008949DE" w:rsidRPr="00F2557A">
        <w:t xml:space="preserve">details on our futures return calculation as well as </w:t>
      </w:r>
      <w:r w:rsidRPr="00F2557A">
        <w:t xml:space="preserve">additional appendix figures </w:t>
      </w:r>
      <w:r w:rsidR="00553712" w:rsidRPr="00F2557A">
        <w:t>and tables r</w:t>
      </w:r>
      <w:r w:rsidRPr="00F2557A">
        <w:t>eferred to in the main body of the paper.</w:t>
      </w:r>
    </w:p>
    <w:p w14:paraId="38ABB50D" w14:textId="0E55F7AF" w:rsidR="00B203C4" w:rsidRPr="00486008" w:rsidRDefault="00FE07F8" w:rsidP="00486008">
      <w:pPr>
        <w:pStyle w:val="Heading1"/>
        <w:numPr>
          <w:ilvl w:val="0"/>
          <w:numId w:val="29"/>
        </w:numPr>
      </w:pPr>
      <w:r w:rsidRPr="00486008">
        <w:t xml:space="preserve">Construction of </w:t>
      </w:r>
      <w:r w:rsidR="00B203C4" w:rsidRPr="00486008">
        <w:t xml:space="preserve">cumulative weekly </w:t>
      </w:r>
      <w:r w:rsidRPr="00486008">
        <w:t>futures returns</w:t>
      </w:r>
    </w:p>
    <w:p w14:paraId="2E4D8EFD" w14:textId="77777777" w:rsidR="00B203C4" w:rsidRPr="00F2557A" w:rsidRDefault="00B203C4" w:rsidP="0062211A">
      <w:pPr>
        <w:spacing w:line="360" w:lineRule="auto"/>
        <w:contextualSpacing/>
        <w:jc w:val="both"/>
      </w:pPr>
      <w:r w:rsidRPr="00F2557A">
        <w:t>If on a given Friday, the front-month futures contract will not expire before the next Friday, the weekly return is defined as</w:t>
      </w:r>
    </w:p>
    <w:p w14:paraId="0FE5DEDD" w14:textId="5906E392" w:rsidR="00B203C4" w:rsidRPr="00F2557A" w:rsidRDefault="00D0393D" w:rsidP="0062211A">
      <w:pPr>
        <w:pStyle w:val="gmail-m1353067409152858897gmail-m6312526336067635120gmail-m-179515343704924918gmail-m-6233898446615176439gmail-m-2854993704799178051gmail-m5926636233187320062xnull"/>
        <w:spacing w:line="360" w:lineRule="auto"/>
        <w:contextualSpacing/>
        <w:jc w:val="center"/>
        <w:rPr>
          <w:sz w:val="22"/>
          <w:szCs w:val="22"/>
        </w:rPr>
      </w:pPr>
      <m:oMathPara>
        <m:oMath>
          <m:r>
            <w:rPr>
              <w:rFonts w:ascii="Cambria Math" w:hAnsi="Cambria Math"/>
              <w:sz w:val="22"/>
              <w:szCs w:val="22"/>
            </w:rPr>
            <m:t>R</m:t>
          </m:r>
          <m:d>
            <m:dPr>
              <m:ctrlPr>
                <w:rPr>
                  <w:rFonts w:ascii="Cambria Math" w:hAnsi="Cambria Math"/>
                  <w:i/>
                  <w:sz w:val="22"/>
                  <w:szCs w:val="22"/>
                </w:rPr>
              </m:ctrlPr>
            </m:dPr>
            <m:e>
              <m:r>
                <w:rPr>
                  <w:rFonts w:ascii="Cambria Math" w:hAnsi="Cambria Math"/>
                  <w:sz w:val="22"/>
                  <w:szCs w:val="22"/>
                </w:rPr>
                <m:t>t+1</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F1</m:t>
              </m:r>
              <m:d>
                <m:dPr>
                  <m:ctrlPr>
                    <w:rPr>
                      <w:rFonts w:ascii="Cambria Math" w:hAnsi="Cambria Math"/>
                      <w:i/>
                      <w:sz w:val="22"/>
                      <w:szCs w:val="22"/>
                    </w:rPr>
                  </m:ctrlPr>
                </m:dPr>
                <m:e>
                  <m:r>
                    <w:rPr>
                      <w:rFonts w:ascii="Cambria Math" w:hAnsi="Cambria Math"/>
                      <w:sz w:val="22"/>
                      <w:szCs w:val="22"/>
                    </w:rPr>
                    <m:t>t+1</m:t>
                  </m:r>
                </m:e>
              </m:d>
              <m:r>
                <w:rPr>
                  <w:rFonts w:ascii="Cambria Math" w:hAnsi="Cambria Math"/>
                  <w:sz w:val="22"/>
                  <w:szCs w:val="22"/>
                </w:rPr>
                <m:t>- F1</m:t>
              </m:r>
              <m:d>
                <m:dPr>
                  <m:ctrlPr>
                    <w:rPr>
                      <w:rFonts w:ascii="Cambria Math" w:hAnsi="Cambria Math"/>
                      <w:i/>
                      <w:sz w:val="22"/>
                      <w:szCs w:val="22"/>
                    </w:rPr>
                  </m:ctrlPr>
                </m:dPr>
                <m:e>
                  <m:r>
                    <w:rPr>
                      <w:rFonts w:ascii="Cambria Math" w:hAnsi="Cambria Math"/>
                      <w:sz w:val="22"/>
                      <w:szCs w:val="22"/>
                    </w:rPr>
                    <m:t>t</m:t>
                  </m:r>
                </m:e>
              </m:d>
            </m:num>
            <m:den>
              <m:r>
                <w:rPr>
                  <w:rFonts w:ascii="Cambria Math" w:hAnsi="Cambria Math"/>
                  <w:sz w:val="22"/>
                  <w:szCs w:val="22"/>
                </w:rPr>
                <m:t>F1(t)</m:t>
              </m:r>
            </m:den>
          </m:f>
          <m:r>
            <w:rPr>
              <w:rFonts w:ascii="Cambria Math" w:hAnsi="Cambria Math"/>
              <w:sz w:val="22"/>
              <w:szCs w:val="22"/>
            </w:rPr>
            <m:t xml:space="preserve"> </m:t>
          </m:r>
        </m:oMath>
      </m:oMathPara>
    </w:p>
    <w:p w14:paraId="1989CD46" w14:textId="446E130A" w:rsidR="00B203C4" w:rsidRPr="00F2557A" w:rsidRDefault="00B203C4" w:rsidP="0062211A">
      <w:pPr>
        <w:pStyle w:val="gmail-m1353067409152858897gmail-m6312526336067635120gmail-m-179515343704924918gmail-m-6233898446615176439gmail-m-2854993704799178051gmail-m5926636233187320062xnull"/>
        <w:spacing w:line="360" w:lineRule="auto"/>
        <w:contextualSpacing/>
        <w:jc w:val="both"/>
      </w:pPr>
      <w:r w:rsidRPr="00F2557A">
        <w:t>where F1(t+1) is the price of the front-month futures in one week's time and F1(t) is the price of the same futures today. If on a given Friday, the front-month futures will expire before the next Friday, we switch to the second-month futures contract and define the weekly return as</w:t>
      </w:r>
    </w:p>
    <w:p w14:paraId="5694BA8A" w14:textId="5FD96776" w:rsidR="00B203C4" w:rsidRPr="00F2557A" w:rsidRDefault="00D0393D" w:rsidP="0062211A">
      <w:pPr>
        <w:pStyle w:val="gmail-m1353067409152858897gmail-m6312526336067635120gmail-m-179515343704924918gmail-m-6233898446615176439gmail-m-2854993704799178051gmail-m5926636233187320062xnull"/>
        <w:spacing w:line="360" w:lineRule="auto"/>
        <w:contextualSpacing/>
        <w:jc w:val="center"/>
        <w:rPr>
          <w:sz w:val="22"/>
          <w:szCs w:val="22"/>
        </w:rPr>
      </w:pPr>
      <m:oMathPara>
        <m:oMath>
          <m:r>
            <w:rPr>
              <w:rFonts w:ascii="Cambria Math" w:hAnsi="Cambria Math"/>
              <w:sz w:val="22"/>
              <w:szCs w:val="22"/>
            </w:rPr>
            <m:t>R</m:t>
          </m:r>
          <m:d>
            <m:dPr>
              <m:ctrlPr>
                <w:rPr>
                  <w:rFonts w:ascii="Cambria Math" w:hAnsi="Cambria Math"/>
                  <w:i/>
                  <w:sz w:val="22"/>
                  <w:szCs w:val="22"/>
                </w:rPr>
              </m:ctrlPr>
            </m:dPr>
            <m:e>
              <m:r>
                <w:rPr>
                  <w:rFonts w:ascii="Cambria Math" w:hAnsi="Cambria Math"/>
                  <w:sz w:val="22"/>
                  <w:szCs w:val="22"/>
                </w:rPr>
                <m:t>t+1</m:t>
              </m:r>
            </m:e>
          </m:d>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F1</m:t>
              </m:r>
              <m:d>
                <m:dPr>
                  <m:ctrlPr>
                    <w:rPr>
                      <w:rFonts w:ascii="Cambria Math" w:hAnsi="Cambria Math"/>
                      <w:i/>
                      <w:sz w:val="22"/>
                      <w:szCs w:val="22"/>
                    </w:rPr>
                  </m:ctrlPr>
                </m:dPr>
                <m:e>
                  <m:r>
                    <w:rPr>
                      <w:rFonts w:ascii="Cambria Math" w:hAnsi="Cambria Math"/>
                      <w:sz w:val="22"/>
                      <w:szCs w:val="22"/>
                    </w:rPr>
                    <m:t>t+1</m:t>
                  </m:r>
                </m:e>
              </m:d>
              <m:r>
                <w:rPr>
                  <w:rFonts w:ascii="Cambria Math" w:hAnsi="Cambria Math"/>
                  <w:sz w:val="22"/>
                  <w:szCs w:val="22"/>
                </w:rPr>
                <m:t>-F2</m:t>
              </m:r>
              <m:d>
                <m:dPr>
                  <m:ctrlPr>
                    <w:rPr>
                      <w:rFonts w:ascii="Cambria Math" w:hAnsi="Cambria Math"/>
                      <w:i/>
                      <w:sz w:val="22"/>
                      <w:szCs w:val="22"/>
                    </w:rPr>
                  </m:ctrlPr>
                </m:dPr>
                <m:e>
                  <m:r>
                    <w:rPr>
                      <w:rFonts w:ascii="Cambria Math" w:hAnsi="Cambria Math"/>
                      <w:sz w:val="22"/>
                      <w:szCs w:val="22"/>
                    </w:rPr>
                    <m:t>t</m:t>
                  </m:r>
                </m:e>
              </m:d>
            </m:num>
            <m:den>
              <m:r>
                <w:rPr>
                  <w:rFonts w:ascii="Cambria Math" w:hAnsi="Cambria Math"/>
                  <w:sz w:val="22"/>
                  <w:szCs w:val="22"/>
                </w:rPr>
                <m:t>F2(t)</m:t>
              </m:r>
            </m:den>
          </m:f>
        </m:oMath>
      </m:oMathPara>
    </w:p>
    <w:p w14:paraId="00DF4BDF" w14:textId="785548A7" w:rsidR="00B203C4" w:rsidRPr="00F2557A" w:rsidRDefault="00B203C4" w:rsidP="0062211A">
      <w:pPr>
        <w:spacing w:line="360" w:lineRule="auto"/>
        <w:contextualSpacing/>
        <w:jc w:val="both"/>
      </w:pPr>
      <w:r w:rsidRPr="00F2557A">
        <w:t xml:space="preserve">where F2(t) is the price of the second-month futures contract today. Then, we obtain n-week ahead weekly cumulative returns as  </w:t>
      </w:r>
    </w:p>
    <w:p w14:paraId="51F73210" w14:textId="12B10CB7" w:rsidR="00C5533D" w:rsidRPr="00F2557A" w:rsidRDefault="00D0393D" w:rsidP="0062211A">
      <w:pPr>
        <w:spacing w:line="360" w:lineRule="auto"/>
        <w:contextualSpacing/>
        <w:jc w:val="both"/>
      </w:pPr>
      <m:oMathPara>
        <m:oMath>
          <m:r>
            <w:rPr>
              <w:rFonts w:ascii="Cambria Math" w:hAnsi="Cambria Math"/>
            </w:rPr>
            <m:t xml:space="preserve"> </m:t>
          </m:r>
          <m:d>
            <m:dPr>
              <m:ctrlPr>
                <w:rPr>
                  <w:rFonts w:ascii="Cambria Math" w:hAnsi="Cambria Math"/>
                  <w:i/>
                </w:rPr>
              </m:ctrlPr>
            </m:dPr>
            <m:e>
              <m:r>
                <w:rPr>
                  <w:rFonts w:ascii="Cambria Math" w:hAnsi="Cambria Math"/>
                </w:rPr>
                <m:t>1+R</m:t>
              </m:r>
              <m:d>
                <m:dPr>
                  <m:ctrlPr>
                    <w:rPr>
                      <w:rFonts w:ascii="Cambria Math" w:hAnsi="Cambria Math"/>
                      <w:i/>
                    </w:rPr>
                  </m:ctrlPr>
                </m:dPr>
                <m:e>
                  <m:r>
                    <w:rPr>
                      <w:rFonts w:ascii="Cambria Math" w:hAnsi="Cambria Math"/>
                    </w:rPr>
                    <m:t>t+1</m:t>
                  </m:r>
                </m:e>
              </m:d>
            </m:e>
          </m:d>
          <m:r>
            <w:rPr>
              <w:rFonts w:ascii="Cambria Math" w:hAnsi="Cambria Math"/>
            </w:rPr>
            <m:t xml:space="preserve">× </m:t>
          </m:r>
          <m:d>
            <m:dPr>
              <m:ctrlPr>
                <w:rPr>
                  <w:rFonts w:ascii="Cambria Math" w:hAnsi="Cambria Math"/>
                  <w:i/>
                </w:rPr>
              </m:ctrlPr>
            </m:dPr>
            <m:e>
              <m:r>
                <w:rPr>
                  <w:rFonts w:ascii="Cambria Math" w:hAnsi="Cambria Math"/>
                </w:rPr>
                <m:t>1+R</m:t>
              </m:r>
              <m:d>
                <m:dPr>
                  <m:ctrlPr>
                    <w:rPr>
                      <w:rFonts w:ascii="Cambria Math" w:hAnsi="Cambria Math"/>
                      <w:i/>
                    </w:rPr>
                  </m:ctrlPr>
                </m:dPr>
                <m:e>
                  <m:r>
                    <w:rPr>
                      <w:rFonts w:ascii="Cambria Math" w:hAnsi="Cambria Math"/>
                    </w:rPr>
                    <m:t>t+2</m:t>
                  </m:r>
                </m:e>
              </m:d>
            </m:e>
          </m:d>
          <m:r>
            <w:rPr>
              <w:rFonts w:ascii="Cambria Math" w:hAnsi="Cambria Math"/>
            </w:rPr>
            <m:t>×⋯×</m:t>
          </m:r>
          <m:d>
            <m:dPr>
              <m:ctrlPr>
                <w:rPr>
                  <w:rFonts w:ascii="Cambria Math" w:hAnsi="Cambria Math"/>
                  <w:i/>
                </w:rPr>
              </m:ctrlPr>
            </m:dPr>
            <m:e>
              <m:r>
                <w:rPr>
                  <w:rFonts w:ascii="Cambria Math" w:hAnsi="Cambria Math"/>
                </w:rPr>
                <m:t>1+R</m:t>
              </m:r>
              <m:d>
                <m:dPr>
                  <m:ctrlPr>
                    <w:rPr>
                      <w:rFonts w:ascii="Cambria Math" w:hAnsi="Cambria Math"/>
                      <w:i/>
                    </w:rPr>
                  </m:ctrlPr>
                </m:dPr>
                <m:e>
                  <m:r>
                    <w:rPr>
                      <w:rFonts w:ascii="Cambria Math" w:hAnsi="Cambria Math"/>
                    </w:rPr>
                    <m:t>t+n+1</m:t>
                  </m:r>
                </m:e>
              </m:d>
            </m:e>
          </m:d>
          <m:r>
            <w:rPr>
              <w:rFonts w:ascii="Cambria Math" w:hAnsi="Cambria Math"/>
            </w:rPr>
            <m:t>×100.</m:t>
          </m:r>
        </m:oMath>
      </m:oMathPara>
    </w:p>
    <w:p w14:paraId="2D4184F3" w14:textId="77777777" w:rsidR="003C61F6" w:rsidRPr="00F2557A" w:rsidRDefault="003C61F6" w:rsidP="0062211A">
      <w:pPr>
        <w:spacing w:line="360" w:lineRule="auto"/>
        <w:contextualSpacing/>
        <w:jc w:val="both"/>
      </w:pPr>
    </w:p>
    <w:p w14:paraId="33A4B0D5" w14:textId="40CEA0AF" w:rsidR="00B203C4" w:rsidRPr="00F2557A" w:rsidRDefault="00B203C4" w:rsidP="0062211A">
      <w:pPr>
        <w:spacing w:line="360" w:lineRule="auto"/>
        <w:contextualSpacing/>
        <w:rPr>
          <w:i/>
        </w:rPr>
      </w:pPr>
      <w:r w:rsidRPr="00F2557A">
        <w:rPr>
          <w:i/>
        </w:rPr>
        <w:t>Constructing weekly returns series</w:t>
      </w:r>
    </w:p>
    <w:p w14:paraId="1BC5C999" w14:textId="26D7650C" w:rsidR="00C5533D" w:rsidRPr="00F2557A" w:rsidRDefault="00B203C4" w:rsidP="00105C4B">
      <w:pPr>
        <w:spacing w:line="360" w:lineRule="auto"/>
        <w:ind w:firstLine="547"/>
        <w:contextualSpacing/>
        <w:jc w:val="both"/>
      </w:pPr>
      <w:r w:rsidRPr="00F2557A">
        <w:t xml:space="preserve">We use weekly (Friday, end-of-period (EOP)) values for the front-month and second-month contracts. To figure out when the front-month expires and the </w:t>
      </w:r>
      <w:proofErr w:type="gramStart"/>
      <w:r w:rsidRPr="00F2557A">
        <w:t>second-month</w:t>
      </w:r>
      <w:proofErr w:type="gramEnd"/>
      <w:r w:rsidRPr="00F2557A">
        <w:t xml:space="preserve"> becomes the front-month, we follow the following steps. </w:t>
      </w:r>
    </w:p>
    <w:p w14:paraId="266D9B3F" w14:textId="77777777" w:rsidR="00B203C4" w:rsidRPr="00F2557A" w:rsidRDefault="00B203C4" w:rsidP="0062211A">
      <w:pPr>
        <w:pStyle w:val="ListParagraph"/>
        <w:numPr>
          <w:ilvl w:val="0"/>
          <w:numId w:val="23"/>
        </w:numPr>
        <w:spacing w:after="160" w:line="360" w:lineRule="auto"/>
        <w:ind w:left="547"/>
        <w:rPr>
          <w:i/>
        </w:rPr>
      </w:pPr>
      <w:r w:rsidRPr="00F2557A">
        <w:rPr>
          <w:i/>
        </w:rPr>
        <w:lastRenderedPageBreak/>
        <w:t>Find range of dates for Fridays with a new contract</w:t>
      </w:r>
    </w:p>
    <w:p w14:paraId="226E5FE6" w14:textId="3347D874" w:rsidR="00B203C4" w:rsidRPr="00F2557A" w:rsidRDefault="00B203C4" w:rsidP="0062211A">
      <w:pPr>
        <w:spacing w:line="360" w:lineRule="auto"/>
        <w:ind w:firstLine="360"/>
      </w:pPr>
      <w:r w:rsidRPr="00F2557A">
        <w:t>The CME Group describes termination of trading for these contracts as</w:t>
      </w:r>
      <w:r w:rsidR="0062211A">
        <w:t xml:space="preserve">: </w:t>
      </w:r>
      <w:r w:rsidRPr="00F2557A">
        <w:t>“Trading terminates 3 business day prior to the twenty-fifth calendar day of the month prior to the contract month. If the twenty-fifth calendar day is not a business day, trading terminates 3 business days prior to the business day preceding the twenty-fifth calendar day.”</w:t>
      </w:r>
      <w:r w:rsidRPr="00F2557A">
        <w:rPr>
          <w:rStyle w:val="FootnoteReference"/>
        </w:rPr>
        <w:footnoteReference w:id="2"/>
      </w:r>
      <w:r w:rsidRPr="00F2557A">
        <w:t xml:space="preserve"> Based on this information, we can find Fridays signaling the start of a new contract.</w:t>
      </w:r>
    </w:p>
    <w:p w14:paraId="019FEA6B" w14:textId="77777777" w:rsidR="00F11E6B" w:rsidRPr="00F2557A" w:rsidRDefault="00F11E6B" w:rsidP="0062211A">
      <w:pPr>
        <w:spacing w:line="360" w:lineRule="auto"/>
        <w:contextualSpacing/>
        <w:jc w:val="both"/>
      </w:pPr>
    </w:p>
    <w:tbl>
      <w:tblPr>
        <w:tblStyle w:val="TableGrid"/>
        <w:tblW w:w="9625" w:type="dxa"/>
        <w:tblLook w:val="04A0" w:firstRow="1" w:lastRow="0" w:firstColumn="1" w:lastColumn="0" w:noHBand="0" w:noVBand="1"/>
      </w:tblPr>
      <w:tblGrid>
        <w:gridCol w:w="2517"/>
        <w:gridCol w:w="1438"/>
        <w:gridCol w:w="2070"/>
        <w:gridCol w:w="1710"/>
        <w:gridCol w:w="1890"/>
      </w:tblGrid>
      <w:tr w:rsidR="0008786E" w:rsidRPr="0074743A" w14:paraId="1D993C1B" w14:textId="77777777" w:rsidTr="0062211A">
        <w:tc>
          <w:tcPr>
            <w:tcW w:w="2517" w:type="dxa"/>
            <w:vAlign w:val="center"/>
          </w:tcPr>
          <w:p w14:paraId="6D9D8433" w14:textId="77777777" w:rsidR="0008786E" w:rsidRPr="0074743A" w:rsidRDefault="0008786E" w:rsidP="0062211A">
            <w:pPr>
              <w:spacing w:line="360" w:lineRule="auto"/>
              <w:ind w:right="-16"/>
              <w:jc w:val="center"/>
              <w:rPr>
                <w:rFonts w:ascii="Times New Roman" w:hAnsi="Times New Roman" w:cs="Times New Roman"/>
                <w:sz w:val="24"/>
                <w:szCs w:val="24"/>
              </w:rPr>
            </w:pPr>
            <w:r w:rsidRPr="0074743A">
              <w:rPr>
                <w:rFonts w:ascii="Times New Roman" w:hAnsi="Times New Roman" w:cs="Times New Roman"/>
                <w:sz w:val="24"/>
                <w:szCs w:val="24"/>
              </w:rPr>
              <w:t>Assume 25</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 xml:space="preserve"> falls on a</w:t>
            </w:r>
          </w:p>
        </w:tc>
        <w:tc>
          <w:tcPr>
            <w:tcW w:w="1438" w:type="dxa"/>
            <w:vAlign w:val="center"/>
          </w:tcPr>
          <w:p w14:paraId="4EE595F5" w14:textId="77777777" w:rsidR="0008786E" w:rsidRPr="0074743A" w:rsidRDefault="0008786E" w:rsidP="0062211A">
            <w:pPr>
              <w:spacing w:line="360" w:lineRule="auto"/>
              <w:jc w:val="center"/>
              <w:rPr>
                <w:rFonts w:ascii="Times New Roman" w:hAnsi="Times New Roman" w:cs="Times New Roman"/>
                <w:sz w:val="24"/>
                <w:szCs w:val="24"/>
              </w:rPr>
            </w:pPr>
            <w:r w:rsidRPr="0074743A">
              <w:rPr>
                <w:rFonts w:ascii="Times New Roman" w:hAnsi="Times New Roman" w:cs="Times New Roman"/>
                <w:sz w:val="24"/>
                <w:szCs w:val="24"/>
              </w:rPr>
              <w:t>Trading ends</w:t>
            </w:r>
          </w:p>
        </w:tc>
        <w:tc>
          <w:tcPr>
            <w:tcW w:w="2070" w:type="dxa"/>
            <w:vAlign w:val="center"/>
          </w:tcPr>
          <w:p w14:paraId="58B6B48A" w14:textId="77777777" w:rsidR="0008786E" w:rsidRPr="0074743A" w:rsidRDefault="0008786E" w:rsidP="0062211A">
            <w:pPr>
              <w:spacing w:line="360" w:lineRule="auto"/>
              <w:jc w:val="center"/>
              <w:rPr>
                <w:rFonts w:ascii="Times New Roman" w:hAnsi="Times New Roman" w:cs="Times New Roman"/>
                <w:sz w:val="24"/>
                <w:szCs w:val="24"/>
              </w:rPr>
            </w:pPr>
            <w:r w:rsidRPr="0074743A">
              <w:rPr>
                <w:rFonts w:ascii="Times New Roman" w:hAnsi="Times New Roman" w:cs="Times New Roman"/>
                <w:sz w:val="24"/>
                <w:szCs w:val="24"/>
              </w:rPr>
              <w:t>Trading ends</w:t>
            </w:r>
          </w:p>
          <w:p w14:paraId="7438F87B" w14:textId="77777777" w:rsidR="0008786E" w:rsidRPr="0074743A" w:rsidRDefault="0008786E" w:rsidP="0062211A">
            <w:pPr>
              <w:spacing w:line="360" w:lineRule="auto"/>
              <w:jc w:val="center"/>
              <w:rPr>
                <w:rFonts w:ascii="Times New Roman" w:hAnsi="Times New Roman" w:cs="Times New Roman"/>
                <w:sz w:val="24"/>
                <w:szCs w:val="24"/>
              </w:rPr>
            </w:pPr>
            <w:r w:rsidRPr="0074743A">
              <w:rPr>
                <w:rFonts w:ascii="Times New Roman" w:hAnsi="Times New Roman" w:cs="Times New Roman"/>
                <w:sz w:val="24"/>
                <w:szCs w:val="24"/>
              </w:rPr>
              <w:t>(assuming 1-day holiday)</w:t>
            </w:r>
          </w:p>
        </w:tc>
        <w:tc>
          <w:tcPr>
            <w:tcW w:w="1710" w:type="dxa"/>
            <w:vAlign w:val="center"/>
          </w:tcPr>
          <w:p w14:paraId="48A18B88" w14:textId="77777777" w:rsidR="0008786E" w:rsidRPr="0074743A" w:rsidRDefault="0008786E" w:rsidP="0062211A">
            <w:pPr>
              <w:spacing w:line="360" w:lineRule="auto"/>
              <w:jc w:val="center"/>
              <w:rPr>
                <w:rFonts w:ascii="Times New Roman" w:hAnsi="Times New Roman" w:cs="Times New Roman"/>
                <w:sz w:val="24"/>
                <w:szCs w:val="24"/>
              </w:rPr>
            </w:pPr>
            <w:r w:rsidRPr="0074743A">
              <w:rPr>
                <w:rFonts w:ascii="Times New Roman" w:hAnsi="Times New Roman" w:cs="Times New Roman"/>
                <w:sz w:val="24"/>
                <w:szCs w:val="24"/>
              </w:rPr>
              <w:t xml:space="preserve">Friday with new contract </w:t>
            </w:r>
          </w:p>
        </w:tc>
        <w:tc>
          <w:tcPr>
            <w:tcW w:w="1890" w:type="dxa"/>
          </w:tcPr>
          <w:p w14:paraId="7872BC31" w14:textId="77777777" w:rsidR="0008786E" w:rsidRPr="0074743A" w:rsidRDefault="0008786E" w:rsidP="0062211A">
            <w:pPr>
              <w:spacing w:line="360" w:lineRule="auto"/>
              <w:jc w:val="center"/>
              <w:rPr>
                <w:rFonts w:ascii="Times New Roman" w:hAnsi="Times New Roman" w:cs="Times New Roman"/>
                <w:sz w:val="24"/>
                <w:szCs w:val="24"/>
              </w:rPr>
            </w:pPr>
            <w:r w:rsidRPr="0074743A">
              <w:rPr>
                <w:rFonts w:ascii="Times New Roman" w:hAnsi="Times New Roman" w:cs="Times New Roman"/>
                <w:sz w:val="24"/>
                <w:szCs w:val="24"/>
              </w:rPr>
              <w:t>Friday with</w:t>
            </w:r>
          </w:p>
          <w:p w14:paraId="64AA9132" w14:textId="77777777" w:rsidR="0008786E" w:rsidRPr="0074743A" w:rsidRDefault="0008786E" w:rsidP="0062211A">
            <w:pPr>
              <w:spacing w:line="360" w:lineRule="auto"/>
              <w:jc w:val="center"/>
              <w:rPr>
                <w:rFonts w:ascii="Times New Roman" w:hAnsi="Times New Roman" w:cs="Times New Roman"/>
                <w:sz w:val="24"/>
                <w:szCs w:val="24"/>
              </w:rPr>
            </w:pPr>
            <w:r w:rsidRPr="0074743A">
              <w:rPr>
                <w:rFonts w:ascii="Times New Roman" w:hAnsi="Times New Roman" w:cs="Times New Roman"/>
                <w:sz w:val="24"/>
                <w:szCs w:val="24"/>
              </w:rPr>
              <w:t xml:space="preserve"> new contract </w:t>
            </w:r>
          </w:p>
          <w:p w14:paraId="7E910C7E" w14:textId="77777777" w:rsidR="0008786E" w:rsidRPr="0074743A" w:rsidRDefault="0008786E" w:rsidP="0062211A">
            <w:pPr>
              <w:spacing w:line="360" w:lineRule="auto"/>
              <w:jc w:val="center"/>
              <w:rPr>
                <w:rFonts w:ascii="Times New Roman" w:hAnsi="Times New Roman" w:cs="Times New Roman"/>
                <w:sz w:val="24"/>
                <w:szCs w:val="24"/>
              </w:rPr>
            </w:pPr>
            <w:r w:rsidRPr="0074743A">
              <w:rPr>
                <w:rFonts w:ascii="Times New Roman" w:hAnsi="Times New Roman" w:cs="Times New Roman"/>
                <w:sz w:val="24"/>
                <w:szCs w:val="24"/>
              </w:rPr>
              <w:t>(if 1-day holiday)</w:t>
            </w:r>
          </w:p>
        </w:tc>
      </w:tr>
      <w:tr w:rsidR="0008786E" w:rsidRPr="0074743A" w14:paraId="08CCF7B1" w14:textId="77777777" w:rsidTr="0062211A">
        <w:tc>
          <w:tcPr>
            <w:tcW w:w="2517" w:type="dxa"/>
          </w:tcPr>
          <w:p w14:paraId="1AA394E1" w14:textId="77777777" w:rsidR="0008786E" w:rsidRPr="0074743A" w:rsidRDefault="0008786E" w:rsidP="0062211A">
            <w:pPr>
              <w:spacing w:line="360" w:lineRule="auto"/>
              <w:ind w:right="360"/>
              <w:rPr>
                <w:rFonts w:ascii="Times New Roman" w:hAnsi="Times New Roman" w:cs="Times New Roman"/>
                <w:sz w:val="24"/>
                <w:szCs w:val="24"/>
              </w:rPr>
            </w:pPr>
            <w:r w:rsidRPr="0074743A">
              <w:rPr>
                <w:rFonts w:ascii="Times New Roman" w:hAnsi="Times New Roman" w:cs="Times New Roman"/>
                <w:sz w:val="24"/>
                <w:szCs w:val="24"/>
              </w:rPr>
              <w:t>Saturday</w:t>
            </w:r>
          </w:p>
        </w:tc>
        <w:tc>
          <w:tcPr>
            <w:tcW w:w="1438" w:type="dxa"/>
          </w:tcPr>
          <w:p w14:paraId="109330A4" w14:textId="77777777" w:rsidR="0008786E" w:rsidRPr="0074743A" w:rsidRDefault="0008786E" w:rsidP="0062211A">
            <w:pPr>
              <w:spacing w:line="360" w:lineRule="auto"/>
              <w:rPr>
                <w:rFonts w:ascii="Times New Roman" w:hAnsi="Times New Roman" w:cs="Times New Roman"/>
                <w:sz w:val="24"/>
                <w:szCs w:val="24"/>
              </w:rPr>
            </w:pPr>
            <w:r w:rsidRPr="0074743A">
              <w:rPr>
                <w:rFonts w:ascii="Times New Roman" w:hAnsi="Times New Roman" w:cs="Times New Roman"/>
                <w:sz w:val="24"/>
                <w:szCs w:val="24"/>
              </w:rPr>
              <w:t>21</w:t>
            </w:r>
            <w:r w:rsidRPr="0074743A">
              <w:rPr>
                <w:rFonts w:ascii="Times New Roman" w:hAnsi="Times New Roman" w:cs="Times New Roman"/>
                <w:sz w:val="24"/>
                <w:szCs w:val="24"/>
                <w:vertAlign w:val="superscript"/>
              </w:rPr>
              <w:t>st</w:t>
            </w:r>
            <w:r w:rsidRPr="0074743A">
              <w:rPr>
                <w:rFonts w:ascii="Times New Roman" w:hAnsi="Times New Roman" w:cs="Times New Roman"/>
                <w:sz w:val="24"/>
                <w:szCs w:val="24"/>
              </w:rPr>
              <w:t xml:space="preserve"> (Tues.)</w:t>
            </w:r>
          </w:p>
        </w:tc>
        <w:tc>
          <w:tcPr>
            <w:tcW w:w="2070" w:type="dxa"/>
          </w:tcPr>
          <w:p w14:paraId="79BDC031" w14:textId="77777777" w:rsidR="0008786E" w:rsidRPr="0074743A" w:rsidRDefault="0008786E" w:rsidP="0062211A">
            <w:pPr>
              <w:spacing w:line="360" w:lineRule="auto"/>
              <w:ind w:right="-16"/>
              <w:rPr>
                <w:rFonts w:ascii="Times New Roman" w:hAnsi="Times New Roman" w:cs="Times New Roman"/>
                <w:sz w:val="24"/>
                <w:szCs w:val="24"/>
              </w:rPr>
            </w:pPr>
            <w:r w:rsidRPr="0074743A">
              <w:rPr>
                <w:rFonts w:ascii="Times New Roman" w:hAnsi="Times New Roman" w:cs="Times New Roman"/>
                <w:sz w:val="24"/>
                <w:szCs w:val="24"/>
              </w:rPr>
              <w:t>20</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 xml:space="preserve"> (Mon.)</w:t>
            </w:r>
          </w:p>
        </w:tc>
        <w:tc>
          <w:tcPr>
            <w:tcW w:w="1710" w:type="dxa"/>
          </w:tcPr>
          <w:p w14:paraId="7F8315FA" w14:textId="77777777" w:rsidR="0008786E" w:rsidRPr="0074743A" w:rsidRDefault="0008786E" w:rsidP="0062211A">
            <w:pPr>
              <w:spacing w:line="360" w:lineRule="auto"/>
              <w:ind w:right="360"/>
              <w:rPr>
                <w:rFonts w:ascii="Times New Roman" w:hAnsi="Times New Roman" w:cs="Times New Roman"/>
                <w:sz w:val="24"/>
                <w:szCs w:val="24"/>
              </w:rPr>
            </w:pPr>
            <w:r w:rsidRPr="0074743A">
              <w:rPr>
                <w:rFonts w:ascii="Times New Roman" w:hAnsi="Times New Roman" w:cs="Times New Roman"/>
                <w:sz w:val="24"/>
                <w:szCs w:val="24"/>
              </w:rPr>
              <w:t>24</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 xml:space="preserve"> </w:t>
            </w:r>
          </w:p>
        </w:tc>
        <w:tc>
          <w:tcPr>
            <w:tcW w:w="1890" w:type="dxa"/>
          </w:tcPr>
          <w:p w14:paraId="62EF1386" w14:textId="77777777" w:rsidR="0008786E" w:rsidRPr="0074743A" w:rsidRDefault="0008786E" w:rsidP="0062211A">
            <w:pPr>
              <w:spacing w:line="360" w:lineRule="auto"/>
              <w:jc w:val="center"/>
              <w:rPr>
                <w:rFonts w:ascii="Times New Roman" w:hAnsi="Times New Roman" w:cs="Times New Roman"/>
                <w:sz w:val="24"/>
                <w:szCs w:val="24"/>
              </w:rPr>
            </w:pPr>
            <w:r w:rsidRPr="0074743A">
              <w:rPr>
                <w:rFonts w:ascii="Times New Roman" w:hAnsi="Times New Roman" w:cs="Times New Roman"/>
                <w:sz w:val="24"/>
                <w:szCs w:val="24"/>
              </w:rPr>
              <w:t>-</w:t>
            </w:r>
          </w:p>
        </w:tc>
      </w:tr>
      <w:tr w:rsidR="0008786E" w:rsidRPr="0074743A" w14:paraId="1C5F38D2" w14:textId="77777777" w:rsidTr="0062211A">
        <w:tc>
          <w:tcPr>
            <w:tcW w:w="2517" w:type="dxa"/>
          </w:tcPr>
          <w:p w14:paraId="3A46E604" w14:textId="77777777" w:rsidR="0008786E" w:rsidRPr="0074743A" w:rsidRDefault="0008786E" w:rsidP="0062211A">
            <w:pPr>
              <w:spacing w:line="360" w:lineRule="auto"/>
              <w:ind w:right="360"/>
              <w:rPr>
                <w:rFonts w:ascii="Times New Roman" w:hAnsi="Times New Roman" w:cs="Times New Roman"/>
                <w:sz w:val="24"/>
                <w:szCs w:val="24"/>
              </w:rPr>
            </w:pPr>
            <w:r w:rsidRPr="0074743A">
              <w:rPr>
                <w:rFonts w:ascii="Times New Roman" w:hAnsi="Times New Roman" w:cs="Times New Roman"/>
                <w:sz w:val="24"/>
                <w:szCs w:val="24"/>
              </w:rPr>
              <w:t xml:space="preserve">Sunday </w:t>
            </w:r>
          </w:p>
        </w:tc>
        <w:tc>
          <w:tcPr>
            <w:tcW w:w="1438" w:type="dxa"/>
          </w:tcPr>
          <w:p w14:paraId="4CF30171" w14:textId="77777777" w:rsidR="0008786E" w:rsidRPr="0074743A" w:rsidRDefault="0008786E" w:rsidP="0062211A">
            <w:pPr>
              <w:spacing w:line="360" w:lineRule="auto"/>
              <w:rPr>
                <w:rFonts w:ascii="Times New Roman" w:hAnsi="Times New Roman" w:cs="Times New Roman"/>
                <w:sz w:val="24"/>
                <w:szCs w:val="24"/>
              </w:rPr>
            </w:pPr>
            <w:r w:rsidRPr="0074743A">
              <w:rPr>
                <w:rFonts w:ascii="Times New Roman" w:hAnsi="Times New Roman" w:cs="Times New Roman"/>
                <w:sz w:val="24"/>
                <w:szCs w:val="24"/>
              </w:rPr>
              <w:t>20</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 xml:space="preserve"> (Tues.)</w:t>
            </w:r>
          </w:p>
        </w:tc>
        <w:tc>
          <w:tcPr>
            <w:tcW w:w="2070" w:type="dxa"/>
          </w:tcPr>
          <w:p w14:paraId="218B2BA9" w14:textId="77777777" w:rsidR="0008786E" w:rsidRPr="0074743A" w:rsidRDefault="0008786E" w:rsidP="0062211A">
            <w:pPr>
              <w:spacing w:line="360" w:lineRule="auto"/>
              <w:ind w:right="-16"/>
              <w:rPr>
                <w:rFonts w:ascii="Times New Roman" w:hAnsi="Times New Roman" w:cs="Times New Roman"/>
                <w:sz w:val="24"/>
                <w:szCs w:val="24"/>
              </w:rPr>
            </w:pPr>
            <w:r w:rsidRPr="0074743A">
              <w:rPr>
                <w:rFonts w:ascii="Times New Roman" w:hAnsi="Times New Roman" w:cs="Times New Roman"/>
                <w:sz w:val="24"/>
                <w:szCs w:val="24"/>
              </w:rPr>
              <w:t>19</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 xml:space="preserve"> (Mon.)</w:t>
            </w:r>
          </w:p>
        </w:tc>
        <w:tc>
          <w:tcPr>
            <w:tcW w:w="1710" w:type="dxa"/>
          </w:tcPr>
          <w:p w14:paraId="7316C38A" w14:textId="77777777" w:rsidR="0008786E" w:rsidRPr="0074743A" w:rsidRDefault="0008786E" w:rsidP="0062211A">
            <w:pPr>
              <w:spacing w:line="360" w:lineRule="auto"/>
              <w:ind w:right="360"/>
              <w:rPr>
                <w:rFonts w:ascii="Times New Roman" w:hAnsi="Times New Roman" w:cs="Times New Roman"/>
                <w:sz w:val="24"/>
                <w:szCs w:val="24"/>
              </w:rPr>
            </w:pPr>
            <w:r w:rsidRPr="0074743A">
              <w:rPr>
                <w:rFonts w:ascii="Times New Roman" w:hAnsi="Times New Roman" w:cs="Times New Roman"/>
                <w:sz w:val="24"/>
                <w:szCs w:val="24"/>
              </w:rPr>
              <w:t>23</w:t>
            </w:r>
            <w:r w:rsidRPr="0074743A">
              <w:rPr>
                <w:rFonts w:ascii="Times New Roman" w:hAnsi="Times New Roman" w:cs="Times New Roman"/>
                <w:sz w:val="24"/>
                <w:szCs w:val="24"/>
                <w:vertAlign w:val="superscript"/>
              </w:rPr>
              <w:t>rd</w:t>
            </w:r>
          </w:p>
        </w:tc>
        <w:tc>
          <w:tcPr>
            <w:tcW w:w="1890" w:type="dxa"/>
          </w:tcPr>
          <w:p w14:paraId="4B587A78" w14:textId="77777777" w:rsidR="0008786E" w:rsidRPr="0074743A" w:rsidRDefault="0008786E" w:rsidP="0062211A">
            <w:pPr>
              <w:spacing w:line="360" w:lineRule="auto"/>
              <w:jc w:val="center"/>
              <w:rPr>
                <w:rFonts w:ascii="Times New Roman" w:hAnsi="Times New Roman" w:cs="Times New Roman"/>
                <w:sz w:val="24"/>
                <w:szCs w:val="24"/>
              </w:rPr>
            </w:pPr>
            <w:r w:rsidRPr="0074743A">
              <w:rPr>
                <w:rFonts w:ascii="Times New Roman" w:hAnsi="Times New Roman" w:cs="Times New Roman"/>
                <w:sz w:val="24"/>
                <w:szCs w:val="24"/>
              </w:rPr>
              <w:t>-</w:t>
            </w:r>
          </w:p>
        </w:tc>
      </w:tr>
      <w:tr w:rsidR="0008786E" w:rsidRPr="0074743A" w14:paraId="3CA415CA" w14:textId="77777777" w:rsidTr="0062211A">
        <w:tc>
          <w:tcPr>
            <w:tcW w:w="2517" w:type="dxa"/>
          </w:tcPr>
          <w:p w14:paraId="0C1380FF" w14:textId="77777777" w:rsidR="0008786E" w:rsidRPr="0074743A" w:rsidRDefault="0008786E" w:rsidP="0062211A">
            <w:pPr>
              <w:spacing w:line="360" w:lineRule="auto"/>
              <w:ind w:right="360"/>
              <w:rPr>
                <w:rFonts w:ascii="Times New Roman" w:hAnsi="Times New Roman" w:cs="Times New Roman"/>
                <w:sz w:val="24"/>
                <w:szCs w:val="24"/>
              </w:rPr>
            </w:pPr>
            <w:r w:rsidRPr="0074743A">
              <w:rPr>
                <w:rFonts w:ascii="Times New Roman" w:hAnsi="Times New Roman" w:cs="Times New Roman"/>
                <w:sz w:val="24"/>
                <w:szCs w:val="24"/>
              </w:rPr>
              <w:t>Monday</w:t>
            </w:r>
          </w:p>
        </w:tc>
        <w:tc>
          <w:tcPr>
            <w:tcW w:w="1438" w:type="dxa"/>
          </w:tcPr>
          <w:p w14:paraId="63486CA8" w14:textId="77777777" w:rsidR="0008786E" w:rsidRPr="0074743A" w:rsidRDefault="0008786E" w:rsidP="0062211A">
            <w:pPr>
              <w:spacing w:line="360" w:lineRule="auto"/>
              <w:rPr>
                <w:rFonts w:ascii="Times New Roman" w:hAnsi="Times New Roman" w:cs="Times New Roman"/>
                <w:sz w:val="24"/>
                <w:szCs w:val="24"/>
              </w:rPr>
            </w:pPr>
            <w:r w:rsidRPr="0074743A">
              <w:rPr>
                <w:rFonts w:ascii="Times New Roman" w:hAnsi="Times New Roman" w:cs="Times New Roman"/>
                <w:sz w:val="24"/>
                <w:szCs w:val="24"/>
              </w:rPr>
              <w:t>20</w:t>
            </w:r>
            <w:r w:rsidRPr="0074743A">
              <w:rPr>
                <w:rFonts w:ascii="Times New Roman" w:hAnsi="Times New Roman" w:cs="Times New Roman"/>
                <w:sz w:val="24"/>
                <w:szCs w:val="24"/>
                <w:vertAlign w:val="superscript"/>
              </w:rPr>
              <w:t xml:space="preserve">th </w:t>
            </w:r>
            <w:r w:rsidRPr="0074743A">
              <w:rPr>
                <w:rFonts w:ascii="Times New Roman" w:hAnsi="Times New Roman" w:cs="Times New Roman"/>
                <w:sz w:val="24"/>
                <w:szCs w:val="24"/>
              </w:rPr>
              <w:t>(Wed.)</w:t>
            </w:r>
          </w:p>
        </w:tc>
        <w:tc>
          <w:tcPr>
            <w:tcW w:w="2070" w:type="dxa"/>
          </w:tcPr>
          <w:p w14:paraId="6C7D67CF" w14:textId="77777777" w:rsidR="0008786E" w:rsidRPr="0074743A" w:rsidRDefault="0008786E" w:rsidP="0062211A">
            <w:pPr>
              <w:spacing w:line="360" w:lineRule="auto"/>
              <w:ind w:right="-16"/>
              <w:rPr>
                <w:rFonts w:ascii="Times New Roman" w:hAnsi="Times New Roman" w:cs="Times New Roman"/>
                <w:sz w:val="24"/>
                <w:szCs w:val="24"/>
              </w:rPr>
            </w:pPr>
            <w:r w:rsidRPr="0074743A">
              <w:rPr>
                <w:rFonts w:ascii="Times New Roman" w:hAnsi="Times New Roman" w:cs="Times New Roman"/>
                <w:sz w:val="24"/>
                <w:szCs w:val="24"/>
              </w:rPr>
              <w:t>19</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 xml:space="preserve"> (Tues.)</w:t>
            </w:r>
          </w:p>
        </w:tc>
        <w:tc>
          <w:tcPr>
            <w:tcW w:w="1710" w:type="dxa"/>
          </w:tcPr>
          <w:p w14:paraId="220456EE" w14:textId="77777777" w:rsidR="0008786E" w:rsidRPr="0074743A" w:rsidRDefault="0008786E" w:rsidP="0062211A">
            <w:pPr>
              <w:spacing w:line="360" w:lineRule="auto"/>
              <w:ind w:right="360"/>
              <w:rPr>
                <w:rFonts w:ascii="Times New Roman" w:hAnsi="Times New Roman" w:cs="Times New Roman"/>
                <w:sz w:val="24"/>
                <w:szCs w:val="24"/>
              </w:rPr>
            </w:pPr>
            <w:r w:rsidRPr="0074743A">
              <w:rPr>
                <w:rFonts w:ascii="Times New Roman" w:hAnsi="Times New Roman" w:cs="Times New Roman"/>
                <w:sz w:val="24"/>
                <w:szCs w:val="24"/>
              </w:rPr>
              <w:t>22</w:t>
            </w:r>
            <w:r w:rsidRPr="0074743A">
              <w:rPr>
                <w:rFonts w:ascii="Times New Roman" w:hAnsi="Times New Roman" w:cs="Times New Roman"/>
                <w:sz w:val="24"/>
                <w:szCs w:val="24"/>
                <w:vertAlign w:val="superscript"/>
              </w:rPr>
              <w:t>nd</w:t>
            </w:r>
          </w:p>
        </w:tc>
        <w:tc>
          <w:tcPr>
            <w:tcW w:w="1890" w:type="dxa"/>
          </w:tcPr>
          <w:p w14:paraId="1B879D23" w14:textId="77777777" w:rsidR="0008786E" w:rsidRPr="0074743A" w:rsidRDefault="0008786E" w:rsidP="0062211A">
            <w:pPr>
              <w:spacing w:line="360" w:lineRule="auto"/>
              <w:jc w:val="center"/>
              <w:rPr>
                <w:rFonts w:ascii="Times New Roman" w:hAnsi="Times New Roman" w:cs="Times New Roman"/>
                <w:sz w:val="24"/>
                <w:szCs w:val="24"/>
              </w:rPr>
            </w:pPr>
            <w:r w:rsidRPr="0074743A">
              <w:rPr>
                <w:rFonts w:ascii="Times New Roman" w:hAnsi="Times New Roman" w:cs="Times New Roman"/>
                <w:sz w:val="24"/>
                <w:szCs w:val="24"/>
              </w:rPr>
              <w:t>-</w:t>
            </w:r>
          </w:p>
        </w:tc>
      </w:tr>
      <w:tr w:rsidR="0008786E" w:rsidRPr="0074743A" w14:paraId="0E29D6DE" w14:textId="77777777" w:rsidTr="0062211A">
        <w:tc>
          <w:tcPr>
            <w:tcW w:w="2517" w:type="dxa"/>
          </w:tcPr>
          <w:p w14:paraId="7DE4CA8F" w14:textId="77777777" w:rsidR="0008786E" w:rsidRPr="0074743A" w:rsidRDefault="0008786E" w:rsidP="0062211A">
            <w:pPr>
              <w:spacing w:line="360" w:lineRule="auto"/>
              <w:ind w:right="360"/>
              <w:rPr>
                <w:rFonts w:ascii="Times New Roman" w:hAnsi="Times New Roman" w:cs="Times New Roman"/>
                <w:sz w:val="24"/>
                <w:szCs w:val="24"/>
              </w:rPr>
            </w:pPr>
            <w:r w:rsidRPr="0074743A">
              <w:rPr>
                <w:rFonts w:ascii="Times New Roman" w:hAnsi="Times New Roman" w:cs="Times New Roman"/>
                <w:sz w:val="24"/>
                <w:szCs w:val="24"/>
              </w:rPr>
              <w:t>Tuesday</w:t>
            </w:r>
          </w:p>
        </w:tc>
        <w:tc>
          <w:tcPr>
            <w:tcW w:w="1438" w:type="dxa"/>
          </w:tcPr>
          <w:p w14:paraId="4D3BCA88" w14:textId="77777777" w:rsidR="0008786E" w:rsidRPr="0074743A" w:rsidRDefault="0008786E" w:rsidP="0062211A">
            <w:pPr>
              <w:spacing w:line="360" w:lineRule="auto"/>
              <w:rPr>
                <w:rFonts w:ascii="Times New Roman" w:hAnsi="Times New Roman" w:cs="Times New Roman"/>
                <w:sz w:val="24"/>
                <w:szCs w:val="24"/>
              </w:rPr>
            </w:pPr>
            <w:r w:rsidRPr="0074743A">
              <w:rPr>
                <w:rFonts w:ascii="Times New Roman" w:hAnsi="Times New Roman" w:cs="Times New Roman"/>
                <w:sz w:val="24"/>
                <w:szCs w:val="24"/>
              </w:rPr>
              <w:t>20</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 xml:space="preserve"> (Thurs.)</w:t>
            </w:r>
          </w:p>
        </w:tc>
        <w:tc>
          <w:tcPr>
            <w:tcW w:w="2070" w:type="dxa"/>
          </w:tcPr>
          <w:p w14:paraId="09D5A38B" w14:textId="77777777" w:rsidR="0008786E" w:rsidRPr="0074743A" w:rsidRDefault="0008786E" w:rsidP="0062211A">
            <w:pPr>
              <w:spacing w:line="360" w:lineRule="auto"/>
              <w:ind w:right="-16"/>
              <w:rPr>
                <w:rFonts w:ascii="Times New Roman" w:hAnsi="Times New Roman" w:cs="Times New Roman"/>
                <w:sz w:val="24"/>
                <w:szCs w:val="24"/>
              </w:rPr>
            </w:pPr>
            <w:r w:rsidRPr="0074743A">
              <w:rPr>
                <w:rFonts w:ascii="Times New Roman" w:hAnsi="Times New Roman" w:cs="Times New Roman"/>
                <w:sz w:val="24"/>
                <w:szCs w:val="24"/>
              </w:rPr>
              <w:t>19</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 xml:space="preserve"> (Wed.)</w:t>
            </w:r>
          </w:p>
        </w:tc>
        <w:tc>
          <w:tcPr>
            <w:tcW w:w="1710" w:type="dxa"/>
          </w:tcPr>
          <w:p w14:paraId="63EFC0B1" w14:textId="77777777" w:rsidR="0008786E" w:rsidRPr="0074743A" w:rsidRDefault="0008786E" w:rsidP="0062211A">
            <w:pPr>
              <w:spacing w:line="360" w:lineRule="auto"/>
              <w:ind w:right="360"/>
              <w:rPr>
                <w:rFonts w:ascii="Times New Roman" w:hAnsi="Times New Roman" w:cs="Times New Roman"/>
                <w:sz w:val="24"/>
                <w:szCs w:val="24"/>
              </w:rPr>
            </w:pPr>
            <w:r w:rsidRPr="0074743A">
              <w:rPr>
                <w:rFonts w:ascii="Times New Roman" w:hAnsi="Times New Roman" w:cs="Times New Roman"/>
                <w:sz w:val="24"/>
                <w:szCs w:val="24"/>
              </w:rPr>
              <w:t>21</w:t>
            </w:r>
            <w:r w:rsidRPr="0074743A">
              <w:rPr>
                <w:rFonts w:ascii="Times New Roman" w:hAnsi="Times New Roman" w:cs="Times New Roman"/>
                <w:sz w:val="24"/>
                <w:szCs w:val="24"/>
                <w:vertAlign w:val="superscript"/>
              </w:rPr>
              <w:t>st</w:t>
            </w:r>
          </w:p>
        </w:tc>
        <w:tc>
          <w:tcPr>
            <w:tcW w:w="1890" w:type="dxa"/>
          </w:tcPr>
          <w:p w14:paraId="7FC04527" w14:textId="77777777" w:rsidR="0008786E" w:rsidRPr="0074743A" w:rsidRDefault="0008786E" w:rsidP="0062211A">
            <w:pPr>
              <w:spacing w:line="360" w:lineRule="auto"/>
              <w:jc w:val="center"/>
              <w:rPr>
                <w:rFonts w:ascii="Times New Roman" w:hAnsi="Times New Roman" w:cs="Times New Roman"/>
                <w:sz w:val="24"/>
                <w:szCs w:val="24"/>
              </w:rPr>
            </w:pPr>
            <w:r w:rsidRPr="0074743A">
              <w:rPr>
                <w:rFonts w:ascii="Times New Roman" w:hAnsi="Times New Roman" w:cs="Times New Roman"/>
                <w:sz w:val="24"/>
                <w:szCs w:val="24"/>
              </w:rPr>
              <w:t>-</w:t>
            </w:r>
          </w:p>
        </w:tc>
      </w:tr>
      <w:tr w:rsidR="0008786E" w:rsidRPr="0074743A" w14:paraId="41BF869D" w14:textId="77777777" w:rsidTr="0062211A">
        <w:tc>
          <w:tcPr>
            <w:tcW w:w="2517" w:type="dxa"/>
          </w:tcPr>
          <w:p w14:paraId="7624B320" w14:textId="77777777" w:rsidR="0008786E" w:rsidRPr="0074743A" w:rsidRDefault="0008786E" w:rsidP="0062211A">
            <w:pPr>
              <w:spacing w:line="360" w:lineRule="auto"/>
              <w:ind w:right="360"/>
              <w:rPr>
                <w:rFonts w:ascii="Times New Roman" w:hAnsi="Times New Roman" w:cs="Times New Roman"/>
                <w:sz w:val="24"/>
                <w:szCs w:val="24"/>
              </w:rPr>
            </w:pPr>
            <w:r w:rsidRPr="0074743A">
              <w:rPr>
                <w:rFonts w:ascii="Times New Roman" w:hAnsi="Times New Roman" w:cs="Times New Roman"/>
                <w:sz w:val="24"/>
                <w:szCs w:val="24"/>
              </w:rPr>
              <w:t>Wednesday</w:t>
            </w:r>
          </w:p>
        </w:tc>
        <w:tc>
          <w:tcPr>
            <w:tcW w:w="1438" w:type="dxa"/>
          </w:tcPr>
          <w:p w14:paraId="78F8C077" w14:textId="77777777" w:rsidR="0008786E" w:rsidRPr="0074743A" w:rsidRDefault="0008786E" w:rsidP="0062211A">
            <w:pPr>
              <w:spacing w:line="360" w:lineRule="auto"/>
              <w:rPr>
                <w:rFonts w:ascii="Times New Roman" w:hAnsi="Times New Roman" w:cs="Times New Roman"/>
                <w:sz w:val="24"/>
                <w:szCs w:val="24"/>
              </w:rPr>
            </w:pPr>
            <w:r w:rsidRPr="0074743A">
              <w:rPr>
                <w:rFonts w:ascii="Times New Roman" w:hAnsi="Times New Roman" w:cs="Times New Roman"/>
                <w:sz w:val="24"/>
                <w:szCs w:val="24"/>
              </w:rPr>
              <w:t>20</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 xml:space="preserve"> (Fri.)</w:t>
            </w:r>
          </w:p>
        </w:tc>
        <w:tc>
          <w:tcPr>
            <w:tcW w:w="2070" w:type="dxa"/>
          </w:tcPr>
          <w:p w14:paraId="79FCA085" w14:textId="77777777" w:rsidR="0008786E" w:rsidRPr="0074743A" w:rsidRDefault="0008786E" w:rsidP="0062211A">
            <w:pPr>
              <w:spacing w:line="360" w:lineRule="auto"/>
              <w:ind w:right="360"/>
              <w:rPr>
                <w:rFonts w:ascii="Times New Roman" w:hAnsi="Times New Roman" w:cs="Times New Roman"/>
                <w:sz w:val="24"/>
                <w:szCs w:val="24"/>
              </w:rPr>
            </w:pPr>
            <w:r w:rsidRPr="0074743A">
              <w:rPr>
                <w:rFonts w:ascii="Times New Roman" w:hAnsi="Times New Roman" w:cs="Times New Roman"/>
                <w:sz w:val="24"/>
                <w:szCs w:val="24"/>
              </w:rPr>
              <w:t>19</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 xml:space="preserve"> (Thurs.)</w:t>
            </w:r>
          </w:p>
        </w:tc>
        <w:tc>
          <w:tcPr>
            <w:tcW w:w="1710" w:type="dxa"/>
          </w:tcPr>
          <w:p w14:paraId="6BA701EE" w14:textId="77777777" w:rsidR="0008786E" w:rsidRPr="0074743A" w:rsidRDefault="0008786E" w:rsidP="0062211A">
            <w:pPr>
              <w:spacing w:line="360" w:lineRule="auto"/>
              <w:ind w:right="360"/>
              <w:rPr>
                <w:rFonts w:ascii="Times New Roman" w:hAnsi="Times New Roman" w:cs="Times New Roman"/>
                <w:sz w:val="24"/>
                <w:szCs w:val="24"/>
              </w:rPr>
            </w:pPr>
            <w:r w:rsidRPr="0074743A">
              <w:rPr>
                <w:rFonts w:ascii="Times New Roman" w:hAnsi="Times New Roman" w:cs="Times New Roman"/>
                <w:sz w:val="24"/>
                <w:szCs w:val="24"/>
              </w:rPr>
              <w:t>27</w:t>
            </w:r>
            <w:r w:rsidRPr="0074743A">
              <w:rPr>
                <w:rFonts w:ascii="Times New Roman" w:hAnsi="Times New Roman" w:cs="Times New Roman"/>
                <w:sz w:val="24"/>
                <w:szCs w:val="24"/>
                <w:vertAlign w:val="superscript"/>
              </w:rPr>
              <w:t>th</w:t>
            </w:r>
          </w:p>
        </w:tc>
        <w:tc>
          <w:tcPr>
            <w:tcW w:w="1890" w:type="dxa"/>
          </w:tcPr>
          <w:p w14:paraId="0101EBCB" w14:textId="77777777" w:rsidR="0008786E" w:rsidRPr="0074743A" w:rsidRDefault="0008786E" w:rsidP="0062211A">
            <w:pPr>
              <w:spacing w:line="360" w:lineRule="auto"/>
              <w:ind w:right="-13"/>
              <w:jc w:val="center"/>
              <w:rPr>
                <w:rFonts w:ascii="Times New Roman" w:hAnsi="Times New Roman" w:cs="Times New Roman"/>
                <w:sz w:val="24"/>
                <w:szCs w:val="24"/>
              </w:rPr>
            </w:pPr>
            <w:r w:rsidRPr="0074743A">
              <w:rPr>
                <w:rFonts w:ascii="Times New Roman" w:hAnsi="Times New Roman" w:cs="Times New Roman"/>
                <w:sz w:val="24"/>
                <w:szCs w:val="24"/>
              </w:rPr>
              <w:t>20</w:t>
            </w:r>
            <w:r w:rsidRPr="0074743A">
              <w:rPr>
                <w:rFonts w:ascii="Times New Roman" w:hAnsi="Times New Roman" w:cs="Times New Roman"/>
                <w:sz w:val="24"/>
                <w:szCs w:val="24"/>
                <w:vertAlign w:val="superscript"/>
              </w:rPr>
              <w:t>th</w:t>
            </w:r>
          </w:p>
        </w:tc>
      </w:tr>
      <w:tr w:rsidR="0008786E" w:rsidRPr="0074743A" w14:paraId="037F14FA" w14:textId="77777777" w:rsidTr="0062211A">
        <w:tc>
          <w:tcPr>
            <w:tcW w:w="2517" w:type="dxa"/>
          </w:tcPr>
          <w:p w14:paraId="6B9C13E5" w14:textId="77777777" w:rsidR="0008786E" w:rsidRPr="0074743A" w:rsidRDefault="0008786E" w:rsidP="0062211A">
            <w:pPr>
              <w:spacing w:line="360" w:lineRule="auto"/>
              <w:ind w:right="360"/>
              <w:rPr>
                <w:rFonts w:ascii="Times New Roman" w:hAnsi="Times New Roman" w:cs="Times New Roman"/>
                <w:sz w:val="24"/>
                <w:szCs w:val="24"/>
              </w:rPr>
            </w:pPr>
            <w:r w:rsidRPr="0074743A">
              <w:rPr>
                <w:rFonts w:ascii="Times New Roman" w:hAnsi="Times New Roman" w:cs="Times New Roman"/>
                <w:sz w:val="24"/>
                <w:szCs w:val="24"/>
              </w:rPr>
              <w:t>Thursday</w:t>
            </w:r>
          </w:p>
        </w:tc>
        <w:tc>
          <w:tcPr>
            <w:tcW w:w="1438" w:type="dxa"/>
          </w:tcPr>
          <w:p w14:paraId="5DB41BD8" w14:textId="77777777" w:rsidR="0008786E" w:rsidRPr="0074743A" w:rsidRDefault="0008786E" w:rsidP="0062211A">
            <w:pPr>
              <w:spacing w:line="360" w:lineRule="auto"/>
              <w:rPr>
                <w:rFonts w:ascii="Times New Roman" w:hAnsi="Times New Roman" w:cs="Times New Roman"/>
                <w:sz w:val="24"/>
                <w:szCs w:val="24"/>
              </w:rPr>
            </w:pPr>
            <w:r w:rsidRPr="0074743A">
              <w:rPr>
                <w:rFonts w:ascii="Times New Roman" w:hAnsi="Times New Roman" w:cs="Times New Roman"/>
                <w:sz w:val="24"/>
                <w:szCs w:val="24"/>
              </w:rPr>
              <w:t>22</w:t>
            </w:r>
            <w:r w:rsidRPr="0074743A">
              <w:rPr>
                <w:rFonts w:ascii="Times New Roman" w:hAnsi="Times New Roman" w:cs="Times New Roman"/>
                <w:sz w:val="24"/>
                <w:szCs w:val="24"/>
                <w:vertAlign w:val="superscript"/>
              </w:rPr>
              <w:t>nd</w:t>
            </w:r>
            <w:r w:rsidRPr="0074743A">
              <w:rPr>
                <w:rFonts w:ascii="Times New Roman" w:hAnsi="Times New Roman" w:cs="Times New Roman"/>
                <w:sz w:val="24"/>
                <w:szCs w:val="24"/>
              </w:rPr>
              <w:t xml:space="preserve"> (Mon.)</w:t>
            </w:r>
          </w:p>
        </w:tc>
        <w:tc>
          <w:tcPr>
            <w:tcW w:w="2070" w:type="dxa"/>
          </w:tcPr>
          <w:p w14:paraId="619D1DC9" w14:textId="77777777" w:rsidR="0008786E" w:rsidRPr="0074743A" w:rsidRDefault="0008786E" w:rsidP="0062211A">
            <w:pPr>
              <w:spacing w:line="360" w:lineRule="auto"/>
              <w:rPr>
                <w:rFonts w:ascii="Times New Roman" w:hAnsi="Times New Roman" w:cs="Times New Roman"/>
                <w:sz w:val="24"/>
                <w:szCs w:val="24"/>
              </w:rPr>
            </w:pPr>
            <w:r w:rsidRPr="0074743A">
              <w:rPr>
                <w:rFonts w:ascii="Times New Roman" w:hAnsi="Times New Roman" w:cs="Times New Roman"/>
                <w:sz w:val="24"/>
                <w:szCs w:val="24"/>
              </w:rPr>
              <w:t>19</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 xml:space="preserve"> (Fri.)</w:t>
            </w:r>
          </w:p>
        </w:tc>
        <w:tc>
          <w:tcPr>
            <w:tcW w:w="1710" w:type="dxa"/>
          </w:tcPr>
          <w:p w14:paraId="638C8C92" w14:textId="77777777" w:rsidR="0008786E" w:rsidRPr="0074743A" w:rsidRDefault="0008786E" w:rsidP="0062211A">
            <w:pPr>
              <w:spacing w:line="360" w:lineRule="auto"/>
              <w:ind w:right="360"/>
              <w:rPr>
                <w:rFonts w:ascii="Times New Roman" w:hAnsi="Times New Roman" w:cs="Times New Roman"/>
                <w:sz w:val="24"/>
                <w:szCs w:val="24"/>
              </w:rPr>
            </w:pPr>
            <w:r w:rsidRPr="0074743A">
              <w:rPr>
                <w:rFonts w:ascii="Times New Roman" w:hAnsi="Times New Roman" w:cs="Times New Roman"/>
                <w:sz w:val="24"/>
                <w:szCs w:val="24"/>
              </w:rPr>
              <w:t>26</w:t>
            </w:r>
            <w:r w:rsidRPr="0074743A">
              <w:rPr>
                <w:rFonts w:ascii="Times New Roman" w:hAnsi="Times New Roman" w:cs="Times New Roman"/>
                <w:sz w:val="24"/>
                <w:szCs w:val="24"/>
                <w:vertAlign w:val="superscript"/>
              </w:rPr>
              <w:t>th</w:t>
            </w:r>
          </w:p>
        </w:tc>
        <w:tc>
          <w:tcPr>
            <w:tcW w:w="1890" w:type="dxa"/>
          </w:tcPr>
          <w:p w14:paraId="21F9B41A" w14:textId="77777777" w:rsidR="0008786E" w:rsidRPr="0074743A" w:rsidRDefault="0008786E" w:rsidP="0062211A">
            <w:pPr>
              <w:spacing w:line="360" w:lineRule="auto"/>
              <w:jc w:val="center"/>
              <w:rPr>
                <w:rFonts w:ascii="Times New Roman" w:hAnsi="Times New Roman" w:cs="Times New Roman"/>
                <w:sz w:val="24"/>
                <w:szCs w:val="24"/>
              </w:rPr>
            </w:pPr>
            <w:r w:rsidRPr="0074743A">
              <w:rPr>
                <w:rFonts w:ascii="Times New Roman" w:hAnsi="Times New Roman" w:cs="Times New Roman"/>
                <w:sz w:val="24"/>
                <w:szCs w:val="24"/>
              </w:rPr>
              <w:t>-</w:t>
            </w:r>
          </w:p>
        </w:tc>
      </w:tr>
      <w:tr w:rsidR="0008786E" w:rsidRPr="0074743A" w14:paraId="6AA0D6C3" w14:textId="77777777" w:rsidTr="0062211A">
        <w:tc>
          <w:tcPr>
            <w:tcW w:w="2517" w:type="dxa"/>
          </w:tcPr>
          <w:p w14:paraId="3D5471E5" w14:textId="77777777" w:rsidR="0008786E" w:rsidRPr="0074743A" w:rsidRDefault="0008786E" w:rsidP="0062211A">
            <w:pPr>
              <w:spacing w:line="360" w:lineRule="auto"/>
              <w:ind w:right="360"/>
              <w:rPr>
                <w:rFonts w:ascii="Times New Roman" w:hAnsi="Times New Roman" w:cs="Times New Roman"/>
                <w:sz w:val="24"/>
                <w:szCs w:val="24"/>
              </w:rPr>
            </w:pPr>
            <w:r w:rsidRPr="0074743A">
              <w:rPr>
                <w:rFonts w:ascii="Times New Roman" w:hAnsi="Times New Roman" w:cs="Times New Roman"/>
                <w:sz w:val="24"/>
                <w:szCs w:val="24"/>
              </w:rPr>
              <w:t xml:space="preserve">Friday </w:t>
            </w:r>
          </w:p>
        </w:tc>
        <w:tc>
          <w:tcPr>
            <w:tcW w:w="1438" w:type="dxa"/>
          </w:tcPr>
          <w:p w14:paraId="6BA22512" w14:textId="77777777" w:rsidR="0008786E" w:rsidRPr="0074743A" w:rsidRDefault="0008786E" w:rsidP="0062211A">
            <w:pPr>
              <w:spacing w:line="360" w:lineRule="auto"/>
              <w:rPr>
                <w:rFonts w:ascii="Times New Roman" w:hAnsi="Times New Roman" w:cs="Times New Roman"/>
                <w:sz w:val="24"/>
                <w:szCs w:val="24"/>
              </w:rPr>
            </w:pPr>
            <w:r w:rsidRPr="0074743A">
              <w:rPr>
                <w:rFonts w:ascii="Times New Roman" w:hAnsi="Times New Roman" w:cs="Times New Roman"/>
                <w:sz w:val="24"/>
                <w:szCs w:val="24"/>
              </w:rPr>
              <w:t>22</w:t>
            </w:r>
            <w:r w:rsidRPr="0074743A">
              <w:rPr>
                <w:rFonts w:ascii="Times New Roman" w:hAnsi="Times New Roman" w:cs="Times New Roman"/>
                <w:sz w:val="24"/>
                <w:szCs w:val="24"/>
                <w:vertAlign w:val="superscript"/>
              </w:rPr>
              <w:t>nd</w:t>
            </w:r>
            <w:r w:rsidRPr="0074743A">
              <w:rPr>
                <w:rFonts w:ascii="Times New Roman" w:hAnsi="Times New Roman" w:cs="Times New Roman"/>
                <w:sz w:val="24"/>
                <w:szCs w:val="24"/>
              </w:rPr>
              <w:t xml:space="preserve"> (Tues.)</w:t>
            </w:r>
          </w:p>
        </w:tc>
        <w:tc>
          <w:tcPr>
            <w:tcW w:w="2070" w:type="dxa"/>
          </w:tcPr>
          <w:p w14:paraId="46751D4C" w14:textId="77777777" w:rsidR="0008786E" w:rsidRPr="0074743A" w:rsidRDefault="0008786E" w:rsidP="0062211A">
            <w:pPr>
              <w:spacing w:line="360" w:lineRule="auto"/>
              <w:rPr>
                <w:rFonts w:ascii="Times New Roman" w:hAnsi="Times New Roman" w:cs="Times New Roman"/>
                <w:sz w:val="24"/>
                <w:szCs w:val="24"/>
              </w:rPr>
            </w:pPr>
            <w:r w:rsidRPr="0074743A">
              <w:rPr>
                <w:rFonts w:ascii="Times New Roman" w:hAnsi="Times New Roman" w:cs="Times New Roman"/>
                <w:sz w:val="24"/>
                <w:szCs w:val="24"/>
              </w:rPr>
              <w:t>21</w:t>
            </w:r>
            <w:r w:rsidRPr="0074743A">
              <w:rPr>
                <w:rFonts w:ascii="Times New Roman" w:hAnsi="Times New Roman" w:cs="Times New Roman"/>
                <w:sz w:val="24"/>
                <w:szCs w:val="24"/>
                <w:vertAlign w:val="superscript"/>
              </w:rPr>
              <w:t>st</w:t>
            </w:r>
            <w:r w:rsidRPr="0074743A">
              <w:rPr>
                <w:rFonts w:ascii="Times New Roman" w:hAnsi="Times New Roman" w:cs="Times New Roman"/>
                <w:sz w:val="24"/>
                <w:szCs w:val="24"/>
              </w:rPr>
              <w:t xml:space="preserve"> (Mon.) </w:t>
            </w:r>
          </w:p>
        </w:tc>
        <w:tc>
          <w:tcPr>
            <w:tcW w:w="1710" w:type="dxa"/>
          </w:tcPr>
          <w:p w14:paraId="15F1CCE5" w14:textId="77777777" w:rsidR="0008786E" w:rsidRPr="0074743A" w:rsidRDefault="0008786E" w:rsidP="0062211A">
            <w:pPr>
              <w:spacing w:line="360" w:lineRule="auto"/>
              <w:ind w:right="360"/>
              <w:rPr>
                <w:rFonts w:ascii="Times New Roman" w:hAnsi="Times New Roman" w:cs="Times New Roman"/>
                <w:sz w:val="24"/>
                <w:szCs w:val="24"/>
              </w:rPr>
            </w:pPr>
            <w:r w:rsidRPr="0074743A">
              <w:rPr>
                <w:rFonts w:ascii="Times New Roman" w:hAnsi="Times New Roman" w:cs="Times New Roman"/>
                <w:sz w:val="24"/>
                <w:szCs w:val="24"/>
              </w:rPr>
              <w:t>25</w:t>
            </w:r>
            <w:r w:rsidRPr="0074743A">
              <w:rPr>
                <w:rFonts w:ascii="Times New Roman" w:hAnsi="Times New Roman" w:cs="Times New Roman"/>
                <w:sz w:val="24"/>
                <w:szCs w:val="24"/>
                <w:vertAlign w:val="superscript"/>
              </w:rPr>
              <w:t>th</w:t>
            </w:r>
          </w:p>
        </w:tc>
        <w:tc>
          <w:tcPr>
            <w:tcW w:w="1890" w:type="dxa"/>
          </w:tcPr>
          <w:p w14:paraId="784E3053" w14:textId="77777777" w:rsidR="0008786E" w:rsidRPr="0074743A" w:rsidRDefault="0008786E" w:rsidP="0062211A">
            <w:pPr>
              <w:spacing w:line="360" w:lineRule="auto"/>
              <w:jc w:val="center"/>
              <w:rPr>
                <w:rFonts w:ascii="Times New Roman" w:hAnsi="Times New Roman" w:cs="Times New Roman"/>
                <w:sz w:val="24"/>
                <w:szCs w:val="24"/>
              </w:rPr>
            </w:pPr>
            <w:r w:rsidRPr="0074743A">
              <w:rPr>
                <w:rFonts w:ascii="Times New Roman" w:hAnsi="Times New Roman" w:cs="Times New Roman"/>
                <w:sz w:val="24"/>
                <w:szCs w:val="24"/>
              </w:rPr>
              <w:t>-</w:t>
            </w:r>
          </w:p>
        </w:tc>
      </w:tr>
    </w:tbl>
    <w:p w14:paraId="665E0FA1" w14:textId="77777777" w:rsidR="00B203C4" w:rsidRPr="00F2557A" w:rsidRDefault="00B203C4" w:rsidP="0062211A">
      <w:pPr>
        <w:spacing w:line="360" w:lineRule="auto"/>
        <w:ind w:right="360"/>
        <w:jc w:val="both"/>
        <w:rPr>
          <w:b/>
          <w:i/>
        </w:rPr>
      </w:pPr>
    </w:p>
    <w:p w14:paraId="418A88D4" w14:textId="7272D367" w:rsidR="00B203C4" w:rsidRPr="00F2557A" w:rsidRDefault="0062211A" w:rsidP="0062211A">
      <w:pPr>
        <w:pStyle w:val="ListParagraph"/>
        <w:numPr>
          <w:ilvl w:val="0"/>
          <w:numId w:val="23"/>
        </w:numPr>
        <w:spacing w:after="160" w:line="360" w:lineRule="auto"/>
        <w:ind w:right="360"/>
        <w:jc w:val="both"/>
        <w:rPr>
          <w:i/>
        </w:rPr>
      </w:pPr>
      <w:r>
        <w:rPr>
          <w:i/>
        </w:rPr>
        <w:t xml:space="preserve">Identify </w:t>
      </w:r>
      <w:r w:rsidR="00B203C4" w:rsidRPr="00F2557A">
        <w:rPr>
          <w:i/>
        </w:rPr>
        <w:t>market holidays that might fall on Friday 20</w:t>
      </w:r>
      <w:r w:rsidR="00B203C4" w:rsidRPr="00F2557A">
        <w:rPr>
          <w:i/>
          <w:vertAlign w:val="superscript"/>
        </w:rPr>
        <w:t xml:space="preserve">th </w:t>
      </w:r>
      <w:r w:rsidR="00B203C4" w:rsidRPr="00F2557A">
        <w:rPr>
          <w:i/>
        </w:rPr>
        <w:t>- Wednesday 25</w:t>
      </w:r>
      <w:r w:rsidR="00B203C4" w:rsidRPr="00F2557A">
        <w:rPr>
          <w:i/>
          <w:vertAlign w:val="superscript"/>
        </w:rPr>
        <w:t>th</w:t>
      </w:r>
      <w:r w:rsidR="00B203C4" w:rsidRPr="00F2557A">
        <w:rPr>
          <w:i/>
        </w:rPr>
        <w:t xml:space="preserve"> of a month</w:t>
      </w:r>
    </w:p>
    <w:p w14:paraId="4AD935B3" w14:textId="31EF47F6" w:rsidR="00B203C4" w:rsidRPr="00F2557A" w:rsidRDefault="00B203C4" w:rsidP="0062211A">
      <w:pPr>
        <w:spacing w:line="360" w:lineRule="auto"/>
        <w:ind w:right="360" w:firstLine="360"/>
        <w:jc w:val="both"/>
        <w:rPr>
          <w:i/>
        </w:rPr>
      </w:pPr>
      <w:r w:rsidRPr="00F2557A">
        <w:t>Based on the first step, the only time a holiday would change the Friday on which the front-month contract rolls over is when the 25</w:t>
      </w:r>
      <w:r w:rsidRPr="00F2557A">
        <w:rPr>
          <w:vertAlign w:val="superscript"/>
        </w:rPr>
        <w:t>th</w:t>
      </w:r>
      <w:r w:rsidRPr="00F2557A">
        <w:t xml:space="preserve"> falls on a Wednesday. Thus, we need to inspect observations falling on the 27</w:t>
      </w:r>
      <w:r w:rsidRPr="00F2557A">
        <w:rPr>
          <w:vertAlign w:val="superscript"/>
        </w:rPr>
        <w:t>th</w:t>
      </w:r>
      <w:r w:rsidRPr="00F2557A">
        <w:t xml:space="preserve"> to see if there’s a holiday that would lead to the 20</w:t>
      </w:r>
      <w:r w:rsidRPr="00F2557A">
        <w:rPr>
          <w:vertAlign w:val="superscript"/>
        </w:rPr>
        <w:t>th</w:t>
      </w:r>
      <w:r w:rsidRPr="00F2557A">
        <w:t xml:space="preserve"> being the Friday with the new contract. </w:t>
      </w:r>
    </w:p>
    <w:p w14:paraId="3172CA1E" w14:textId="6E0DFCD3" w:rsidR="00C5533D" w:rsidRPr="00F2557A" w:rsidRDefault="00B203C4" w:rsidP="0062211A">
      <w:pPr>
        <w:spacing w:line="360" w:lineRule="auto"/>
        <w:ind w:right="360"/>
        <w:jc w:val="both"/>
      </w:pPr>
      <w:r w:rsidRPr="00F2557A">
        <w:t>We want to see if a holiday fell on Friday 20</w:t>
      </w:r>
      <w:r w:rsidRPr="00F2557A">
        <w:rPr>
          <w:vertAlign w:val="superscript"/>
        </w:rPr>
        <w:t>th</w:t>
      </w:r>
      <w:r w:rsidRPr="00F2557A">
        <w:t xml:space="preserve"> – Wednesday 25</w:t>
      </w:r>
      <w:r w:rsidRPr="00F2557A">
        <w:rPr>
          <w:vertAlign w:val="superscript"/>
        </w:rPr>
        <w:t>th</w:t>
      </w:r>
      <w:r w:rsidRPr="00F2557A">
        <w:t xml:space="preserve"> of a month for 1998-2020.</w:t>
      </w:r>
    </w:p>
    <w:p w14:paraId="09691CB3" w14:textId="77777777" w:rsidR="00B203C4" w:rsidRPr="00F2557A" w:rsidRDefault="00B203C4" w:rsidP="0062211A">
      <w:pPr>
        <w:pStyle w:val="ListParagraph"/>
        <w:spacing w:line="360" w:lineRule="auto"/>
        <w:ind w:right="360"/>
        <w:jc w:val="both"/>
      </w:pPr>
    </w:p>
    <w:tbl>
      <w:tblPr>
        <w:tblStyle w:val="TableGrid"/>
        <w:tblW w:w="9450" w:type="dxa"/>
        <w:tblInd w:w="-5" w:type="dxa"/>
        <w:tblLook w:val="04A0" w:firstRow="1" w:lastRow="0" w:firstColumn="1" w:lastColumn="0" w:noHBand="0" w:noVBand="1"/>
      </w:tblPr>
      <w:tblGrid>
        <w:gridCol w:w="2610"/>
        <w:gridCol w:w="1260"/>
        <w:gridCol w:w="5580"/>
      </w:tblGrid>
      <w:tr w:rsidR="0008786E" w:rsidRPr="0074743A" w14:paraId="7A8F8604" w14:textId="77777777" w:rsidTr="001D661E">
        <w:tc>
          <w:tcPr>
            <w:tcW w:w="2610" w:type="dxa"/>
            <w:vAlign w:val="center"/>
          </w:tcPr>
          <w:p w14:paraId="78FA7223" w14:textId="77777777" w:rsidR="0008786E" w:rsidRPr="0074743A" w:rsidRDefault="0008786E" w:rsidP="001D661E">
            <w:pPr>
              <w:pStyle w:val="ListParagraph"/>
              <w:ind w:left="0" w:right="20"/>
              <w:jc w:val="center"/>
              <w:rPr>
                <w:rFonts w:ascii="Times New Roman" w:hAnsi="Times New Roman" w:cs="Times New Roman"/>
                <w:sz w:val="24"/>
                <w:szCs w:val="24"/>
              </w:rPr>
            </w:pPr>
            <w:r w:rsidRPr="0074743A">
              <w:rPr>
                <w:rFonts w:ascii="Times New Roman" w:hAnsi="Times New Roman" w:cs="Times New Roman"/>
                <w:sz w:val="24"/>
                <w:szCs w:val="24"/>
              </w:rPr>
              <w:t>Holiday</w:t>
            </w:r>
            <w:r w:rsidRPr="0074743A">
              <w:rPr>
                <w:rStyle w:val="FootnoteReference"/>
                <w:rFonts w:ascii="Times New Roman" w:hAnsi="Times New Roman" w:cs="Times New Roman"/>
                <w:sz w:val="24"/>
                <w:szCs w:val="24"/>
              </w:rPr>
              <w:footnoteReference w:id="3"/>
            </w:r>
          </w:p>
        </w:tc>
        <w:tc>
          <w:tcPr>
            <w:tcW w:w="1260" w:type="dxa"/>
          </w:tcPr>
          <w:p w14:paraId="3AF99E34" w14:textId="77777777" w:rsidR="0008786E" w:rsidRPr="0074743A" w:rsidRDefault="0008786E" w:rsidP="001D661E">
            <w:pPr>
              <w:pStyle w:val="ListParagraph"/>
              <w:ind w:left="0" w:right="30"/>
              <w:jc w:val="center"/>
              <w:rPr>
                <w:rFonts w:ascii="Times New Roman" w:hAnsi="Times New Roman" w:cs="Times New Roman"/>
                <w:sz w:val="24"/>
                <w:szCs w:val="24"/>
              </w:rPr>
            </w:pPr>
            <w:r w:rsidRPr="0074743A">
              <w:rPr>
                <w:rFonts w:ascii="Times New Roman" w:hAnsi="Times New Roman" w:cs="Times New Roman"/>
                <w:sz w:val="24"/>
                <w:szCs w:val="24"/>
              </w:rPr>
              <w:t>Check based on timing?</w:t>
            </w:r>
          </w:p>
        </w:tc>
        <w:tc>
          <w:tcPr>
            <w:tcW w:w="5580" w:type="dxa"/>
          </w:tcPr>
          <w:p w14:paraId="1537038A" w14:textId="77777777" w:rsidR="0008786E" w:rsidRPr="0074743A" w:rsidRDefault="0008786E" w:rsidP="001D661E">
            <w:pPr>
              <w:pStyle w:val="ListParagraph"/>
              <w:ind w:left="0"/>
              <w:jc w:val="center"/>
              <w:rPr>
                <w:rFonts w:ascii="Times New Roman" w:hAnsi="Times New Roman" w:cs="Times New Roman"/>
                <w:sz w:val="24"/>
                <w:szCs w:val="24"/>
              </w:rPr>
            </w:pPr>
            <w:r w:rsidRPr="0074743A">
              <w:rPr>
                <w:rFonts w:ascii="Times New Roman" w:hAnsi="Times New Roman" w:cs="Times New Roman"/>
                <w:sz w:val="24"/>
                <w:szCs w:val="24"/>
              </w:rPr>
              <w:t>When would it need to fall for the new contract to begin on the 20</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 xml:space="preserve"> as opposed to the 27</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w:t>
            </w:r>
          </w:p>
        </w:tc>
      </w:tr>
      <w:tr w:rsidR="0008786E" w:rsidRPr="0074743A" w14:paraId="7B3C6ADE" w14:textId="77777777" w:rsidTr="001D661E">
        <w:tc>
          <w:tcPr>
            <w:tcW w:w="2610" w:type="dxa"/>
          </w:tcPr>
          <w:p w14:paraId="6F155331" w14:textId="77777777" w:rsidR="0008786E" w:rsidRPr="0074743A" w:rsidRDefault="0008786E" w:rsidP="001D661E">
            <w:pPr>
              <w:pStyle w:val="ListParagraph"/>
              <w:ind w:left="0"/>
              <w:jc w:val="both"/>
              <w:rPr>
                <w:rFonts w:ascii="Times New Roman" w:hAnsi="Times New Roman" w:cs="Times New Roman"/>
                <w:sz w:val="24"/>
                <w:szCs w:val="24"/>
              </w:rPr>
            </w:pPr>
            <w:r w:rsidRPr="0074743A">
              <w:rPr>
                <w:rFonts w:ascii="Times New Roman" w:hAnsi="Times New Roman" w:cs="Times New Roman"/>
                <w:sz w:val="24"/>
                <w:szCs w:val="24"/>
              </w:rPr>
              <w:t xml:space="preserve">New </w:t>
            </w:r>
            <w:proofErr w:type="spellStart"/>
            <w:r w:rsidRPr="0074743A">
              <w:rPr>
                <w:rFonts w:ascii="Times New Roman" w:hAnsi="Times New Roman" w:cs="Times New Roman"/>
                <w:sz w:val="24"/>
                <w:szCs w:val="24"/>
              </w:rPr>
              <w:t>Years</w:t>
            </w:r>
            <w:proofErr w:type="spellEnd"/>
            <w:r w:rsidRPr="0074743A">
              <w:rPr>
                <w:rFonts w:ascii="Times New Roman" w:hAnsi="Times New Roman" w:cs="Times New Roman"/>
                <w:sz w:val="24"/>
                <w:szCs w:val="24"/>
              </w:rPr>
              <w:t xml:space="preserve"> Day</w:t>
            </w:r>
          </w:p>
        </w:tc>
        <w:tc>
          <w:tcPr>
            <w:tcW w:w="1260" w:type="dxa"/>
          </w:tcPr>
          <w:p w14:paraId="202575DD" w14:textId="77777777" w:rsidR="0008786E" w:rsidRPr="0074743A" w:rsidRDefault="0008786E" w:rsidP="001D661E">
            <w:pPr>
              <w:pStyle w:val="ListParagraph"/>
              <w:ind w:left="0" w:right="30"/>
              <w:jc w:val="center"/>
              <w:rPr>
                <w:rFonts w:ascii="Times New Roman" w:hAnsi="Times New Roman" w:cs="Times New Roman"/>
                <w:sz w:val="24"/>
                <w:szCs w:val="24"/>
              </w:rPr>
            </w:pPr>
            <w:r w:rsidRPr="0074743A">
              <w:rPr>
                <w:rFonts w:ascii="Times New Roman" w:hAnsi="Times New Roman" w:cs="Times New Roman"/>
                <w:sz w:val="24"/>
                <w:szCs w:val="24"/>
              </w:rPr>
              <w:t xml:space="preserve">N </w:t>
            </w:r>
          </w:p>
        </w:tc>
        <w:tc>
          <w:tcPr>
            <w:tcW w:w="5580" w:type="dxa"/>
          </w:tcPr>
          <w:p w14:paraId="58276AE3" w14:textId="77777777" w:rsidR="0008786E" w:rsidRPr="0074743A" w:rsidRDefault="0008786E" w:rsidP="001D661E">
            <w:pPr>
              <w:pStyle w:val="ListParagraph"/>
              <w:ind w:left="0"/>
              <w:jc w:val="center"/>
              <w:rPr>
                <w:rFonts w:ascii="Times New Roman" w:hAnsi="Times New Roman" w:cs="Times New Roman"/>
                <w:sz w:val="24"/>
                <w:szCs w:val="24"/>
              </w:rPr>
            </w:pPr>
            <w:r w:rsidRPr="0074743A">
              <w:rPr>
                <w:rFonts w:ascii="Times New Roman" w:hAnsi="Times New Roman" w:cs="Times New Roman"/>
                <w:sz w:val="24"/>
                <w:szCs w:val="24"/>
              </w:rPr>
              <w:t>-</w:t>
            </w:r>
          </w:p>
        </w:tc>
      </w:tr>
      <w:tr w:rsidR="0008786E" w:rsidRPr="0074743A" w14:paraId="719D8F39" w14:textId="77777777" w:rsidTr="001D661E">
        <w:tc>
          <w:tcPr>
            <w:tcW w:w="2610" w:type="dxa"/>
          </w:tcPr>
          <w:p w14:paraId="57DCAFC6" w14:textId="77777777" w:rsidR="0008786E" w:rsidRPr="0074743A" w:rsidRDefault="0008786E" w:rsidP="001D661E">
            <w:pPr>
              <w:pStyle w:val="ListParagraph"/>
              <w:ind w:left="0"/>
              <w:jc w:val="both"/>
              <w:rPr>
                <w:rFonts w:ascii="Times New Roman" w:hAnsi="Times New Roman" w:cs="Times New Roman"/>
                <w:sz w:val="24"/>
                <w:szCs w:val="24"/>
              </w:rPr>
            </w:pPr>
            <w:r w:rsidRPr="0074743A">
              <w:rPr>
                <w:rFonts w:ascii="Times New Roman" w:hAnsi="Times New Roman" w:cs="Times New Roman"/>
                <w:sz w:val="24"/>
                <w:szCs w:val="24"/>
              </w:rPr>
              <w:lastRenderedPageBreak/>
              <w:t>Martin Luther King, Jr. Day</w:t>
            </w:r>
          </w:p>
        </w:tc>
        <w:tc>
          <w:tcPr>
            <w:tcW w:w="1260" w:type="dxa"/>
          </w:tcPr>
          <w:p w14:paraId="485012C6" w14:textId="77777777" w:rsidR="0008786E" w:rsidRPr="0074743A" w:rsidRDefault="0008786E" w:rsidP="001D661E">
            <w:pPr>
              <w:pStyle w:val="ListParagraph"/>
              <w:ind w:left="0" w:right="30"/>
              <w:jc w:val="center"/>
              <w:rPr>
                <w:rFonts w:ascii="Times New Roman" w:hAnsi="Times New Roman" w:cs="Times New Roman"/>
                <w:sz w:val="24"/>
                <w:szCs w:val="24"/>
              </w:rPr>
            </w:pPr>
            <w:r w:rsidRPr="0074743A">
              <w:rPr>
                <w:rFonts w:ascii="Times New Roman" w:hAnsi="Times New Roman" w:cs="Times New Roman"/>
                <w:sz w:val="24"/>
                <w:szCs w:val="24"/>
              </w:rPr>
              <w:t>Y</w:t>
            </w:r>
          </w:p>
        </w:tc>
        <w:tc>
          <w:tcPr>
            <w:tcW w:w="5580" w:type="dxa"/>
          </w:tcPr>
          <w:p w14:paraId="42ED1996" w14:textId="77777777" w:rsidR="0008786E" w:rsidRPr="0074743A" w:rsidRDefault="0008786E" w:rsidP="001D661E">
            <w:pPr>
              <w:pStyle w:val="ListParagraph"/>
              <w:ind w:left="0"/>
              <w:jc w:val="both"/>
              <w:rPr>
                <w:rFonts w:ascii="Times New Roman" w:hAnsi="Times New Roman" w:cs="Times New Roman"/>
                <w:sz w:val="24"/>
                <w:szCs w:val="24"/>
              </w:rPr>
            </w:pPr>
            <w:r w:rsidRPr="0074743A">
              <w:rPr>
                <w:rFonts w:ascii="Times New Roman" w:hAnsi="Times New Roman" w:cs="Times New Roman"/>
                <w:sz w:val="24"/>
                <w:szCs w:val="24"/>
              </w:rPr>
              <w:t>Always on a Monday, would need to fall on Monday 23</w:t>
            </w:r>
            <w:r w:rsidRPr="0074743A">
              <w:rPr>
                <w:rFonts w:ascii="Times New Roman" w:hAnsi="Times New Roman" w:cs="Times New Roman"/>
                <w:sz w:val="24"/>
                <w:szCs w:val="24"/>
                <w:vertAlign w:val="superscript"/>
              </w:rPr>
              <w:t>rd</w:t>
            </w:r>
            <w:r w:rsidRPr="0074743A">
              <w:rPr>
                <w:rFonts w:ascii="Times New Roman" w:hAnsi="Times New Roman" w:cs="Times New Roman"/>
                <w:sz w:val="24"/>
                <w:szCs w:val="24"/>
              </w:rPr>
              <w:t>, but the latest it’s fallen on is Monday 21</w:t>
            </w:r>
            <w:r w:rsidRPr="0074743A">
              <w:rPr>
                <w:rFonts w:ascii="Times New Roman" w:hAnsi="Times New Roman" w:cs="Times New Roman"/>
                <w:sz w:val="24"/>
                <w:szCs w:val="24"/>
                <w:vertAlign w:val="superscript"/>
              </w:rPr>
              <w:t>st</w:t>
            </w:r>
          </w:p>
          <w:p w14:paraId="1CFB594D" w14:textId="77777777" w:rsidR="0008786E" w:rsidRPr="0074743A" w:rsidRDefault="0008786E" w:rsidP="001D661E">
            <w:pPr>
              <w:pStyle w:val="ListParagraph"/>
              <w:ind w:left="0"/>
              <w:jc w:val="both"/>
              <w:rPr>
                <w:rFonts w:ascii="Times New Roman" w:hAnsi="Times New Roman" w:cs="Times New Roman"/>
                <w:sz w:val="24"/>
                <w:szCs w:val="24"/>
              </w:rPr>
            </w:pPr>
            <w:r w:rsidRPr="0074743A">
              <w:rPr>
                <w:rFonts w:ascii="Times New Roman" w:hAnsi="Times New Roman" w:cs="Times New Roman"/>
                <w:sz w:val="24"/>
                <w:szCs w:val="24"/>
              </w:rPr>
              <w:t>Friday 27</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 xml:space="preserve"> still when new contract begins </w:t>
            </w:r>
          </w:p>
        </w:tc>
      </w:tr>
      <w:tr w:rsidR="0008786E" w:rsidRPr="0074743A" w14:paraId="5B1210B2" w14:textId="77777777" w:rsidTr="001D661E">
        <w:tc>
          <w:tcPr>
            <w:tcW w:w="2610" w:type="dxa"/>
          </w:tcPr>
          <w:p w14:paraId="448C7D03" w14:textId="77777777" w:rsidR="0008786E" w:rsidRPr="0074743A" w:rsidRDefault="0008786E" w:rsidP="001D661E">
            <w:pPr>
              <w:pStyle w:val="ListParagraph"/>
              <w:ind w:left="0"/>
              <w:jc w:val="both"/>
              <w:rPr>
                <w:rFonts w:ascii="Times New Roman" w:hAnsi="Times New Roman" w:cs="Times New Roman"/>
                <w:sz w:val="24"/>
                <w:szCs w:val="24"/>
              </w:rPr>
            </w:pPr>
            <w:r w:rsidRPr="0074743A">
              <w:rPr>
                <w:rFonts w:ascii="Times New Roman" w:hAnsi="Times New Roman" w:cs="Times New Roman"/>
                <w:sz w:val="24"/>
                <w:szCs w:val="24"/>
              </w:rPr>
              <w:t>Washington’s Birthday</w:t>
            </w:r>
          </w:p>
        </w:tc>
        <w:tc>
          <w:tcPr>
            <w:tcW w:w="1260" w:type="dxa"/>
          </w:tcPr>
          <w:p w14:paraId="5CA4A6F1" w14:textId="77777777" w:rsidR="0008786E" w:rsidRPr="0074743A" w:rsidRDefault="0008786E" w:rsidP="001D661E">
            <w:pPr>
              <w:pStyle w:val="ListParagraph"/>
              <w:ind w:left="0" w:right="30"/>
              <w:jc w:val="center"/>
              <w:rPr>
                <w:rFonts w:ascii="Times New Roman" w:hAnsi="Times New Roman" w:cs="Times New Roman"/>
                <w:sz w:val="24"/>
                <w:szCs w:val="24"/>
              </w:rPr>
            </w:pPr>
            <w:r w:rsidRPr="0074743A">
              <w:rPr>
                <w:rFonts w:ascii="Times New Roman" w:hAnsi="Times New Roman" w:cs="Times New Roman"/>
                <w:sz w:val="24"/>
                <w:szCs w:val="24"/>
              </w:rPr>
              <w:t>Y</w:t>
            </w:r>
          </w:p>
        </w:tc>
        <w:tc>
          <w:tcPr>
            <w:tcW w:w="5580" w:type="dxa"/>
          </w:tcPr>
          <w:p w14:paraId="33A55700" w14:textId="77777777" w:rsidR="0008786E" w:rsidRPr="0074743A" w:rsidRDefault="0008786E" w:rsidP="001D661E">
            <w:pPr>
              <w:pStyle w:val="ListParagraph"/>
              <w:ind w:left="0"/>
              <w:jc w:val="both"/>
              <w:rPr>
                <w:rFonts w:ascii="Times New Roman" w:hAnsi="Times New Roman" w:cs="Times New Roman"/>
                <w:sz w:val="24"/>
                <w:szCs w:val="24"/>
              </w:rPr>
            </w:pPr>
            <w:r w:rsidRPr="0074743A">
              <w:rPr>
                <w:rFonts w:ascii="Times New Roman" w:hAnsi="Times New Roman" w:cs="Times New Roman"/>
                <w:sz w:val="24"/>
                <w:szCs w:val="24"/>
              </w:rPr>
              <w:t>Always on a Monday, would need to fall on Monday 23</w:t>
            </w:r>
            <w:r w:rsidRPr="0074743A">
              <w:rPr>
                <w:rFonts w:ascii="Times New Roman" w:hAnsi="Times New Roman" w:cs="Times New Roman"/>
                <w:sz w:val="24"/>
                <w:szCs w:val="24"/>
                <w:vertAlign w:val="superscript"/>
              </w:rPr>
              <w:t>rd</w:t>
            </w:r>
            <w:r w:rsidRPr="0074743A">
              <w:rPr>
                <w:rFonts w:ascii="Times New Roman" w:hAnsi="Times New Roman" w:cs="Times New Roman"/>
                <w:sz w:val="24"/>
                <w:szCs w:val="24"/>
              </w:rPr>
              <w:t>, but the latest it’s fallen on is Monday 21</w:t>
            </w:r>
            <w:r w:rsidRPr="0074743A">
              <w:rPr>
                <w:rFonts w:ascii="Times New Roman" w:hAnsi="Times New Roman" w:cs="Times New Roman"/>
                <w:sz w:val="24"/>
                <w:szCs w:val="24"/>
                <w:vertAlign w:val="superscript"/>
              </w:rPr>
              <w:t>st</w:t>
            </w:r>
            <w:r w:rsidRPr="0074743A">
              <w:rPr>
                <w:rFonts w:ascii="Times New Roman" w:hAnsi="Times New Roman" w:cs="Times New Roman"/>
                <w:sz w:val="24"/>
                <w:szCs w:val="24"/>
              </w:rPr>
              <w:t xml:space="preserve"> </w:t>
            </w:r>
          </w:p>
          <w:p w14:paraId="6907609B" w14:textId="77777777" w:rsidR="0008786E" w:rsidRPr="0074743A" w:rsidRDefault="0008786E" w:rsidP="001D661E">
            <w:pPr>
              <w:pStyle w:val="ListParagraph"/>
              <w:ind w:left="0"/>
              <w:jc w:val="both"/>
              <w:rPr>
                <w:rFonts w:ascii="Times New Roman" w:hAnsi="Times New Roman" w:cs="Times New Roman"/>
                <w:sz w:val="24"/>
                <w:szCs w:val="24"/>
              </w:rPr>
            </w:pPr>
            <w:r w:rsidRPr="0074743A">
              <w:rPr>
                <w:rFonts w:ascii="Times New Roman" w:hAnsi="Times New Roman" w:cs="Times New Roman"/>
                <w:sz w:val="24"/>
                <w:szCs w:val="24"/>
              </w:rPr>
              <w:t>Friday 27</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 xml:space="preserve"> still when new contract begins </w:t>
            </w:r>
          </w:p>
        </w:tc>
      </w:tr>
      <w:tr w:rsidR="0008786E" w:rsidRPr="0074743A" w14:paraId="344C778A" w14:textId="77777777" w:rsidTr="001D661E">
        <w:tc>
          <w:tcPr>
            <w:tcW w:w="2610" w:type="dxa"/>
          </w:tcPr>
          <w:p w14:paraId="5F175634" w14:textId="77777777" w:rsidR="0008786E" w:rsidRPr="0074743A" w:rsidRDefault="0008786E" w:rsidP="001D661E">
            <w:pPr>
              <w:pStyle w:val="ListParagraph"/>
              <w:ind w:left="0"/>
              <w:jc w:val="both"/>
              <w:rPr>
                <w:rFonts w:ascii="Times New Roman" w:hAnsi="Times New Roman" w:cs="Times New Roman"/>
                <w:sz w:val="24"/>
                <w:szCs w:val="24"/>
              </w:rPr>
            </w:pPr>
            <w:r w:rsidRPr="0074743A">
              <w:rPr>
                <w:rFonts w:ascii="Times New Roman" w:hAnsi="Times New Roman" w:cs="Times New Roman"/>
                <w:sz w:val="24"/>
                <w:szCs w:val="24"/>
              </w:rPr>
              <w:t>Good Friday</w:t>
            </w:r>
          </w:p>
        </w:tc>
        <w:tc>
          <w:tcPr>
            <w:tcW w:w="1260" w:type="dxa"/>
          </w:tcPr>
          <w:p w14:paraId="1D52E50E" w14:textId="77777777" w:rsidR="0008786E" w:rsidRPr="0074743A" w:rsidRDefault="0008786E" w:rsidP="001D661E">
            <w:pPr>
              <w:pStyle w:val="ListParagraph"/>
              <w:ind w:left="0" w:right="30"/>
              <w:jc w:val="center"/>
              <w:rPr>
                <w:rFonts w:ascii="Times New Roman" w:hAnsi="Times New Roman" w:cs="Times New Roman"/>
                <w:sz w:val="24"/>
                <w:szCs w:val="24"/>
              </w:rPr>
            </w:pPr>
            <w:r w:rsidRPr="0074743A">
              <w:rPr>
                <w:rFonts w:ascii="Times New Roman" w:hAnsi="Times New Roman" w:cs="Times New Roman"/>
                <w:sz w:val="24"/>
                <w:szCs w:val="24"/>
              </w:rPr>
              <w:t xml:space="preserve">Y </w:t>
            </w:r>
          </w:p>
        </w:tc>
        <w:tc>
          <w:tcPr>
            <w:tcW w:w="5580" w:type="dxa"/>
          </w:tcPr>
          <w:p w14:paraId="102A0D99" w14:textId="77777777" w:rsidR="0008786E" w:rsidRPr="0074743A" w:rsidRDefault="0008786E" w:rsidP="001D661E">
            <w:pPr>
              <w:pStyle w:val="ListParagraph"/>
              <w:ind w:left="0"/>
              <w:jc w:val="both"/>
              <w:rPr>
                <w:rFonts w:ascii="Times New Roman" w:hAnsi="Times New Roman" w:cs="Times New Roman"/>
                <w:sz w:val="24"/>
                <w:szCs w:val="24"/>
              </w:rPr>
            </w:pPr>
            <w:r w:rsidRPr="0074743A">
              <w:rPr>
                <w:rFonts w:ascii="Times New Roman" w:hAnsi="Times New Roman" w:cs="Times New Roman"/>
                <w:sz w:val="24"/>
                <w:szCs w:val="24"/>
              </w:rPr>
              <w:t>Always on a Friday, would need to fall on Friday 20</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 which it doesn’t for 1998-2019</w:t>
            </w:r>
          </w:p>
          <w:p w14:paraId="3858734F" w14:textId="77777777" w:rsidR="0008786E" w:rsidRPr="0074743A" w:rsidRDefault="0008786E" w:rsidP="001D661E">
            <w:pPr>
              <w:pStyle w:val="ListParagraph"/>
              <w:ind w:left="0"/>
              <w:jc w:val="both"/>
              <w:rPr>
                <w:rFonts w:ascii="Times New Roman" w:hAnsi="Times New Roman" w:cs="Times New Roman"/>
                <w:sz w:val="24"/>
                <w:szCs w:val="24"/>
              </w:rPr>
            </w:pPr>
            <w:r w:rsidRPr="0074743A">
              <w:rPr>
                <w:rFonts w:ascii="Times New Roman" w:hAnsi="Times New Roman" w:cs="Times New Roman"/>
                <w:sz w:val="24"/>
                <w:szCs w:val="24"/>
              </w:rPr>
              <w:t>Friday 27</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 xml:space="preserve"> still when new contract begins </w:t>
            </w:r>
          </w:p>
        </w:tc>
      </w:tr>
      <w:tr w:rsidR="0008786E" w:rsidRPr="0074743A" w14:paraId="280261A8" w14:textId="77777777" w:rsidTr="001D661E">
        <w:tc>
          <w:tcPr>
            <w:tcW w:w="2610" w:type="dxa"/>
          </w:tcPr>
          <w:p w14:paraId="7492BACD" w14:textId="77777777" w:rsidR="0008786E" w:rsidRPr="0074743A" w:rsidRDefault="0008786E" w:rsidP="001D661E">
            <w:pPr>
              <w:pStyle w:val="ListParagraph"/>
              <w:ind w:left="0"/>
              <w:jc w:val="both"/>
              <w:rPr>
                <w:rFonts w:ascii="Times New Roman" w:hAnsi="Times New Roman" w:cs="Times New Roman"/>
                <w:sz w:val="24"/>
                <w:szCs w:val="24"/>
              </w:rPr>
            </w:pPr>
            <w:r w:rsidRPr="0074743A">
              <w:rPr>
                <w:rFonts w:ascii="Times New Roman" w:hAnsi="Times New Roman" w:cs="Times New Roman"/>
                <w:sz w:val="24"/>
                <w:szCs w:val="24"/>
              </w:rPr>
              <w:t>Memorial Day</w:t>
            </w:r>
          </w:p>
        </w:tc>
        <w:tc>
          <w:tcPr>
            <w:tcW w:w="1260" w:type="dxa"/>
          </w:tcPr>
          <w:p w14:paraId="3C154A3A" w14:textId="77777777" w:rsidR="0008786E" w:rsidRPr="0074743A" w:rsidRDefault="0008786E" w:rsidP="001D661E">
            <w:pPr>
              <w:pStyle w:val="ListParagraph"/>
              <w:ind w:left="0" w:right="30"/>
              <w:jc w:val="center"/>
              <w:rPr>
                <w:rFonts w:ascii="Times New Roman" w:hAnsi="Times New Roman" w:cs="Times New Roman"/>
                <w:sz w:val="24"/>
                <w:szCs w:val="24"/>
              </w:rPr>
            </w:pPr>
            <w:r w:rsidRPr="0074743A">
              <w:rPr>
                <w:rFonts w:ascii="Times New Roman" w:hAnsi="Times New Roman" w:cs="Times New Roman"/>
                <w:sz w:val="24"/>
                <w:szCs w:val="24"/>
              </w:rPr>
              <w:t>Y</w:t>
            </w:r>
          </w:p>
        </w:tc>
        <w:tc>
          <w:tcPr>
            <w:tcW w:w="5580" w:type="dxa"/>
          </w:tcPr>
          <w:p w14:paraId="17CD6160" w14:textId="77777777" w:rsidR="0008786E" w:rsidRPr="0074743A" w:rsidRDefault="0008786E" w:rsidP="001D661E">
            <w:pPr>
              <w:pStyle w:val="ListParagraph"/>
              <w:ind w:left="0"/>
              <w:jc w:val="both"/>
              <w:rPr>
                <w:rFonts w:ascii="Times New Roman" w:hAnsi="Times New Roman" w:cs="Times New Roman"/>
                <w:sz w:val="24"/>
                <w:szCs w:val="24"/>
              </w:rPr>
            </w:pPr>
            <w:r w:rsidRPr="0074743A">
              <w:rPr>
                <w:rFonts w:ascii="Times New Roman" w:hAnsi="Times New Roman" w:cs="Times New Roman"/>
                <w:sz w:val="24"/>
                <w:szCs w:val="24"/>
              </w:rPr>
              <w:t>Always on a Monday, would need to fall on Monday 23</w:t>
            </w:r>
            <w:r w:rsidRPr="0074743A">
              <w:rPr>
                <w:rFonts w:ascii="Times New Roman" w:hAnsi="Times New Roman" w:cs="Times New Roman"/>
                <w:sz w:val="24"/>
                <w:szCs w:val="24"/>
                <w:vertAlign w:val="superscript"/>
              </w:rPr>
              <w:t>rd</w:t>
            </w:r>
            <w:r w:rsidRPr="0074743A">
              <w:rPr>
                <w:rFonts w:ascii="Times New Roman" w:hAnsi="Times New Roman" w:cs="Times New Roman"/>
                <w:sz w:val="24"/>
                <w:szCs w:val="24"/>
              </w:rPr>
              <w:t>, but the earliest it’s fallen on is Monday 25</w:t>
            </w:r>
            <w:r w:rsidRPr="0074743A">
              <w:rPr>
                <w:rFonts w:ascii="Times New Roman" w:hAnsi="Times New Roman" w:cs="Times New Roman"/>
                <w:sz w:val="24"/>
                <w:szCs w:val="24"/>
                <w:vertAlign w:val="superscript"/>
              </w:rPr>
              <w:t>th</w:t>
            </w:r>
          </w:p>
          <w:p w14:paraId="3D1D4C3C" w14:textId="77777777" w:rsidR="0008786E" w:rsidRPr="0074743A" w:rsidRDefault="0008786E" w:rsidP="001D661E">
            <w:pPr>
              <w:pStyle w:val="ListParagraph"/>
              <w:ind w:left="0"/>
              <w:jc w:val="both"/>
              <w:rPr>
                <w:rFonts w:ascii="Times New Roman" w:hAnsi="Times New Roman" w:cs="Times New Roman"/>
                <w:sz w:val="24"/>
                <w:szCs w:val="24"/>
              </w:rPr>
            </w:pPr>
            <w:r w:rsidRPr="0074743A">
              <w:rPr>
                <w:rFonts w:ascii="Times New Roman" w:hAnsi="Times New Roman" w:cs="Times New Roman"/>
                <w:sz w:val="24"/>
                <w:szCs w:val="24"/>
              </w:rPr>
              <w:t>Friday 27</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 xml:space="preserve"> still when new contract begins</w:t>
            </w:r>
          </w:p>
        </w:tc>
      </w:tr>
      <w:tr w:rsidR="0008786E" w:rsidRPr="0074743A" w14:paraId="1DF44316" w14:textId="77777777" w:rsidTr="001D661E">
        <w:tc>
          <w:tcPr>
            <w:tcW w:w="2610" w:type="dxa"/>
          </w:tcPr>
          <w:p w14:paraId="7E6924EC" w14:textId="77777777" w:rsidR="0008786E" w:rsidRPr="0074743A" w:rsidRDefault="0008786E" w:rsidP="001D661E">
            <w:pPr>
              <w:pStyle w:val="ListParagraph"/>
              <w:ind w:left="0"/>
              <w:jc w:val="both"/>
              <w:rPr>
                <w:rFonts w:ascii="Times New Roman" w:hAnsi="Times New Roman" w:cs="Times New Roman"/>
                <w:sz w:val="24"/>
                <w:szCs w:val="24"/>
              </w:rPr>
            </w:pPr>
            <w:r w:rsidRPr="0074743A">
              <w:rPr>
                <w:rFonts w:ascii="Times New Roman" w:hAnsi="Times New Roman" w:cs="Times New Roman"/>
                <w:sz w:val="24"/>
                <w:szCs w:val="24"/>
              </w:rPr>
              <w:t>Independence Day</w:t>
            </w:r>
          </w:p>
        </w:tc>
        <w:tc>
          <w:tcPr>
            <w:tcW w:w="1260" w:type="dxa"/>
          </w:tcPr>
          <w:p w14:paraId="22BA6919" w14:textId="77777777" w:rsidR="0008786E" w:rsidRPr="0074743A" w:rsidRDefault="0008786E" w:rsidP="001D661E">
            <w:pPr>
              <w:pStyle w:val="ListParagraph"/>
              <w:ind w:left="0" w:right="30"/>
              <w:jc w:val="center"/>
              <w:rPr>
                <w:rFonts w:ascii="Times New Roman" w:hAnsi="Times New Roman" w:cs="Times New Roman"/>
                <w:sz w:val="24"/>
                <w:szCs w:val="24"/>
              </w:rPr>
            </w:pPr>
            <w:r w:rsidRPr="0074743A">
              <w:rPr>
                <w:rFonts w:ascii="Times New Roman" w:hAnsi="Times New Roman" w:cs="Times New Roman"/>
                <w:sz w:val="24"/>
                <w:szCs w:val="24"/>
              </w:rPr>
              <w:t>N</w:t>
            </w:r>
          </w:p>
        </w:tc>
        <w:tc>
          <w:tcPr>
            <w:tcW w:w="5580" w:type="dxa"/>
          </w:tcPr>
          <w:p w14:paraId="645EA531" w14:textId="77777777" w:rsidR="0008786E" w:rsidRPr="0074743A" w:rsidRDefault="0008786E" w:rsidP="001D661E">
            <w:pPr>
              <w:pStyle w:val="ListParagraph"/>
              <w:ind w:left="0"/>
              <w:jc w:val="center"/>
              <w:rPr>
                <w:rFonts w:ascii="Times New Roman" w:hAnsi="Times New Roman" w:cs="Times New Roman"/>
                <w:sz w:val="24"/>
                <w:szCs w:val="24"/>
              </w:rPr>
            </w:pPr>
            <w:r w:rsidRPr="0074743A">
              <w:rPr>
                <w:rFonts w:ascii="Times New Roman" w:hAnsi="Times New Roman" w:cs="Times New Roman"/>
                <w:sz w:val="24"/>
                <w:szCs w:val="24"/>
              </w:rPr>
              <w:t>-</w:t>
            </w:r>
          </w:p>
        </w:tc>
      </w:tr>
      <w:tr w:rsidR="0008786E" w:rsidRPr="0074743A" w14:paraId="0B20D95E" w14:textId="77777777" w:rsidTr="001D661E">
        <w:tc>
          <w:tcPr>
            <w:tcW w:w="2610" w:type="dxa"/>
          </w:tcPr>
          <w:p w14:paraId="3EBE6741" w14:textId="77777777" w:rsidR="0008786E" w:rsidRPr="0074743A" w:rsidRDefault="0008786E" w:rsidP="001D661E">
            <w:pPr>
              <w:pStyle w:val="ListParagraph"/>
              <w:ind w:left="0"/>
              <w:jc w:val="both"/>
              <w:rPr>
                <w:rFonts w:ascii="Times New Roman" w:hAnsi="Times New Roman" w:cs="Times New Roman"/>
                <w:sz w:val="24"/>
                <w:szCs w:val="24"/>
              </w:rPr>
            </w:pPr>
            <w:r w:rsidRPr="0074743A">
              <w:rPr>
                <w:rFonts w:ascii="Times New Roman" w:hAnsi="Times New Roman" w:cs="Times New Roman"/>
                <w:sz w:val="24"/>
                <w:szCs w:val="24"/>
              </w:rPr>
              <w:t>Labor Day</w:t>
            </w:r>
          </w:p>
        </w:tc>
        <w:tc>
          <w:tcPr>
            <w:tcW w:w="1260" w:type="dxa"/>
          </w:tcPr>
          <w:p w14:paraId="298BEE4C" w14:textId="77777777" w:rsidR="0008786E" w:rsidRPr="0074743A" w:rsidRDefault="0008786E" w:rsidP="001D661E">
            <w:pPr>
              <w:pStyle w:val="ListParagraph"/>
              <w:ind w:left="0" w:right="30"/>
              <w:jc w:val="center"/>
              <w:rPr>
                <w:rFonts w:ascii="Times New Roman" w:hAnsi="Times New Roman" w:cs="Times New Roman"/>
                <w:sz w:val="24"/>
                <w:szCs w:val="24"/>
              </w:rPr>
            </w:pPr>
            <w:r w:rsidRPr="0074743A">
              <w:rPr>
                <w:rFonts w:ascii="Times New Roman" w:hAnsi="Times New Roman" w:cs="Times New Roman"/>
                <w:sz w:val="24"/>
                <w:szCs w:val="24"/>
              </w:rPr>
              <w:t xml:space="preserve">N </w:t>
            </w:r>
          </w:p>
        </w:tc>
        <w:tc>
          <w:tcPr>
            <w:tcW w:w="5580" w:type="dxa"/>
          </w:tcPr>
          <w:p w14:paraId="7841B099" w14:textId="77777777" w:rsidR="0008786E" w:rsidRPr="0074743A" w:rsidRDefault="0008786E" w:rsidP="001D661E">
            <w:pPr>
              <w:jc w:val="center"/>
              <w:rPr>
                <w:rFonts w:ascii="Times New Roman" w:hAnsi="Times New Roman" w:cs="Times New Roman"/>
                <w:sz w:val="24"/>
                <w:szCs w:val="24"/>
              </w:rPr>
            </w:pPr>
            <w:r w:rsidRPr="0074743A">
              <w:rPr>
                <w:rFonts w:ascii="Times New Roman" w:hAnsi="Times New Roman" w:cs="Times New Roman"/>
                <w:sz w:val="24"/>
                <w:szCs w:val="24"/>
              </w:rPr>
              <w:t>-</w:t>
            </w:r>
          </w:p>
        </w:tc>
      </w:tr>
      <w:tr w:rsidR="0008786E" w:rsidRPr="0074743A" w14:paraId="5DF39C06" w14:textId="77777777" w:rsidTr="001D661E">
        <w:tc>
          <w:tcPr>
            <w:tcW w:w="2610" w:type="dxa"/>
          </w:tcPr>
          <w:p w14:paraId="063FA153" w14:textId="77777777" w:rsidR="0008786E" w:rsidRPr="0074743A" w:rsidRDefault="0008786E" w:rsidP="001D661E">
            <w:pPr>
              <w:pStyle w:val="ListParagraph"/>
              <w:ind w:left="0"/>
              <w:jc w:val="both"/>
              <w:rPr>
                <w:rFonts w:ascii="Times New Roman" w:hAnsi="Times New Roman" w:cs="Times New Roman"/>
                <w:sz w:val="24"/>
                <w:szCs w:val="24"/>
              </w:rPr>
            </w:pPr>
            <w:r w:rsidRPr="0074743A">
              <w:rPr>
                <w:rFonts w:ascii="Times New Roman" w:hAnsi="Times New Roman" w:cs="Times New Roman"/>
                <w:sz w:val="24"/>
                <w:szCs w:val="24"/>
              </w:rPr>
              <w:t>Thanksgiving Day</w:t>
            </w:r>
          </w:p>
        </w:tc>
        <w:tc>
          <w:tcPr>
            <w:tcW w:w="1260" w:type="dxa"/>
          </w:tcPr>
          <w:p w14:paraId="521CAD24" w14:textId="77777777" w:rsidR="0008786E" w:rsidRPr="0074743A" w:rsidRDefault="0008786E" w:rsidP="001D661E">
            <w:pPr>
              <w:pStyle w:val="ListParagraph"/>
              <w:ind w:left="0" w:right="30"/>
              <w:jc w:val="center"/>
              <w:rPr>
                <w:rFonts w:ascii="Times New Roman" w:hAnsi="Times New Roman" w:cs="Times New Roman"/>
                <w:sz w:val="24"/>
                <w:szCs w:val="24"/>
              </w:rPr>
            </w:pPr>
            <w:r w:rsidRPr="0074743A">
              <w:rPr>
                <w:rFonts w:ascii="Times New Roman" w:hAnsi="Times New Roman" w:cs="Times New Roman"/>
                <w:sz w:val="24"/>
                <w:szCs w:val="24"/>
              </w:rPr>
              <w:t xml:space="preserve">Y </w:t>
            </w:r>
          </w:p>
        </w:tc>
        <w:tc>
          <w:tcPr>
            <w:tcW w:w="5580" w:type="dxa"/>
          </w:tcPr>
          <w:p w14:paraId="312B1C90" w14:textId="77777777" w:rsidR="0008786E" w:rsidRPr="0074743A" w:rsidRDefault="0008786E" w:rsidP="001D661E">
            <w:pPr>
              <w:pStyle w:val="ListParagraph"/>
              <w:ind w:left="0"/>
              <w:jc w:val="both"/>
              <w:rPr>
                <w:rFonts w:ascii="Times New Roman" w:hAnsi="Times New Roman" w:cs="Times New Roman"/>
                <w:sz w:val="24"/>
                <w:szCs w:val="24"/>
              </w:rPr>
            </w:pPr>
            <w:r w:rsidRPr="0074743A">
              <w:rPr>
                <w:rFonts w:ascii="Times New Roman" w:hAnsi="Times New Roman" w:cs="Times New Roman"/>
                <w:sz w:val="24"/>
                <w:szCs w:val="24"/>
              </w:rPr>
              <w:t>Always on a Thursday, more than 3 business days before the 25</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 xml:space="preserve"> of a month, therefore we do not need to consider this holiday’s effect if the 25</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 xml:space="preserve"> fell on a Wednesday </w:t>
            </w:r>
          </w:p>
        </w:tc>
      </w:tr>
      <w:tr w:rsidR="0008786E" w:rsidRPr="0074743A" w14:paraId="7D4FE1D6" w14:textId="77777777" w:rsidTr="001D661E">
        <w:tc>
          <w:tcPr>
            <w:tcW w:w="2610" w:type="dxa"/>
          </w:tcPr>
          <w:p w14:paraId="65B5789B" w14:textId="77777777" w:rsidR="0008786E" w:rsidRPr="0074743A" w:rsidRDefault="0008786E" w:rsidP="001D661E">
            <w:pPr>
              <w:pStyle w:val="ListParagraph"/>
              <w:ind w:left="0"/>
              <w:jc w:val="both"/>
              <w:rPr>
                <w:rFonts w:ascii="Times New Roman" w:hAnsi="Times New Roman" w:cs="Times New Roman"/>
                <w:sz w:val="24"/>
                <w:szCs w:val="24"/>
              </w:rPr>
            </w:pPr>
            <w:r w:rsidRPr="0074743A">
              <w:rPr>
                <w:rFonts w:ascii="Times New Roman" w:hAnsi="Times New Roman" w:cs="Times New Roman"/>
                <w:sz w:val="24"/>
                <w:szCs w:val="24"/>
              </w:rPr>
              <w:t xml:space="preserve">Christmas </w:t>
            </w:r>
          </w:p>
        </w:tc>
        <w:tc>
          <w:tcPr>
            <w:tcW w:w="1260" w:type="dxa"/>
          </w:tcPr>
          <w:p w14:paraId="7DE0B7C2" w14:textId="77777777" w:rsidR="0008786E" w:rsidRPr="0074743A" w:rsidRDefault="0008786E" w:rsidP="001D661E">
            <w:pPr>
              <w:pStyle w:val="ListParagraph"/>
              <w:ind w:left="0" w:right="30"/>
              <w:jc w:val="center"/>
              <w:rPr>
                <w:rFonts w:ascii="Times New Roman" w:hAnsi="Times New Roman" w:cs="Times New Roman"/>
                <w:sz w:val="24"/>
                <w:szCs w:val="24"/>
              </w:rPr>
            </w:pPr>
            <w:r w:rsidRPr="0074743A">
              <w:rPr>
                <w:rFonts w:ascii="Times New Roman" w:hAnsi="Times New Roman" w:cs="Times New Roman"/>
                <w:sz w:val="24"/>
                <w:szCs w:val="24"/>
              </w:rPr>
              <w:t>Y</w:t>
            </w:r>
          </w:p>
        </w:tc>
        <w:tc>
          <w:tcPr>
            <w:tcW w:w="5580" w:type="dxa"/>
          </w:tcPr>
          <w:p w14:paraId="30F68B6F" w14:textId="77777777" w:rsidR="0008786E" w:rsidRPr="0074743A" w:rsidRDefault="0008786E" w:rsidP="001D661E">
            <w:pPr>
              <w:pStyle w:val="ListParagraph"/>
              <w:ind w:left="0"/>
              <w:jc w:val="both"/>
              <w:rPr>
                <w:rFonts w:ascii="Times New Roman" w:hAnsi="Times New Roman" w:cs="Times New Roman"/>
                <w:sz w:val="24"/>
                <w:szCs w:val="24"/>
              </w:rPr>
            </w:pPr>
            <w:r w:rsidRPr="0074743A">
              <w:rPr>
                <w:rFonts w:ascii="Times New Roman" w:hAnsi="Times New Roman" w:cs="Times New Roman"/>
                <w:sz w:val="24"/>
                <w:szCs w:val="24"/>
              </w:rPr>
              <w:t>Always on the 25</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 would need to fall on a Wednesday for the new contract to start on Friday 20</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 xml:space="preserve"> as opposed to Friday 27</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 xml:space="preserve">. This was the case in 2002 and </w:t>
            </w:r>
            <w:proofErr w:type="gramStart"/>
            <w:r w:rsidRPr="0074743A">
              <w:rPr>
                <w:rFonts w:ascii="Times New Roman" w:hAnsi="Times New Roman" w:cs="Times New Roman"/>
                <w:sz w:val="24"/>
                <w:szCs w:val="24"/>
              </w:rPr>
              <w:t>2013, and</w:t>
            </w:r>
            <w:proofErr w:type="gramEnd"/>
            <w:r w:rsidRPr="0074743A">
              <w:rPr>
                <w:rFonts w:ascii="Times New Roman" w:hAnsi="Times New Roman" w:cs="Times New Roman"/>
                <w:sz w:val="24"/>
                <w:szCs w:val="24"/>
              </w:rPr>
              <w:t xml:space="preserve"> will be the case in 2019. Thus, in December of 2002 and 2013, the new contract will begin on Friday 20</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 xml:space="preserve"> instead of the 27</w:t>
            </w:r>
            <w:r w:rsidRPr="0074743A">
              <w:rPr>
                <w:rFonts w:ascii="Times New Roman" w:hAnsi="Times New Roman" w:cs="Times New Roman"/>
                <w:sz w:val="24"/>
                <w:szCs w:val="24"/>
                <w:vertAlign w:val="superscript"/>
              </w:rPr>
              <w:t>th</w:t>
            </w:r>
            <w:r w:rsidRPr="0074743A">
              <w:rPr>
                <w:rFonts w:ascii="Times New Roman" w:hAnsi="Times New Roman" w:cs="Times New Roman"/>
                <w:sz w:val="24"/>
                <w:szCs w:val="24"/>
              </w:rPr>
              <w:t xml:space="preserve"> </w:t>
            </w:r>
          </w:p>
        </w:tc>
      </w:tr>
    </w:tbl>
    <w:p w14:paraId="40A97C3D" w14:textId="77777777" w:rsidR="00DB25E8" w:rsidRPr="00F2557A" w:rsidRDefault="00DB25E8" w:rsidP="0062211A">
      <w:pPr>
        <w:spacing w:after="160" w:line="360" w:lineRule="auto"/>
        <w:ind w:right="360"/>
        <w:jc w:val="both"/>
        <w:rPr>
          <w:i/>
        </w:rPr>
      </w:pPr>
    </w:p>
    <w:p w14:paraId="671699C7" w14:textId="1D9B19D4" w:rsidR="00B203C4" w:rsidRPr="00F2557A" w:rsidRDefault="00B203C4" w:rsidP="0062211A">
      <w:pPr>
        <w:pStyle w:val="ListParagraph"/>
        <w:numPr>
          <w:ilvl w:val="0"/>
          <w:numId w:val="23"/>
        </w:numPr>
        <w:spacing w:after="160" w:line="360" w:lineRule="auto"/>
        <w:ind w:right="360"/>
        <w:jc w:val="both"/>
        <w:rPr>
          <w:i/>
        </w:rPr>
      </w:pPr>
      <w:r w:rsidRPr="00F2557A">
        <w:rPr>
          <w:i/>
        </w:rPr>
        <w:t>Construct dummy for when to calculate returns using F2, based on steps 1 and 2</w:t>
      </w:r>
    </w:p>
    <w:p w14:paraId="19E3D7F4" w14:textId="657871CC" w:rsidR="00B203C4" w:rsidRPr="00F2557A" w:rsidRDefault="00B203C4" w:rsidP="001D661E">
      <w:pPr>
        <w:spacing w:line="360" w:lineRule="auto"/>
        <w:ind w:right="360" w:firstLine="720"/>
        <w:jc w:val="both"/>
      </w:pPr>
      <w:r w:rsidRPr="00F2557A">
        <w:t>Using step one, create a dummy that equals to 1 if the day is between 21 and 27, inclusive; zero otherwise.</w:t>
      </w:r>
      <w:r w:rsidR="001D661E">
        <w:t xml:space="preserve">  </w:t>
      </w:r>
      <w:r w:rsidRPr="00F2557A">
        <w:t xml:space="preserve">Using step </w:t>
      </w:r>
      <w:r w:rsidR="00C5533D" w:rsidRPr="00F2557A">
        <w:t>two</w:t>
      </w:r>
      <w:r w:rsidR="00D0393D" w:rsidRPr="00F2557A">
        <w:t>:</w:t>
      </w:r>
    </w:p>
    <w:p w14:paraId="54E05AC5" w14:textId="77777777" w:rsidR="00B203C4" w:rsidRPr="00F2557A" w:rsidRDefault="00B203C4" w:rsidP="0062211A">
      <w:pPr>
        <w:spacing w:line="360" w:lineRule="auto"/>
        <w:ind w:right="360" w:firstLine="720"/>
        <w:jc w:val="both"/>
      </w:pPr>
      <w:r w:rsidRPr="00F2557A">
        <w:t>If day = 27, month = 12, and (year = 2002 or 2013), change dummy back to 0</w:t>
      </w:r>
    </w:p>
    <w:p w14:paraId="3E071B12" w14:textId="77777777" w:rsidR="00B203C4" w:rsidRPr="00F2557A" w:rsidRDefault="00B203C4" w:rsidP="0062211A">
      <w:pPr>
        <w:spacing w:line="360" w:lineRule="auto"/>
        <w:ind w:right="360" w:firstLine="720"/>
        <w:jc w:val="both"/>
      </w:pPr>
      <w:r w:rsidRPr="00F2557A">
        <w:t>If day = 20, month = 12, and (year = 2002 or 2013), change dummy to 1</w:t>
      </w:r>
    </w:p>
    <w:p w14:paraId="574E5B6D" w14:textId="18167B8F" w:rsidR="00B203C4" w:rsidRPr="00F2557A" w:rsidRDefault="00B203C4" w:rsidP="0062211A">
      <w:pPr>
        <w:spacing w:line="360" w:lineRule="auto"/>
        <w:ind w:right="360"/>
        <w:jc w:val="both"/>
      </w:pPr>
      <w:r w:rsidRPr="00F2557A">
        <w:t>Using this dummy, we can compute returns using F1 and F2 such that, if dummy = 0,</w:t>
      </w:r>
    </w:p>
    <w:p w14:paraId="74163CC9" w14:textId="77777777" w:rsidR="00B203C4" w:rsidRPr="00F2557A" w:rsidRDefault="007606DA" w:rsidP="0062211A">
      <w:pPr>
        <w:pStyle w:val="ListParagraph"/>
        <w:spacing w:line="360" w:lineRule="auto"/>
        <w:ind w:right="360"/>
        <w:jc w:val="both"/>
      </w:pPr>
      <m:oMathPara>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F1</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F1</m:t>
                  </m:r>
                </m:e>
                <m:sub>
                  <m:r>
                    <w:rPr>
                      <w:rFonts w:ascii="Cambria Math" w:hAnsi="Cambria Math"/>
                    </w:rPr>
                    <m:t>t-1</m:t>
                  </m:r>
                </m:sub>
              </m:sSub>
            </m:num>
            <m:den>
              <m:sSub>
                <m:sSubPr>
                  <m:ctrlPr>
                    <w:rPr>
                      <w:rFonts w:ascii="Cambria Math" w:hAnsi="Cambria Math"/>
                      <w:i/>
                    </w:rPr>
                  </m:ctrlPr>
                </m:sSubPr>
                <m:e>
                  <m:r>
                    <w:rPr>
                      <w:rFonts w:ascii="Cambria Math" w:hAnsi="Cambria Math"/>
                    </w:rPr>
                    <m:t>F1</m:t>
                  </m:r>
                </m:e>
                <m:sub>
                  <m:r>
                    <w:rPr>
                      <w:rFonts w:ascii="Cambria Math" w:hAnsi="Cambria Math"/>
                    </w:rPr>
                    <m:t>t-1</m:t>
                  </m:r>
                </m:sub>
              </m:sSub>
            </m:den>
          </m:f>
          <m:r>
            <w:rPr>
              <w:rFonts w:ascii="Cambria Math" w:eastAsiaTheme="minorEastAsia" w:hAnsi="Cambria Math"/>
            </w:rPr>
            <m:t>;</m:t>
          </m:r>
        </m:oMath>
      </m:oMathPara>
    </w:p>
    <w:p w14:paraId="69250F53" w14:textId="618B8D2F" w:rsidR="00B203C4" w:rsidRPr="00F2557A" w:rsidRDefault="00B203C4" w:rsidP="0062211A">
      <w:pPr>
        <w:spacing w:line="360" w:lineRule="auto"/>
        <w:ind w:right="360"/>
        <w:jc w:val="both"/>
      </w:pPr>
      <w:r w:rsidRPr="00F2557A">
        <w:t xml:space="preserve">and if dummy = 1, </w:t>
      </w:r>
    </w:p>
    <w:p w14:paraId="4DC9D604" w14:textId="77777777" w:rsidR="00B203C4" w:rsidRPr="00F2557A" w:rsidRDefault="007606DA" w:rsidP="0062211A">
      <w:pPr>
        <w:pStyle w:val="ListParagraph"/>
        <w:spacing w:line="360" w:lineRule="auto"/>
        <w:ind w:right="360"/>
        <w:jc w:val="both"/>
      </w:pPr>
      <m:oMathPara>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F2</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F2</m:t>
                  </m:r>
                </m:e>
                <m:sub>
                  <m:r>
                    <w:rPr>
                      <w:rFonts w:ascii="Cambria Math" w:hAnsi="Cambria Math"/>
                    </w:rPr>
                    <m:t>t-1</m:t>
                  </m:r>
                </m:sub>
              </m:sSub>
            </m:num>
            <m:den>
              <m:sSub>
                <m:sSubPr>
                  <m:ctrlPr>
                    <w:rPr>
                      <w:rFonts w:ascii="Cambria Math" w:hAnsi="Cambria Math"/>
                      <w:i/>
                    </w:rPr>
                  </m:ctrlPr>
                </m:sSubPr>
                <m:e>
                  <m:r>
                    <w:rPr>
                      <w:rFonts w:ascii="Cambria Math" w:hAnsi="Cambria Math"/>
                    </w:rPr>
                    <m:t>F2</m:t>
                  </m:r>
                </m:e>
                <m:sub>
                  <m:r>
                    <w:rPr>
                      <w:rFonts w:ascii="Cambria Math" w:hAnsi="Cambria Math"/>
                    </w:rPr>
                    <m:t>t-1</m:t>
                  </m:r>
                </m:sub>
              </m:sSub>
            </m:den>
          </m:f>
          <m:r>
            <w:rPr>
              <w:rFonts w:ascii="Cambria Math" w:hAnsi="Cambria Math"/>
            </w:rPr>
            <m:t>,</m:t>
          </m:r>
        </m:oMath>
      </m:oMathPara>
    </w:p>
    <w:p w14:paraId="31219DC9" w14:textId="07D84785" w:rsidR="00B203C4" w:rsidRPr="00F2557A" w:rsidRDefault="00B203C4" w:rsidP="0062211A">
      <w:pPr>
        <w:spacing w:line="360" w:lineRule="auto"/>
        <w:ind w:right="360"/>
        <w:jc w:val="both"/>
      </w:pPr>
      <w:r w:rsidRPr="00F2557A">
        <w:t>all in one series. Here, F1 refers only to the front-month series (CL1), and F2 only to the second-month series (CL2), unlike in the definition section where we change notation when referring to the same series in equation</w:t>
      </w:r>
      <w:r w:rsidR="000311A3" w:rsidRPr="00F2557A">
        <w:t xml:space="preserve"> above</w:t>
      </w:r>
      <w:r w:rsidRPr="00F2557A">
        <w:t xml:space="preserve">. </w:t>
      </w:r>
    </w:p>
    <w:p w14:paraId="6174AF99" w14:textId="50A58212" w:rsidR="00F2557A" w:rsidRDefault="00795CB4" w:rsidP="00486008">
      <w:pPr>
        <w:spacing w:line="360" w:lineRule="auto"/>
        <w:ind w:right="360" w:firstLine="720"/>
        <w:jc w:val="both"/>
      </w:pPr>
      <w:r w:rsidRPr="00F2557A">
        <w:t xml:space="preserve">To fill in missing Friday observations, we rely on </w:t>
      </w:r>
      <w:r w:rsidR="00D6183A" w:rsidRPr="00F2557A">
        <w:t xml:space="preserve">Thursday </w:t>
      </w:r>
      <w:r w:rsidRPr="00F2557A">
        <w:t xml:space="preserve">prices. If </w:t>
      </w:r>
      <w:r w:rsidR="00D6183A" w:rsidRPr="00F2557A">
        <w:t>Thursday</w:t>
      </w:r>
      <w:r w:rsidRPr="00F2557A">
        <w:t xml:space="preserve"> prices are missing, we use </w:t>
      </w:r>
      <w:r w:rsidR="00D6183A" w:rsidRPr="00F2557A">
        <w:t>Wednesday</w:t>
      </w:r>
      <w:r w:rsidRPr="00F2557A">
        <w:t xml:space="preserve"> prices. We only have to go as far </w:t>
      </w:r>
      <w:r w:rsidR="00D6183A" w:rsidRPr="00F2557A">
        <w:t>back</w:t>
      </w:r>
      <w:r w:rsidRPr="00F2557A">
        <w:t xml:space="preserve"> as </w:t>
      </w:r>
      <w:r w:rsidR="00D6183A" w:rsidRPr="00F2557A">
        <w:t>Wednesday</w:t>
      </w:r>
      <w:r w:rsidRPr="00F2557A">
        <w:t xml:space="preserve"> </w:t>
      </w:r>
      <w:r w:rsidRPr="00F2557A">
        <w:lastRenderedPageBreak/>
        <w:t xml:space="preserve">to eliminate all missing observations. We adapt the methodology above to </w:t>
      </w:r>
      <w:r w:rsidR="00D6183A" w:rsidRPr="00F2557A">
        <w:t>Thursday</w:t>
      </w:r>
      <w:r w:rsidRPr="00F2557A">
        <w:t xml:space="preserve"> and </w:t>
      </w:r>
      <w:r w:rsidR="00D6183A" w:rsidRPr="00F2557A">
        <w:t xml:space="preserve">Wednesday </w:t>
      </w:r>
      <w:r w:rsidRPr="00F2557A">
        <w:t>prices.</w:t>
      </w:r>
    </w:p>
    <w:p w14:paraId="67BB4460" w14:textId="6F0291EF" w:rsidR="00F2557A" w:rsidRDefault="00F2557A" w:rsidP="00D24B43">
      <w:pPr>
        <w:pStyle w:val="Heading1"/>
        <w:numPr>
          <w:ilvl w:val="0"/>
          <w:numId w:val="29"/>
        </w:numPr>
      </w:pPr>
      <w:bookmarkStart w:id="0" w:name="_Hlk77934502"/>
      <w:r w:rsidRPr="00F2557A">
        <w:t>Timing convention for variable construction</w:t>
      </w:r>
    </w:p>
    <w:p w14:paraId="02C17249" w14:textId="1D362019" w:rsidR="00AE1191" w:rsidRPr="00AE1191" w:rsidRDefault="00AE1191" w:rsidP="00AE1191">
      <w:r>
        <w:t xml:space="preserve">Unless explicitly noted, all days refer to week </w:t>
      </w:r>
      <w:r>
        <w:rPr>
          <w:i/>
          <w:iCs/>
        </w:rPr>
        <w:t>t</w:t>
      </w:r>
      <w:r>
        <w:t>.</w:t>
      </w:r>
    </w:p>
    <w:tbl>
      <w:tblPr>
        <w:tblStyle w:val="TableGrid"/>
        <w:tblW w:w="0" w:type="auto"/>
        <w:jc w:val="center"/>
        <w:tblLayout w:type="fixed"/>
        <w:tblLook w:val="04A0" w:firstRow="1" w:lastRow="0" w:firstColumn="1" w:lastColumn="0" w:noHBand="0" w:noVBand="1"/>
      </w:tblPr>
      <w:tblGrid>
        <w:gridCol w:w="2934"/>
        <w:gridCol w:w="2551"/>
        <w:gridCol w:w="2610"/>
      </w:tblGrid>
      <w:tr w:rsidR="00791911" w:rsidRPr="00DC53A8" w14:paraId="6D1C7865" w14:textId="77777777" w:rsidTr="001D661E">
        <w:trPr>
          <w:trHeight w:val="311"/>
          <w:jc w:val="center"/>
        </w:trPr>
        <w:tc>
          <w:tcPr>
            <w:tcW w:w="2934" w:type="dxa"/>
            <w:vMerge w:val="restart"/>
          </w:tcPr>
          <w:bookmarkEnd w:id="0"/>
          <w:p w14:paraId="55C8BB43" w14:textId="77777777" w:rsidR="00791911" w:rsidRPr="00DC53A8" w:rsidRDefault="00791911" w:rsidP="0062211A">
            <w:pPr>
              <w:pStyle w:val="ListParagraph"/>
              <w:spacing w:line="360" w:lineRule="auto"/>
              <w:ind w:left="0" w:right="20"/>
              <w:jc w:val="center"/>
              <w:rPr>
                <w:rFonts w:ascii="Times New Roman" w:hAnsi="Times New Roman" w:cs="Times New Roman"/>
                <w:sz w:val="24"/>
                <w:szCs w:val="24"/>
              </w:rPr>
            </w:pPr>
            <w:r w:rsidRPr="00DC53A8">
              <w:rPr>
                <w:rFonts w:ascii="Times New Roman" w:hAnsi="Times New Roman" w:cs="Times New Roman"/>
                <w:sz w:val="24"/>
                <w:szCs w:val="24"/>
              </w:rPr>
              <w:t>Variables</w:t>
            </w:r>
          </w:p>
        </w:tc>
        <w:tc>
          <w:tcPr>
            <w:tcW w:w="5161" w:type="dxa"/>
            <w:gridSpan w:val="2"/>
          </w:tcPr>
          <w:p w14:paraId="10C4E89D" w14:textId="77777777" w:rsidR="00791911" w:rsidRPr="00DC53A8" w:rsidRDefault="00791911" w:rsidP="0062211A">
            <w:pPr>
              <w:spacing w:line="360" w:lineRule="auto"/>
              <w:jc w:val="center"/>
              <w:rPr>
                <w:rFonts w:ascii="Times New Roman" w:hAnsi="Times New Roman" w:cs="Times New Roman"/>
                <w:sz w:val="24"/>
                <w:szCs w:val="24"/>
              </w:rPr>
            </w:pPr>
            <w:r w:rsidRPr="00DC53A8">
              <w:rPr>
                <w:rFonts w:ascii="Times New Roman" w:hAnsi="Times New Roman" w:cs="Times New Roman"/>
                <w:sz w:val="24"/>
                <w:szCs w:val="24"/>
              </w:rPr>
              <w:t>Timing Convention</w:t>
            </w:r>
          </w:p>
        </w:tc>
      </w:tr>
      <w:tr w:rsidR="00791911" w:rsidRPr="00DC53A8" w14:paraId="76754797" w14:textId="77777777" w:rsidTr="001D661E">
        <w:trPr>
          <w:trHeight w:val="49"/>
          <w:jc w:val="center"/>
        </w:trPr>
        <w:tc>
          <w:tcPr>
            <w:tcW w:w="2934" w:type="dxa"/>
            <w:vMerge/>
          </w:tcPr>
          <w:p w14:paraId="78439EB8" w14:textId="77777777" w:rsidR="00791911" w:rsidRPr="00DC53A8" w:rsidRDefault="00791911" w:rsidP="0062211A">
            <w:pPr>
              <w:pStyle w:val="ListParagraph"/>
              <w:spacing w:line="360" w:lineRule="auto"/>
              <w:ind w:left="0" w:right="20"/>
              <w:jc w:val="center"/>
              <w:rPr>
                <w:rFonts w:ascii="Times New Roman" w:hAnsi="Times New Roman" w:cs="Times New Roman"/>
                <w:sz w:val="24"/>
                <w:szCs w:val="24"/>
              </w:rPr>
            </w:pPr>
          </w:p>
        </w:tc>
        <w:tc>
          <w:tcPr>
            <w:tcW w:w="2551" w:type="dxa"/>
          </w:tcPr>
          <w:p w14:paraId="552CE590" w14:textId="77777777" w:rsidR="00791911" w:rsidRPr="00DC53A8" w:rsidRDefault="00791911" w:rsidP="0062211A">
            <w:pPr>
              <w:spacing w:line="360" w:lineRule="auto"/>
              <w:jc w:val="center"/>
              <w:rPr>
                <w:rFonts w:ascii="Times New Roman" w:hAnsi="Times New Roman" w:cs="Times New Roman"/>
                <w:sz w:val="24"/>
                <w:szCs w:val="24"/>
              </w:rPr>
            </w:pPr>
            <w:r w:rsidRPr="00DC53A8">
              <w:rPr>
                <w:rFonts w:ascii="Times New Roman" w:hAnsi="Times New Roman" w:cs="Times New Roman"/>
                <w:sz w:val="24"/>
                <w:szCs w:val="24"/>
              </w:rPr>
              <w:t>Prices Regression</w:t>
            </w:r>
            <w:r>
              <w:rPr>
                <w:rFonts w:ascii="Times New Roman" w:hAnsi="Times New Roman" w:cs="Times New Roman"/>
                <w:sz w:val="24"/>
                <w:szCs w:val="24"/>
              </w:rPr>
              <w:t>s</w:t>
            </w:r>
          </w:p>
        </w:tc>
        <w:tc>
          <w:tcPr>
            <w:tcW w:w="2610" w:type="dxa"/>
          </w:tcPr>
          <w:p w14:paraId="366FB4BB" w14:textId="77777777" w:rsidR="00791911" w:rsidRPr="00DC53A8" w:rsidRDefault="00791911" w:rsidP="0062211A">
            <w:pPr>
              <w:spacing w:line="360" w:lineRule="auto"/>
              <w:jc w:val="center"/>
              <w:rPr>
                <w:rFonts w:ascii="Times New Roman" w:hAnsi="Times New Roman" w:cs="Times New Roman"/>
                <w:sz w:val="24"/>
                <w:szCs w:val="24"/>
              </w:rPr>
            </w:pPr>
            <w:r w:rsidRPr="00DC53A8">
              <w:rPr>
                <w:rFonts w:ascii="Times New Roman" w:hAnsi="Times New Roman" w:cs="Times New Roman"/>
                <w:sz w:val="24"/>
                <w:szCs w:val="24"/>
              </w:rPr>
              <w:t>Physical Regression</w:t>
            </w:r>
            <w:r>
              <w:rPr>
                <w:rFonts w:ascii="Times New Roman" w:hAnsi="Times New Roman" w:cs="Times New Roman"/>
                <w:sz w:val="24"/>
                <w:szCs w:val="24"/>
              </w:rPr>
              <w:t>s</w:t>
            </w:r>
          </w:p>
        </w:tc>
      </w:tr>
      <w:tr w:rsidR="00791911" w:rsidRPr="00DC53A8" w14:paraId="51B109D5" w14:textId="77777777" w:rsidTr="001D661E">
        <w:trPr>
          <w:trHeight w:val="224"/>
          <w:jc w:val="center"/>
        </w:trPr>
        <w:tc>
          <w:tcPr>
            <w:tcW w:w="8095" w:type="dxa"/>
            <w:gridSpan w:val="3"/>
            <w:tcBorders>
              <w:bottom w:val="single" w:sz="4" w:space="0" w:color="auto"/>
            </w:tcBorders>
          </w:tcPr>
          <w:p w14:paraId="0C486E02" w14:textId="77777777" w:rsidR="00791911" w:rsidRPr="00DC53A8" w:rsidRDefault="00791911" w:rsidP="0062211A">
            <w:pPr>
              <w:pStyle w:val="ListParagraph"/>
              <w:spacing w:line="360" w:lineRule="auto"/>
              <w:ind w:left="0" w:right="20"/>
              <w:rPr>
                <w:rFonts w:ascii="Times New Roman" w:hAnsi="Times New Roman" w:cs="Times New Roman"/>
                <w:sz w:val="24"/>
                <w:szCs w:val="24"/>
              </w:rPr>
            </w:pPr>
            <w:r w:rsidRPr="00DC53A8">
              <w:rPr>
                <w:rFonts w:ascii="Times New Roman" w:hAnsi="Times New Roman" w:cs="Times New Roman"/>
                <w:sz w:val="24"/>
                <w:szCs w:val="24"/>
              </w:rPr>
              <w:t>Dependent Variables</w:t>
            </w:r>
          </w:p>
        </w:tc>
      </w:tr>
      <w:tr w:rsidR="00791911" w:rsidRPr="00DC53A8" w14:paraId="0DF8A5D5" w14:textId="77777777" w:rsidTr="001D661E">
        <w:trPr>
          <w:trHeight w:val="214"/>
          <w:jc w:val="center"/>
        </w:trPr>
        <w:tc>
          <w:tcPr>
            <w:tcW w:w="2934" w:type="dxa"/>
            <w:tcBorders>
              <w:bottom w:val="nil"/>
            </w:tcBorders>
          </w:tcPr>
          <w:p w14:paraId="0FD318AF"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FutRet</w:t>
            </w:r>
            <w:proofErr w:type="spellEnd"/>
          </w:p>
        </w:tc>
        <w:tc>
          <w:tcPr>
            <w:tcW w:w="2551" w:type="dxa"/>
            <w:tcBorders>
              <w:bottom w:val="nil"/>
            </w:tcBorders>
          </w:tcPr>
          <w:p w14:paraId="30669F0F"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Friday</w:t>
            </w:r>
          </w:p>
        </w:tc>
        <w:tc>
          <w:tcPr>
            <w:tcW w:w="2610" w:type="dxa"/>
            <w:tcBorders>
              <w:bottom w:val="nil"/>
            </w:tcBorders>
          </w:tcPr>
          <w:p w14:paraId="6BF0BFBD"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w:t>
            </w:r>
          </w:p>
        </w:tc>
      </w:tr>
      <w:tr w:rsidR="00791911" w:rsidRPr="00DC53A8" w14:paraId="7484FA5C" w14:textId="77777777" w:rsidTr="001D661E">
        <w:trPr>
          <w:trHeight w:val="224"/>
          <w:jc w:val="center"/>
        </w:trPr>
        <w:tc>
          <w:tcPr>
            <w:tcW w:w="2934" w:type="dxa"/>
            <w:tcBorders>
              <w:top w:val="nil"/>
              <w:bottom w:val="nil"/>
            </w:tcBorders>
          </w:tcPr>
          <w:p w14:paraId="16FE8CB6"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DSpot</w:t>
            </w:r>
            <w:proofErr w:type="spellEnd"/>
          </w:p>
        </w:tc>
        <w:tc>
          <w:tcPr>
            <w:tcW w:w="2551" w:type="dxa"/>
            <w:tcBorders>
              <w:top w:val="nil"/>
              <w:bottom w:val="nil"/>
            </w:tcBorders>
          </w:tcPr>
          <w:p w14:paraId="3E68DBAA"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Friday</w:t>
            </w:r>
          </w:p>
        </w:tc>
        <w:tc>
          <w:tcPr>
            <w:tcW w:w="2610" w:type="dxa"/>
            <w:tcBorders>
              <w:top w:val="nil"/>
              <w:bottom w:val="nil"/>
            </w:tcBorders>
          </w:tcPr>
          <w:p w14:paraId="57BFCF6A"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w:t>
            </w:r>
          </w:p>
        </w:tc>
      </w:tr>
      <w:tr w:rsidR="00791911" w:rsidRPr="00DC53A8" w14:paraId="696A9A7D" w14:textId="77777777" w:rsidTr="001D661E">
        <w:trPr>
          <w:trHeight w:val="224"/>
          <w:jc w:val="center"/>
        </w:trPr>
        <w:tc>
          <w:tcPr>
            <w:tcW w:w="2934" w:type="dxa"/>
            <w:tcBorders>
              <w:top w:val="nil"/>
              <w:bottom w:val="nil"/>
            </w:tcBorders>
          </w:tcPr>
          <w:p w14:paraId="2C8587FF"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DOilVol</w:t>
            </w:r>
            <w:proofErr w:type="spellEnd"/>
          </w:p>
        </w:tc>
        <w:tc>
          <w:tcPr>
            <w:tcW w:w="2551" w:type="dxa"/>
            <w:tcBorders>
              <w:top w:val="nil"/>
              <w:bottom w:val="nil"/>
            </w:tcBorders>
          </w:tcPr>
          <w:p w14:paraId="19BEFCC2"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Friday</w:t>
            </w:r>
          </w:p>
        </w:tc>
        <w:tc>
          <w:tcPr>
            <w:tcW w:w="2610" w:type="dxa"/>
            <w:tcBorders>
              <w:top w:val="nil"/>
              <w:bottom w:val="nil"/>
            </w:tcBorders>
          </w:tcPr>
          <w:p w14:paraId="4EF35E04"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w:t>
            </w:r>
          </w:p>
        </w:tc>
      </w:tr>
      <w:tr w:rsidR="00791911" w:rsidRPr="00DC53A8" w14:paraId="54F617D5" w14:textId="77777777" w:rsidTr="001D661E">
        <w:trPr>
          <w:trHeight w:val="224"/>
          <w:jc w:val="center"/>
        </w:trPr>
        <w:tc>
          <w:tcPr>
            <w:tcW w:w="2934" w:type="dxa"/>
            <w:tcBorders>
              <w:top w:val="nil"/>
              <w:bottom w:val="nil"/>
            </w:tcBorders>
          </w:tcPr>
          <w:p w14:paraId="39B5A1D9"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xomRet</w:t>
            </w:r>
            <w:proofErr w:type="spellEnd"/>
          </w:p>
        </w:tc>
        <w:tc>
          <w:tcPr>
            <w:tcW w:w="2551" w:type="dxa"/>
            <w:tcBorders>
              <w:top w:val="nil"/>
              <w:bottom w:val="nil"/>
            </w:tcBorders>
          </w:tcPr>
          <w:p w14:paraId="080EE604"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Friday</w:t>
            </w:r>
          </w:p>
        </w:tc>
        <w:tc>
          <w:tcPr>
            <w:tcW w:w="2610" w:type="dxa"/>
            <w:tcBorders>
              <w:top w:val="nil"/>
              <w:bottom w:val="nil"/>
            </w:tcBorders>
          </w:tcPr>
          <w:p w14:paraId="3E9AD54F"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w:t>
            </w:r>
          </w:p>
        </w:tc>
      </w:tr>
      <w:tr w:rsidR="00791911" w:rsidRPr="00DC53A8" w14:paraId="1150B13B" w14:textId="77777777" w:rsidTr="001D661E">
        <w:trPr>
          <w:trHeight w:val="224"/>
          <w:jc w:val="center"/>
        </w:trPr>
        <w:tc>
          <w:tcPr>
            <w:tcW w:w="2934" w:type="dxa"/>
            <w:tcBorders>
              <w:top w:val="nil"/>
              <w:bottom w:val="nil"/>
            </w:tcBorders>
          </w:tcPr>
          <w:p w14:paraId="7FFD21F0"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bpRet</w:t>
            </w:r>
            <w:proofErr w:type="spellEnd"/>
          </w:p>
        </w:tc>
        <w:tc>
          <w:tcPr>
            <w:tcW w:w="2551" w:type="dxa"/>
            <w:tcBorders>
              <w:top w:val="nil"/>
              <w:bottom w:val="nil"/>
            </w:tcBorders>
          </w:tcPr>
          <w:p w14:paraId="2D0BF30B"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Friday</w:t>
            </w:r>
          </w:p>
        </w:tc>
        <w:tc>
          <w:tcPr>
            <w:tcW w:w="2610" w:type="dxa"/>
            <w:tcBorders>
              <w:top w:val="nil"/>
              <w:bottom w:val="nil"/>
            </w:tcBorders>
          </w:tcPr>
          <w:p w14:paraId="3E77B467"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w:t>
            </w:r>
          </w:p>
        </w:tc>
      </w:tr>
      <w:tr w:rsidR="00791911" w:rsidRPr="00DC53A8" w14:paraId="1173E624" w14:textId="77777777" w:rsidTr="001D661E">
        <w:trPr>
          <w:trHeight w:val="224"/>
          <w:jc w:val="center"/>
        </w:trPr>
        <w:tc>
          <w:tcPr>
            <w:tcW w:w="2934" w:type="dxa"/>
            <w:tcBorders>
              <w:top w:val="nil"/>
              <w:bottom w:val="nil"/>
            </w:tcBorders>
          </w:tcPr>
          <w:p w14:paraId="5FABE7CB"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rdsaRet</w:t>
            </w:r>
            <w:proofErr w:type="spellEnd"/>
          </w:p>
        </w:tc>
        <w:tc>
          <w:tcPr>
            <w:tcW w:w="2551" w:type="dxa"/>
            <w:tcBorders>
              <w:top w:val="nil"/>
              <w:bottom w:val="nil"/>
            </w:tcBorders>
          </w:tcPr>
          <w:p w14:paraId="60E83BE6" w14:textId="61A112D0" w:rsidR="00791911" w:rsidRPr="00AE1191" w:rsidRDefault="00791911" w:rsidP="0062211A">
            <w:pPr>
              <w:spacing w:line="360" w:lineRule="auto"/>
              <w:rPr>
                <w:rFonts w:ascii="Times New Roman" w:hAnsi="Times New Roman" w:cs="Times New Roman"/>
                <w:i/>
                <w:iCs/>
                <w:sz w:val="24"/>
                <w:szCs w:val="24"/>
              </w:rPr>
            </w:pPr>
            <w:r w:rsidRPr="00DC53A8">
              <w:rPr>
                <w:rFonts w:ascii="Times New Roman" w:hAnsi="Times New Roman" w:cs="Times New Roman"/>
                <w:sz w:val="24"/>
                <w:szCs w:val="24"/>
              </w:rPr>
              <w:t>Monday</w:t>
            </w:r>
            <w:r w:rsidR="00AE1191">
              <w:rPr>
                <w:rFonts w:ascii="Times New Roman" w:hAnsi="Times New Roman" w:cs="Times New Roman"/>
                <w:sz w:val="24"/>
                <w:szCs w:val="24"/>
              </w:rPr>
              <w:t xml:space="preserve"> of week </w:t>
            </w:r>
            <w:r w:rsidR="00AE1191">
              <w:rPr>
                <w:rFonts w:ascii="Times New Roman" w:hAnsi="Times New Roman" w:cs="Times New Roman"/>
                <w:i/>
                <w:iCs/>
                <w:sz w:val="24"/>
                <w:szCs w:val="24"/>
              </w:rPr>
              <w:t>t+1</w:t>
            </w:r>
          </w:p>
        </w:tc>
        <w:tc>
          <w:tcPr>
            <w:tcW w:w="2610" w:type="dxa"/>
            <w:tcBorders>
              <w:top w:val="nil"/>
              <w:bottom w:val="nil"/>
            </w:tcBorders>
          </w:tcPr>
          <w:p w14:paraId="484EC8A3"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w:t>
            </w:r>
          </w:p>
        </w:tc>
      </w:tr>
      <w:tr w:rsidR="00791911" w:rsidRPr="00DC53A8" w14:paraId="2924FE38" w14:textId="77777777" w:rsidTr="001D661E">
        <w:trPr>
          <w:trHeight w:val="214"/>
          <w:jc w:val="center"/>
        </w:trPr>
        <w:tc>
          <w:tcPr>
            <w:tcW w:w="2934" w:type="dxa"/>
            <w:tcBorders>
              <w:top w:val="nil"/>
              <w:bottom w:val="nil"/>
            </w:tcBorders>
          </w:tcPr>
          <w:p w14:paraId="2650AD26"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DInv</w:t>
            </w:r>
            <w:proofErr w:type="spellEnd"/>
          </w:p>
        </w:tc>
        <w:tc>
          <w:tcPr>
            <w:tcW w:w="2551" w:type="dxa"/>
            <w:tcBorders>
              <w:top w:val="nil"/>
              <w:bottom w:val="nil"/>
            </w:tcBorders>
          </w:tcPr>
          <w:p w14:paraId="000F5BE2"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w:t>
            </w:r>
          </w:p>
        </w:tc>
        <w:tc>
          <w:tcPr>
            <w:tcW w:w="2610" w:type="dxa"/>
            <w:tcBorders>
              <w:top w:val="nil"/>
              <w:bottom w:val="nil"/>
            </w:tcBorders>
          </w:tcPr>
          <w:p w14:paraId="68448EBE"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Wednesday</w:t>
            </w:r>
          </w:p>
        </w:tc>
      </w:tr>
      <w:tr w:rsidR="00791911" w:rsidRPr="00DC53A8" w14:paraId="0C981F32" w14:textId="77777777" w:rsidTr="001D661E">
        <w:trPr>
          <w:trHeight w:val="224"/>
          <w:jc w:val="center"/>
        </w:trPr>
        <w:tc>
          <w:tcPr>
            <w:tcW w:w="2934" w:type="dxa"/>
            <w:tcBorders>
              <w:top w:val="nil"/>
            </w:tcBorders>
          </w:tcPr>
          <w:p w14:paraId="0B3980BD"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DProd</w:t>
            </w:r>
            <w:proofErr w:type="spellEnd"/>
          </w:p>
        </w:tc>
        <w:tc>
          <w:tcPr>
            <w:tcW w:w="2551" w:type="dxa"/>
            <w:tcBorders>
              <w:top w:val="nil"/>
            </w:tcBorders>
          </w:tcPr>
          <w:p w14:paraId="380C96B2"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w:t>
            </w:r>
          </w:p>
        </w:tc>
        <w:tc>
          <w:tcPr>
            <w:tcW w:w="2610" w:type="dxa"/>
            <w:tcBorders>
              <w:top w:val="nil"/>
            </w:tcBorders>
          </w:tcPr>
          <w:p w14:paraId="55FE01CE"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Wednesday</w:t>
            </w:r>
          </w:p>
        </w:tc>
      </w:tr>
      <w:tr w:rsidR="00791911" w:rsidRPr="00DC53A8" w14:paraId="433FD2D2" w14:textId="77777777" w:rsidTr="001D661E">
        <w:trPr>
          <w:trHeight w:val="295"/>
          <w:jc w:val="center"/>
        </w:trPr>
        <w:tc>
          <w:tcPr>
            <w:tcW w:w="8095" w:type="dxa"/>
            <w:gridSpan w:val="3"/>
            <w:tcBorders>
              <w:bottom w:val="single" w:sz="4" w:space="0" w:color="auto"/>
            </w:tcBorders>
          </w:tcPr>
          <w:p w14:paraId="42F16F18" w14:textId="77777777" w:rsidR="00791911" w:rsidRPr="00DC53A8" w:rsidRDefault="00791911" w:rsidP="0062211A">
            <w:pPr>
              <w:pStyle w:val="ListParagraph"/>
              <w:spacing w:line="360" w:lineRule="auto"/>
              <w:ind w:left="0" w:right="20"/>
              <w:rPr>
                <w:rFonts w:ascii="Times New Roman" w:hAnsi="Times New Roman" w:cs="Times New Roman"/>
                <w:sz w:val="24"/>
                <w:szCs w:val="24"/>
              </w:rPr>
            </w:pPr>
            <w:r w:rsidRPr="00DC53A8">
              <w:rPr>
                <w:rFonts w:ascii="Times New Roman" w:hAnsi="Times New Roman" w:cs="Times New Roman"/>
                <w:sz w:val="24"/>
                <w:szCs w:val="24"/>
              </w:rPr>
              <w:t>Independent Variables</w:t>
            </w:r>
          </w:p>
        </w:tc>
      </w:tr>
      <w:tr w:rsidR="00791911" w:rsidRPr="00DC53A8" w14:paraId="267620C3" w14:textId="77777777" w:rsidTr="001D661E">
        <w:trPr>
          <w:trHeight w:val="224"/>
          <w:jc w:val="center"/>
        </w:trPr>
        <w:tc>
          <w:tcPr>
            <w:tcW w:w="2934" w:type="dxa"/>
            <w:tcBorders>
              <w:bottom w:val="nil"/>
            </w:tcBorders>
          </w:tcPr>
          <w:p w14:paraId="028799BC"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FutRet</w:t>
            </w:r>
            <w:proofErr w:type="spellEnd"/>
          </w:p>
        </w:tc>
        <w:tc>
          <w:tcPr>
            <w:tcW w:w="2551" w:type="dxa"/>
            <w:tcBorders>
              <w:bottom w:val="nil"/>
            </w:tcBorders>
          </w:tcPr>
          <w:p w14:paraId="272173CD"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Friday</w:t>
            </w:r>
          </w:p>
        </w:tc>
        <w:tc>
          <w:tcPr>
            <w:tcW w:w="2610" w:type="dxa"/>
            <w:tcBorders>
              <w:bottom w:val="nil"/>
            </w:tcBorders>
          </w:tcPr>
          <w:p w14:paraId="49644349"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Tuesday</w:t>
            </w:r>
          </w:p>
        </w:tc>
      </w:tr>
      <w:tr w:rsidR="00791911" w:rsidRPr="00DC53A8" w14:paraId="52AAD3DB" w14:textId="77777777" w:rsidTr="001D661E">
        <w:trPr>
          <w:trHeight w:val="224"/>
          <w:jc w:val="center"/>
        </w:trPr>
        <w:tc>
          <w:tcPr>
            <w:tcW w:w="2934" w:type="dxa"/>
            <w:tcBorders>
              <w:top w:val="nil"/>
              <w:bottom w:val="nil"/>
            </w:tcBorders>
          </w:tcPr>
          <w:p w14:paraId="1CD39921"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DSpot</w:t>
            </w:r>
            <w:proofErr w:type="spellEnd"/>
          </w:p>
        </w:tc>
        <w:tc>
          <w:tcPr>
            <w:tcW w:w="2551" w:type="dxa"/>
            <w:tcBorders>
              <w:top w:val="nil"/>
              <w:bottom w:val="nil"/>
            </w:tcBorders>
          </w:tcPr>
          <w:p w14:paraId="7CA65AFB"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Friday</w:t>
            </w:r>
          </w:p>
        </w:tc>
        <w:tc>
          <w:tcPr>
            <w:tcW w:w="2610" w:type="dxa"/>
            <w:tcBorders>
              <w:top w:val="nil"/>
              <w:bottom w:val="nil"/>
            </w:tcBorders>
          </w:tcPr>
          <w:p w14:paraId="14FD40C7"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Tuesday</w:t>
            </w:r>
          </w:p>
        </w:tc>
      </w:tr>
      <w:tr w:rsidR="00791911" w:rsidRPr="00DC53A8" w14:paraId="449310C6" w14:textId="77777777" w:rsidTr="001D661E">
        <w:trPr>
          <w:trHeight w:val="224"/>
          <w:jc w:val="center"/>
        </w:trPr>
        <w:tc>
          <w:tcPr>
            <w:tcW w:w="2934" w:type="dxa"/>
            <w:tcBorders>
              <w:top w:val="nil"/>
              <w:bottom w:val="nil"/>
            </w:tcBorders>
          </w:tcPr>
          <w:p w14:paraId="7E8E4FEC"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DOilVol</w:t>
            </w:r>
            <w:proofErr w:type="spellEnd"/>
          </w:p>
        </w:tc>
        <w:tc>
          <w:tcPr>
            <w:tcW w:w="2551" w:type="dxa"/>
            <w:tcBorders>
              <w:top w:val="nil"/>
              <w:bottom w:val="nil"/>
            </w:tcBorders>
          </w:tcPr>
          <w:p w14:paraId="349D08FF"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Thursday</w:t>
            </w:r>
          </w:p>
        </w:tc>
        <w:tc>
          <w:tcPr>
            <w:tcW w:w="2610" w:type="dxa"/>
            <w:tcBorders>
              <w:top w:val="nil"/>
              <w:bottom w:val="nil"/>
            </w:tcBorders>
          </w:tcPr>
          <w:p w14:paraId="076EE6A6"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Tuesday</w:t>
            </w:r>
          </w:p>
        </w:tc>
      </w:tr>
      <w:tr w:rsidR="00791911" w:rsidRPr="00DC53A8" w14:paraId="4B6B6237" w14:textId="77777777" w:rsidTr="001D661E">
        <w:trPr>
          <w:trHeight w:val="214"/>
          <w:jc w:val="center"/>
        </w:trPr>
        <w:tc>
          <w:tcPr>
            <w:tcW w:w="2934" w:type="dxa"/>
            <w:tcBorders>
              <w:top w:val="nil"/>
              <w:bottom w:val="nil"/>
            </w:tcBorders>
          </w:tcPr>
          <w:p w14:paraId="58F744AF"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xomRet</w:t>
            </w:r>
            <w:proofErr w:type="spellEnd"/>
          </w:p>
        </w:tc>
        <w:tc>
          <w:tcPr>
            <w:tcW w:w="2551" w:type="dxa"/>
            <w:tcBorders>
              <w:top w:val="nil"/>
              <w:bottom w:val="nil"/>
            </w:tcBorders>
          </w:tcPr>
          <w:p w14:paraId="2112D5BA"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Thursday</w:t>
            </w:r>
          </w:p>
        </w:tc>
        <w:tc>
          <w:tcPr>
            <w:tcW w:w="2610" w:type="dxa"/>
            <w:tcBorders>
              <w:top w:val="nil"/>
              <w:bottom w:val="nil"/>
            </w:tcBorders>
          </w:tcPr>
          <w:p w14:paraId="6A9E067A"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Tuesday</w:t>
            </w:r>
          </w:p>
        </w:tc>
      </w:tr>
      <w:tr w:rsidR="00791911" w:rsidRPr="00DC53A8" w14:paraId="0F41BED8" w14:textId="77777777" w:rsidTr="001D661E">
        <w:trPr>
          <w:trHeight w:val="224"/>
          <w:jc w:val="center"/>
        </w:trPr>
        <w:tc>
          <w:tcPr>
            <w:tcW w:w="2934" w:type="dxa"/>
            <w:tcBorders>
              <w:top w:val="nil"/>
              <w:bottom w:val="nil"/>
            </w:tcBorders>
          </w:tcPr>
          <w:p w14:paraId="71A3C765"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bpRet</w:t>
            </w:r>
            <w:proofErr w:type="spellEnd"/>
          </w:p>
        </w:tc>
        <w:tc>
          <w:tcPr>
            <w:tcW w:w="2551" w:type="dxa"/>
            <w:tcBorders>
              <w:top w:val="nil"/>
              <w:bottom w:val="nil"/>
            </w:tcBorders>
          </w:tcPr>
          <w:p w14:paraId="332571B7"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Thursday</w:t>
            </w:r>
          </w:p>
        </w:tc>
        <w:tc>
          <w:tcPr>
            <w:tcW w:w="2610" w:type="dxa"/>
            <w:tcBorders>
              <w:top w:val="nil"/>
              <w:bottom w:val="nil"/>
            </w:tcBorders>
          </w:tcPr>
          <w:p w14:paraId="3E88556B"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Tuesday</w:t>
            </w:r>
          </w:p>
        </w:tc>
      </w:tr>
      <w:tr w:rsidR="00791911" w:rsidRPr="00DC53A8" w14:paraId="3DACA160" w14:textId="77777777" w:rsidTr="001D661E">
        <w:trPr>
          <w:trHeight w:val="224"/>
          <w:jc w:val="center"/>
        </w:trPr>
        <w:tc>
          <w:tcPr>
            <w:tcW w:w="2934" w:type="dxa"/>
            <w:tcBorders>
              <w:top w:val="nil"/>
              <w:bottom w:val="nil"/>
            </w:tcBorders>
          </w:tcPr>
          <w:p w14:paraId="68431731"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rdsaRet</w:t>
            </w:r>
            <w:proofErr w:type="spellEnd"/>
          </w:p>
        </w:tc>
        <w:tc>
          <w:tcPr>
            <w:tcW w:w="2551" w:type="dxa"/>
            <w:tcBorders>
              <w:top w:val="nil"/>
              <w:bottom w:val="nil"/>
            </w:tcBorders>
          </w:tcPr>
          <w:p w14:paraId="70DDB1E0"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Friday</w:t>
            </w:r>
          </w:p>
        </w:tc>
        <w:tc>
          <w:tcPr>
            <w:tcW w:w="2610" w:type="dxa"/>
            <w:tcBorders>
              <w:top w:val="nil"/>
              <w:bottom w:val="nil"/>
            </w:tcBorders>
          </w:tcPr>
          <w:p w14:paraId="03FDE0FB"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Tuesday</w:t>
            </w:r>
          </w:p>
        </w:tc>
      </w:tr>
      <w:tr w:rsidR="006A6165" w:rsidRPr="00DC53A8" w14:paraId="1C7A1272" w14:textId="77777777" w:rsidTr="001D661E">
        <w:trPr>
          <w:trHeight w:val="224"/>
          <w:jc w:val="center"/>
        </w:trPr>
        <w:tc>
          <w:tcPr>
            <w:tcW w:w="2934" w:type="dxa"/>
            <w:tcBorders>
              <w:top w:val="nil"/>
              <w:bottom w:val="nil"/>
            </w:tcBorders>
          </w:tcPr>
          <w:p w14:paraId="046BE9ED" w14:textId="239D34D7" w:rsidR="006A6165" w:rsidRPr="0060123D" w:rsidRDefault="006A6165" w:rsidP="0062211A">
            <w:pPr>
              <w:pStyle w:val="ListParagraph"/>
              <w:spacing w:line="360" w:lineRule="auto"/>
              <w:ind w:left="0" w:right="20"/>
            </w:pPr>
            <w:proofErr w:type="spellStart"/>
            <w:r>
              <w:rPr>
                <w:rFonts w:ascii="Times New Roman" w:hAnsi="Times New Roman" w:cs="Times New Roman"/>
                <w:sz w:val="24"/>
                <w:szCs w:val="24"/>
              </w:rPr>
              <w:t>StkIdx</w:t>
            </w:r>
            <w:proofErr w:type="spellEnd"/>
          </w:p>
        </w:tc>
        <w:tc>
          <w:tcPr>
            <w:tcW w:w="2551" w:type="dxa"/>
            <w:tcBorders>
              <w:top w:val="nil"/>
              <w:bottom w:val="nil"/>
            </w:tcBorders>
          </w:tcPr>
          <w:p w14:paraId="3AF9D4EE" w14:textId="2A04DC60" w:rsidR="006A6165" w:rsidRPr="00DC53A8" w:rsidRDefault="006A6165" w:rsidP="0062211A">
            <w:pPr>
              <w:spacing w:line="360" w:lineRule="auto"/>
            </w:pPr>
            <w:r w:rsidRPr="00DC53A8">
              <w:rPr>
                <w:rFonts w:ascii="Times New Roman" w:hAnsi="Times New Roman" w:cs="Times New Roman"/>
                <w:sz w:val="24"/>
                <w:szCs w:val="24"/>
              </w:rPr>
              <w:t>T</w:t>
            </w:r>
            <w:r>
              <w:rPr>
                <w:rFonts w:ascii="Times New Roman" w:hAnsi="Times New Roman" w:cs="Times New Roman"/>
                <w:sz w:val="24"/>
                <w:szCs w:val="24"/>
              </w:rPr>
              <w:t>hursday &amp; Friday</w:t>
            </w:r>
          </w:p>
        </w:tc>
        <w:tc>
          <w:tcPr>
            <w:tcW w:w="2610" w:type="dxa"/>
            <w:tcBorders>
              <w:top w:val="nil"/>
              <w:bottom w:val="nil"/>
            </w:tcBorders>
          </w:tcPr>
          <w:p w14:paraId="1D6A9245" w14:textId="3A933785" w:rsidR="006A6165" w:rsidRPr="00DC53A8" w:rsidRDefault="006A6165" w:rsidP="0062211A">
            <w:pPr>
              <w:spacing w:line="360" w:lineRule="auto"/>
            </w:pPr>
            <w:r w:rsidRPr="00DC53A8">
              <w:rPr>
                <w:rFonts w:ascii="Times New Roman" w:hAnsi="Times New Roman" w:cs="Times New Roman"/>
                <w:sz w:val="24"/>
                <w:szCs w:val="24"/>
              </w:rPr>
              <w:t>Tuesday</w:t>
            </w:r>
          </w:p>
        </w:tc>
      </w:tr>
      <w:tr w:rsidR="00791911" w:rsidRPr="00DC53A8" w14:paraId="6ED8E865" w14:textId="77777777" w:rsidTr="001D661E">
        <w:trPr>
          <w:trHeight w:val="224"/>
          <w:jc w:val="center"/>
        </w:trPr>
        <w:tc>
          <w:tcPr>
            <w:tcW w:w="2934" w:type="dxa"/>
            <w:tcBorders>
              <w:top w:val="nil"/>
              <w:bottom w:val="nil"/>
            </w:tcBorders>
          </w:tcPr>
          <w:p w14:paraId="22B7AF73"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DInv</w:t>
            </w:r>
            <w:proofErr w:type="spellEnd"/>
          </w:p>
        </w:tc>
        <w:tc>
          <w:tcPr>
            <w:tcW w:w="2551" w:type="dxa"/>
            <w:tcBorders>
              <w:top w:val="nil"/>
              <w:bottom w:val="nil"/>
            </w:tcBorders>
          </w:tcPr>
          <w:p w14:paraId="7BD2A4DE"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Wednesday</w:t>
            </w:r>
          </w:p>
        </w:tc>
        <w:tc>
          <w:tcPr>
            <w:tcW w:w="2610" w:type="dxa"/>
            <w:tcBorders>
              <w:top w:val="nil"/>
              <w:bottom w:val="nil"/>
            </w:tcBorders>
          </w:tcPr>
          <w:p w14:paraId="5B0BCD89"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Wednesday</w:t>
            </w:r>
          </w:p>
        </w:tc>
      </w:tr>
      <w:tr w:rsidR="00791911" w:rsidRPr="00DC53A8" w14:paraId="40FB2BBC" w14:textId="77777777" w:rsidTr="001D661E">
        <w:trPr>
          <w:trHeight w:val="224"/>
          <w:jc w:val="center"/>
        </w:trPr>
        <w:tc>
          <w:tcPr>
            <w:tcW w:w="2934" w:type="dxa"/>
            <w:tcBorders>
              <w:top w:val="nil"/>
              <w:bottom w:val="nil"/>
            </w:tcBorders>
          </w:tcPr>
          <w:p w14:paraId="12584C8D"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DProd</w:t>
            </w:r>
            <w:proofErr w:type="spellEnd"/>
          </w:p>
        </w:tc>
        <w:tc>
          <w:tcPr>
            <w:tcW w:w="2551" w:type="dxa"/>
            <w:tcBorders>
              <w:top w:val="nil"/>
              <w:bottom w:val="nil"/>
            </w:tcBorders>
          </w:tcPr>
          <w:p w14:paraId="607D7963"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Wednesday</w:t>
            </w:r>
          </w:p>
        </w:tc>
        <w:tc>
          <w:tcPr>
            <w:tcW w:w="2610" w:type="dxa"/>
            <w:tcBorders>
              <w:top w:val="nil"/>
              <w:bottom w:val="nil"/>
            </w:tcBorders>
          </w:tcPr>
          <w:p w14:paraId="48A6C5B2"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Wednesday</w:t>
            </w:r>
          </w:p>
        </w:tc>
      </w:tr>
      <w:tr w:rsidR="00791911" w:rsidRPr="00DC53A8" w14:paraId="7A0D6B83" w14:textId="77777777" w:rsidTr="001D661E">
        <w:trPr>
          <w:trHeight w:val="224"/>
          <w:jc w:val="center"/>
        </w:trPr>
        <w:tc>
          <w:tcPr>
            <w:tcW w:w="2934" w:type="dxa"/>
            <w:tcBorders>
              <w:top w:val="nil"/>
              <w:bottom w:val="nil"/>
            </w:tcBorders>
          </w:tcPr>
          <w:p w14:paraId="7EC99E9D"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OilVol</w:t>
            </w:r>
            <w:proofErr w:type="spellEnd"/>
          </w:p>
        </w:tc>
        <w:tc>
          <w:tcPr>
            <w:tcW w:w="2551" w:type="dxa"/>
            <w:tcBorders>
              <w:top w:val="nil"/>
              <w:bottom w:val="nil"/>
            </w:tcBorders>
          </w:tcPr>
          <w:p w14:paraId="17D6ECA4"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Thursday</w:t>
            </w:r>
          </w:p>
        </w:tc>
        <w:tc>
          <w:tcPr>
            <w:tcW w:w="2610" w:type="dxa"/>
            <w:tcBorders>
              <w:top w:val="nil"/>
              <w:bottom w:val="nil"/>
            </w:tcBorders>
          </w:tcPr>
          <w:p w14:paraId="2B410FF1"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Tuesday</w:t>
            </w:r>
          </w:p>
        </w:tc>
      </w:tr>
      <w:tr w:rsidR="00791911" w:rsidRPr="00DC53A8" w14:paraId="5B4C4EA2" w14:textId="77777777" w:rsidTr="001D661E">
        <w:trPr>
          <w:trHeight w:val="214"/>
          <w:jc w:val="center"/>
        </w:trPr>
        <w:tc>
          <w:tcPr>
            <w:tcW w:w="2934" w:type="dxa"/>
            <w:tcBorders>
              <w:top w:val="nil"/>
              <w:bottom w:val="nil"/>
            </w:tcBorders>
          </w:tcPr>
          <w:p w14:paraId="6FE26E0F"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r w:rsidRPr="0060123D">
              <w:rPr>
                <w:rFonts w:ascii="Times New Roman" w:hAnsi="Times New Roman" w:cs="Times New Roman"/>
                <w:sz w:val="24"/>
                <w:szCs w:val="24"/>
              </w:rPr>
              <w:t>VIX</w:t>
            </w:r>
          </w:p>
        </w:tc>
        <w:tc>
          <w:tcPr>
            <w:tcW w:w="2551" w:type="dxa"/>
            <w:tcBorders>
              <w:top w:val="nil"/>
              <w:bottom w:val="nil"/>
            </w:tcBorders>
          </w:tcPr>
          <w:p w14:paraId="5CA51DD3"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Thursday</w:t>
            </w:r>
          </w:p>
        </w:tc>
        <w:tc>
          <w:tcPr>
            <w:tcW w:w="2610" w:type="dxa"/>
            <w:tcBorders>
              <w:top w:val="nil"/>
              <w:bottom w:val="nil"/>
            </w:tcBorders>
          </w:tcPr>
          <w:p w14:paraId="4576028A"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Tuesday</w:t>
            </w:r>
          </w:p>
        </w:tc>
      </w:tr>
      <w:tr w:rsidR="00791911" w:rsidRPr="00DC53A8" w14:paraId="4BEF8758" w14:textId="77777777" w:rsidTr="001D661E">
        <w:trPr>
          <w:trHeight w:val="224"/>
          <w:jc w:val="center"/>
        </w:trPr>
        <w:tc>
          <w:tcPr>
            <w:tcW w:w="2934" w:type="dxa"/>
            <w:tcBorders>
              <w:top w:val="nil"/>
              <w:bottom w:val="nil"/>
            </w:tcBorders>
          </w:tcPr>
          <w:p w14:paraId="19718947" w14:textId="40CC8D26" w:rsidR="00791911" w:rsidRPr="0060123D" w:rsidRDefault="00014D32" w:rsidP="0062211A">
            <w:pPr>
              <w:pStyle w:val="ListParagraph"/>
              <w:spacing w:line="360" w:lineRule="auto"/>
              <w:ind w:left="0" w:right="20"/>
              <w:rPr>
                <w:rFonts w:ascii="Times New Roman" w:hAnsi="Times New Roman" w:cs="Times New Roman"/>
                <w:sz w:val="24"/>
                <w:szCs w:val="24"/>
              </w:rPr>
            </w:pPr>
            <w:proofErr w:type="spellStart"/>
            <w:r>
              <w:rPr>
                <w:rFonts w:ascii="Times New Roman" w:hAnsi="Times New Roman" w:cs="Times New Roman"/>
                <w:sz w:val="24"/>
                <w:szCs w:val="24"/>
              </w:rPr>
              <w:t>vix_diff</w:t>
            </w:r>
            <w:proofErr w:type="spellEnd"/>
          </w:p>
        </w:tc>
        <w:tc>
          <w:tcPr>
            <w:tcW w:w="2551" w:type="dxa"/>
            <w:tcBorders>
              <w:top w:val="nil"/>
              <w:bottom w:val="nil"/>
            </w:tcBorders>
          </w:tcPr>
          <w:p w14:paraId="33AC15E7" w14:textId="704BD2C0"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Thursday</w:t>
            </w:r>
          </w:p>
        </w:tc>
        <w:tc>
          <w:tcPr>
            <w:tcW w:w="2610" w:type="dxa"/>
            <w:tcBorders>
              <w:top w:val="nil"/>
              <w:bottom w:val="nil"/>
            </w:tcBorders>
          </w:tcPr>
          <w:p w14:paraId="6BD0FFBB" w14:textId="42D49458"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Tuesday</w:t>
            </w:r>
          </w:p>
        </w:tc>
      </w:tr>
      <w:tr w:rsidR="000F4F4B" w:rsidRPr="00DC53A8" w14:paraId="6E2A50E3" w14:textId="77777777" w:rsidTr="00486008">
        <w:trPr>
          <w:trHeight w:val="224"/>
          <w:jc w:val="center"/>
        </w:trPr>
        <w:tc>
          <w:tcPr>
            <w:tcW w:w="2934" w:type="dxa"/>
            <w:tcBorders>
              <w:top w:val="nil"/>
              <w:bottom w:val="nil"/>
            </w:tcBorders>
          </w:tcPr>
          <w:p w14:paraId="7808BE57" w14:textId="36881E89" w:rsidR="000F4F4B" w:rsidRPr="002C4F9B" w:rsidRDefault="000F4F4B" w:rsidP="00486008">
            <w:pPr>
              <w:pStyle w:val="ListParagraph"/>
              <w:spacing w:line="360" w:lineRule="auto"/>
              <w:ind w:left="0" w:right="20"/>
              <w:rPr>
                <w:rFonts w:ascii="Times New Roman" w:hAnsi="Times New Roman" w:cs="Times New Roman"/>
                <w:sz w:val="24"/>
                <w:szCs w:val="24"/>
              </w:rPr>
            </w:pPr>
            <w:proofErr w:type="spellStart"/>
            <w:r w:rsidRPr="002C4F9B">
              <w:rPr>
                <w:rFonts w:ascii="Times New Roman" w:hAnsi="Times New Roman" w:cs="Times New Roman"/>
              </w:rPr>
              <w:t>ovx</w:t>
            </w:r>
            <w:r w:rsidRPr="002C4F9B">
              <w:rPr>
                <w:rFonts w:ascii="Times New Roman" w:hAnsi="Times New Roman" w:cs="Times New Roman"/>
                <w:sz w:val="24"/>
                <w:szCs w:val="24"/>
              </w:rPr>
              <w:t>_diff</w:t>
            </w:r>
            <w:proofErr w:type="spellEnd"/>
          </w:p>
        </w:tc>
        <w:tc>
          <w:tcPr>
            <w:tcW w:w="2551" w:type="dxa"/>
            <w:tcBorders>
              <w:top w:val="nil"/>
              <w:bottom w:val="nil"/>
            </w:tcBorders>
          </w:tcPr>
          <w:p w14:paraId="027AFFA1" w14:textId="77777777" w:rsidR="000F4F4B" w:rsidRPr="00DC53A8" w:rsidRDefault="000F4F4B" w:rsidP="00486008">
            <w:pPr>
              <w:spacing w:line="360" w:lineRule="auto"/>
              <w:rPr>
                <w:rFonts w:ascii="Times New Roman" w:hAnsi="Times New Roman" w:cs="Times New Roman"/>
                <w:sz w:val="24"/>
                <w:szCs w:val="24"/>
              </w:rPr>
            </w:pPr>
            <w:r w:rsidRPr="00DC53A8">
              <w:rPr>
                <w:rFonts w:ascii="Times New Roman" w:hAnsi="Times New Roman" w:cs="Times New Roman"/>
                <w:sz w:val="24"/>
                <w:szCs w:val="24"/>
              </w:rPr>
              <w:t>Thursday</w:t>
            </w:r>
          </w:p>
        </w:tc>
        <w:tc>
          <w:tcPr>
            <w:tcW w:w="2610" w:type="dxa"/>
            <w:tcBorders>
              <w:top w:val="nil"/>
              <w:bottom w:val="nil"/>
            </w:tcBorders>
          </w:tcPr>
          <w:p w14:paraId="43AD65E1" w14:textId="77777777" w:rsidR="000F4F4B" w:rsidRPr="00DC53A8" w:rsidRDefault="000F4F4B" w:rsidP="00486008">
            <w:pPr>
              <w:spacing w:line="360" w:lineRule="auto"/>
              <w:rPr>
                <w:rFonts w:ascii="Times New Roman" w:hAnsi="Times New Roman" w:cs="Times New Roman"/>
                <w:sz w:val="24"/>
                <w:szCs w:val="24"/>
              </w:rPr>
            </w:pPr>
            <w:r w:rsidRPr="00DC53A8">
              <w:rPr>
                <w:rFonts w:ascii="Times New Roman" w:hAnsi="Times New Roman" w:cs="Times New Roman"/>
                <w:sz w:val="24"/>
                <w:szCs w:val="24"/>
              </w:rPr>
              <w:t>Tuesday</w:t>
            </w:r>
          </w:p>
        </w:tc>
      </w:tr>
      <w:tr w:rsidR="000F4F4B" w:rsidRPr="00DC53A8" w14:paraId="6B32599E" w14:textId="77777777" w:rsidTr="00486008">
        <w:trPr>
          <w:trHeight w:val="224"/>
          <w:jc w:val="center"/>
        </w:trPr>
        <w:tc>
          <w:tcPr>
            <w:tcW w:w="2934" w:type="dxa"/>
            <w:tcBorders>
              <w:top w:val="nil"/>
              <w:bottom w:val="nil"/>
            </w:tcBorders>
          </w:tcPr>
          <w:p w14:paraId="218EECA9" w14:textId="659B8B87" w:rsidR="000F4F4B" w:rsidRPr="0060123D" w:rsidRDefault="000F4F4B" w:rsidP="00486008">
            <w:pPr>
              <w:pStyle w:val="ListParagraph"/>
              <w:spacing w:line="360" w:lineRule="auto"/>
              <w:ind w:left="0" w:right="20"/>
              <w:rPr>
                <w:rFonts w:ascii="Times New Roman" w:hAnsi="Times New Roman" w:cs="Times New Roman"/>
                <w:sz w:val="24"/>
                <w:szCs w:val="24"/>
              </w:rPr>
            </w:pPr>
            <w:proofErr w:type="spellStart"/>
            <w:r>
              <w:rPr>
                <w:rFonts w:ascii="Times New Roman" w:hAnsi="Times New Roman" w:cs="Times New Roman"/>
                <w:sz w:val="24"/>
                <w:szCs w:val="24"/>
              </w:rPr>
              <w:t>sdf_fullSample</w:t>
            </w:r>
            <w:proofErr w:type="spellEnd"/>
          </w:p>
        </w:tc>
        <w:tc>
          <w:tcPr>
            <w:tcW w:w="2551" w:type="dxa"/>
            <w:tcBorders>
              <w:top w:val="nil"/>
              <w:bottom w:val="nil"/>
            </w:tcBorders>
          </w:tcPr>
          <w:p w14:paraId="0319D9BA" w14:textId="77777777" w:rsidR="000F4F4B" w:rsidRPr="00DC53A8" w:rsidRDefault="000F4F4B" w:rsidP="00486008">
            <w:pPr>
              <w:spacing w:line="360" w:lineRule="auto"/>
              <w:rPr>
                <w:rFonts w:ascii="Times New Roman" w:hAnsi="Times New Roman" w:cs="Times New Roman"/>
                <w:sz w:val="24"/>
                <w:szCs w:val="24"/>
              </w:rPr>
            </w:pPr>
            <w:r w:rsidRPr="00DC53A8">
              <w:rPr>
                <w:rFonts w:ascii="Times New Roman" w:hAnsi="Times New Roman" w:cs="Times New Roman"/>
                <w:sz w:val="24"/>
                <w:szCs w:val="24"/>
              </w:rPr>
              <w:t>Thursday</w:t>
            </w:r>
          </w:p>
        </w:tc>
        <w:tc>
          <w:tcPr>
            <w:tcW w:w="2610" w:type="dxa"/>
            <w:tcBorders>
              <w:top w:val="nil"/>
              <w:bottom w:val="nil"/>
            </w:tcBorders>
          </w:tcPr>
          <w:p w14:paraId="11C26F3E" w14:textId="77777777" w:rsidR="000F4F4B" w:rsidRPr="00DC53A8" w:rsidRDefault="000F4F4B" w:rsidP="00486008">
            <w:pPr>
              <w:spacing w:line="360" w:lineRule="auto"/>
              <w:rPr>
                <w:rFonts w:ascii="Times New Roman" w:hAnsi="Times New Roman" w:cs="Times New Roman"/>
                <w:sz w:val="24"/>
                <w:szCs w:val="24"/>
              </w:rPr>
            </w:pPr>
            <w:r w:rsidRPr="00DC53A8">
              <w:rPr>
                <w:rFonts w:ascii="Times New Roman" w:hAnsi="Times New Roman" w:cs="Times New Roman"/>
                <w:sz w:val="24"/>
                <w:szCs w:val="24"/>
              </w:rPr>
              <w:t>Tuesday</w:t>
            </w:r>
          </w:p>
        </w:tc>
      </w:tr>
      <w:tr w:rsidR="00791911" w:rsidRPr="00DC53A8" w14:paraId="5C8F0DEE" w14:textId="77777777" w:rsidTr="001D661E">
        <w:trPr>
          <w:trHeight w:val="224"/>
          <w:jc w:val="center"/>
        </w:trPr>
        <w:tc>
          <w:tcPr>
            <w:tcW w:w="2934" w:type="dxa"/>
            <w:tcBorders>
              <w:top w:val="nil"/>
              <w:bottom w:val="nil"/>
            </w:tcBorders>
          </w:tcPr>
          <w:p w14:paraId="3F280FB7"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r w:rsidRPr="0060123D">
              <w:rPr>
                <w:rFonts w:ascii="Times New Roman" w:hAnsi="Times New Roman" w:cs="Times New Roman"/>
                <w:sz w:val="24"/>
                <w:szCs w:val="24"/>
              </w:rPr>
              <w:t>DFX</w:t>
            </w:r>
          </w:p>
        </w:tc>
        <w:tc>
          <w:tcPr>
            <w:tcW w:w="2551" w:type="dxa"/>
            <w:tcBorders>
              <w:top w:val="nil"/>
              <w:bottom w:val="nil"/>
            </w:tcBorders>
          </w:tcPr>
          <w:p w14:paraId="7EEFA3A9"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Thursday</w:t>
            </w:r>
          </w:p>
        </w:tc>
        <w:tc>
          <w:tcPr>
            <w:tcW w:w="2610" w:type="dxa"/>
            <w:tcBorders>
              <w:top w:val="nil"/>
              <w:bottom w:val="nil"/>
            </w:tcBorders>
          </w:tcPr>
          <w:p w14:paraId="4A6695D6"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Tuesday</w:t>
            </w:r>
          </w:p>
        </w:tc>
      </w:tr>
      <w:tr w:rsidR="00791911" w:rsidRPr="00DC53A8" w14:paraId="0B9F8BDC" w14:textId="77777777" w:rsidTr="001D661E">
        <w:trPr>
          <w:trHeight w:val="224"/>
          <w:jc w:val="center"/>
        </w:trPr>
        <w:tc>
          <w:tcPr>
            <w:tcW w:w="2934" w:type="dxa"/>
            <w:tcBorders>
              <w:top w:val="nil"/>
              <w:bottom w:val="nil"/>
            </w:tcBorders>
          </w:tcPr>
          <w:p w14:paraId="77163F78"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r w:rsidRPr="0060123D">
              <w:rPr>
                <w:rFonts w:ascii="Times New Roman" w:hAnsi="Times New Roman" w:cs="Times New Roman"/>
                <w:sz w:val="24"/>
                <w:szCs w:val="24"/>
              </w:rPr>
              <w:t>tnote_10y</w:t>
            </w:r>
          </w:p>
        </w:tc>
        <w:tc>
          <w:tcPr>
            <w:tcW w:w="2551" w:type="dxa"/>
            <w:tcBorders>
              <w:top w:val="nil"/>
              <w:bottom w:val="nil"/>
            </w:tcBorders>
          </w:tcPr>
          <w:p w14:paraId="2B8DE0E5"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Thursday</w:t>
            </w:r>
          </w:p>
        </w:tc>
        <w:tc>
          <w:tcPr>
            <w:tcW w:w="2610" w:type="dxa"/>
            <w:tcBorders>
              <w:top w:val="nil"/>
              <w:bottom w:val="nil"/>
            </w:tcBorders>
          </w:tcPr>
          <w:p w14:paraId="7CF9863B"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Tuesday</w:t>
            </w:r>
          </w:p>
        </w:tc>
      </w:tr>
      <w:tr w:rsidR="00791911" w:rsidRPr="00DC53A8" w14:paraId="46F388CF" w14:textId="77777777" w:rsidTr="001D661E">
        <w:trPr>
          <w:trHeight w:val="224"/>
          <w:jc w:val="center"/>
        </w:trPr>
        <w:tc>
          <w:tcPr>
            <w:tcW w:w="2934" w:type="dxa"/>
            <w:tcBorders>
              <w:top w:val="nil"/>
              <w:bottom w:val="nil"/>
            </w:tcBorders>
          </w:tcPr>
          <w:p w14:paraId="02C5254E"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r w:rsidRPr="0060123D">
              <w:rPr>
                <w:rFonts w:ascii="Times New Roman" w:hAnsi="Times New Roman" w:cs="Times New Roman"/>
                <w:sz w:val="24"/>
                <w:szCs w:val="24"/>
              </w:rPr>
              <w:lastRenderedPageBreak/>
              <w:t>sp500Ret</w:t>
            </w:r>
          </w:p>
        </w:tc>
        <w:tc>
          <w:tcPr>
            <w:tcW w:w="2551" w:type="dxa"/>
            <w:tcBorders>
              <w:top w:val="nil"/>
              <w:bottom w:val="nil"/>
            </w:tcBorders>
          </w:tcPr>
          <w:p w14:paraId="6034E585"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Thursday</w:t>
            </w:r>
          </w:p>
        </w:tc>
        <w:tc>
          <w:tcPr>
            <w:tcW w:w="2610" w:type="dxa"/>
            <w:tcBorders>
              <w:top w:val="nil"/>
              <w:bottom w:val="nil"/>
            </w:tcBorders>
          </w:tcPr>
          <w:p w14:paraId="68560465"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Tuesday</w:t>
            </w:r>
          </w:p>
        </w:tc>
      </w:tr>
      <w:tr w:rsidR="00791911" w:rsidRPr="00DC53A8" w14:paraId="77EA7948" w14:textId="77777777" w:rsidTr="001D661E">
        <w:trPr>
          <w:trHeight w:val="214"/>
          <w:jc w:val="center"/>
        </w:trPr>
        <w:tc>
          <w:tcPr>
            <w:tcW w:w="2934" w:type="dxa"/>
            <w:tcBorders>
              <w:top w:val="nil"/>
              <w:bottom w:val="nil"/>
            </w:tcBorders>
          </w:tcPr>
          <w:p w14:paraId="07D4392E"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r w:rsidRPr="0060123D">
              <w:rPr>
                <w:rFonts w:ascii="Times New Roman" w:hAnsi="Times New Roman" w:cs="Times New Roman"/>
                <w:sz w:val="24"/>
                <w:szCs w:val="24"/>
              </w:rPr>
              <w:t>basis</w:t>
            </w:r>
          </w:p>
        </w:tc>
        <w:tc>
          <w:tcPr>
            <w:tcW w:w="2551" w:type="dxa"/>
            <w:tcBorders>
              <w:top w:val="nil"/>
              <w:bottom w:val="nil"/>
            </w:tcBorders>
          </w:tcPr>
          <w:p w14:paraId="73A2543A"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Friday</w:t>
            </w:r>
          </w:p>
        </w:tc>
        <w:tc>
          <w:tcPr>
            <w:tcW w:w="2610" w:type="dxa"/>
            <w:tcBorders>
              <w:top w:val="nil"/>
              <w:bottom w:val="nil"/>
            </w:tcBorders>
          </w:tcPr>
          <w:p w14:paraId="35862FF4"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Tuesday</w:t>
            </w:r>
          </w:p>
        </w:tc>
      </w:tr>
      <w:tr w:rsidR="00791911" w:rsidRPr="00DC53A8" w14:paraId="3D81D41B" w14:textId="77777777" w:rsidTr="001D661E">
        <w:trPr>
          <w:trHeight w:val="224"/>
          <w:jc w:val="center"/>
        </w:trPr>
        <w:tc>
          <w:tcPr>
            <w:tcW w:w="2934" w:type="dxa"/>
            <w:tcBorders>
              <w:top w:val="nil"/>
              <w:bottom w:val="nil"/>
            </w:tcBorders>
          </w:tcPr>
          <w:p w14:paraId="793BB098"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r w:rsidRPr="0060123D">
              <w:rPr>
                <w:rFonts w:ascii="Times New Roman" w:hAnsi="Times New Roman" w:cs="Times New Roman"/>
                <w:sz w:val="24"/>
                <w:szCs w:val="24"/>
              </w:rPr>
              <w:t>WIPI</w:t>
            </w:r>
          </w:p>
        </w:tc>
        <w:tc>
          <w:tcPr>
            <w:tcW w:w="2551" w:type="dxa"/>
            <w:tcBorders>
              <w:top w:val="nil"/>
              <w:bottom w:val="nil"/>
            </w:tcBorders>
          </w:tcPr>
          <w:p w14:paraId="01F2B7BA"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Monthly</w:t>
            </w:r>
          </w:p>
        </w:tc>
        <w:tc>
          <w:tcPr>
            <w:tcW w:w="2610" w:type="dxa"/>
            <w:tcBorders>
              <w:top w:val="nil"/>
              <w:bottom w:val="nil"/>
            </w:tcBorders>
          </w:tcPr>
          <w:p w14:paraId="577EFB76"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Monthly</w:t>
            </w:r>
          </w:p>
        </w:tc>
      </w:tr>
      <w:tr w:rsidR="00791911" w:rsidRPr="00DC53A8" w14:paraId="15E82392" w14:textId="77777777" w:rsidTr="001D661E">
        <w:trPr>
          <w:trHeight w:val="224"/>
          <w:jc w:val="center"/>
        </w:trPr>
        <w:tc>
          <w:tcPr>
            <w:tcW w:w="2934" w:type="dxa"/>
            <w:tcBorders>
              <w:top w:val="nil"/>
              <w:bottom w:val="nil"/>
            </w:tcBorders>
          </w:tcPr>
          <w:p w14:paraId="38B2F26A"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r w:rsidRPr="0060123D">
              <w:rPr>
                <w:rFonts w:ascii="Times New Roman" w:hAnsi="Times New Roman" w:cs="Times New Roman"/>
                <w:sz w:val="24"/>
                <w:szCs w:val="24"/>
              </w:rPr>
              <w:t>trend</w:t>
            </w:r>
          </w:p>
        </w:tc>
        <w:tc>
          <w:tcPr>
            <w:tcW w:w="2551" w:type="dxa"/>
            <w:tcBorders>
              <w:top w:val="nil"/>
              <w:bottom w:val="nil"/>
            </w:tcBorders>
          </w:tcPr>
          <w:p w14:paraId="440AA7D8"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Monthly</w:t>
            </w:r>
          </w:p>
        </w:tc>
        <w:tc>
          <w:tcPr>
            <w:tcW w:w="2610" w:type="dxa"/>
            <w:tcBorders>
              <w:top w:val="nil"/>
              <w:bottom w:val="nil"/>
            </w:tcBorders>
          </w:tcPr>
          <w:p w14:paraId="67D5F36A"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Monthly</w:t>
            </w:r>
          </w:p>
        </w:tc>
      </w:tr>
      <w:tr w:rsidR="00791911" w:rsidRPr="00DC53A8" w14:paraId="6DE19A06" w14:textId="77777777" w:rsidTr="001D661E">
        <w:trPr>
          <w:trHeight w:val="224"/>
          <w:jc w:val="center"/>
        </w:trPr>
        <w:tc>
          <w:tcPr>
            <w:tcW w:w="2934" w:type="dxa"/>
            <w:tcBorders>
              <w:top w:val="nil"/>
              <w:bottom w:val="nil"/>
            </w:tcBorders>
          </w:tcPr>
          <w:p w14:paraId="05A94766"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r w:rsidRPr="0060123D">
              <w:rPr>
                <w:rFonts w:ascii="Times New Roman" w:hAnsi="Times New Roman" w:cs="Times New Roman"/>
                <w:sz w:val="24"/>
                <w:szCs w:val="24"/>
              </w:rPr>
              <w:t>BE/ME</w:t>
            </w:r>
          </w:p>
        </w:tc>
        <w:tc>
          <w:tcPr>
            <w:tcW w:w="2551" w:type="dxa"/>
            <w:tcBorders>
              <w:top w:val="nil"/>
              <w:bottom w:val="nil"/>
            </w:tcBorders>
          </w:tcPr>
          <w:p w14:paraId="4A24BFBD"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Monthly</w:t>
            </w:r>
          </w:p>
        </w:tc>
        <w:tc>
          <w:tcPr>
            <w:tcW w:w="2610" w:type="dxa"/>
            <w:tcBorders>
              <w:top w:val="nil"/>
              <w:bottom w:val="nil"/>
            </w:tcBorders>
          </w:tcPr>
          <w:p w14:paraId="7EDC8B86"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Monthly</w:t>
            </w:r>
          </w:p>
        </w:tc>
      </w:tr>
      <w:tr w:rsidR="00791911" w:rsidRPr="00DC53A8" w14:paraId="4655C58F" w14:textId="77777777" w:rsidTr="001D661E">
        <w:trPr>
          <w:trHeight w:val="224"/>
          <w:jc w:val="center"/>
        </w:trPr>
        <w:tc>
          <w:tcPr>
            <w:tcW w:w="2934" w:type="dxa"/>
            <w:tcBorders>
              <w:top w:val="nil"/>
              <w:bottom w:val="nil"/>
            </w:tcBorders>
          </w:tcPr>
          <w:p w14:paraId="02DECC3F"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r w:rsidRPr="0060123D">
              <w:rPr>
                <w:rFonts w:ascii="Times New Roman" w:hAnsi="Times New Roman" w:cs="Times New Roman"/>
                <w:sz w:val="24"/>
                <w:szCs w:val="24"/>
              </w:rPr>
              <w:t>Mom</w:t>
            </w:r>
          </w:p>
        </w:tc>
        <w:tc>
          <w:tcPr>
            <w:tcW w:w="2551" w:type="dxa"/>
            <w:tcBorders>
              <w:top w:val="nil"/>
              <w:bottom w:val="nil"/>
            </w:tcBorders>
          </w:tcPr>
          <w:p w14:paraId="384E4E4D"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Monthly</w:t>
            </w:r>
          </w:p>
        </w:tc>
        <w:tc>
          <w:tcPr>
            <w:tcW w:w="2610" w:type="dxa"/>
            <w:tcBorders>
              <w:top w:val="nil"/>
              <w:bottom w:val="nil"/>
            </w:tcBorders>
          </w:tcPr>
          <w:p w14:paraId="2F1EA968"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Monthly</w:t>
            </w:r>
          </w:p>
        </w:tc>
      </w:tr>
      <w:tr w:rsidR="00791911" w:rsidRPr="00DC53A8" w14:paraId="2C09C457" w14:textId="77777777" w:rsidTr="001D661E">
        <w:trPr>
          <w:trHeight w:val="224"/>
          <w:jc w:val="center"/>
        </w:trPr>
        <w:tc>
          <w:tcPr>
            <w:tcW w:w="2934" w:type="dxa"/>
            <w:tcBorders>
              <w:top w:val="nil"/>
              <w:bottom w:val="nil"/>
            </w:tcBorders>
          </w:tcPr>
          <w:p w14:paraId="6388E36D"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BasMom</w:t>
            </w:r>
            <w:proofErr w:type="spellEnd"/>
          </w:p>
        </w:tc>
        <w:tc>
          <w:tcPr>
            <w:tcW w:w="2551" w:type="dxa"/>
            <w:tcBorders>
              <w:top w:val="nil"/>
              <w:bottom w:val="nil"/>
            </w:tcBorders>
          </w:tcPr>
          <w:p w14:paraId="1589BCB1"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Monthly</w:t>
            </w:r>
          </w:p>
        </w:tc>
        <w:tc>
          <w:tcPr>
            <w:tcW w:w="2610" w:type="dxa"/>
            <w:tcBorders>
              <w:top w:val="nil"/>
              <w:bottom w:val="nil"/>
            </w:tcBorders>
          </w:tcPr>
          <w:p w14:paraId="6018A1F3"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Monthly</w:t>
            </w:r>
          </w:p>
        </w:tc>
      </w:tr>
      <w:tr w:rsidR="00791911" w:rsidRPr="00DC53A8" w14:paraId="20C2370F" w14:textId="77777777" w:rsidTr="001D661E">
        <w:trPr>
          <w:trHeight w:val="214"/>
          <w:jc w:val="center"/>
        </w:trPr>
        <w:tc>
          <w:tcPr>
            <w:tcW w:w="2934" w:type="dxa"/>
            <w:tcBorders>
              <w:top w:val="nil"/>
              <w:bottom w:val="nil"/>
            </w:tcBorders>
          </w:tcPr>
          <w:p w14:paraId="0DBE0803"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InflaBeta</w:t>
            </w:r>
            <w:proofErr w:type="spellEnd"/>
          </w:p>
        </w:tc>
        <w:tc>
          <w:tcPr>
            <w:tcW w:w="2551" w:type="dxa"/>
            <w:tcBorders>
              <w:top w:val="nil"/>
              <w:bottom w:val="nil"/>
            </w:tcBorders>
          </w:tcPr>
          <w:p w14:paraId="4E461CBA"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Monthly</w:t>
            </w:r>
          </w:p>
        </w:tc>
        <w:tc>
          <w:tcPr>
            <w:tcW w:w="2610" w:type="dxa"/>
            <w:tcBorders>
              <w:top w:val="nil"/>
              <w:bottom w:val="nil"/>
            </w:tcBorders>
          </w:tcPr>
          <w:p w14:paraId="72C8E9E7"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Monthly</w:t>
            </w:r>
          </w:p>
        </w:tc>
      </w:tr>
      <w:tr w:rsidR="00791911" w:rsidRPr="00DC53A8" w14:paraId="3EBFC201" w14:textId="77777777" w:rsidTr="001D661E">
        <w:trPr>
          <w:trHeight w:val="224"/>
          <w:jc w:val="center"/>
        </w:trPr>
        <w:tc>
          <w:tcPr>
            <w:tcW w:w="2934" w:type="dxa"/>
            <w:tcBorders>
              <w:top w:val="nil"/>
              <w:bottom w:val="nil"/>
            </w:tcBorders>
          </w:tcPr>
          <w:p w14:paraId="55C702E7"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DolBeta</w:t>
            </w:r>
            <w:proofErr w:type="spellEnd"/>
          </w:p>
        </w:tc>
        <w:tc>
          <w:tcPr>
            <w:tcW w:w="2551" w:type="dxa"/>
            <w:tcBorders>
              <w:top w:val="nil"/>
              <w:bottom w:val="nil"/>
            </w:tcBorders>
          </w:tcPr>
          <w:p w14:paraId="4EC74A8F"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Monthly</w:t>
            </w:r>
          </w:p>
        </w:tc>
        <w:tc>
          <w:tcPr>
            <w:tcW w:w="2610" w:type="dxa"/>
            <w:tcBorders>
              <w:top w:val="nil"/>
              <w:bottom w:val="nil"/>
            </w:tcBorders>
          </w:tcPr>
          <w:p w14:paraId="4E842657"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Monthly</w:t>
            </w:r>
          </w:p>
        </w:tc>
      </w:tr>
      <w:tr w:rsidR="00791911" w:rsidRPr="00DC53A8" w14:paraId="4B52F764" w14:textId="77777777" w:rsidTr="001D661E">
        <w:trPr>
          <w:trHeight w:val="224"/>
          <w:jc w:val="center"/>
        </w:trPr>
        <w:tc>
          <w:tcPr>
            <w:tcW w:w="2934" w:type="dxa"/>
            <w:tcBorders>
              <w:top w:val="nil"/>
              <w:bottom w:val="nil"/>
            </w:tcBorders>
          </w:tcPr>
          <w:p w14:paraId="5D827781"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HedgPres</w:t>
            </w:r>
            <w:proofErr w:type="spellEnd"/>
          </w:p>
        </w:tc>
        <w:tc>
          <w:tcPr>
            <w:tcW w:w="2551" w:type="dxa"/>
            <w:tcBorders>
              <w:top w:val="nil"/>
              <w:bottom w:val="nil"/>
            </w:tcBorders>
          </w:tcPr>
          <w:p w14:paraId="712F7337" w14:textId="49A70610" w:rsidR="00791911" w:rsidRPr="00AE1191" w:rsidRDefault="00C554C3" w:rsidP="0062211A">
            <w:pPr>
              <w:spacing w:line="360" w:lineRule="auto"/>
              <w:rPr>
                <w:rFonts w:ascii="Times New Roman" w:hAnsi="Times New Roman" w:cs="Times New Roman"/>
                <w:i/>
                <w:iCs/>
                <w:sz w:val="24"/>
                <w:szCs w:val="24"/>
              </w:rPr>
            </w:pPr>
            <w:r>
              <w:rPr>
                <w:rFonts w:ascii="Times New Roman" w:hAnsi="Times New Roman" w:cs="Times New Roman"/>
                <w:sz w:val="24"/>
                <w:szCs w:val="24"/>
              </w:rPr>
              <w:t>Friday</w:t>
            </w:r>
            <w:r w:rsidR="00AE1191">
              <w:rPr>
                <w:rFonts w:ascii="Times New Roman" w:hAnsi="Times New Roman" w:cs="Times New Roman"/>
                <w:sz w:val="24"/>
                <w:szCs w:val="24"/>
              </w:rPr>
              <w:t xml:space="preserve"> of week </w:t>
            </w:r>
            <w:r w:rsidR="00AE1191">
              <w:rPr>
                <w:rFonts w:ascii="Times New Roman" w:hAnsi="Times New Roman" w:cs="Times New Roman"/>
                <w:i/>
                <w:iCs/>
                <w:sz w:val="24"/>
                <w:szCs w:val="24"/>
              </w:rPr>
              <w:t>t-1</w:t>
            </w:r>
          </w:p>
        </w:tc>
        <w:tc>
          <w:tcPr>
            <w:tcW w:w="2610" w:type="dxa"/>
            <w:tcBorders>
              <w:top w:val="nil"/>
              <w:bottom w:val="nil"/>
            </w:tcBorders>
          </w:tcPr>
          <w:p w14:paraId="4463FFA3" w14:textId="78F01708" w:rsidR="00791911" w:rsidRPr="00AE1191" w:rsidRDefault="00C554C3" w:rsidP="0062211A">
            <w:pPr>
              <w:spacing w:line="360" w:lineRule="auto"/>
              <w:rPr>
                <w:rFonts w:ascii="Times New Roman" w:hAnsi="Times New Roman" w:cs="Times New Roman"/>
                <w:i/>
                <w:iCs/>
                <w:sz w:val="24"/>
                <w:szCs w:val="24"/>
              </w:rPr>
            </w:pPr>
            <w:r>
              <w:rPr>
                <w:rFonts w:ascii="Times New Roman" w:hAnsi="Times New Roman" w:cs="Times New Roman"/>
                <w:sz w:val="24"/>
                <w:szCs w:val="24"/>
              </w:rPr>
              <w:t>Friday</w:t>
            </w:r>
            <w:r w:rsidR="00AE1191">
              <w:rPr>
                <w:rFonts w:ascii="Times New Roman" w:hAnsi="Times New Roman" w:cs="Times New Roman"/>
                <w:sz w:val="24"/>
                <w:szCs w:val="24"/>
              </w:rPr>
              <w:t xml:space="preserve"> of week </w:t>
            </w:r>
            <w:r w:rsidR="00AE1191">
              <w:rPr>
                <w:rFonts w:ascii="Times New Roman" w:hAnsi="Times New Roman" w:cs="Times New Roman"/>
                <w:i/>
                <w:iCs/>
                <w:sz w:val="24"/>
                <w:szCs w:val="24"/>
              </w:rPr>
              <w:t>t-1</w:t>
            </w:r>
          </w:p>
        </w:tc>
      </w:tr>
      <w:tr w:rsidR="00791911" w:rsidRPr="00DC53A8" w14:paraId="2FC6C5CF" w14:textId="77777777" w:rsidTr="001D661E">
        <w:trPr>
          <w:trHeight w:val="224"/>
          <w:jc w:val="center"/>
        </w:trPr>
        <w:tc>
          <w:tcPr>
            <w:tcW w:w="2934" w:type="dxa"/>
            <w:tcBorders>
              <w:top w:val="nil"/>
              <w:bottom w:val="nil"/>
            </w:tcBorders>
          </w:tcPr>
          <w:p w14:paraId="48E995BD"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OpenInt</w:t>
            </w:r>
            <w:proofErr w:type="spellEnd"/>
          </w:p>
        </w:tc>
        <w:tc>
          <w:tcPr>
            <w:tcW w:w="2551" w:type="dxa"/>
            <w:tcBorders>
              <w:top w:val="nil"/>
              <w:bottom w:val="nil"/>
            </w:tcBorders>
          </w:tcPr>
          <w:p w14:paraId="44224867" w14:textId="77777777" w:rsidR="00791911" w:rsidRPr="00DC53A8" w:rsidRDefault="00791911" w:rsidP="0062211A">
            <w:pPr>
              <w:spacing w:line="360" w:lineRule="auto"/>
              <w:rPr>
                <w:rFonts w:ascii="Times New Roman" w:hAnsi="Times New Roman" w:cs="Times New Roman"/>
                <w:sz w:val="24"/>
                <w:szCs w:val="24"/>
              </w:rPr>
            </w:pPr>
            <w:r>
              <w:rPr>
                <w:rFonts w:ascii="Times New Roman" w:hAnsi="Times New Roman" w:cs="Times New Roman"/>
                <w:sz w:val="24"/>
                <w:szCs w:val="24"/>
              </w:rPr>
              <w:t>Thursday</w:t>
            </w:r>
          </w:p>
        </w:tc>
        <w:tc>
          <w:tcPr>
            <w:tcW w:w="2610" w:type="dxa"/>
            <w:tcBorders>
              <w:top w:val="nil"/>
              <w:bottom w:val="nil"/>
            </w:tcBorders>
          </w:tcPr>
          <w:p w14:paraId="724081F7" w14:textId="77777777" w:rsidR="00791911" w:rsidRPr="00DC53A8" w:rsidRDefault="00791911" w:rsidP="0062211A">
            <w:pPr>
              <w:spacing w:line="360" w:lineRule="auto"/>
              <w:rPr>
                <w:rFonts w:ascii="Times New Roman" w:hAnsi="Times New Roman" w:cs="Times New Roman"/>
                <w:sz w:val="24"/>
                <w:szCs w:val="24"/>
              </w:rPr>
            </w:pPr>
            <w:r>
              <w:rPr>
                <w:rFonts w:ascii="Times New Roman" w:hAnsi="Times New Roman" w:cs="Times New Roman"/>
                <w:sz w:val="24"/>
                <w:szCs w:val="24"/>
              </w:rPr>
              <w:t>Tuesday</w:t>
            </w:r>
          </w:p>
        </w:tc>
      </w:tr>
      <w:tr w:rsidR="00791911" w:rsidRPr="00DC53A8" w14:paraId="476DDF72" w14:textId="77777777" w:rsidTr="001D661E">
        <w:trPr>
          <w:trHeight w:val="224"/>
          <w:jc w:val="center"/>
        </w:trPr>
        <w:tc>
          <w:tcPr>
            <w:tcW w:w="2934" w:type="dxa"/>
            <w:tcBorders>
              <w:top w:val="nil"/>
              <w:bottom w:val="nil"/>
            </w:tcBorders>
          </w:tcPr>
          <w:p w14:paraId="779F7162"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r w:rsidRPr="0060123D">
              <w:rPr>
                <w:rFonts w:ascii="Times New Roman" w:hAnsi="Times New Roman" w:cs="Times New Roman"/>
                <w:sz w:val="24"/>
                <w:szCs w:val="24"/>
              </w:rPr>
              <w:t>liquidity</w:t>
            </w:r>
          </w:p>
        </w:tc>
        <w:tc>
          <w:tcPr>
            <w:tcW w:w="2551" w:type="dxa"/>
            <w:tcBorders>
              <w:top w:val="nil"/>
              <w:bottom w:val="nil"/>
            </w:tcBorders>
          </w:tcPr>
          <w:p w14:paraId="3ACDBEFA" w14:textId="77777777" w:rsidR="00791911" w:rsidRPr="00DC53A8" w:rsidRDefault="00791911" w:rsidP="0062211A">
            <w:pPr>
              <w:spacing w:line="360" w:lineRule="auto"/>
              <w:rPr>
                <w:rFonts w:ascii="Times New Roman" w:hAnsi="Times New Roman" w:cs="Times New Roman"/>
                <w:sz w:val="24"/>
                <w:szCs w:val="24"/>
              </w:rPr>
            </w:pPr>
            <w:r>
              <w:rPr>
                <w:rFonts w:ascii="Times New Roman" w:hAnsi="Times New Roman" w:cs="Times New Roman"/>
                <w:sz w:val="24"/>
                <w:szCs w:val="24"/>
              </w:rPr>
              <w:t>Thursday</w:t>
            </w:r>
          </w:p>
        </w:tc>
        <w:tc>
          <w:tcPr>
            <w:tcW w:w="2610" w:type="dxa"/>
            <w:tcBorders>
              <w:top w:val="nil"/>
              <w:bottom w:val="nil"/>
            </w:tcBorders>
          </w:tcPr>
          <w:p w14:paraId="022458C3" w14:textId="77777777" w:rsidR="00791911" w:rsidRPr="00DC53A8" w:rsidRDefault="00791911" w:rsidP="0062211A">
            <w:pPr>
              <w:spacing w:line="360" w:lineRule="auto"/>
              <w:rPr>
                <w:rFonts w:ascii="Times New Roman" w:hAnsi="Times New Roman" w:cs="Times New Roman"/>
                <w:sz w:val="24"/>
                <w:szCs w:val="24"/>
              </w:rPr>
            </w:pPr>
            <w:r>
              <w:rPr>
                <w:rFonts w:ascii="Times New Roman" w:hAnsi="Times New Roman" w:cs="Times New Roman"/>
                <w:sz w:val="24"/>
                <w:szCs w:val="24"/>
              </w:rPr>
              <w:t>Tuesday</w:t>
            </w:r>
          </w:p>
        </w:tc>
      </w:tr>
      <w:tr w:rsidR="00791911" w:rsidRPr="00DC53A8" w14:paraId="0222996E" w14:textId="77777777" w:rsidTr="001D661E">
        <w:trPr>
          <w:trHeight w:val="224"/>
          <w:jc w:val="center"/>
        </w:trPr>
        <w:tc>
          <w:tcPr>
            <w:tcW w:w="2934" w:type="dxa"/>
            <w:tcBorders>
              <w:top w:val="nil"/>
              <w:bottom w:val="nil"/>
            </w:tcBorders>
          </w:tcPr>
          <w:p w14:paraId="5D21F181"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r w:rsidRPr="0060123D">
              <w:rPr>
                <w:rFonts w:ascii="Times New Roman" w:hAnsi="Times New Roman" w:cs="Times New Roman"/>
                <w:sz w:val="24"/>
                <w:szCs w:val="24"/>
              </w:rPr>
              <w:t>f[Topic]</w:t>
            </w:r>
          </w:p>
        </w:tc>
        <w:tc>
          <w:tcPr>
            <w:tcW w:w="2551" w:type="dxa"/>
            <w:tcBorders>
              <w:top w:val="nil"/>
              <w:bottom w:val="nil"/>
            </w:tcBorders>
          </w:tcPr>
          <w:p w14:paraId="7A3AD194"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Friday</w:t>
            </w:r>
          </w:p>
        </w:tc>
        <w:tc>
          <w:tcPr>
            <w:tcW w:w="2610" w:type="dxa"/>
            <w:tcBorders>
              <w:top w:val="nil"/>
              <w:bottom w:val="nil"/>
            </w:tcBorders>
          </w:tcPr>
          <w:p w14:paraId="3D87144D"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Tuesday</w:t>
            </w:r>
          </w:p>
        </w:tc>
      </w:tr>
      <w:tr w:rsidR="00791911" w:rsidRPr="00DC53A8" w14:paraId="3CF494FC" w14:textId="77777777" w:rsidTr="001D661E">
        <w:trPr>
          <w:trHeight w:val="224"/>
          <w:jc w:val="center"/>
        </w:trPr>
        <w:tc>
          <w:tcPr>
            <w:tcW w:w="2934" w:type="dxa"/>
            <w:tcBorders>
              <w:top w:val="nil"/>
              <w:bottom w:val="nil"/>
            </w:tcBorders>
          </w:tcPr>
          <w:p w14:paraId="0464C112"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r w:rsidRPr="0060123D">
              <w:rPr>
                <w:rFonts w:ascii="Times New Roman" w:hAnsi="Times New Roman" w:cs="Times New Roman"/>
                <w:sz w:val="24"/>
                <w:szCs w:val="24"/>
              </w:rPr>
              <w:t>s[Topic]</w:t>
            </w:r>
          </w:p>
        </w:tc>
        <w:tc>
          <w:tcPr>
            <w:tcW w:w="2551" w:type="dxa"/>
            <w:tcBorders>
              <w:top w:val="nil"/>
              <w:bottom w:val="nil"/>
            </w:tcBorders>
          </w:tcPr>
          <w:p w14:paraId="284F742F"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Friday</w:t>
            </w:r>
          </w:p>
        </w:tc>
        <w:tc>
          <w:tcPr>
            <w:tcW w:w="2610" w:type="dxa"/>
            <w:tcBorders>
              <w:top w:val="nil"/>
              <w:bottom w:val="nil"/>
            </w:tcBorders>
          </w:tcPr>
          <w:p w14:paraId="0B28F2BB"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Tuesday</w:t>
            </w:r>
          </w:p>
        </w:tc>
      </w:tr>
      <w:tr w:rsidR="00791911" w:rsidRPr="00DC53A8" w14:paraId="1857CEF2" w14:textId="77777777" w:rsidTr="001D661E">
        <w:trPr>
          <w:trHeight w:val="214"/>
          <w:jc w:val="center"/>
        </w:trPr>
        <w:tc>
          <w:tcPr>
            <w:tcW w:w="2934" w:type="dxa"/>
            <w:tcBorders>
              <w:top w:val="nil"/>
              <w:bottom w:val="nil"/>
            </w:tcBorders>
          </w:tcPr>
          <w:p w14:paraId="0E046DB7"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artcount</w:t>
            </w:r>
            <w:proofErr w:type="spellEnd"/>
          </w:p>
        </w:tc>
        <w:tc>
          <w:tcPr>
            <w:tcW w:w="2551" w:type="dxa"/>
            <w:tcBorders>
              <w:top w:val="nil"/>
              <w:bottom w:val="nil"/>
            </w:tcBorders>
          </w:tcPr>
          <w:p w14:paraId="5AF1BF53"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Friday</w:t>
            </w:r>
          </w:p>
        </w:tc>
        <w:tc>
          <w:tcPr>
            <w:tcW w:w="2610" w:type="dxa"/>
            <w:tcBorders>
              <w:top w:val="nil"/>
              <w:bottom w:val="nil"/>
            </w:tcBorders>
          </w:tcPr>
          <w:p w14:paraId="0745B5B0"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Tuesday</w:t>
            </w:r>
          </w:p>
        </w:tc>
      </w:tr>
      <w:tr w:rsidR="00791911" w:rsidRPr="00DC53A8" w14:paraId="24E1F54D" w14:textId="77777777" w:rsidTr="001D661E">
        <w:trPr>
          <w:trHeight w:val="224"/>
          <w:jc w:val="center"/>
        </w:trPr>
        <w:tc>
          <w:tcPr>
            <w:tcW w:w="2934" w:type="dxa"/>
            <w:tcBorders>
              <w:top w:val="nil"/>
              <w:bottom w:val="nil"/>
            </w:tcBorders>
          </w:tcPr>
          <w:p w14:paraId="7BAAE19E"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r w:rsidRPr="0060123D">
              <w:rPr>
                <w:rFonts w:ascii="Times New Roman" w:hAnsi="Times New Roman" w:cs="Times New Roman"/>
                <w:sz w:val="24"/>
                <w:szCs w:val="24"/>
              </w:rPr>
              <w:t>entropy</w:t>
            </w:r>
          </w:p>
        </w:tc>
        <w:tc>
          <w:tcPr>
            <w:tcW w:w="2551" w:type="dxa"/>
            <w:tcBorders>
              <w:top w:val="nil"/>
              <w:bottom w:val="nil"/>
            </w:tcBorders>
          </w:tcPr>
          <w:p w14:paraId="659E6414"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Friday</w:t>
            </w:r>
          </w:p>
        </w:tc>
        <w:tc>
          <w:tcPr>
            <w:tcW w:w="2610" w:type="dxa"/>
            <w:tcBorders>
              <w:top w:val="nil"/>
              <w:bottom w:val="nil"/>
            </w:tcBorders>
          </w:tcPr>
          <w:p w14:paraId="087252DF"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Tuesday</w:t>
            </w:r>
          </w:p>
        </w:tc>
      </w:tr>
      <w:tr w:rsidR="00791911" w:rsidRPr="00DC53A8" w14:paraId="14DD43DA" w14:textId="77777777" w:rsidTr="001D661E">
        <w:trPr>
          <w:trHeight w:val="224"/>
          <w:jc w:val="center"/>
        </w:trPr>
        <w:tc>
          <w:tcPr>
            <w:tcW w:w="2934" w:type="dxa"/>
            <w:tcBorders>
              <w:top w:val="nil"/>
              <w:bottom w:val="nil"/>
            </w:tcBorders>
          </w:tcPr>
          <w:p w14:paraId="0B8C5EF9"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PCAsent</w:t>
            </w:r>
            <w:proofErr w:type="spellEnd"/>
          </w:p>
        </w:tc>
        <w:tc>
          <w:tcPr>
            <w:tcW w:w="2551" w:type="dxa"/>
            <w:tcBorders>
              <w:top w:val="nil"/>
              <w:bottom w:val="nil"/>
            </w:tcBorders>
          </w:tcPr>
          <w:p w14:paraId="23241B53"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Friday</w:t>
            </w:r>
          </w:p>
        </w:tc>
        <w:tc>
          <w:tcPr>
            <w:tcW w:w="2610" w:type="dxa"/>
            <w:tcBorders>
              <w:top w:val="nil"/>
              <w:bottom w:val="nil"/>
            </w:tcBorders>
          </w:tcPr>
          <w:p w14:paraId="3B3900B7"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Tuesday</w:t>
            </w:r>
          </w:p>
        </w:tc>
      </w:tr>
      <w:tr w:rsidR="00791911" w:rsidRPr="00DC53A8" w14:paraId="78C9F28A" w14:textId="77777777" w:rsidTr="001D661E">
        <w:trPr>
          <w:trHeight w:val="224"/>
          <w:jc w:val="center"/>
        </w:trPr>
        <w:tc>
          <w:tcPr>
            <w:tcW w:w="2934" w:type="dxa"/>
            <w:tcBorders>
              <w:top w:val="nil"/>
              <w:bottom w:val="nil"/>
            </w:tcBorders>
          </w:tcPr>
          <w:p w14:paraId="0780ADBC"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PCAfreq</w:t>
            </w:r>
            <w:proofErr w:type="spellEnd"/>
          </w:p>
        </w:tc>
        <w:tc>
          <w:tcPr>
            <w:tcW w:w="2551" w:type="dxa"/>
            <w:tcBorders>
              <w:top w:val="nil"/>
              <w:bottom w:val="nil"/>
            </w:tcBorders>
          </w:tcPr>
          <w:p w14:paraId="6E95A6DD"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Friday</w:t>
            </w:r>
          </w:p>
        </w:tc>
        <w:tc>
          <w:tcPr>
            <w:tcW w:w="2610" w:type="dxa"/>
            <w:tcBorders>
              <w:top w:val="nil"/>
              <w:bottom w:val="nil"/>
            </w:tcBorders>
          </w:tcPr>
          <w:p w14:paraId="7E2F5482"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Tuesday</w:t>
            </w:r>
          </w:p>
        </w:tc>
      </w:tr>
      <w:tr w:rsidR="00791911" w:rsidRPr="00DC53A8" w14:paraId="75480012" w14:textId="77777777" w:rsidTr="001D661E">
        <w:trPr>
          <w:trHeight w:val="66"/>
          <w:jc w:val="center"/>
        </w:trPr>
        <w:tc>
          <w:tcPr>
            <w:tcW w:w="2934" w:type="dxa"/>
            <w:tcBorders>
              <w:top w:val="nil"/>
            </w:tcBorders>
          </w:tcPr>
          <w:p w14:paraId="766A86F3" w14:textId="77777777" w:rsidR="00791911" w:rsidRPr="0060123D" w:rsidRDefault="00791911" w:rsidP="0062211A">
            <w:pPr>
              <w:pStyle w:val="ListParagraph"/>
              <w:spacing w:line="360" w:lineRule="auto"/>
              <w:ind w:left="0" w:right="20"/>
              <w:rPr>
                <w:rFonts w:ascii="Times New Roman" w:hAnsi="Times New Roman" w:cs="Times New Roman"/>
                <w:sz w:val="24"/>
                <w:szCs w:val="24"/>
              </w:rPr>
            </w:pPr>
            <w:proofErr w:type="spellStart"/>
            <w:r w:rsidRPr="0060123D">
              <w:rPr>
                <w:rFonts w:ascii="Times New Roman" w:hAnsi="Times New Roman" w:cs="Times New Roman"/>
                <w:sz w:val="24"/>
                <w:szCs w:val="24"/>
              </w:rPr>
              <w:t>PCAall</w:t>
            </w:r>
            <w:proofErr w:type="spellEnd"/>
          </w:p>
        </w:tc>
        <w:tc>
          <w:tcPr>
            <w:tcW w:w="2551" w:type="dxa"/>
            <w:tcBorders>
              <w:top w:val="nil"/>
            </w:tcBorders>
          </w:tcPr>
          <w:p w14:paraId="6FC80AFD"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Friday</w:t>
            </w:r>
          </w:p>
        </w:tc>
        <w:tc>
          <w:tcPr>
            <w:tcW w:w="2610" w:type="dxa"/>
            <w:tcBorders>
              <w:top w:val="nil"/>
            </w:tcBorders>
          </w:tcPr>
          <w:p w14:paraId="685A8FB5" w14:textId="77777777" w:rsidR="00791911" w:rsidRPr="00DC53A8" w:rsidRDefault="00791911" w:rsidP="0062211A">
            <w:pPr>
              <w:spacing w:line="360" w:lineRule="auto"/>
              <w:rPr>
                <w:rFonts w:ascii="Times New Roman" w:hAnsi="Times New Roman" w:cs="Times New Roman"/>
                <w:sz w:val="24"/>
                <w:szCs w:val="24"/>
              </w:rPr>
            </w:pPr>
            <w:r w:rsidRPr="00DC53A8">
              <w:rPr>
                <w:rFonts w:ascii="Times New Roman" w:hAnsi="Times New Roman" w:cs="Times New Roman"/>
                <w:sz w:val="24"/>
                <w:szCs w:val="24"/>
              </w:rPr>
              <w:t>Tuesday</w:t>
            </w:r>
          </w:p>
        </w:tc>
      </w:tr>
    </w:tbl>
    <w:p w14:paraId="5B28177C" w14:textId="77777777" w:rsidR="008266FE" w:rsidRDefault="00F2557A" w:rsidP="00AE1191">
      <w:pPr>
        <w:spacing w:line="360" w:lineRule="auto"/>
      </w:pPr>
      <w:r w:rsidRPr="00F2557A">
        <w:t xml:space="preserve">The general philosophy is to take a variable from day </w:t>
      </w:r>
      <w:r w:rsidR="00AE1191">
        <w:rPr>
          <w:i/>
          <w:iCs/>
        </w:rPr>
        <w:t xml:space="preserve">t-1 </w:t>
      </w:r>
      <w:r w:rsidRPr="00F2557A">
        <w:t xml:space="preserve">if it's not clear that it won't overlap with </w:t>
      </w:r>
      <w:r w:rsidR="00AE1191">
        <w:t xml:space="preserve">a </w:t>
      </w:r>
      <w:r w:rsidRPr="00F2557A">
        <w:t xml:space="preserve">day </w:t>
      </w:r>
      <w:r w:rsidRPr="00AE1191">
        <w:rPr>
          <w:i/>
          <w:iCs/>
        </w:rPr>
        <w:t>t</w:t>
      </w:r>
      <w:r w:rsidRPr="00F2557A">
        <w:t xml:space="preserve"> variable, and to take it from day </w:t>
      </w:r>
      <w:r w:rsidRPr="00AE1191">
        <w:rPr>
          <w:i/>
          <w:iCs/>
        </w:rPr>
        <w:t>t</w:t>
      </w:r>
      <w:r w:rsidRPr="00F2557A">
        <w:t xml:space="preserve"> if we are sure there is no look-ahead bias. For example, we calculate text-based series to end at 2:30pm on each day, so there is no overlap with these at either the 2:30pm energy futures market closes or the 4pm stock market closes. Some of the independent series are from the prior month.</w:t>
      </w:r>
    </w:p>
    <w:p w14:paraId="5153F4C8" w14:textId="0F8B8443" w:rsidR="00F2557A" w:rsidRPr="00F2557A" w:rsidRDefault="008266FE" w:rsidP="008266FE">
      <w:pPr>
        <w:spacing w:line="360" w:lineRule="auto"/>
        <w:ind w:firstLine="720"/>
      </w:pPr>
      <w:r>
        <w:t>W</w:t>
      </w:r>
      <w:r w:rsidR="00F2557A" w:rsidRPr="00F2557A">
        <w:t xml:space="preserve">e calculate Momentum (Mom) for month </w:t>
      </w:r>
      <w:r w:rsidR="00F2557A" w:rsidRPr="008266FE">
        <w:rPr>
          <w:i/>
          <w:iCs/>
        </w:rPr>
        <w:t>m</w:t>
      </w:r>
      <w:r w:rsidR="00F2557A" w:rsidRPr="00F2557A">
        <w:t xml:space="preserve"> as the cumulative return from month</w:t>
      </w:r>
      <w:r>
        <w:t>s</w:t>
      </w:r>
      <w:r w:rsidR="00F2557A" w:rsidRPr="00F2557A">
        <w:t xml:space="preserve"> </w:t>
      </w:r>
      <w:r w:rsidR="00F2557A" w:rsidRPr="008266FE">
        <w:rPr>
          <w:i/>
          <w:iCs/>
        </w:rPr>
        <w:t>m-11</w:t>
      </w:r>
      <w:r w:rsidR="00F2557A" w:rsidRPr="00F2557A">
        <w:t xml:space="preserve"> to </w:t>
      </w:r>
      <w:r w:rsidR="00F2557A" w:rsidRPr="008266FE">
        <w:rPr>
          <w:i/>
          <w:iCs/>
        </w:rPr>
        <w:t>m-1</w:t>
      </w:r>
      <w:r>
        <w:t>, to be consistent with standard practice</w:t>
      </w:r>
      <w:r w:rsidR="00F2557A" w:rsidRPr="00F2557A">
        <w:t xml:space="preserve">. After construction, we use month </w:t>
      </w:r>
      <w:r w:rsidR="00F2557A" w:rsidRPr="008266FE">
        <w:rPr>
          <w:i/>
          <w:iCs/>
        </w:rPr>
        <w:t>m</w:t>
      </w:r>
      <w:r w:rsidR="00F2557A" w:rsidRPr="00F2557A">
        <w:t>’s Mom value</w:t>
      </w:r>
      <w:r w:rsidR="00751526">
        <w:t xml:space="preserve"> as a regressor</w:t>
      </w:r>
      <w:r w:rsidR="00F2557A" w:rsidRPr="00F2557A">
        <w:t xml:space="preserve"> for </w:t>
      </w:r>
      <w:r w:rsidR="0097618A" w:rsidRPr="0097618A">
        <w:t xml:space="preserve">future four- or eight-week outcomes that start in month </w:t>
      </w:r>
      <w:r w:rsidR="0097618A" w:rsidRPr="00B512F4">
        <w:rPr>
          <w:i/>
          <w:iCs/>
        </w:rPr>
        <w:t>m+1</w:t>
      </w:r>
      <w:r>
        <w:t>.</w:t>
      </w:r>
    </w:p>
    <w:p w14:paraId="1CE283E9" w14:textId="2BFC7927" w:rsidR="00F2557A" w:rsidRPr="00F2557A" w:rsidRDefault="00F2557A" w:rsidP="001D661E">
      <w:pPr>
        <w:spacing w:line="360" w:lineRule="auto"/>
        <w:ind w:firstLine="720"/>
      </w:pPr>
      <w:r w:rsidRPr="00F2557A">
        <w:t xml:space="preserve">The physical regressions use levels of industrial production and inventories that are reported on Wednesday at 10am. Therefore, </w:t>
      </w:r>
      <w:r w:rsidR="00921D49">
        <w:t>the explanatory</w:t>
      </w:r>
      <w:r w:rsidRPr="00F2557A">
        <w:t xml:space="preserve"> variables for these are from Tues</w:t>
      </w:r>
      <w:r w:rsidR="00921D49">
        <w:t>day</w:t>
      </w:r>
      <w:r w:rsidRPr="00F2557A">
        <w:t xml:space="preserve"> or earlier. The </w:t>
      </w:r>
      <w:r w:rsidR="00921D49">
        <w:t>oil production and inventory</w:t>
      </w:r>
      <w:r w:rsidRPr="00F2557A">
        <w:t xml:space="preserve"> variables are occasion</w:t>
      </w:r>
      <w:r w:rsidR="00921D49">
        <w:t xml:space="preserve">ally </w:t>
      </w:r>
      <w:r w:rsidRPr="00F2557A">
        <w:t>reported on either Thurs</w:t>
      </w:r>
      <w:r w:rsidR="005B4AB4">
        <w:t>day</w:t>
      </w:r>
      <w:r w:rsidRPr="00F2557A">
        <w:t xml:space="preserve"> or even Friday. For this reason, when we are forecasting price-based series that use the physical oil market variables as forecasting variables, we use Friday and forward </w:t>
      </w:r>
      <w:r w:rsidRPr="00F2557A">
        <w:lastRenderedPageBreak/>
        <w:t>market-based observations to make sure there is no overlap with the production or inventory series in that week.</w:t>
      </w:r>
    </w:p>
    <w:p w14:paraId="38EB40A9" w14:textId="0FC09780" w:rsidR="00F2557A" w:rsidRPr="00F2557A" w:rsidRDefault="00F2557A" w:rsidP="001D661E">
      <w:pPr>
        <w:spacing w:line="360" w:lineRule="auto"/>
        <w:ind w:firstLine="720"/>
      </w:pPr>
      <w:r w:rsidRPr="00F2557A">
        <w:t>For Oil Volatility (</w:t>
      </w:r>
      <w:proofErr w:type="spellStart"/>
      <w:r w:rsidRPr="00F2557A">
        <w:t>OilVol</w:t>
      </w:r>
      <w:proofErr w:type="spellEnd"/>
      <w:r w:rsidRPr="00F2557A">
        <w:t xml:space="preserve">), it is not certain whether Bloomberg uses futures settlement price or last traded price for calculating </w:t>
      </w:r>
      <w:proofErr w:type="spellStart"/>
      <w:r w:rsidRPr="00F2557A">
        <w:t>OilVol</w:t>
      </w:r>
      <w:proofErr w:type="spellEnd"/>
      <w:r w:rsidRPr="00F2557A">
        <w:t xml:space="preserve">. Therefore, we use its Thursday or Tuesday value as an independent variable. Accordingly, for the level difference of </w:t>
      </w:r>
      <w:proofErr w:type="spellStart"/>
      <w:r w:rsidRPr="00F2557A">
        <w:t>OilV</w:t>
      </w:r>
      <w:r w:rsidR="00823ACC">
        <w:t>o</w:t>
      </w:r>
      <w:r w:rsidRPr="00F2557A">
        <w:t>l</w:t>
      </w:r>
      <w:proofErr w:type="spellEnd"/>
      <w:r w:rsidRPr="00F2557A">
        <w:t xml:space="preserve">, </w:t>
      </w:r>
      <w:proofErr w:type="gramStart"/>
      <w:r w:rsidRPr="00F2557A">
        <w:t>i.e.</w:t>
      </w:r>
      <w:proofErr w:type="gramEnd"/>
      <w:r w:rsidRPr="00F2557A">
        <w:t xml:space="preserve"> </w:t>
      </w:r>
      <w:proofErr w:type="spellStart"/>
      <w:r w:rsidRPr="00F2557A">
        <w:t>DOilVol</w:t>
      </w:r>
      <w:proofErr w:type="spellEnd"/>
      <w:r w:rsidRPr="00F2557A">
        <w:t xml:space="preserve">, we use its Thursday or Tuesday value as an independent variable and use its Friday value as a dependent variable. </w:t>
      </w:r>
    </w:p>
    <w:p w14:paraId="341C6405" w14:textId="57FE5158" w:rsidR="00F2557A" w:rsidRPr="00F2557A" w:rsidRDefault="00F2557A" w:rsidP="001D661E">
      <w:pPr>
        <w:spacing w:line="360" w:lineRule="auto"/>
        <w:ind w:firstLine="720"/>
      </w:pPr>
      <w:r w:rsidRPr="00F2557A">
        <w:t>For Exxon Mobil stock returns (</w:t>
      </w:r>
      <w:proofErr w:type="spellStart"/>
      <w:r w:rsidRPr="00F2557A">
        <w:t>xomRet</w:t>
      </w:r>
      <w:proofErr w:type="spellEnd"/>
      <w:r w:rsidRPr="00F2557A">
        <w:t>) and British Petrol stock returns (</w:t>
      </w:r>
      <w:proofErr w:type="spellStart"/>
      <w:r w:rsidRPr="00F2557A">
        <w:t>bpRet</w:t>
      </w:r>
      <w:proofErr w:type="spellEnd"/>
      <w:r w:rsidRPr="00F2557A">
        <w:t xml:space="preserve">), we use Thursday or Tuesday values as an independent variable and use their Friday value as a dependent variable. We use BP PLC </w:t>
      </w:r>
      <w:r w:rsidRPr="00F2557A">
        <w:rPr>
          <w:rStyle w:val="hgkelc"/>
        </w:rPr>
        <w:t xml:space="preserve">American Depository Receipts </w:t>
      </w:r>
      <w:r w:rsidRPr="00F2557A">
        <w:t xml:space="preserve">(ADR) Stock Price for calculating </w:t>
      </w:r>
      <w:proofErr w:type="spellStart"/>
      <w:r w:rsidRPr="00F2557A">
        <w:t>bpRet</w:t>
      </w:r>
      <w:proofErr w:type="spellEnd"/>
      <w:r w:rsidRPr="00F2557A">
        <w:t>. For Royal Dutch Shell class A stock returns (</w:t>
      </w:r>
      <w:proofErr w:type="spellStart"/>
      <w:r w:rsidRPr="00F2557A">
        <w:t>rdsaRet</w:t>
      </w:r>
      <w:proofErr w:type="spellEnd"/>
      <w:r w:rsidRPr="00F2557A">
        <w:t>), we use its Friday or Tuesday value as an independent variable and use its Monday week t+1 value when it is a dependent variable because it trades in Europe and has a 10 or 11am NY close.</w:t>
      </w:r>
    </w:p>
    <w:p w14:paraId="4035D860" w14:textId="6DC511C0" w:rsidR="00F2557A" w:rsidRPr="00F2557A" w:rsidRDefault="00F2557A" w:rsidP="001D661E">
      <w:pPr>
        <w:spacing w:line="360" w:lineRule="auto"/>
        <w:ind w:firstLine="720"/>
      </w:pPr>
      <w:r w:rsidRPr="00F2557A">
        <w:t>For Open Interest (</w:t>
      </w:r>
      <w:proofErr w:type="spellStart"/>
      <w:r w:rsidRPr="00F2557A">
        <w:t>OpenInt</w:t>
      </w:r>
      <w:proofErr w:type="spellEnd"/>
      <w:r w:rsidRPr="00F2557A">
        <w:t xml:space="preserve">) calculation, </w:t>
      </w:r>
      <w:r w:rsidR="0095465E">
        <w:t xml:space="preserve">we take </w:t>
      </w:r>
      <w:r w:rsidR="0095465E">
        <w:rPr>
          <w:iCs/>
        </w:rPr>
        <w:t>l</w:t>
      </w:r>
      <w:r w:rsidR="0095465E" w:rsidRPr="006E110F">
        <w:rPr>
          <w:iCs/>
        </w:rPr>
        <w:t>ogarithm of the product of</w:t>
      </w:r>
      <w:r w:rsidR="008266FE">
        <w:rPr>
          <w:iCs/>
        </w:rPr>
        <w:t>:</w:t>
      </w:r>
      <w:r w:rsidR="0095465E" w:rsidRPr="006E110F">
        <w:rPr>
          <w:iCs/>
        </w:rPr>
        <w:t xml:space="preserve"> WTI spot price, quantity of WTI futures contracts outstanding, and WTI futures contract size</w:t>
      </w:r>
      <w:r w:rsidR="0095465E">
        <w:rPr>
          <w:iCs/>
        </w:rPr>
        <w:t>.</w:t>
      </w:r>
      <w:r w:rsidR="0095465E" w:rsidRPr="006E110F">
        <w:rPr>
          <w:iCs/>
        </w:rPr>
        <w:t xml:space="preserve"> </w:t>
      </w:r>
      <w:r w:rsidRPr="00F2557A">
        <w:t xml:space="preserve">The data for open interest generally comes in around 18:00 EST but this may vary depending on the exact time the exchange sends data to Bloomberg. Hence, we use Thursday or Tuesday value as an independent variable. </w:t>
      </w:r>
    </w:p>
    <w:p w14:paraId="6CBABC6E" w14:textId="0CFA1A08" w:rsidR="00F2557A" w:rsidRPr="00F2557A" w:rsidRDefault="00F2557A" w:rsidP="001D661E">
      <w:pPr>
        <w:spacing w:line="360" w:lineRule="auto"/>
        <w:ind w:firstLine="720"/>
      </w:pPr>
      <w:bookmarkStart w:id="1" w:name="_Hlk81044445"/>
      <w:r w:rsidRPr="00F2557A">
        <w:t>For Hedging Pressure (</w:t>
      </w:r>
      <w:proofErr w:type="spellStart"/>
      <w:r w:rsidRPr="00F2557A">
        <w:t>HedgPres</w:t>
      </w:r>
      <w:proofErr w:type="spellEnd"/>
      <w:r w:rsidRPr="00F2557A">
        <w:t xml:space="preserve">), we use its </w:t>
      </w:r>
      <w:r w:rsidR="007875CE">
        <w:t>Friday</w:t>
      </w:r>
      <w:r w:rsidR="007875CE" w:rsidRPr="00F2557A">
        <w:t xml:space="preserve"> </w:t>
      </w:r>
      <w:r w:rsidRPr="00F2557A">
        <w:t>value</w:t>
      </w:r>
      <w:r w:rsidR="007875CE">
        <w:t xml:space="preserve"> from the week </w:t>
      </w:r>
      <w:r w:rsidR="007875CE" w:rsidRPr="00921D49">
        <w:rPr>
          <w:i/>
          <w:iCs/>
        </w:rPr>
        <w:t>t-1</w:t>
      </w:r>
      <w:r w:rsidRPr="00F2557A">
        <w:t xml:space="preserve"> as an independent variable for both prices and physical regressions</w:t>
      </w:r>
      <w:r w:rsidR="00921D49">
        <w:t xml:space="preserve">.  The </w:t>
      </w:r>
      <w:r w:rsidRPr="00F2557A">
        <w:t>Commodity Futures Trading Commission (CFTC) provides long and short hedge positions data for “CRUDE OIL, LIGHT SWEET - NEW YORK MERCANTILE EXCHANGE” on a weekly basis</w:t>
      </w:r>
      <w:r w:rsidR="00921D49">
        <w:t xml:space="preserve">.  The data for week </w:t>
      </w:r>
      <w:r w:rsidR="00921D49">
        <w:rPr>
          <w:i/>
          <w:iCs/>
        </w:rPr>
        <w:t xml:space="preserve">t </w:t>
      </w:r>
      <w:r w:rsidR="00921D49">
        <w:t xml:space="preserve">are as of Tuesday, and are released on </w:t>
      </w:r>
      <w:r w:rsidR="007875CE" w:rsidRPr="007875CE">
        <w:t xml:space="preserve">Friday </w:t>
      </w:r>
      <w:r w:rsidR="00921D49">
        <w:t xml:space="preserve">of week </w:t>
      </w:r>
      <w:r w:rsidR="00921D49">
        <w:rPr>
          <w:i/>
          <w:iCs/>
        </w:rPr>
        <w:t xml:space="preserve">t </w:t>
      </w:r>
      <w:r w:rsidR="007875CE" w:rsidRPr="007875CE">
        <w:t>at 3:30pm EST</w:t>
      </w:r>
      <w:r w:rsidR="00921D49">
        <w:t>.</w:t>
      </w:r>
      <w:bookmarkEnd w:id="1"/>
    </w:p>
    <w:p w14:paraId="2B1B9CE5" w14:textId="5D5EB948" w:rsidR="00F2557A" w:rsidRPr="00F2557A" w:rsidRDefault="00F2557A" w:rsidP="0062211A">
      <w:pPr>
        <w:spacing w:line="360" w:lineRule="auto"/>
      </w:pPr>
    </w:p>
    <w:p w14:paraId="7E38EEB8" w14:textId="484D96AA" w:rsidR="00E66C4E" w:rsidRPr="00F2557A" w:rsidRDefault="001D661E" w:rsidP="00486008">
      <w:pPr>
        <w:pStyle w:val="Heading1"/>
        <w:numPr>
          <w:ilvl w:val="0"/>
          <w:numId w:val="29"/>
        </w:numPr>
      </w:pPr>
      <w:r>
        <w:br w:type="page"/>
      </w:r>
      <w:r w:rsidR="00E66C4E" w:rsidRPr="00F2557A">
        <w:lastRenderedPageBreak/>
        <w:t>Figures and Tables</w:t>
      </w:r>
    </w:p>
    <w:p w14:paraId="692AF6B0" w14:textId="77777777" w:rsidR="00E66C4E" w:rsidRPr="00F2557A" w:rsidRDefault="00E66C4E" w:rsidP="00E66C4E">
      <w:pPr>
        <w:shd w:val="clear" w:color="auto" w:fill="FFFFFF"/>
        <w:spacing w:line="360" w:lineRule="auto"/>
        <w:rPr>
          <w:sz w:val="22"/>
          <w:szCs w:val="22"/>
        </w:rPr>
      </w:pPr>
      <w:r w:rsidRPr="00F2557A">
        <w:rPr>
          <w:b/>
          <w:bCs/>
          <w:sz w:val="22"/>
          <w:szCs w:val="22"/>
        </w:rPr>
        <w:t xml:space="preserve">Figure A.1. Clustered Correlation Plot of all Independent Variable Series. </w:t>
      </w:r>
      <w:r w:rsidRPr="00F2557A">
        <w:rPr>
          <w:sz w:val="22"/>
          <w:szCs w:val="22"/>
        </w:rPr>
        <w:t xml:space="preserve">All the series are detrended before covariance calculation. The clustering adopts </w:t>
      </w:r>
      <w:r w:rsidRPr="00F2557A">
        <w:rPr>
          <w:rFonts w:ascii="Tahoma" w:hAnsi="Tahoma" w:cs="Tahoma"/>
          <w:sz w:val="22"/>
          <w:szCs w:val="22"/>
        </w:rPr>
        <w:t>﻿</w:t>
      </w:r>
      <w:r w:rsidRPr="00F2557A">
        <w:rPr>
          <w:sz w:val="22"/>
          <w:szCs w:val="22"/>
        </w:rPr>
        <w:t xml:space="preserve">hierarchy method, implemented by Python </w:t>
      </w:r>
      <w:proofErr w:type="spellStart"/>
      <w:proofErr w:type="gramStart"/>
      <w:r w:rsidRPr="00F2557A">
        <w:rPr>
          <w:sz w:val="22"/>
          <w:szCs w:val="22"/>
        </w:rPr>
        <w:t>scipy.clustering</w:t>
      </w:r>
      <w:proofErr w:type="gramEnd"/>
      <w:r w:rsidRPr="00F2557A">
        <w:rPr>
          <w:sz w:val="22"/>
          <w:szCs w:val="22"/>
        </w:rPr>
        <w:t>.hierarchy</w:t>
      </w:r>
      <w:proofErr w:type="spellEnd"/>
      <w:r w:rsidRPr="00F2557A">
        <w:rPr>
          <w:sz w:val="22"/>
          <w:szCs w:val="22"/>
        </w:rPr>
        <w:t xml:space="preserve"> method. This plot shows the covariance clusters of the independent variable series constructed every Friday. The color bar on the right indicates the magnitude and sign of the value.</w:t>
      </w:r>
    </w:p>
    <w:p w14:paraId="20E2EBD4" w14:textId="77777777" w:rsidR="00E66C4E" w:rsidRPr="00F2557A" w:rsidRDefault="00E66C4E" w:rsidP="00E66C4E">
      <w:pPr>
        <w:spacing w:line="360" w:lineRule="auto"/>
        <w:rPr>
          <w:b/>
          <w:bCs/>
          <w:sz w:val="22"/>
          <w:szCs w:val="22"/>
        </w:rPr>
      </w:pPr>
    </w:p>
    <w:p w14:paraId="3C7DDAF0" w14:textId="77777777" w:rsidR="00E66C4E" w:rsidRPr="00F2557A" w:rsidRDefault="00E66C4E" w:rsidP="00E66C4E">
      <w:pPr>
        <w:spacing w:line="360" w:lineRule="auto"/>
        <w:rPr>
          <w:b/>
          <w:bCs/>
          <w:sz w:val="22"/>
          <w:szCs w:val="22"/>
        </w:rPr>
      </w:pPr>
      <w:r>
        <w:rPr>
          <w:b/>
          <w:bCs/>
          <w:noProof/>
          <w:sz w:val="22"/>
          <w:szCs w:val="22"/>
        </w:rPr>
        <w:drawing>
          <wp:inline distT="0" distB="0" distL="0" distR="0" wp14:anchorId="1D4FBC92" wp14:editId="01996B43">
            <wp:extent cx="5758231" cy="52603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8"/>
                    <a:srcRect l="2393" t="8934" r="12726" b="13524"/>
                    <a:stretch/>
                  </pic:blipFill>
                  <pic:spPr bwMode="auto">
                    <a:xfrm>
                      <a:off x="0" y="0"/>
                      <a:ext cx="5805483" cy="5303507"/>
                    </a:xfrm>
                    <a:prstGeom prst="rect">
                      <a:avLst/>
                    </a:prstGeom>
                    <a:ln>
                      <a:noFill/>
                    </a:ln>
                    <a:extLst>
                      <a:ext uri="{53640926-AAD7-44D8-BBD7-CCE9431645EC}">
                        <a14:shadowObscured xmlns:a14="http://schemas.microsoft.com/office/drawing/2010/main"/>
                      </a:ext>
                    </a:extLst>
                  </pic:spPr>
                </pic:pic>
              </a:graphicData>
            </a:graphic>
          </wp:inline>
        </w:drawing>
      </w:r>
    </w:p>
    <w:p w14:paraId="4345087F" w14:textId="77777777" w:rsidR="00E66C4E" w:rsidRPr="00F2557A" w:rsidRDefault="00E66C4E" w:rsidP="00E66C4E">
      <w:pPr>
        <w:spacing w:line="360" w:lineRule="auto"/>
        <w:rPr>
          <w:b/>
          <w:bCs/>
          <w:sz w:val="22"/>
          <w:szCs w:val="22"/>
        </w:rPr>
      </w:pPr>
    </w:p>
    <w:p w14:paraId="4A63CBC6" w14:textId="77777777" w:rsidR="00E66C4E" w:rsidRPr="00F2557A" w:rsidRDefault="00E66C4E" w:rsidP="00E66C4E">
      <w:pPr>
        <w:spacing w:line="360" w:lineRule="auto"/>
        <w:rPr>
          <w:b/>
          <w:bCs/>
          <w:sz w:val="22"/>
          <w:szCs w:val="22"/>
        </w:rPr>
      </w:pPr>
    </w:p>
    <w:p w14:paraId="718D4A63" w14:textId="77777777" w:rsidR="00E66C4E" w:rsidRPr="00F2557A" w:rsidRDefault="00E66C4E" w:rsidP="00E66C4E">
      <w:pPr>
        <w:spacing w:line="360" w:lineRule="auto"/>
        <w:rPr>
          <w:b/>
          <w:bCs/>
          <w:sz w:val="22"/>
          <w:szCs w:val="22"/>
        </w:rPr>
      </w:pPr>
    </w:p>
    <w:p w14:paraId="546BA18A" w14:textId="77777777" w:rsidR="00E66C4E" w:rsidRPr="00F2557A" w:rsidRDefault="00E66C4E" w:rsidP="00E66C4E">
      <w:pPr>
        <w:spacing w:line="360" w:lineRule="auto"/>
        <w:rPr>
          <w:b/>
          <w:bCs/>
          <w:sz w:val="22"/>
          <w:szCs w:val="22"/>
        </w:rPr>
      </w:pPr>
      <w:r w:rsidRPr="00F2557A">
        <w:rPr>
          <w:b/>
          <w:bCs/>
          <w:sz w:val="22"/>
          <w:szCs w:val="22"/>
        </w:rPr>
        <w:br w:type="textWrapping" w:clear="all"/>
      </w:r>
    </w:p>
    <w:p w14:paraId="2A222FEF" w14:textId="77777777" w:rsidR="00921D49" w:rsidRDefault="00921D49">
      <w:pPr>
        <w:spacing w:after="160" w:line="480" w:lineRule="auto"/>
        <w:ind w:firstLine="360"/>
        <w:rPr>
          <w:b/>
          <w:bCs/>
          <w:sz w:val="22"/>
          <w:szCs w:val="22"/>
        </w:rPr>
      </w:pPr>
      <w:r>
        <w:rPr>
          <w:b/>
          <w:bCs/>
          <w:sz w:val="22"/>
          <w:szCs w:val="22"/>
        </w:rPr>
        <w:br w:type="page"/>
      </w:r>
    </w:p>
    <w:p w14:paraId="4021026D" w14:textId="75B48A15" w:rsidR="00E66C4E" w:rsidRPr="00F2557A" w:rsidRDefault="00E66C4E" w:rsidP="00E66C4E">
      <w:pPr>
        <w:shd w:val="clear" w:color="auto" w:fill="FFFFFF"/>
        <w:spacing w:line="360" w:lineRule="auto"/>
        <w:rPr>
          <w:sz w:val="22"/>
          <w:szCs w:val="22"/>
        </w:rPr>
      </w:pPr>
      <w:r w:rsidRPr="00F2557A">
        <w:rPr>
          <w:b/>
          <w:bCs/>
          <w:sz w:val="22"/>
          <w:szCs w:val="22"/>
        </w:rPr>
        <w:lastRenderedPageBreak/>
        <w:t xml:space="preserve">Figure A.2a. Time series plots of selected non-text variables in OOS 1-1 Lasso Model. </w:t>
      </w:r>
      <w:r w:rsidRPr="00F2557A">
        <w:rPr>
          <w:sz w:val="22"/>
          <w:szCs w:val="22"/>
        </w:rPr>
        <w:t>Selected non-text variables in the Out-of-sample R</w:t>
      </w:r>
      <w:r w:rsidRPr="00F2557A">
        <w:rPr>
          <w:sz w:val="22"/>
          <w:szCs w:val="22"/>
          <w:vertAlign w:val="superscript"/>
        </w:rPr>
        <w:t>2</w:t>
      </w:r>
      <w:r w:rsidRPr="00F2557A">
        <w:rPr>
          <w:sz w:val="22"/>
          <w:szCs w:val="22"/>
        </w:rPr>
        <w:t xml:space="preserve"> based 5-year Lasso updating model. This figure shows the time variation of the non-text variable composing the selected prediction model for </w:t>
      </w:r>
      <w:proofErr w:type="spellStart"/>
      <w:r w:rsidRPr="00F2557A">
        <w:rPr>
          <w:i/>
          <w:iCs/>
          <w:sz w:val="22"/>
          <w:szCs w:val="22"/>
        </w:rPr>
        <w:t>FutRet</w:t>
      </w:r>
      <w:proofErr w:type="spellEnd"/>
      <w:r w:rsidRPr="00F2557A">
        <w:rPr>
          <w:i/>
          <w:iCs/>
          <w:sz w:val="22"/>
          <w:szCs w:val="22"/>
        </w:rPr>
        <w:t xml:space="preserve">, </w:t>
      </w:r>
      <w:proofErr w:type="spellStart"/>
      <w:r w:rsidRPr="00F2557A">
        <w:rPr>
          <w:i/>
          <w:iCs/>
          <w:sz w:val="22"/>
          <w:szCs w:val="22"/>
        </w:rPr>
        <w:t>xomRet</w:t>
      </w:r>
      <w:proofErr w:type="spellEnd"/>
      <w:r w:rsidRPr="00F2557A">
        <w:rPr>
          <w:i/>
          <w:iCs/>
          <w:sz w:val="22"/>
          <w:szCs w:val="22"/>
        </w:rPr>
        <w:t xml:space="preserve">, </w:t>
      </w:r>
      <w:proofErr w:type="spellStart"/>
      <w:r w:rsidRPr="00F2557A">
        <w:rPr>
          <w:i/>
          <w:iCs/>
          <w:sz w:val="22"/>
          <w:szCs w:val="22"/>
        </w:rPr>
        <w:t>bpRet</w:t>
      </w:r>
      <w:proofErr w:type="spellEnd"/>
      <w:r w:rsidRPr="00F2557A">
        <w:rPr>
          <w:i/>
          <w:iCs/>
          <w:sz w:val="22"/>
          <w:szCs w:val="22"/>
        </w:rPr>
        <w:t xml:space="preserve">, and </w:t>
      </w:r>
      <w:proofErr w:type="spellStart"/>
      <w:r w:rsidRPr="00F2557A">
        <w:rPr>
          <w:i/>
          <w:iCs/>
          <w:sz w:val="22"/>
          <w:szCs w:val="22"/>
        </w:rPr>
        <w:t>rdsaRet</w:t>
      </w:r>
      <w:proofErr w:type="spellEnd"/>
      <w:r w:rsidRPr="00F2557A">
        <w:rPr>
          <w:sz w:val="22"/>
          <w:szCs w:val="22"/>
        </w:rPr>
        <w:t xml:space="preserve"> in the whole data period. Y-axis lists the variables that at least enter the prediction model once during the whole selection process; x-axis denotes the time of each forecast point. A blue block indicates the corresponding variable is selected in that prediction window.</w:t>
      </w:r>
    </w:p>
    <w:p w14:paraId="4D66DA87" w14:textId="77777777" w:rsidR="00E66C4E" w:rsidRPr="00F2557A" w:rsidRDefault="00E66C4E" w:rsidP="00E66C4E">
      <w:pPr>
        <w:shd w:val="clear" w:color="auto" w:fill="FFFFFF"/>
        <w:spacing w:line="360" w:lineRule="auto"/>
        <w:rPr>
          <w:sz w:val="22"/>
          <w:szCs w:val="22"/>
        </w:rPr>
      </w:pPr>
    </w:p>
    <w:p w14:paraId="7DDA3917" w14:textId="77777777" w:rsidR="00E66C4E" w:rsidRPr="00F2557A" w:rsidRDefault="00E66C4E" w:rsidP="00E66C4E">
      <w:pPr>
        <w:shd w:val="clear" w:color="auto" w:fill="FFFFFF"/>
        <w:spacing w:line="360" w:lineRule="auto"/>
        <w:rPr>
          <w:sz w:val="22"/>
          <w:szCs w:val="22"/>
        </w:rPr>
      </w:pPr>
      <w:r>
        <w:rPr>
          <w:noProof/>
          <w:sz w:val="22"/>
          <w:szCs w:val="22"/>
        </w:rPr>
        <w:drawing>
          <wp:inline distT="0" distB="0" distL="0" distR="0" wp14:anchorId="43086055" wp14:editId="33648614">
            <wp:extent cx="5731510" cy="56019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stretch>
                      <a:fillRect/>
                    </a:stretch>
                  </pic:blipFill>
                  <pic:spPr>
                    <a:xfrm>
                      <a:off x="0" y="0"/>
                      <a:ext cx="5731510" cy="5601970"/>
                    </a:xfrm>
                    <a:prstGeom prst="rect">
                      <a:avLst/>
                    </a:prstGeom>
                  </pic:spPr>
                </pic:pic>
              </a:graphicData>
            </a:graphic>
          </wp:inline>
        </w:drawing>
      </w:r>
    </w:p>
    <w:p w14:paraId="37CD3592" w14:textId="77777777" w:rsidR="00E66C4E" w:rsidRPr="00F2557A" w:rsidRDefault="00E66C4E" w:rsidP="00E66C4E">
      <w:pPr>
        <w:spacing w:line="360" w:lineRule="auto"/>
        <w:jc w:val="center"/>
        <w:rPr>
          <w:b/>
          <w:bCs/>
          <w:sz w:val="22"/>
          <w:szCs w:val="22"/>
        </w:rPr>
      </w:pPr>
    </w:p>
    <w:p w14:paraId="568CF296" w14:textId="77777777" w:rsidR="00E66C4E" w:rsidRPr="00F2557A" w:rsidRDefault="00E66C4E" w:rsidP="00E66C4E">
      <w:pPr>
        <w:spacing w:line="360" w:lineRule="auto"/>
        <w:jc w:val="center"/>
        <w:rPr>
          <w:b/>
          <w:bCs/>
          <w:sz w:val="22"/>
          <w:szCs w:val="22"/>
        </w:rPr>
      </w:pPr>
    </w:p>
    <w:p w14:paraId="78434872" w14:textId="77777777" w:rsidR="00E66C4E" w:rsidRPr="00F2557A" w:rsidRDefault="00E66C4E" w:rsidP="00E66C4E">
      <w:pPr>
        <w:spacing w:line="360" w:lineRule="auto"/>
        <w:jc w:val="center"/>
        <w:rPr>
          <w:b/>
          <w:bCs/>
          <w:sz w:val="22"/>
          <w:szCs w:val="22"/>
        </w:rPr>
      </w:pPr>
    </w:p>
    <w:p w14:paraId="483F2317" w14:textId="77777777" w:rsidR="00E66C4E" w:rsidRPr="00F2557A" w:rsidRDefault="00E66C4E" w:rsidP="00E66C4E">
      <w:pPr>
        <w:spacing w:line="360" w:lineRule="auto"/>
        <w:jc w:val="center"/>
        <w:rPr>
          <w:b/>
          <w:bCs/>
          <w:sz w:val="22"/>
          <w:szCs w:val="22"/>
        </w:rPr>
      </w:pPr>
    </w:p>
    <w:p w14:paraId="393215ED" w14:textId="77777777" w:rsidR="00E66C4E" w:rsidRPr="00F2557A" w:rsidRDefault="00E66C4E" w:rsidP="00E66C4E">
      <w:pPr>
        <w:spacing w:line="360" w:lineRule="auto"/>
        <w:jc w:val="center"/>
        <w:rPr>
          <w:b/>
          <w:bCs/>
          <w:sz w:val="22"/>
          <w:szCs w:val="22"/>
        </w:rPr>
      </w:pPr>
    </w:p>
    <w:p w14:paraId="51800681" w14:textId="77777777" w:rsidR="00E66C4E" w:rsidRPr="00F2557A" w:rsidRDefault="00E66C4E" w:rsidP="00E66C4E">
      <w:pPr>
        <w:shd w:val="clear" w:color="auto" w:fill="FFFFFF"/>
        <w:spacing w:line="360" w:lineRule="auto"/>
        <w:rPr>
          <w:sz w:val="22"/>
          <w:szCs w:val="22"/>
        </w:rPr>
      </w:pPr>
      <w:r w:rsidRPr="00F2557A">
        <w:rPr>
          <w:b/>
          <w:bCs/>
          <w:sz w:val="22"/>
          <w:szCs w:val="22"/>
        </w:rPr>
        <w:lastRenderedPageBreak/>
        <w:t xml:space="preserve">Figure A.2b. Time series plots of selected non-text variables in OOS 1-1 Lasso Model. </w:t>
      </w:r>
      <w:r w:rsidRPr="00F2557A">
        <w:rPr>
          <w:sz w:val="22"/>
          <w:szCs w:val="22"/>
        </w:rPr>
        <w:t>Selected non-text variables in the Out-of-sample R</w:t>
      </w:r>
      <w:r w:rsidRPr="00F2557A">
        <w:rPr>
          <w:sz w:val="22"/>
          <w:szCs w:val="22"/>
          <w:vertAlign w:val="superscript"/>
        </w:rPr>
        <w:t>2</w:t>
      </w:r>
      <w:r w:rsidRPr="00F2557A">
        <w:rPr>
          <w:sz w:val="22"/>
          <w:szCs w:val="22"/>
        </w:rPr>
        <w:t xml:space="preserve"> based 5-year Lasso updating model. This figure shows the time variation of the non-text variable composing the selected prediction model for </w:t>
      </w:r>
      <w:proofErr w:type="spellStart"/>
      <w:r w:rsidRPr="00F2557A">
        <w:rPr>
          <w:i/>
          <w:iCs/>
          <w:sz w:val="22"/>
          <w:szCs w:val="22"/>
        </w:rPr>
        <w:t>DSpot</w:t>
      </w:r>
      <w:proofErr w:type="spellEnd"/>
      <w:r w:rsidRPr="00F2557A">
        <w:rPr>
          <w:i/>
          <w:iCs/>
          <w:sz w:val="22"/>
          <w:szCs w:val="22"/>
        </w:rPr>
        <w:t xml:space="preserve">, </w:t>
      </w:r>
      <w:proofErr w:type="spellStart"/>
      <w:r w:rsidRPr="00F2557A">
        <w:rPr>
          <w:i/>
          <w:iCs/>
          <w:sz w:val="22"/>
          <w:szCs w:val="22"/>
        </w:rPr>
        <w:t>DOilVol</w:t>
      </w:r>
      <w:proofErr w:type="spellEnd"/>
      <w:r w:rsidRPr="00F2557A">
        <w:rPr>
          <w:i/>
          <w:iCs/>
          <w:sz w:val="22"/>
          <w:szCs w:val="22"/>
        </w:rPr>
        <w:t xml:space="preserve">, </w:t>
      </w:r>
      <w:proofErr w:type="spellStart"/>
      <w:r w:rsidRPr="00F2557A">
        <w:rPr>
          <w:i/>
          <w:iCs/>
          <w:sz w:val="22"/>
          <w:szCs w:val="22"/>
        </w:rPr>
        <w:t>DInv</w:t>
      </w:r>
      <w:proofErr w:type="spellEnd"/>
      <w:r w:rsidRPr="00F2557A">
        <w:rPr>
          <w:i/>
          <w:iCs/>
          <w:sz w:val="22"/>
          <w:szCs w:val="22"/>
        </w:rPr>
        <w:t xml:space="preserve">, and </w:t>
      </w:r>
      <w:proofErr w:type="spellStart"/>
      <w:r w:rsidRPr="00F2557A">
        <w:rPr>
          <w:i/>
          <w:iCs/>
          <w:sz w:val="22"/>
          <w:szCs w:val="22"/>
        </w:rPr>
        <w:t>DProd</w:t>
      </w:r>
      <w:proofErr w:type="spellEnd"/>
      <w:r w:rsidRPr="00F2557A">
        <w:rPr>
          <w:sz w:val="22"/>
          <w:szCs w:val="22"/>
        </w:rPr>
        <w:t xml:space="preserve"> in the whole data period. Y-axis lists the variables that at least enter the prediction model once during the whole selection process; x-axis denotes the time of each forecast point. A blue block indicates the corresponding variable is selected in that prediction window.</w:t>
      </w:r>
    </w:p>
    <w:p w14:paraId="378661CC" w14:textId="77777777" w:rsidR="00E66C4E" w:rsidRPr="00F2557A" w:rsidRDefault="00E66C4E" w:rsidP="00E66C4E">
      <w:pPr>
        <w:spacing w:line="360" w:lineRule="auto"/>
        <w:rPr>
          <w:b/>
          <w:bCs/>
          <w:sz w:val="22"/>
          <w:szCs w:val="22"/>
        </w:rPr>
      </w:pPr>
    </w:p>
    <w:p w14:paraId="3962AE45" w14:textId="77777777" w:rsidR="00E66C4E" w:rsidRPr="00F2557A" w:rsidRDefault="00E66C4E" w:rsidP="00E66C4E">
      <w:pPr>
        <w:spacing w:line="360" w:lineRule="auto"/>
        <w:jc w:val="center"/>
        <w:rPr>
          <w:b/>
          <w:bCs/>
          <w:sz w:val="22"/>
          <w:szCs w:val="22"/>
        </w:rPr>
      </w:pPr>
      <w:r>
        <w:rPr>
          <w:b/>
          <w:bCs/>
          <w:noProof/>
          <w:sz w:val="22"/>
          <w:szCs w:val="22"/>
        </w:rPr>
        <w:drawing>
          <wp:inline distT="0" distB="0" distL="0" distR="0" wp14:anchorId="32788801" wp14:editId="550666ED">
            <wp:extent cx="5731510" cy="5601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stretch>
                      <a:fillRect/>
                    </a:stretch>
                  </pic:blipFill>
                  <pic:spPr>
                    <a:xfrm>
                      <a:off x="0" y="0"/>
                      <a:ext cx="5731510" cy="5601970"/>
                    </a:xfrm>
                    <a:prstGeom prst="rect">
                      <a:avLst/>
                    </a:prstGeom>
                  </pic:spPr>
                </pic:pic>
              </a:graphicData>
            </a:graphic>
          </wp:inline>
        </w:drawing>
      </w:r>
    </w:p>
    <w:p w14:paraId="19C45AC5" w14:textId="77777777" w:rsidR="00E66C4E" w:rsidRPr="00F2557A" w:rsidRDefault="00E66C4E" w:rsidP="00E66C4E">
      <w:pPr>
        <w:spacing w:line="360" w:lineRule="auto"/>
        <w:jc w:val="center"/>
        <w:rPr>
          <w:b/>
          <w:bCs/>
          <w:sz w:val="22"/>
          <w:szCs w:val="22"/>
        </w:rPr>
      </w:pPr>
    </w:p>
    <w:p w14:paraId="1CDAF8E8" w14:textId="77777777" w:rsidR="00E66C4E" w:rsidRPr="00F2557A" w:rsidRDefault="00E66C4E" w:rsidP="00E66C4E">
      <w:pPr>
        <w:spacing w:line="360" w:lineRule="auto"/>
        <w:jc w:val="center"/>
        <w:rPr>
          <w:b/>
          <w:bCs/>
          <w:sz w:val="22"/>
          <w:szCs w:val="22"/>
        </w:rPr>
      </w:pPr>
    </w:p>
    <w:p w14:paraId="178B9EBF" w14:textId="77777777" w:rsidR="00E66C4E" w:rsidRPr="00F2557A" w:rsidRDefault="00E66C4E" w:rsidP="00E66C4E">
      <w:pPr>
        <w:spacing w:line="360" w:lineRule="auto"/>
        <w:jc w:val="center"/>
        <w:rPr>
          <w:b/>
          <w:bCs/>
          <w:sz w:val="22"/>
          <w:szCs w:val="22"/>
        </w:rPr>
      </w:pPr>
    </w:p>
    <w:p w14:paraId="6255BD48" w14:textId="77777777" w:rsidR="00E66C4E" w:rsidRPr="00F2557A" w:rsidRDefault="00E66C4E" w:rsidP="00E66C4E">
      <w:pPr>
        <w:spacing w:line="360" w:lineRule="auto"/>
        <w:jc w:val="center"/>
        <w:rPr>
          <w:b/>
          <w:bCs/>
          <w:sz w:val="22"/>
          <w:szCs w:val="22"/>
        </w:rPr>
      </w:pPr>
    </w:p>
    <w:p w14:paraId="0E4B6055" w14:textId="77777777" w:rsidR="00E66C4E" w:rsidRPr="00F2557A" w:rsidRDefault="00E66C4E" w:rsidP="00E66C4E">
      <w:pPr>
        <w:shd w:val="clear" w:color="auto" w:fill="FFFFFF"/>
        <w:spacing w:line="360" w:lineRule="auto"/>
        <w:rPr>
          <w:sz w:val="22"/>
          <w:szCs w:val="22"/>
        </w:rPr>
      </w:pPr>
      <w:r w:rsidRPr="00F2557A">
        <w:rPr>
          <w:b/>
          <w:bCs/>
          <w:sz w:val="22"/>
          <w:szCs w:val="22"/>
        </w:rPr>
        <w:lastRenderedPageBreak/>
        <w:t xml:space="preserve">Figure A.2c. Time series plots of selected textual variables in OOS 1-1 Lasso Model. </w:t>
      </w:r>
      <w:r w:rsidRPr="00F2557A">
        <w:rPr>
          <w:sz w:val="22"/>
          <w:szCs w:val="22"/>
        </w:rPr>
        <w:t>Selected text variables in the Out-of-sample R</w:t>
      </w:r>
      <w:r w:rsidRPr="00F2557A">
        <w:rPr>
          <w:sz w:val="22"/>
          <w:szCs w:val="22"/>
          <w:vertAlign w:val="superscript"/>
        </w:rPr>
        <w:t>2</w:t>
      </w:r>
      <w:r w:rsidRPr="00F2557A">
        <w:rPr>
          <w:sz w:val="22"/>
          <w:szCs w:val="22"/>
        </w:rPr>
        <w:t xml:space="preserve"> based 5-year Lasso updating model. This figure shows the time variation of the text variable composing the selected prediction model for </w:t>
      </w:r>
      <w:proofErr w:type="spellStart"/>
      <w:r w:rsidRPr="00F2557A">
        <w:rPr>
          <w:i/>
          <w:iCs/>
          <w:sz w:val="22"/>
          <w:szCs w:val="22"/>
        </w:rPr>
        <w:t>FutRet</w:t>
      </w:r>
      <w:proofErr w:type="spellEnd"/>
      <w:r w:rsidRPr="00F2557A">
        <w:rPr>
          <w:i/>
          <w:iCs/>
          <w:sz w:val="22"/>
          <w:szCs w:val="22"/>
        </w:rPr>
        <w:t xml:space="preserve">, </w:t>
      </w:r>
      <w:proofErr w:type="spellStart"/>
      <w:r w:rsidRPr="00F2557A">
        <w:rPr>
          <w:i/>
          <w:iCs/>
          <w:sz w:val="22"/>
          <w:szCs w:val="22"/>
        </w:rPr>
        <w:t>xomRet</w:t>
      </w:r>
      <w:proofErr w:type="spellEnd"/>
      <w:r w:rsidRPr="00F2557A">
        <w:rPr>
          <w:i/>
          <w:iCs/>
          <w:sz w:val="22"/>
          <w:szCs w:val="22"/>
        </w:rPr>
        <w:t xml:space="preserve">, </w:t>
      </w:r>
      <w:proofErr w:type="spellStart"/>
      <w:r w:rsidRPr="00F2557A">
        <w:rPr>
          <w:i/>
          <w:iCs/>
          <w:sz w:val="22"/>
          <w:szCs w:val="22"/>
        </w:rPr>
        <w:t>bpRet</w:t>
      </w:r>
      <w:proofErr w:type="spellEnd"/>
      <w:r w:rsidRPr="00F2557A">
        <w:rPr>
          <w:i/>
          <w:iCs/>
          <w:sz w:val="22"/>
          <w:szCs w:val="22"/>
        </w:rPr>
        <w:t xml:space="preserve">, and </w:t>
      </w:r>
      <w:proofErr w:type="spellStart"/>
      <w:r w:rsidRPr="00F2557A">
        <w:rPr>
          <w:i/>
          <w:iCs/>
          <w:sz w:val="22"/>
          <w:szCs w:val="22"/>
        </w:rPr>
        <w:t>rdsaRet</w:t>
      </w:r>
      <w:proofErr w:type="spellEnd"/>
      <w:r w:rsidRPr="00F2557A">
        <w:rPr>
          <w:sz w:val="22"/>
          <w:szCs w:val="22"/>
        </w:rPr>
        <w:t xml:space="preserve"> in the whole data period. Y-axis lists the variables that at least enter the prediction model once during the whole selection process; x-axis denotes the time of each forecast point. A blue block indicates the corresponding variable is selected in that prediction window.</w:t>
      </w:r>
    </w:p>
    <w:p w14:paraId="7CBB42F0" w14:textId="77777777" w:rsidR="00E66C4E" w:rsidRPr="00F2557A" w:rsidRDefault="00E66C4E" w:rsidP="00E66C4E">
      <w:pPr>
        <w:spacing w:line="360" w:lineRule="auto"/>
        <w:jc w:val="center"/>
        <w:rPr>
          <w:b/>
          <w:bCs/>
          <w:sz w:val="22"/>
          <w:szCs w:val="22"/>
        </w:rPr>
      </w:pPr>
    </w:p>
    <w:p w14:paraId="3703FBE1" w14:textId="77777777" w:rsidR="00E66C4E" w:rsidRPr="00F2557A" w:rsidRDefault="00E66C4E" w:rsidP="00E66C4E">
      <w:pPr>
        <w:spacing w:line="360" w:lineRule="auto"/>
        <w:jc w:val="center"/>
        <w:rPr>
          <w:b/>
          <w:bCs/>
          <w:sz w:val="22"/>
          <w:szCs w:val="22"/>
        </w:rPr>
      </w:pPr>
      <w:r>
        <w:rPr>
          <w:b/>
          <w:bCs/>
          <w:noProof/>
          <w:sz w:val="22"/>
          <w:szCs w:val="22"/>
        </w:rPr>
        <w:drawing>
          <wp:inline distT="0" distB="0" distL="0" distR="0" wp14:anchorId="71A786C2" wp14:editId="42E9B990">
            <wp:extent cx="5731510" cy="56851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a:stretch>
                      <a:fillRect/>
                    </a:stretch>
                  </pic:blipFill>
                  <pic:spPr>
                    <a:xfrm>
                      <a:off x="0" y="0"/>
                      <a:ext cx="5731510" cy="5685155"/>
                    </a:xfrm>
                    <a:prstGeom prst="rect">
                      <a:avLst/>
                    </a:prstGeom>
                  </pic:spPr>
                </pic:pic>
              </a:graphicData>
            </a:graphic>
          </wp:inline>
        </w:drawing>
      </w:r>
    </w:p>
    <w:p w14:paraId="2EE2C8F8" w14:textId="77777777" w:rsidR="00E66C4E" w:rsidRPr="00F2557A" w:rsidRDefault="00E66C4E" w:rsidP="00E66C4E">
      <w:pPr>
        <w:spacing w:line="360" w:lineRule="auto"/>
        <w:jc w:val="center"/>
        <w:rPr>
          <w:b/>
          <w:bCs/>
          <w:sz w:val="22"/>
          <w:szCs w:val="22"/>
        </w:rPr>
      </w:pPr>
    </w:p>
    <w:p w14:paraId="4D44B0F4" w14:textId="77777777" w:rsidR="00E66C4E" w:rsidRPr="00F2557A" w:rsidRDefault="00E66C4E" w:rsidP="00E66C4E">
      <w:pPr>
        <w:spacing w:line="360" w:lineRule="auto"/>
        <w:jc w:val="center"/>
        <w:rPr>
          <w:b/>
          <w:bCs/>
          <w:sz w:val="22"/>
          <w:szCs w:val="22"/>
        </w:rPr>
      </w:pPr>
    </w:p>
    <w:p w14:paraId="5F4558D4" w14:textId="77777777" w:rsidR="00E66C4E" w:rsidRPr="00F2557A" w:rsidRDefault="00E66C4E" w:rsidP="00E66C4E">
      <w:pPr>
        <w:spacing w:line="360" w:lineRule="auto"/>
        <w:jc w:val="center"/>
        <w:rPr>
          <w:b/>
          <w:bCs/>
          <w:sz w:val="22"/>
          <w:szCs w:val="22"/>
        </w:rPr>
      </w:pPr>
    </w:p>
    <w:p w14:paraId="026DB534" w14:textId="77777777" w:rsidR="00E66C4E" w:rsidRPr="00F2557A" w:rsidRDefault="00E66C4E" w:rsidP="00E66C4E">
      <w:pPr>
        <w:spacing w:line="360" w:lineRule="auto"/>
        <w:jc w:val="center"/>
        <w:rPr>
          <w:b/>
          <w:bCs/>
          <w:sz w:val="22"/>
          <w:szCs w:val="22"/>
        </w:rPr>
      </w:pPr>
    </w:p>
    <w:p w14:paraId="45CD4CDA" w14:textId="77777777" w:rsidR="00E66C4E" w:rsidRPr="00F2557A" w:rsidRDefault="00E66C4E" w:rsidP="00E66C4E">
      <w:pPr>
        <w:spacing w:line="360" w:lineRule="auto"/>
        <w:jc w:val="center"/>
        <w:rPr>
          <w:b/>
          <w:bCs/>
          <w:sz w:val="22"/>
          <w:szCs w:val="22"/>
        </w:rPr>
      </w:pPr>
    </w:p>
    <w:p w14:paraId="700A338B" w14:textId="77777777" w:rsidR="00E66C4E" w:rsidRPr="00F2557A" w:rsidRDefault="00E66C4E" w:rsidP="00E66C4E">
      <w:pPr>
        <w:shd w:val="clear" w:color="auto" w:fill="FFFFFF"/>
        <w:spacing w:line="360" w:lineRule="auto"/>
        <w:rPr>
          <w:sz w:val="22"/>
          <w:szCs w:val="22"/>
        </w:rPr>
      </w:pPr>
      <w:r w:rsidRPr="00F2557A">
        <w:rPr>
          <w:b/>
          <w:bCs/>
          <w:sz w:val="22"/>
          <w:szCs w:val="22"/>
        </w:rPr>
        <w:lastRenderedPageBreak/>
        <w:t xml:space="preserve">Figure A.2d. Time series plots of selected textual variables in OOS 1-1 Lasso Model. </w:t>
      </w:r>
      <w:r w:rsidRPr="00F2557A">
        <w:rPr>
          <w:sz w:val="22"/>
          <w:szCs w:val="22"/>
        </w:rPr>
        <w:t>Selected text variables in the Out-of-sample R</w:t>
      </w:r>
      <w:r w:rsidRPr="00F2557A">
        <w:rPr>
          <w:sz w:val="22"/>
          <w:szCs w:val="22"/>
          <w:vertAlign w:val="superscript"/>
        </w:rPr>
        <w:t>2</w:t>
      </w:r>
      <w:r w:rsidRPr="00F2557A">
        <w:rPr>
          <w:sz w:val="22"/>
          <w:szCs w:val="22"/>
        </w:rPr>
        <w:t xml:space="preserve"> based 5-year Lasso updating model. This figure shows the time variation of the text variable composing the selected prediction model for </w:t>
      </w:r>
      <w:proofErr w:type="spellStart"/>
      <w:r w:rsidRPr="00F2557A">
        <w:rPr>
          <w:i/>
          <w:iCs/>
          <w:sz w:val="22"/>
          <w:szCs w:val="22"/>
        </w:rPr>
        <w:t>DSpot</w:t>
      </w:r>
      <w:proofErr w:type="spellEnd"/>
      <w:r w:rsidRPr="00F2557A">
        <w:rPr>
          <w:i/>
          <w:iCs/>
          <w:sz w:val="22"/>
          <w:szCs w:val="22"/>
        </w:rPr>
        <w:t xml:space="preserve">, </w:t>
      </w:r>
      <w:proofErr w:type="spellStart"/>
      <w:r w:rsidRPr="00F2557A">
        <w:rPr>
          <w:i/>
          <w:iCs/>
          <w:sz w:val="22"/>
          <w:szCs w:val="22"/>
        </w:rPr>
        <w:t>DOilVol</w:t>
      </w:r>
      <w:proofErr w:type="spellEnd"/>
      <w:r w:rsidRPr="00F2557A">
        <w:rPr>
          <w:i/>
          <w:iCs/>
          <w:sz w:val="22"/>
          <w:szCs w:val="22"/>
        </w:rPr>
        <w:t xml:space="preserve">, </w:t>
      </w:r>
      <w:proofErr w:type="spellStart"/>
      <w:r w:rsidRPr="00F2557A">
        <w:rPr>
          <w:i/>
          <w:iCs/>
          <w:sz w:val="22"/>
          <w:szCs w:val="22"/>
        </w:rPr>
        <w:t>DInv</w:t>
      </w:r>
      <w:proofErr w:type="spellEnd"/>
      <w:r w:rsidRPr="00F2557A">
        <w:rPr>
          <w:i/>
          <w:iCs/>
          <w:sz w:val="22"/>
          <w:szCs w:val="22"/>
        </w:rPr>
        <w:t xml:space="preserve">, and </w:t>
      </w:r>
      <w:proofErr w:type="spellStart"/>
      <w:r w:rsidRPr="00F2557A">
        <w:rPr>
          <w:i/>
          <w:iCs/>
          <w:sz w:val="22"/>
          <w:szCs w:val="22"/>
        </w:rPr>
        <w:t>DProd</w:t>
      </w:r>
      <w:proofErr w:type="spellEnd"/>
      <w:r w:rsidRPr="00F2557A">
        <w:rPr>
          <w:sz w:val="22"/>
          <w:szCs w:val="22"/>
        </w:rPr>
        <w:t xml:space="preserve"> in the whole data period. Y-axis lists the variables that at least enter the prediction model once during the whole selection process; x-axis denotes the time of each forecast point. A blue block indicates the corresponding variable is selected in that prediction window.</w:t>
      </w:r>
    </w:p>
    <w:p w14:paraId="52683F00" w14:textId="77777777" w:rsidR="00E66C4E" w:rsidRPr="00F2557A" w:rsidRDefault="00E66C4E" w:rsidP="00E66C4E">
      <w:pPr>
        <w:spacing w:line="360" w:lineRule="auto"/>
        <w:jc w:val="center"/>
        <w:rPr>
          <w:b/>
          <w:bCs/>
          <w:sz w:val="22"/>
          <w:szCs w:val="22"/>
        </w:rPr>
      </w:pPr>
    </w:p>
    <w:p w14:paraId="0445C53C" w14:textId="77777777" w:rsidR="00E66C4E" w:rsidRPr="00F2557A" w:rsidRDefault="00E66C4E" w:rsidP="00E66C4E">
      <w:pPr>
        <w:spacing w:line="360" w:lineRule="auto"/>
        <w:jc w:val="center"/>
        <w:rPr>
          <w:b/>
          <w:bCs/>
          <w:sz w:val="22"/>
          <w:szCs w:val="22"/>
        </w:rPr>
      </w:pPr>
      <w:r>
        <w:rPr>
          <w:b/>
          <w:bCs/>
          <w:noProof/>
          <w:sz w:val="22"/>
          <w:szCs w:val="22"/>
        </w:rPr>
        <w:drawing>
          <wp:inline distT="0" distB="0" distL="0" distR="0" wp14:anchorId="1B80912C" wp14:editId="2E4DFFE1">
            <wp:extent cx="5731510" cy="56851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stretch>
                      <a:fillRect/>
                    </a:stretch>
                  </pic:blipFill>
                  <pic:spPr>
                    <a:xfrm>
                      <a:off x="0" y="0"/>
                      <a:ext cx="5731510" cy="5685155"/>
                    </a:xfrm>
                    <a:prstGeom prst="rect">
                      <a:avLst/>
                    </a:prstGeom>
                  </pic:spPr>
                </pic:pic>
              </a:graphicData>
            </a:graphic>
          </wp:inline>
        </w:drawing>
      </w:r>
    </w:p>
    <w:p w14:paraId="03AC474C" w14:textId="77777777" w:rsidR="00E66C4E" w:rsidRPr="00F2557A" w:rsidRDefault="00E66C4E" w:rsidP="00E66C4E">
      <w:pPr>
        <w:spacing w:line="360" w:lineRule="auto"/>
        <w:jc w:val="center"/>
        <w:rPr>
          <w:b/>
          <w:bCs/>
          <w:sz w:val="22"/>
          <w:szCs w:val="22"/>
        </w:rPr>
      </w:pPr>
    </w:p>
    <w:p w14:paraId="0337E071" w14:textId="77777777" w:rsidR="00E66C4E" w:rsidRPr="00F2557A" w:rsidRDefault="00E66C4E" w:rsidP="00E66C4E">
      <w:pPr>
        <w:spacing w:line="360" w:lineRule="auto"/>
        <w:jc w:val="center"/>
        <w:rPr>
          <w:b/>
          <w:bCs/>
          <w:sz w:val="22"/>
          <w:szCs w:val="22"/>
        </w:rPr>
      </w:pPr>
    </w:p>
    <w:p w14:paraId="11A9FA83" w14:textId="77777777" w:rsidR="00E66C4E" w:rsidRPr="00F2557A" w:rsidRDefault="00E66C4E" w:rsidP="00E66C4E">
      <w:pPr>
        <w:spacing w:line="360" w:lineRule="auto"/>
        <w:jc w:val="center"/>
        <w:rPr>
          <w:b/>
          <w:bCs/>
          <w:sz w:val="22"/>
          <w:szCs w:val="22"/>
        </w:rPr>
      </w:pPr>
    </w:p>
    <w:p w14:paraId="40FC348E" w14:textId="77777777" w:rsidR="00E66C4E" w:rsidRPr="00F2557A" w:rsidRDefault="00E66C4E" w:rsidP="00E66C4E">
      <w:pPr>
        <w:spacing w:line="360" w:lineRule="auto"/>
        <w:jc w:val="center"/>
        <w:rPr>
          <w:b/>
          <w:bCs/>
          <w:sz w:val="22"/>
          <w:szCs w:val="22"/>
        </w:rPr>
      </w:pPr>
    </w:p>
    <w:p w14:paraId="26790893" w14:textId="77777777" w:rsidR="00E66C4E" w:rsidRPr="00F2557A" w:rsidRDefault="00E66C4E" w:rsidP="00E66C4E">
      <w:pPr>
        <w:spacing w:line="360" w:lineRule="auto"/>
        <w:jc w:val="center"/>
        <w:rPr>
          <w:b/>
          <w:bCs/>
          <w:sz w:val="22"/>
          <w:szCs w:val="22"/>
        </w:rPr>
      </w:pPr>
    </w:p>
    <w:p w14:paraId="0C4AB2D7" w14:textId="77777777" w:rsidR="00E66C4E" w:rsidRDefault="00E66C4E" w:rsidP="00E66C4E">
      <w:pPr>
        <w:rPr>
          <w:b/>
          <w:bCs/>
          <w:sz w:val="22"/>
          <w:szCs w:val="22"/>
        </w:rPr>
      </w:pPr>
      <w:r w:rsidRPr="00F2557A">
        <w:rPr>
          <w:b/>
          <w:sz w:val="22"/>
          <w:szCs w:val="22"/>
        </w:rPr>
        <w:lastRenderedPageBreak/>
        <w:t xml:space="preserve">Figure A.3. Number of times that all possible 2-variable models outperform the constant model for out-of-sample forecasting. </w:t>
      </w:r>
      <w:r w:rsidRPr="00F2557A">
        <w:rPr>
          <w:bCs/>
          <w:sz w:val="22"/>
          <w:szCs w:val="22"/>
        </w:rPr>
        <w:t xml:space="preserve">The figure shows the winning counts of the 2-variable fixed models against the constant model under MSE criterion in the prediction of the dependent variables. Each cell represents the number of left-hand side variables for which the corresponding fixed model, consisting of an explanatory variable from the indicated row and column of the matrix, beats the constant model. Darker color indicates greater number.  The 2-variable fixed model fixes 2 predictors </w:t>
      </w:r>
      <w:r w:rsidRPr="00F2557A">
        <w:rPr>
          <w:bCs/>
          <w:i/>
          <w:iCs/>
          <w:sz w:val="22"/>
          <w:szCs w:val="22"/>
        </w:rPr>
        <w:t>ex-ante</w:t>
      </w:r>
      <w:r w:rsidRPr="00F2557A">
        <w:rPr>
          <w:bCs/>
          <w:sz w:val="22"/>
          <w:szCs w:val="22"/>
        </w:rPr>
        <w:t xml:space="preserve"> and forecasts eight-week ahead weekly based on the update coefficients by applying Lasso regression on a 5-yr lookback window. All the possible combinations of 2</w:t>
      </w:r>
      <w:r>
        <w:rPr>
          <w:bCs/>
          <w:sz w:val="22"/>
          <w:szCs w:val="22"/>
        </w:rPr>
        <w:t>8</w:t>
      </w:r>
      <w:r w:rsidRPr="00F2557A">
        <w:rPr>
          <w:bCs/>
          <w:sz w:val="22"/>
          <w:szCs w:val="22"/>
        </w:rPr>
        <w:t xml:space="preserve"> non-text and 20 textual variables are considered, rendering a model pool with 11</w:t>
      </w:r>
      <w:r>
        <w:rPr>
          <w:bCs/>
          <w:sz w:val="22"/>
          <w:szCs w:val="22"/>
        </w:rPr>
        <w:t>28</w:t>
      </w:r>
      <w:r w:rsidRPr="00F2557A">
        <w:rPr>
          <w:bCs/>
          <w:sz w:val="22"/>
          <w:szCs w:val="22"/>
        </w:rPr>
        <w:t xml:space="preserve"> (select 2 from 2</w:t>
      </w:r>
      <w:r>
        <w:rPr>
          <w:bCs/>
          <w:sz w:val="22"/>
          <w:szCs w:val="22"/>
        </w:rPr>
        <w:t>8</w:t>
      </w:r>
      <w:r w:rsidRPr="00F2557A">
        <w:rPr>
          <w:bCs/>
          <w:sz w:val="22"/>
          <w:szCs w:val="22"/>
        </w:rPr>
        <w:t>+20 = 4</w:t>
      </w:r>
      <w:r>
        <w:rPr>
          <w:bCs/>
          <w:sz w:val="22"/>
          <w:szCs w:val="22"/>
        </w:rPr>
        <w:t>8</w:t>
      </w:r>
      <w:r w:rsidRPr="00F2557A">
        <w:rPr>
          <w:bCs/>
          <w:sz w:val="22"/>
          <w:szCs w:val="22"/>
        </w:rPr>
        <w:t>) candidates for each predicted variable. The left and top edges display variable names starting by the 20 textual variables and then the 2</w:t>
      </w:r>
      <w:r>
        <w:rPr>
          <w:bCs/>
          <w:sz w:val="22"/>
          <w:szCs w:val="22"/>
        </w:rPr>
        <w:t>8</w:t>
      </w:r>
      <w:r w:rsidRPr="00F2557A">
        <w:rPr>
          <w:bCs/>
          <w:sz w:val="22"/>
          <w:szCs w:val="22"/>
        </w:rPr>
        <w:t xml:space="preserve"> non-text variables. The matrix is symmetric and has zero diagonal by construction. The bottom and right edges show the sum of the labeling column or row respectively, and each number denotes the total time a variable enters the desired fixed models. Two boxes between the matrix and the color bar reveal the aggregated entry counts of textual and non-text variables accordingly.</w:t>
      </w:r>
    </w:p>
    <w:p w14:paraId="28BBA7DE" w14:textId="77777777" w:rsidR="00E66C4E" w:rsidRDefault="00E66C4E" w:rsidP="00E66C4E">
      <w:pPr>
        <w:spacing w:line="360" w:lineRule="auto"/>
        <w:jc w:val="center"/>
        <w:rPr>
          <w:b/>
          <w:bCs/>
          <w:sz w:val="22"/>
          <w:szCs w:val="22"/>
        </w:rPr>
      </w:pPr>
    </w:p>
    <w:p w14:paraId="4223A73F" w14:textId="77777777" w:rsidR="00E66C4E" w:rsidRDefault="00E66C4E" w:rsidP="00E66C4E">
      <w:pPr>
        <w:spacing w:line="360" w:lineRule="auto"/>
        <w:jc w:val="center"/>
        <w:rPr>
          <w:b/>
          <w:bCs/>
          <w:sz w:val="22"/>
          <w:szCs w:val="22"/>
        </w:rPr>
      </w:pPr>
      <w:r>
        <w:rPr>
          <w:b/>
          <w:bCs/>
          <w:noProof/>
          <w:sz w:val="22"/>
          <w:szCs w:val="22"/>
        </w:rPr>
        <w:drawing>
          <wp:inline distT="0" distB="0" distL="0" distR="0" wp14:anchorId="015E2BBD" wp14:editId="14C0B2B3">
            <wp:extent cx="6026776" cy="5486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a:srcRect t="9191" r="7467" b="11253"/>
                    <a:stretch/>
                  </pic:blipFill>
                  <pic:spPr bwMode="auto">
                    <a:xfrm>
                      <a:off x="0" y="0"/>
                      <a:ext cx="6044471" cy="5502508"/>
                    </a:xfrm>
                    <a:prstGeom prst="rect">
                      <a:avLst/>
                    </a:prstGeom>
                    <a:ln>
                      <a:noFill/>
                    </a:ln>
                    <a:extLst>
                      <a:ext uri="{53640926-AAD7-44D8-BBD7-CCE9431645EC}">
                        <a14:shadowObscured xmlns:a14="http://schemas.microsoft.com/office/drawing/2010/main"/>
                      </a:ext>
                    </a:extLst>
                  </pic:spPr>
                </pic:pic>
              </a:graphicData>
            </a:graphic>
          </wp:inline>
        </w:drawing>
      </w:r>
    </w:p>
    <w:p w14:paraId="6CD3ED2E" w14:textId="77777777" w:rsidR="00E66C4E" w:rsidRDefault="00E66C4E" w:rsidP="00E66C4E">
      <w:pPr>
        <w:spacing w:line="360" w:lineRule="auto"/>
        <w:jc w:val="center"/>
        <w:rPr>
          <w:b/>
          <w:bCs/>
          <w:sz w:val="22"/>
          <w:szCs w:val="22"/>
        </w:rPr>
      </w:pPr>
    </w:p>
    <w:p w14:paraId="193F00FD" w14:textId="77777777" w:rsidR="00E66C4E" w:rsidRDefault="00E66C4E" w:rsidP="00E66C4E">
      <w:pPr>
        <w:rPr>
          <w:rFonts w:eastAsia="SimSun"/>
          <w:bCs/>
          <w:sz w:val="22"/>
          <w:szCs w:val="22"/>
        </w:rPr>
      </w:pPr>
      <w:r w:rsidRPr="00B52271">
        <w:rPr>
          <w:b/>
          <w:sz w:val="22"/>
          <w:szCs w:val="22"/>
        </w:rPr>
        <w:lastRenderedPageBreak/>
        <w:t xml:space="preserve">Figure </w:t>
      </w:r>
      <w:r>
        <w:rPr>
          <w:b/>
          <w:sz w:val="22"/>
          <w:szCs w:val="22"/>
        </w:rPr>
        <w:t>A.4a</w:t>
      </w:r>
      <w:r w:rsidRPr="00B52271">
        <w:rPr>
          <w:b/>
          <w:sz w:val="22"/>
          <w:szCs w:val="22"/>
        </w:rPr>
        <w:t xml:space="preserve">: </w:t>
      </w:r>
      <w:r>
        <w:rPr>
          <w:b/>
          <w:sz w:val="22"/>
          <w:szCs w:val="22"/>
        </w:rPr>
        <w:t xml:space="preserve">Transition Matrix for Out-of-Sample Fixed Models. </w:t>
      </w:r>
      <w:r>
        <w:rPr>
          <w:rFonts w:eastAsia="SimSun"/>
          <w:bCs/>
          <w:sz w:val="22"/>
          <w:szCs w:val="22"/>
          <w:lang w:eastAsia="zh-CN"/>
        </w:rPr>
        <w:t>This</w:t>
      </w:r>
      <w:r w:rsidRPr="00B52271">
        <w:rPr>
          <w:rFonts w:eastAsia="SimSun"/>
          <w:bCs/>
          <w:sz w:val="22"/>
          <w:szCs w:val="22"/>
          <w:lang w:eastAsia="zh-CN"/>
        </w:rPr>
        <w:t xml:space="preserve"> figure </w:t>
      </w:r>
      <w:r>
        <w:rPr>
          <w:rFonts w:eastAsia="SimSun"/>
          <w:bCs/>
          <w:sz w:val="22"/>
          <w:szCs w:val="22"/>
          <w:lang w:eastAsia="zh-CN"/>
        </w:rPr>
        <w:t xml:space="preserve">shows the transition matrix that captures consistency over time in successful fixed models (i.e., those with MSE ratios less than one) when </w:t>
      </w:r>
      <w:r>
        <w:rPr>
          <w:rFonts w:eastAsia="SimSun" w:hint="eastAsia"/>
          <w:bCs/>
          <w:sz w:val="22"/>
          <w:szCs w:val="22"/>
          <w:lang w:eastAsia="zh-CN"/>
        </w:rPr>
        <w:t>pred</w:t>
      </w:r>
      <w:r>
        <w:rPr>
          <w:rFonts w:eastAsia="SimSun"/>
          <w:bCs/>
          <w:sz w:val="22"/>
          <w:szCs w:val="22"/>
          <w:lang w:eastAsia="zh-CN"/>
        </w:rPr>
        <w:t xml:space="preserve">icted variable is </w:t>
      </w:r>
      <w:proofErr w:type="spellStart"/>
      <w:r>
        <w:rPr>
          <w:rFonts w:eastAsia="SimSun"/>
          <w:bCs/>
          <w:sz w:val="22"/>
          <w:szCs w:val="22"/>
          <w:lang w:eastAsia="zh-CN"/>
        </w:rPr>
        <w:t>DSpot</w:t>
      </w:r>
      <w:proofErr w:type="spellEnd"/>
      <w:r>
        <w:rPr>
          <w:rFonts w:eastAsia="SimSun"/>
          <w:bCs/>
          <w:sz w:val="22"/>
          <w:szCs w:val="22"/>
          <w:lang w:eastAsia="zh-CN"/>
        </w:rPr>
        <w:t xml:space="preserve"> or </w:t>
      </w:r>
      <w:proofErr w:type="spellStart"/>
      <w:r>
        <w:rPr>
          <w:rFonts w:eastAsia="SimSun"/>
          <w:bCs/>
          <w:sz w:val="22"/>
          <w:szCs w:val="22"/>
          <w:lang w:eastAsia="zh-CN"/>
        </w:rPr>
        <w:t>bpR</w:t>
      </w:r>
      <w:r>
        <w:rPr>
          <w:rFonts w:eastAsia="SimSun" w:hint="eastAsia"/>
          <w:bCs/>
          <w:sz w:val="22"/>
          <w:szCs w:val="22"/>
          <w:lang w:eastAsia="zh-CN"/>
        </w:rPr>
        <w:t>et</w:t>
      </w:r>
      <w:proofErr w:type="spellEnd"/>
      <w:r>
        <w:rPr>
          <w:rFonts w:eastAsia="SimSun"/>
          <w:bCs/>
          <w:sz w:val="22"/>
          <w:szCs w:val="22"/>
          <w:lang w:eastAsia="zh-CN"/>
        </w:rPr>
        <w:t xml:space="preserve">. A negative model outcome for a subperiod is defined as one where the MSE value is greater than that of the constant model. A positive model outcome for a subperiod is the opposite. </w:t>
      </w:r>
      <w:r w:rsidRPr="006631DA">
        <w:rPr>
          <w:rFonts w:eastAsia="SimSun"/>
          <w:bCs/>
          <w:sz w:val="22"/>
          <w:szCs w:val="22"/>
          <w:lang w:eastAsia="zh-CN"/>
        </w:rPr>
        <w:t>Negative to Negative</w:t>
      </w:r>
      <w:r>
        <w:rPr>
          <w:rFonts w:eastAsia="SimSun"/>
          <w:bCs/>
          <w:sz w:val="22"/>
          <w:szCs w:val="22"/>
          <w:lang w:eastAsia="zh-CN"/>
        </w:rPr>
        <w:t xml:space="preserve"> represents the probability of a negative model in period </w:t>
      </w:r>
      <w:r w:rsidRPr="006631DA">
        <w:rPr>
          <w:rFonts w:eastAsia="SimSun"/>
          <w:bCs/>
          <w:sz w:val="22"/>
          <w:szCs w:val="22"/>
          <w:lang w:eastAsia="zh-CN"/>
        </w:rPr>
        <w:t>t</w:t>
      </w:r>
      <w:r>
        <w:rPr>
          <w:rFonts w:eastAsia="SimSun"/>
          <w:bCs/>
          <w:sz w:val="22"/>
          <w:szCs w:val="22"/>
          <w:lang w:eastAsia="zh-CN"/>
        </w:rPr>
        <w:t xml:space="preserve"> continuing to be beaten by the constant model in period </w:t>
      </w:r>
      <w:r w:rsidRPr="006631DA">
        <w:rPr>
          <w:rFonts w:eastAsia="SimSun"/>
          <w:bCs/>
          <w:sz w:val="22"/>
          <w:szCs w:val="22"/>
          <w:lang w:eastAsia="zh-CN"/>
        </w:rPr>
        <w:t>t+1</w:t>
      </w:r>
      <w:r>
        <w:rPr>
          <w:rFonts w:eastAsia="SimSun"/>
          <w:bCs/>
          <w:sz w:val="22"/>
          <w:szCs w:val="22"/>
          <w:lang w:eastAsia="zh-CN"/>
        </w:rPr>
        <w:t xml:space="preserve">; </w:t>
      </w:r>
      <w:r w:rsidRPr="006631DA">
        <w:rPr>
          <w:rFonts w:eastAsia="SimSun"/>
          <w:bCs/>
          <w:sz w:val="22"/>
          <w:szCs w:val="22"/>
          <w:lang w:eastAsia="zh-CN"/>
        </w:rPr>
        <w:t>Negative to Positive</w:t>
      </w:r>
      <w:r>
        <w:rPr>
          <w:rFonts w:eastAsia="SimSun"/>
          <w:bCs/>
          <w:sz w:val="22"/>
          <w:szCs w:val="22"/>
          <w:lang w:eastAsia="zh-CN"/>
        </w:rPr>
        <w:t xml:space="preserve"> represents the probability of a negative mode in period </w:t>
      </w:r>
      <w:r w:rsidRPr="006631DA">
        <w:rPr>
          <w:rFonts w:eastAsia="SimSun"/>
          <w:bCs/>
          <w:sz w:val="22"/>
          <w:szCs w:val="22"/>
          <w:lang w:eastAsia="zh-CN"/>
        </w:rPr>
        <w:t>t</w:t>
      </w:r>
      <w:r>
        <w:rPr>
          <w:rFonts w:eastAsia="SimSun"/>
          <w:bCs/>
          <w:sz w:val="22"/>
          <w:szCs w:val="22"/>
          <w:lang w:eastAsia="zh-CN"/>
        </w:rPr>
        <w:t xml:space="preserve"> beats the constant model in period </w:t>
      </w:r>
      <w:r w:rsidRPr="006631DA">
        <w:rPr>
          <w:rFonts w:eastAsia="SimSun"/>
          <w:bCs/>
          <w:sz w:val="22"/>
          <w:szCs w:val="22"/>
          <w:lang w:eastAsia="zh-CN"/>
        </w:rPr>
        <w:t>t+1</w:t>
      </w:r>
      <w:r>
        <w:rPr>
          <w:rFonts w:eastAsia="SimSun"/>
          <w:bCs/>
          <w:sz w:val="22"/>
          <w:szCs w:val="22"/>
          <w:lang w:eastAsia="zh-CN"/>
        </w:rPr>
        <w:t xml:space="preserve">; </w:t>
      </w:r>
      <w:r w:rsidRPr="006631DA">
        <w:rPr>
          <w:rFonts w:eastAsia="SimSun"/>
          <w:bCs/>
          <w:sz w:val="22"/>
          <w:szCs w:val="22"/>
          <w:lang w:eastAsia="zh-CN"/>
        </w:rPr>
        <w:t>Positive to Positive</w:t>
      </w:r>
      <w:r>
        <w:rPr>
          <w:rFonts w:eastAsia="SimSun"/>
          <w:bCs/>
          <w:sz w:val="22"/>
          <w:szCs w:val="22"/>
          <w:lang w:eastAsia="zh-CN"/>
        </w:rPr>
        <w:t xml:space="preserve"> represents the probability of a positive mode in period </w:t>
      </w:r>
      <w:r w:rsidRPr="006631DA">
        <w:rPr>
          <w:rFonts w:eastAsia="SimSun"/>
          <w:bCs/>
          <w:sz w:val="22"/>
          <w:szCs w:val="22"/>
          <w:lang w:eastAsia="zh-CN"/>
        </w:rPr>
        <w:t>t</w:t>
      </w:r>
      <w:r>
        <w:rPr>
          <w:rFonts w:eastAsia="SimSun"/>
          <w:bCs/>
          <w:sz w:val="22"/>
          <w:szCs w:val="22"/>
          <w:lang w:eastAsia="zh-CN"/>
        </w:rPr>
        <w:t xml:space="preserve"> remains positive in period </w:t>
      </w:r>
      <w:r w:rsidRPr="006631DA">
        <w:rPr>
          <w:rFonts w:eastAsia="SimSun"/>
          <w:bCs/>
          <w:sz w:val="22"/>
          <w:szCs w:val="22"/>
          <w:lang w:eastAsia="zh-CN"/>
        </w:rPr>
        <w:t>t+1</w:t>
      </w:r>
      <w:r>
        <w:rPr>
          <w:rFonts w:eastAsia="SimSun"/>
          <w:bCs/>
          <w:sz w:val="22"/>
          <w:szCs w:val="22"/>
          <w:lang w:eastAsia="zh-CN"/>
        </w:rPr>
        <w:t xml:space="preserve">; </w:t>
      </w:r>
      <w:r w:rsidRPr="006631DA">
        <w:rPr>
          <w:rFonts w:eastAsia="SimSun"/>
          <w:bCs/>
          <w:sz w:val="22"/>
          <w:szCs w:val="22"/>
          <w:lang w:eastAsia="zh-CN"/>
        </w:rPr>
        <w:t>Positive to Negative</w:t>
      </w:r>
      <w:r>
        <w:rPr>
          <w:rFonts w:eastAsia="SimSun"/>
          <w:bCs/>
          <w:sz w:val="22"/>
          <w:szCs w:val="22"/>
          <w:lang w:eastAsia="zh-CN"/>
        </w:rPr>
        <w:t xml:space="preserve"> represents the probability of a positive mode in period </w:t>
      </w:r>
      <w:r w:rsidRPr="006631DA">
        <w:rPr>
          <w:rFonts w:eastAsia="SimSun"/>
          <w:bCs/>
          <w:sz w:val="22"/>
          <w:szCs w:val="22"/>
          <w:lang w:eastAsia="zh-CN"/>
        </w:rPr>
        <w:t>t</w:t>
      </w:r>
      <w:r>
        <w:rPr>
          <w:rFonts w:eastAsia="SimSun"/>
          <w:bCs/>
          <w:sz w:val="22"/>
          <w:szCs w:val="22"/>
          <w:lang w:eastAsia="zh-CN"/>
        </w:rPr>
        <w:t xml:space="preserve"> turns negative in period </w:t>
      </w:r>
      <w:r w:rsidRPr="006631DA">
        <w:rPr>
          <w:rFonts w:eastAsia="SimSun"/>
          <w:bCs/>
          <w:sz w:val="22"/>
          <w:szCs w:val="22"/>
          <w:lang w:eastAsia="zh-CN"/>
        </w:rPr>
        <w:t>t+1</w:t>
      </w:r>
      <w:r>
        <w:rPr>
          <w:rFonts w:eastAsia="SimSun"/>
          <w:bCs/>
          <w:sz w:val="22"/>
          <w:szCs w:val="22"/>
          <w:lang w:eastAsia="zh-CN"/>
        </w:rPr>
        <w:t>. There are 7 subperiods in total, the 3</w:t>
      </w:r>
      <w:r w:rsidRPr="006631DA">
        <w:rPr>
          <w:rFonts w:eastAsia="SimSun"/>
          <w:bCs/>
          <w:sz w:val="22"/>
          <w:szCs w:val="22"/>
          <w:lang w:eastAsia="zh-CN"/>
        </w:rPr>
        <w:t>rd</w:t>
      </w:r>
      <w:r>
        <w:rPr>
          <w:rFonts w:eastAsia="SimSun"/>
          <w:bCs/>
          <w:sz w:val="22"/>
          <w:szCs w:val="22"/>
          <w:lang w:eastAsia="zh-CN"/>
        </w:rPr>
        <w:t xml:space="preserve"> period is the NBER recession period and periods 4 to 7 are divided evenly in the subsequent samples after the 3</w:t>
      </w:r>
      <w:r w:rsidRPr="006631DA">
        <w:rPr>
          <w:rFonts w:eastAsia="SimSun"/>
          <w:bCs/>
          <w:sz w:val="22"/>
          <w:szCs w:val="22"/>
          <w:lang w:eastAsia="zh-CN"/>
        </w:rPr>
        <w:t>rd</w:t>
      </w:r>
      <w:r>
        <w:rPr>
          <w:rFonts w:eastAsia="SimSun"/>
          <w:bCs/>
          <w:sz w:val="22"/>
          <w:szCs w:val="22"/>
          <w:lang w:eastAsia="zh-CN"/>
        </w:rPr>
        <w:t xml:space="preserve"> one. The length of the 2</w:t>
      </w:r>
      <w:r w:rsidRPr="006631DA">
        <w:rPr>
          <w:rFonts w:eastAsia="SimSun"/>
          <w:bCs/>
          <w:sz w:val="22"/>
          <w:szCs w:val="22"/>
          <w:lang w:eastAsia="zh-CN"/>
        </w:rPr>
        <w:t>nd</w:t>
      </w:r>
      <w:r>
        <w:rPr>
          <w:rFonts w:eastAsia="SimSun"/>
          <w:bCs/>
          <w:sz w:val="22"/>
          <w:szCs w:val="22"/>
          <w:lang w:eastAsia="zh-CN"/>
        </w:rPr>
        <w:t xml:space="preserve"> period matches the ones after the 3</w:t>
      </w:r>
      <w:r w:rsidRPr="006631DA">
        <w:rPr>
          <w:rFonts w:eastAsia="SimSun"/>
          <w:bCs/>
          <w:sz w:val="22"/>
          <w:szCs w:val="22"/>
          <w:lang w:eastAsia="zh-CN"/>
        </w:rPr>
        <w:t>rd</w:t>
      </w:r>
      <w:r>
        <w:rPr>
          <w:rFonts w:eastAsia="SimSun"/>
          <w:bCs/>
          <w:sz w:val="22"/>
          <w:szCs w:val="22"/>
          <w:lang w:eastAsia="zh-CN"/>
        </w:rPr>
        <w:t xml:space="preserve"> and the first period contains data from the beginning of our sample till the start of the 2</w:t>
      </w:r>
      <w:r w:rsidRPr="006631DA">
        <w:rPr>
          <w:rFonts w:eastAsia="SimSun"/>
          <w:bCs/>
          <w:sz w:val="22"/>
          <w:szCs w:val="22"/>
          <w:lang w:eastAsia="zh-CN"/>
        </w:rPr>
        <w:t>nd</w:t>
      </w:r>
      <w:r>
        <w:rPr>
          <w:rFonts w:eastAsia="SimSun"/>
          <w:bCs/>
          <w:sz w:val="22"/>
          <w:szCs w:val="22"/>
          <w:lang w:eastAsia="zh-CN"/>
        </w:rPr>
        <w:t xml:space="preserve">. There are 3 lines in each subplot, referring to </w:t>
      </w:r>
      <w:r w:rsidRPr="006631DA">
        <w:rPr>
          <w:rFonts w:eastAsia="SimSun"/>
          <w:bCs/>
          <w:sz w:val="22"/>
          <w:szCs w:val="22"/>
          <w:lang w:eastAsia="zh-CN"/>
        </w:rPr>
        <w:t>Text</w:t>
      </w:r>
      <w:r>
        <w:rPr>
          <w:rFonts w:eastAsia="SimSun"/>
          <w:bCs/>
          <w:sz w:val="22"/>
          <w:szCs w:val="22"/>
          <w:lang w:eastAsia="zh-CN"/>
        </w:rPr>
        <w:t xml:space="preserve"> models (models with at least 1 text variable), </w:t>
      </w:r>
      <w:r w:rsidRPr="006631DA">
        <w:rPr>
          <w:rFonts w:eastAsia="SimSun"/>
          <w:bCs/>
          <w:sz w:val="22"/>
          <w:szCs w:val="22"/>
          <w:lang w:eastAsia="zh-CN"/>
        </w:rPr>
        <w:t>Non-text</w:t>
      </w:r>
      <w:r>
        <w:rPr>
          <w:rFonts w:eastAsia="SimSun"/>
          <w:bCs/>
          <w:sz w:val="22"/>
          <w:szCs w:val="22"/>
          <w:lang w:eastAsia="zh-CN"/>
        </w:rPr>
        <w:t xml:space="preserve"> models (models without any text variable), and </w:t>
      </w:r>
      <w:r w:rsidRPr="006631DA">
        <w:rPr>
          <w:rFonts w:eastAsia="SimSun"/>
          <w:bCs/>
          <w:sz w:val="22"/>
          <w:szCs w:val="22"/>
          <w:lang w:eastAsia="zh-CN"/>
        </w:rPr>
        <w:t xml:space="preserve">All </w:t>
      </w:r>
      <w:r>
        <w:rPr>
          <w:rFonts w:eastAsia="SimSun"/>
          <w:bCs/>
          <w:sz w:val="22"/>
          <w:szCs w:val="22"/>
          <w:lang w:eastAsia="zh-CN"/>
        </w:rPr>
        <w:t>models.</w:t>
      </w:r>
    </w:p>
    <w:p w14:paraId="2115A661" w14:textId="77777777" w:rsidR="00E66C4E" w:rsidRDefault="00E66C4E" w:rsidP="00E66C4E">
      <w:pPr>
        <w:spacing w:line="360" w:lineRule="auto"/>
        <w:rPr>
          <w:rFonts w:eastAsia="SimSun"/>
          <w:bCs/>
          <w:sz w:val="22"/>
          <w:szCs w:val="22"/>
        </w:rPr>
      </w:pPr>
      <w:r>
        <w:rPr>
          <w:rFonts w:eastAsia="SimSun"/>
          <w:bCs/>
          <w:noProof/>
          <w:sz w:val="22"/>
          <w:szCs w:val="22"/>
        </w:rPr>
        <w:drawing>
          <wp:inline distT="0" distB="0" distL="0" distR="0" wp14:anchorId="3F9449FB" wp14:editId="36E6F611">
            <wp:extent cx="5731510" cy="2865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stretch>
                      <a:fillRect/>
                    </a:stretch>
                  </pic:blipFill>
                  <pic:spPr>
                    <a:xfrm>
                      <a:off x="0" y="0"/>
                      <a:ext cx="5731510" cy="2865755"/>
                    </a:xfrm>
                    <a:prstGeom prst="rect">
                      <a:avLst/>
                    </a:prstGeom>
                  </pic:spPr>
                </pic:pic>
              </a:graphicData>
            </a:graphic>
          </wp:inline>
        </w:drawing>
      </w:r>
    </w:p>
    <w:p w14:paraId="569CA11E" w14:textId="77777777" w:rsidR="00E66C4E" w:rsidRDefault="00E66C4E" w:rsidP="00E66C4E">
      <w:pPr>
        <w:spacing w:line="360" w:lineRule="auto"/>
        <w:rPr>
          <w:rFonts w:eastAsia="SimSun"/>
          <w:bCs/>
          <w:sz w:val="22"/>
          <w:szCs w:val="22"/>
        </w:rPr>
      </w:pPr>
      <w:r>
        <w:rPr>
          <w:rFonts w:eastAsia="SimSun"/>
          <w:bCs/>
          <w:noProof/>
          <w:sz w:val="22"/>
          <w:szCs w:val="22"/>
        </w:rPr>
        <w:drawing>
          <wp:inline distT="0" distB="0" distL="0" distR="0" wp14:anchorId="557ABE18" wp14:editId="60DB8957">
            <wp:extent cx="5731510" cy="2865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stretch>
                      <a:fillRect/>
                    </a:stretch>
                  </pic:blipFill>
                  <pic:spPr>
                    <a:xfrm>
                      <a:off x="0" y="0"/>
                      <a:ext cx="5731510" cy="2865755"/>
                    </a:xfrm>
                    <a:prstGeom prst="rect">
                      <a:avLst/>
                    </a:prstGeom>
                  </pic:spPr>
                </pic:pic>
              </a:graphicData>
            </a:graphic>
          </wp:inline>
        </w:drawing>
      </w:r>
    </w:p>
    <w:p w14:paraId="51DDD97C" w14:textId="77777777" w:rsidR="00E66C4E" w:rsidRDefault="00E66C4E" w:rsidP="00E66C4E">
      <w:pPr>
        <w:spacing w:line="360" w:lineRule="auto"/>
        <w:rPr>
          <w:rFonts w:eastAsia="SimSun"/>
          <w:bCs/>
          <w:sz w:val="22"/>
          <w:szCs w:val="22"/>
        </w:rPr>
      </w:pPr>
    </w:p>
    <w:p w14:paraId="46ED3EDE" w14:textId="77777777" w:rsidR="00E66C4E" w:rsidRDefault="00E66C4E" w:rsidP="00E66C4E">
      <w:pPr>
        <w:spacing w:line="360" w:lineRule="auto"/>
        <w:rPr>
          <w:rFonts w:eastAsia="SimSun"/>
          <w:bCs/>
          <w:sz w:val="22"/>
          <w:szCs w:val="22"/>
        </w:rPr>
      </w:pPr>
    </w:p>
    <w:p w14:paraId="169195CE" w14:textId="77777777" w:rsidR="00E66C4E" w:rsidRDefault="00E66C4E" w:rsidP="00E66C4E">
      <w:pPr>
        <w:rPr>
          <w:rFonts w:eastAsia="SimSun"/>
          <w:bCs/>
          <w:sz w:val="22"/>
          <w:szCs w:val="22"/>
        </w:rPr>
      </w:pPr>
      <w:r w:rsidRPr="00B52271">
        <w:rPr>
          <w:b/>
          <w:sz w:val="22"/>
          <w:szCs w:val="22"/>
        </w:rPr>
        <w:lastRenderedPageBreak/>
        <w:t xml:space="preserve">Figure </w:t>
      </w:r>
      <w:r>
        <w:rPr>
          <w:b/>
          <w:sz w:val="22"/>
          <w:szCs w:val="22"/>
        </w:rPr>
        <w:t>A.4b</w:t>
      </w:r>
      <w:r w:rsidRPr="00B52271">
        <w:rPr>
          <w:b/>
          <w:sz w:val="22"/>
          <w:szCs w:val="22"/>
        </w:rPr>
        <w:t xml:space="preserve">: </w:t>
      </w:r>
      <w:r>
        <w:rPr>
          <w:b/>
          <w:sz w:val="22"/>
          <w:szCs w:val="22"/>
        </w:rPr>
        <w:t xml:space="preserve">Transition Matrix for Out-of-Sample Fixed Models. </w:t>
      </w:r>
      <w:r>
        <w:rPr>
          <w:rFonts w:eastAsia="SimSun"/>
          <w:bCs/>
          <w:sz w:val="22"/>
          <w:szCs w:val="22"/>
        </w:rPr>
        <w:t>This</w:t>
      </w:r>
      <w:r w:rsidRPr="00B52271">
        <w:rPr>
          <w:rFonts w:eastAsia="SimSun"/>
          <w:bCs/>
          <w:sz w:val="22"/>
          <w:szCs w:val="22"/>
        </w:rPr>
        <w:t xml:space="preserve"> figure </w:t>
      </w:r>
      <w:r>
        <w:rPr>
          <w:rFonts w:eastAsia="SimSun"/>
          <w:bCs/>
          <w:sz w:val="22"/>
          <w:szCs w:val="22"/>
        </w:rPr>
        <w:t xml:space="preserve">shows the transition matrix that captures consistency over time in successful fixed models (i.e., those with MSE ratios less than one) when </w:t>
      </w:r>
      <w:r>
        <w:rPr>
          <w:rFonts w:eastAsia="SimSun" w:hint="eastAsia"/>
          <w:bCs/>
          <w:sz w:val="22"/>
          <w:szCs w:val="22"/>
          <w:lang w:eastAsia="zh-CN"/>
        </w:rPr>
        <w:t>pred</w:t>
      </w:r>
      <w:r>
        <w:rPr>
          <w:rFonts w:eastAsia="SimSun"/>
          <w:bCs/>
          <w:sz w:val="22"/>
          <w:szCs w:val="22"/>
          <w:lang w:eastAsia="zh-CN"/>
        </w:rPr>
        <w:t xml:space="preserve">icted variable is </w:t>
      </w:r>
      <w:proofErr w:type="spellStart"/>
      <w:r>
        <w:rPr>
          <w:rFonts w:eastAsia="SimSun"/>
          <w:bCs/>
          <w:sz w:val="22"/>
          <w:szCs w:val="22"/>
          <w:lang w:eastAsia="zh-CN"/>
        </w:rPr>
        <w:t>xomRet</w:t>
      </w:r>
      <w:proofErr w:type="spellEnd"/>
      <w:r>
        <w:rPr>
          <w:rFonts w:eastAsia="SimSun"/>
          <w:bCs/>
          <w:sz w:val="22"/>
          <w:szCs w:val="22"/>
          <w:lang w:eastAsia="zh-CN"/>
        </w:rPr>
        <w:t xml:space="preserve"> or </w:t>
      </w:r>
      <w:proofErr w:type="spellStart"/>
      <w:r>
        <w:rPr>
          <w:rFonts w:eastAsia="SimSun"/>
          <w:bCs/>
          <w:sz w:val="22"/>
          <w:szCs w:val="22"/>
          <w:lang w:eastAsia="zh-CN"/>
        </w:rPr>
        <w:t>rdsaRet</w:t>
      </w:r>
      <w:proofErr w:type="spellEnd"/>
      <w:r>
        <w:rPr>
          <w:rFonts w:eastAsia="SimSun"/>
          <w:bCs/>
          <w:sz w:val="22"/>
          <w:szCs w:val="22"/>
        </w:rPr>
        <w:t xml:space="preserve">. A negative model outcome for a subperiod is defined as one where the MSE value is greater than that of the constant model. A positive model outcome for a subperiod is the opposite. </w:t>
      </w:r>
      <w:r w:rsidRPr="00A85233">
        <w:rPr>
          <w:rFonts w:eastAsia="SimSun"/>
          <w:bCs/>
          <w:i/>
          <w:iCs/>
          <w:sz w:val="22"/>
          <w:szCs w:val="22"/>
        </w:rPr>
        <w:t>Negative to Negative</w:t>
      </w:r>
      <w:r>
        <w:rPr>
          <w:rFonts w:eastAsia="SimSun"/>
          <w:bCs/>
          <w:sz w:val="22"/>
          <w:szCs w:val="22"/>
        </w:rPr>
        <w:t xml:space="preserve"> represents the probability of a negative model in period </w:t>
      </w:r>
      <w:r w:rsidRPr="00A85233">
        <w:rPr>
          <w:rFonts w:eastAsia="SimSun"/>
          <w:bCs/>
          <w:i/>
          <w:iCs/>
          <w:sz w:val="22"/>
          <w:szCs w:val="22"/>
        </w:rPr>
        <w:t>t</w:t>
      </w:r>
      <w:r>
        <w:rPr>
          <w:rFonts w:eastAsia="SimSun"/>
          <w:bCs/>
          <w:sz w:val="22"/>
          <w:szCs w:val="22"/>
        </w:rPr>
        <w:t xml:space="preserve"> continuing to be beaten by the constant model in period </w:t>
      </w:r>
      <w:r w:rsidRPr="00A85233">
        <w:rPr>
          <w:rFonts w:eastAsia="SimSun"/>
          <w:bCs/>
          <w:i/>
          <w:iCs/>
          <w:sz w:val="22"/>
          <w:szCs w:val="22"/>
        </w:rPr>
        <w:t>t+1</w:t>
      </w:r>
      <w:r>
        <w:rPr>
          <w:rFonts w:eastAsia="SimSun"/>
          <w:bCs/>
          <w:sz w:val="22"/>
          <w:szCs w:val="22"/>
        </w:rPr>
        <w:t xml:space="preserve">; </w:t>
      </w:r>
      <w:r w:rsidRPr="00A85233">
        <w:rPr>
          <w:rFonts w:eastAsia="SimSun"/>
          <w:bCs/>
          <w:i/>
          <w:iCs/>
          <w:sz w:val="22"/>
          <w:szCs w:val="22"/>
        </w:rPr>
        <w:t>Negative to Positive</w:t>
      </w:r>
      <w:r>
        <w:rPr>
          <w:rFonts w:eastAsia="SimSun"/>
          <w:bCs/>
          <w:sz w:val="22"/>
          <w:szCs w:val="22"/>
        </w:rPr>
        <w:t xml:space="preserve"> represents the probability of a negative mode in period </w:t>
      </w:r>
      <w:r w:rsidRPr="00A85233">
        <w:rPr>
          <w:rFonts w:eastAsia="SimSun"/>
          <w:bCs/>
          <w:i/>
          <w:iCs/>
          <w:sz w:val="22"/>
          <w:szCs w:val="22"/>
        </w:rPr>
        <w:t>t</w:t>
      </w:r>
      <w:r>
        <w:rPr>
          <w:rFonts w:eastAsia="SimSun"/>
          <w:bCs/>
          <w:sz w:val="22"/>
          <w:szCs w:val="22"/>
        </w:rPr>
        <w:t xml:space="preserve"> beats the constant model in period </w:t>
      </w:r>
      <w:r w:rsidRPr="00A85233">
        <w:rPr>
          <w:rFonts w:eastAsia="SimSun"/>
          <w:bCs/>
          <w:i/>
          <w:iCs/>
          <w:sz w:val="22"/>
          <w:szCs w:val="22"/>
        </w:rPr>
        <w:t>t+1</w:t>
      </w:r>
      <w:r>
        <w:rPr>
          <w:rFonts w:eastAsia="SimSun"/>
          <w:bCs/>
          <w:sz w:val="22"/>
          <w:szCs w:val="22"/>
        </w:rPr>
        <w:t xml:space="preserve">; </w:t>
      </w:r>
      <w:r>
        <w:rPr>
          <w:rFonts w:eastAsia="SimSun"/>
          <w:bCs/>
          <w:i/>
          <w:iCs/>
          <w:sz w:val="22"/>
          <w:szCs w:val="22"/>
        </w:rPr>
        <w:t>Positive</w:t>
      </w:r>
      <w:r w:rsidRPr="00A85233">
        <w:rPr>
          <w:rFonts w:eastAsia="SimSun"/>
          <w:bCs/>
          <w:i/>
          <w:iCs/>
          <w:sz w:val="22"/>
          <w:szCs w:val="22"/>
        </w:rPr>
        <w:t xml:space="preserve"> to Positive</w:t>
      </w:r>
      <w:r>
        <w:rPr>
          <w:rFonts w:eastAsia="SimSun"/>
          <w:bCs/>
          <w:sz w:val="22"/>
          <w:szCs w:val="22"/>
        </w:rPr>
        <w:t xml:space="preserve"> represents the probability of a positive mode in period </w:t>
      </w:r>
      <w:r w:rsidRPr="00A85233">
        <w:rPr>
          <w:rFonts w:eastAsia="SimSun"/>
          <w:bCs/>
          <w:i/>
          <w:iCs/>
          <w:sz w:val="22"/>
          <w:szCs w:val="22"/>
        </w:rPr>
        <w:t>t</w:t>
      </w:r>
      <w:r>
        <w:rPr>
          <w:rFonts w:eastAsia="SimSun"/>
          <w:bCs/>
          <w:sz w:val="22"/>
          <w:szCs w:val="22"/>
        </w:rPr>
        <w:t xml:space="preserve"> remains positive in period </w:t>
      </w:r>
      <w:r w:rsidRPr="00A85233">
        <w:rPr>
          <w:rFonts w:eastAsia="SimSun"/>
          <w:bCs/>
          <w:i/>
          <w:iCs/>
          <w:sz w:val="22"/>
          <w:szCs w:val="22"/>
        </w:rPr>
        <w:t>t+1</w:t>
      </w:r>
      <w:r>
        <w:rPr>
          <w:rFonts w:eastAsia="SimSun"/>
          <w:bCs/>
          <w:sz w:val="22"/>
          <w:szCs w:val="22"/>
        </w:rPr>
        <w:t xml:space="preserve">; </w:t>
      </w:r>
      <w:r>
        <w:rPr>
          <w:rFonts w:eastAsia="SimSun"/>
          <w:bCs/>
          <w:i/>
          <w:iCs/>
          <w:sz w:val="22"/>
          <w:szCs w:val="22"/>
        </w:rPr>
        <w:t>Positive</w:t>
      </w:r>
      <w:r w:rsidRPr="00A85233">
        <w:rPr>
          <w:rFonts w:eastAsia="SimSun"/>
          <w:bCs/>
          <w:i/>
          <w:iCs/>
          <w:sz w:val="22"/>
          <w:szCs w:val="22"/>
        </w:rPr>
        <w:t xml:space="preserve"> to </w:t>
      </w:r>
      <w:r>
        <w:rPr>
          <w:rFonts w:eastAsia="SimSun"/>
          <w:bCs/>
          <w:i/>
          <w:iCs/>
          <w:sz w:val="22"/>
          <w:szCs w:val="22"/>
        </w:rPr>
        <w:t>Negative</w:t>
      </w:r>
      <w:r>
        <w:rPr>
          <w:rFonts w:eastAsia="SimSun"/>
          <w:bCs/>
          <w:sz w:val="22"/>
          <w:szCs w:val="22"/>
        </w:rPr>
        <w:t xml:space="preserve"> represents the probability of a positive mode in period </w:t>
      </w:r>
      <w:r w:rsidRPr="00A85233">
        <w:rPr>
          <w:rFonts w:eastAsia="SimSun"/>
          <w:bCs/>
          <w:i/>
          <w:iCs/>
          <w:sz w:val="22"/>
          <w:szCs w:val="22"/>
        </w:rPr>
        <w:t>t</w:t>
      </w:r>
      <w:r>
        <w:rPr>
          <w:rFonts w:eastAsia="SimSun"/>
          <w:bCs/>
          <w:sz w:val="22"/>
          <w:szCs w:val="22"/>
        </w:rPr>
        <w:t xml:space="preserve"> turns negative in period </w:t>
      </w:r>
      <w:r w:rsidRPr="00A85233">
        <w:rPr>
          <w:rFonts w:eastAsia="SimSun"/>
          <w:bCs/>
          <w:i/>
          <w:iCs/>
          <w:sz w:val="22"/>
          <w:szCs w:val="22"/>
        </w:rPr>
        <w:t>t+1</w:t>
      </w:r>
      <w:r>
        <w:rPr>
          <w:rFonts w:eastAsia="SimSun"/>
          <w:bCs/>
          <w:sz w:val="22"/>
          <w:szCs w:val="22"/>
        </w:rPr>
        <w:t>. There are 7 subperiods in total, the 3</w:t>
      </w:r>
      <w:r w:rsidRPr="00A85233">
        <w:rPr>
          <w:rFonts w:eastAsia="SimSun"/>
          <w:bCs/>
          <w:sz w:val="22"/>
          <w:szCs w:val="22"/>
          <w:vertAlign w:val="superscript"/>
        </w:rPr>
        <w:t>rd</w:t>
      </w:r>
      <w:r>
        <w:rPr>
          <w:rFonts w:eastAsia="SimSun"/>
          <w:bCs/>
          <w:sz w:val="22"/>
          <w:szCs w:val="22"/>
        </w:rPr>
        <w:t xml:space="preserve"> period is the NBER recession period and periods 4 to 7 are divided evenly in the subsequent samples after the 3</w:t>
      </w:r>
      <w:r w:rsidRPr="00A85233">
        <w:rPr>
          <w:rFonts w:eastAsia="SimSun"/>
          <w:bCs/>
          <w:sz w:val="22"/>
          <w:szCs w:val="22"/>
          <w:vertAlign w:val="superscript"/>
        </w:rPr>
        <w:t>rd</w:t>
      </w:r>
      <w:r>
        <w:rPr>
          <w:rFonts w:eastAsia="SimSun"/>
          <w:bCs/>
          <w:sz w:val="22"/>
          <w:szCs w:val="22"/>
        </w:rPr>
        <w:t xml:space="preserve"> one. The length of the 2</w:t>
      </w:r>
      <w:r w:rsidRPr="00A85233">
        <w:rPr>
          <w:rFonts w:eastAsia="SimSun"/>
          <w:bCs/>
          <w:sz w:val="22"/>
          <w:szCs w:val="22"/>
          <w:vertAlign w:val="superscript"/>
        </w:rPr>
        <w:t>nd</w:t>
      </w:r>
      <w:r>
        <w:rPr>
          <w:rFonts w:eastAsia="SimSun"/>
          <w:bCs/>
          <w:sz w:val="22"/>
          <w:szCs w:val="22"/>
        </w:rPr>
        <w:t xml:space="preserve"> period matches the ones after the 3</w:t>
      </w:r>
      <w:r w:rsidRPr="00A85233">
        <w:rPr>
          <w:rFonts w:eastAsia="SimSun"/>
          <w:bCs/>
          <w:sz w:val="22"/>
          <w:szCs w:val="22"/>
          <w:vertAlign w:val="superscript"/>
        </w:rPr>
        <w:t>rd</w:t>
      </w:r>
      <w:r>
        <w:rPr>
          <w:rFonts w:eastAsia="SimSun"/>
          <w:bCs/>
          <w:sz w:val="22"/>
          <w:szCs w:val="22"/>
        </w:rPr>
        <w:t xml:space="preserve"> and the first period contains data from the beginning of our sample till the start of the 2</w:t>
      </w:r>
      <w:r w:rsidRPr="00A85233">
        <w:rPr>
          <w:rFonts w:eastAsia="SimSun"/>
          <w:bCs/>
          <w:sz w:val="22"/>
          <w:szCs w:val="22"/>
          <w:vertAlign w:val="superscript"/>
        </w:rPr>
        <w:t>nd</w:t>
      </w:r>
      <w:r>
        <w:rPr>
          <w:rFonts w:eastAsia="SimSun"/>
          <w:bCs/>
          <w:sz w:val="22"/>
          <w:szCs w:val="22"/>
        </w:rPr>
        <w:t xml:space="preserve">. There are 3 lines in each subplot, referring to </w:t>
      </w:r>
      <w:r w:rsidRPr="003A1F29">
        <w:rPr>
          <w:rFonts w:eastAsia="SimSun"/>
          <w:bCs/>
          <w:i/>
          <w:iCs/>
          <w:sz w:val="22"/>
          <w:szCs w:val="22"/>
        </w:rPr>
        <w:t>Text</w:t>
      </w:r>
      <w:r>
        <w:rPr>
          <w:rFonts w:eastAsia="SimSun"/>
          <w:bCs/>
          <w:sz w:val="22"/>
          <w:szCs w:val="22"/>
        </w:rPr>
        <w:t xml:space="preserve"> models (models with at least 1 text variable), </w:t>
      </w:r>
      <w:r w:rsidRPr="003A1F29">
        <w:rPr>
          <w:rFonts w:eastAsia="SimSun"/>
          <w:bCs/>
          <w:i/>
          <w:iCs/>
          <w:sz w:val="22"/>
          <w:szCs w:val="22"/>
        </w:rPr>
        <w:t>Non</w:t>
      </w:r>
      <w:r>
        <w:rPr>
          <w:rFonts w:eastAsia="SimSun"/>
          <w:bCs/>
          <w:i/>
          <w:iCs/>
          <w:sz w:val="22"/>
          <w:szCs w:val="22"/>
        </w:rPr>
        <w:t>-</w:t>
      </w:r>
      <w:r w:rsidRPr="003A1F29">
        <w:rPr>
          <w:rFonts w:eastAsia="SimSun"/>
          <w:bCs/>
          <w:i/>
          <w:iCs/>
          <w:sz w:val="22"/>
          <w:szCs w:val="22"/>
        </w:rPr>
        <w:t>text</w:t>
      </w:r>
      <w:r>
        <w:rPr>
          <w:rFonts w:eastAsia="SimSun"/>
          <w:bCs/>
          <w:sz w:val="22"/>
          <w:szCs w:val="22"/>
        </w:rPr>
        <w:t xml:space="preserve"> models (models without any text variable), and </w:t>
      </w:r>
      <w:r w:rsidRPr="003A1F29">
        <w:rPr>
          <w:rFonts w:eastAsia="SimSun"/>
          <w:bCs/>
          <w:i/>
          <w:iCs/>
          <w:sz w:val="22"/>
          <w:szCs w:val="22"/>
        </w:rPr>
        <w:t xml:space="preserve">All </w:t>
      </w:r>
      <w:r>
        <w:rPr>
          <w:rFonts w:eastAsia="SimSun"/>
          <w:bCs/>
          <w:sz w:val="22"/>
          <w:szCs w:val="22"/>
        </w:rPr>
        <w:t>models.</w:t>
      </w:r>
    </w:p>
    <w:p w14:paraId="6A2CBA6D" w14:textId="77777777" w:rsidR="00E66C4E" w:rsidRDefault="00E66C4E" w:rsidP="00E66C4E">
      <w:pPr>
        <w:spacing w:line="360" w:lineRule="auto"/>
        <w:rPr>
          <w:rFonts w:eastAsia="SimSun"/>
          <w:bCs/>
          <w:sz w:val="22"/>
          <w:szCs w:val="22"/>
        </w:rPr>
      </w:pPr>
      <w:r>
        <w:rPr>
          <w:rFonts w:eastAsia="SimSun"/>
          <w:bCs/>
          <w:noProof/>
          <w:sz w:val="22"/>
          <w:szCs w:val="22"/>
        </w:rPr>
        <w:drawing>
          <wp:inline distT="0" distB="0" distL="0" distR="0" wp14:anchorId="6130BAA6" wp14:editId="25756FA9">
            <wp:extent cx="5731510" cy="2865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stretch>
                      <a:fillRect/>
                    </a:stretch>
                  </pic:blipFill>
                  <pic:spPr>
                    <a:xfrm>
                      <a:off x="0" y="0"/>
                      <a:ext cx="5731510" cy="2865755"/>
                    </a:xfrm>
                    <a:prstGeom prst="rect">
                      <a:avLst/>
                    </a:prstGeom>
                  </pic:spPr>
                </pic:pic>
              </a:graphicData>
            </a:graphic>
          </wp:inline>
        </w:drawing>
      </w:r>
    </w:p>
    <w:p w14:paraId="50F8E973" w14:textId="77777777" w:rsidR="00E66C4E" w:rsidRDefault="00E66C4E" w:rsidP="00E66C4E">
      <w:pPr>
        <w:spacing w:line="360" w:lineRule="auto"/>
        <w:rPr>
          <w:b/>
          <w:bCs/>
          <w:sz w:val="22"/>
          <w:szCs w:val="22"/>
        </w:rPr>
      </w:pPr>
      <w:r>
        <w:rPr>
          <w:b/>
          <w:bCs/>
          <w:noProof/>
          <w:sz w:val="22"/>
          <w:szCs w:val="22"/>
        </w:rPr>
        <w:drawing>
          <wp:inline distT="0" distB="0" distL="0" distR="0" wp14:anchorId="25497BD1" wp14:editId="0F1FB71A">
            <wp:extent cx="5731510" cy="2865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stretch>
                      <a:fillRect/>
                    </a:stretch>
                  </pic:blipFill>
                  <pic:spPr>
                    <a:xfrm>
                      <a:off x="0" y="0"/>
                      <a:ext cx="5731510" cy="2865755"/>
                    </a:xfrm>
                    <a:prstGeom prst="rect">
                      <a:avLst/>
                    </a:prstGeom>
                  </pic:spPr>
                </pic:pic>
              </a:graphicData>
            </a:graphic>
          </wp:inline>
        </w:drawing>
      </w:r>
    </w:p>
    <w:p w14:paraId="7820B24C" w14:textId="77777777" w:rsidR="00E66C4E" w:rsidRDefault="00E66C4E" w:rsidP="00E66C4E">
      <w:pPr>
        <w:spacing w:line="360" w:lineRule="auto"/>
        <w:rPr>
          <w:b/>
          <w:bCs/>
          <w:sz w:val="22"/>
          <w:szCs w:val="22"/>
        </w:rPr>
      </w:pPr>
    </w:p>
    <w:p w14:paraId="1964FF6E" w14:textId="77777777" w:rsidR="00E66C4E" w:rsidRDefault="00E66C4E" w:rsidP="00E66C4E">
      <w:pPr>
        <w:spacing w:line="360" w:lineRule="auto"/>
        <w:jc w:val="center"/>
        <w:rPr>
          <w:b/>
          <w:bCs/>
          <w:sz w:val="22"/>
          <w:szCs w:val="22"/>
        </w:rPr>
      </w:pPr>
    </w:p>
    <w:p w14:paraId="52A7CF24" w14:textId="77777777" w:rsidR="00E66C4E" w:rsidRDefault="00E66C4E" w:rsidP="00E66C4E">
      <w:pPr>
        <w:rPr>
          <w:rFonts w:eastAsia="SimSun"/>
          <w:bCs/>
          <w:sz w:val="22"/>
          <w:szCs w:val="22"/>
        </w:rPr>
      </w:pPr>
      <w:r w:rsidRPr="00B52271">
        <w:rPr>
          <w:b/>
          <w:sz w:val="22"/>
          <w:szCs w:val="22"/>
        </w:rPr>
        <w:lastRenderedPageBreak/>
        <w:t xml:space="preserve">Figure </w:t>
      </w:r>
      <w:r>
        <w:rPr>
          <w:b/>
          <w:sz w:val="22"/>
          <w:szCs w:val="22"/>
        </w:rPr>
        <w:t>A.4c</w:t>
      </w:r>
      <w:r w:rsidRPr="00B52271">
        <w:rPr>
          <w:b/>
          <w:sz w:val="22"/>
          <w:szCs w:val="22"/>
        </w:rPr>
        <w:t xml:space="preserve">: </w:t>
      </w:r>
      <w:r>
        <w:rPr>
          <w:b/>
          <w:sz w:val="22"/>
          <w:szCs w:val="22"/>
        </w:rPr>
        <w:t xml:space="preserve">Transition Matrix for Out-of-Sample Fixed Models. </w:t>
      </w:r>
      <w:r>
        <w:rPr>
          <w:rFonts w:eastAsia="SimSun"/>
          <w:bCs/>
          <w:sz w:val="22"/>
          <w:szCs w:val="22"/>
        </w:rPr>
        <w:t>This</w:t>
      </w:r>
      <w:r w:rsidRPr="00B52271">
        <w:rPr>
          <w:rFonts w:eastAsia="SimSun"/>
          <w:bCs/>
          <w:sz w:val="22"/>
          <w:szCs w:val="22"/>
        </w:rPr>
        <w:t xml:space="preserve"> figure </w:t>
      </w:r>
      <w:r>
        <w:rPr>
          <w:rFonts w:eastAsia="SimSun"/>
          <w:bCs/>
          <w:sz w:val="22"/>
          <w:szCs w:val="22"/>
        </w:rPr>
        <w:t xml:space="preserve">shows the transition matrix that captures consistency over time in successful fixed models (i.e., those with MSE ratios less than one) when </w:t>
      </w:r>
      <w:r>
        <w:rPr>
          <w:rFonts w:eastAsia="SimSun" w:hint="eastAsia"/>
          <w:bCs/>
          <w:sz w:val="22"/>
          <w:szCs w:val="22"/>
          <w:lang w:eastAsia="zh-CN"/>
        </w:rPr>
        <w:t>pred</w:t>
      </w:r>
      <w:r>
        <w:rPr>
          <w:rFonts w:eastAsia="SimSun"/>
          <w:bCs/>
          <w:sz w:val="22"/>
          <w:szCs w:val="22"/>
          <w:lang w:eastAsia="zh-CN"/>
        </w:rPr>
        <w:t xml:space="preserve">icted variable is </w:t>
      </w:r>
      <w:proofErr w:type="spellStart"/>
      <w:r>
        <w:rPr>
          <w:rFonts w:eastAsia="SimSun"/>
          <w:bCs/>
          <w:sz w:val="22"/>
          <w:szCs w:val="22"/>
          <w:lang w:eastAsia="zh-CN"/>
        </w:rPr>
        <w:t>DProd</w:t>
      </w:r>
      <w:proofErr w:type="spellEnd"/>
      <w:r>
        <w:rPr>
          <w:rFonts w:eastAsia="SimSun"/>
          <w:bCs/>
          <w:sz w:val="22"/>
          <w:szCs w:val="22"/>
          <w:lang w:eastAsia="zh-CN"/>
        </w:rPr>
        <w:t xml:space="preserve"> or </w:t>
      </w:r>
      <w:proofErr w:type="spellStart"/>
      <w:r>
        <w:rPr>
          <w:rFonts w:eastAsia="SimSun"/>
          <w:bCs/>
          <w:sz w:val="22"/>
          <w:szCs w:val="22"/>
          <w:lang w:eastAsia="zh-CN"/>
        </w:rPr>
        <w:t>DInv</w:t>
      </w:r>
      <w:proofErr w:type="spellEnd"/>
      <w:r>
        <w:rPr>
          <w:rFonts w:eastAsia="SimSun"/>
          <w:bCs/>
          <w:sz w:val="22"/>
          <w:szCs w:val="22"/>
        </w:rPr>
        <w:t xml:space="preserve">. A negative model outcome for a subperiod is defined as one where the MSE value is greater than that of the constant model. A positive model outcome for a subperiod is the opposite. </w:t>
      </w:r>
      <w:r w:rsidRPr="00A85233">
        <w:rPr>
          <w:rFonts w:eastAsia="SimSun"/>
          <w:bCs/>
          <w:i/>
          <w:iCs/>
          <w:sz w:val="22"/>
          <w:szCs w:val="22"/>
        </w:rPr>
        <w:t>Negative to Negative</w:t>
      </w:r>
      <w:r>
        <w:rPr>
          <w:rFonts w:eastAsia="SimSun"/>
          <w:bCs/>
          <w:sz w:val="22"/>
          <w:szCs w:val="22"/>
        </w:rPr>
        <w:t xml:space="preserve"> represents the probability of a negative model in period </w:t>
      </w:r>
      <w:r w:rsidRPr="00A85233">
        <w:rPr>
          <w:rFonts w:eastAsia="SimSun"/>
          <w:bCs/>
          <w:i/>
          <w:iCs/>
          <w:sz w:val="22"/>
          <w:szCs w:val="22"/>
        </w:rPr>
        <w:t>t</w:t>
      </w:r>
      <w:r>
        <w:rPr>
          <w:rFonts w:eastAsia="SimSun"/>
          <w:bCs/>
          <w:sz w:val="22"/>
          <w:szCs w:val="22"/>
        </w:rPr>
        <w:t xml:space="preserve"> continuing to be beaten by the constant model in period </w:t>
      </w:r>
      <w:r w:rsidRPr="00A85233">
        <w:rPr>
          <w:rFonts w:eastAsia="SimSun"/>
          <w:bCs/>
          <w:i/>
          <w:iCs/>
          <w:sz w:val="22"/>
          <w:szCs w:val="22"/>
        </w:rPr>
        <w:t>t+1</w:t>
      </w:r>
      <w:r>
        <w:rPr>
          <w:rFonts w:eastAsia="SimSun"/>
          <w:bCs/>
          <w:sz w:val="22"/>
          <w:szCs w:val="22"/>
        </w:rPr>
        <w:t xml:space="preserve">; </w:t>
      </w:r>
      <w:r w:rsidRPr="00A85233">
        <w:rPr>
          <w:rFonts w:eastAsia="SimSun"/>
          <w:bCs/>
          <w:i/>
          <w:iCs/>
          <w:sz w:val="22"/>
          <w:szCs w:val="22"/>
        </w:rPr>
        <w:t>Negative to Positive</w:t>
      </w:r>
      <w:r>
        <w:rPr>
          <w:rFonts w:eastAsia="SimSun"/>
          <w:bCs/>
          <w:sz w:val="22"/>
          <w:szCs w:val="22"/>
        </w:rPr>
        <w:t xml:space="preserve"> represents the probability of a negative mode in period </w:t>
      </w:r>
      <w:r w:rsidRPr="00A85233">
        <w:rPr>
          <w:rFonts w:eastAsia="SimSun"/>
          <w:bCs/>
          <w:i/>
          <w:iCs/>
          <w:sz w:val="22"/>
          <w:szCs w:val="22"/>
        </w:rPr>
        <w:t>t</w:t>
      </w:r>
      <w:r>
        <w:rPr>
          <w:rFonts w:eastAsia="SimSun"/>
          <w:bCs/>
          <w:sz w:val="22"/>
          <w:szCs w:val="22"/>
        </w:rPr>
        <w:t xml:space="preserve"> beats the constant model in period </w:t>
      </w:r>
      <w:r w:rsidRPr="00A85233">
        <w:rPr>
          <w:rFonts w:eastAsia="SimSun"/>
          <w:bCs/>
          <w:i/>
          <w:iCs/>
          <w:sz w:val="22"/>
          <w:szCs w:val="22"/>
        </w:rPr>
        <w:t>t+1</w:t>
      </w:r>
      <w:r>
        <w:rPr>
          <w:rFonts w:eastAsia="SimSun"/>
          <w:bCs/>
          <w:sz w:val="22"/>
          <w:szCs w:val="22"/>
        </w:rPr>
        <w:t xml:space="preserve">; </w:t>
      </w:r>
      <w:r>
        <w:rPr>
          <w:rFonts w:eastAsia="SimSun"/>
          <w:bCs/>
          <w:i/>
          <w:iCs/>
          <w:sz w:val="22"/>
          <w:szCs w:val="22"/>
        </w:rPr>
        <w:t>Positive</w:t>
      </w:r>
      <w:r w:rsidRPr="00A85233">
        <w:rPr>
          <w:rFonts w:eastAsia="SimSun"/>
          <w:bCs/>
          <w:i/>
          <w:iCs/>
          <w:sz w:val="22"/>
          <w:szCs w:val="22"/>
        </w:rPr>
        <w:t xml:space="preserve"> to Positive</w:t>
      </w:r>
      <w:r>
        <w:rPr>
          <w:rFonts w:eastAsia="SimSun"/>
          <w:bCs/>
          <w:sz w:val="22"/>
          <w:szCs w:val="22"/>
        </w:rPr>
        <w:t xml:space="preserve"> represents the probability of a positive mode in period </w:t>
      </w:r>
      <w:r w:rsidRPr="00A85233">
        <w:rPr>
          <w:rFonts w:eastAsia="SimSun"/>
          <w:bCs/>
          <w:i/>
          <w:iCs/>
          <w:sz w:val="22"/>
          <w:szCs w:val="22"/>
        </w:rPr>
        <w:t>t</w:t>
      </w:r>
      <w:r>
        <w:rPr>
          <w:rFonts w:eastAsia="SimSun"/>
          <w:bCs/>
          <w:sz w:val="22"/>
          <w:szCs w:val="22"/>
        </w:rPr>
        <w:t xml:space="preserve"> remains positive in period </w:t>
      </w:r>
      <w:r w:rsidRPr="00A85233">
        <w:rPr>
          <w:rFonts w:eastAsia="SimSun"/>
          <w:bCs/>
          <w:i/>
          <w:iCs/>
          <w:sz w:val="22"/>
          <w:szCs w:val="22"/>
        </w:rPr>
        <w:t>t+1</w:t>
      </w:r>
      <w:r>
        <w:rPr>
          <w:rFonts w:eastAsia="SimSun"/>
          <w:bCs/>
          <w:sz w:val="22"/>
          <w:szCs w:val="22"/>
        </w:rPr>
        <w:t xml:space="preserve">; </w:t>
      </w:r>
      <w:r>
        <w:rPr>
          <w:rFonts w:eastAsia="SimSun"/>
          <w:bCs/>
          <w:i/>
          <w:iCs/>
          <w:sz w:val="22"/>
          <w:szCs w:val="22"/>
        </w:rPr>
        <w:t>Positive</w:t>
      </w:r>
      <w:r w:rsidRPr="00A85233">
        <w:rPr>
          <w:rFonts w:eastAsia="SimSun"/>
          <w:bCs/>
          <w:i/>
          <w:iCs/>
          <w:sz w:val="22"/>
          <w:szCs w:val="22"/>
        </w:rPr>
        <w:t xml:space="preserve"> to </w:t>
      </w:r>
      <w:r>
        <w:rPr>
          <w:rFonts w:eastAsia="SimSun"/>
          <w:bCs/>
          <w:i/>
          <w:iCs/>
          <w:sz w:val="22"/>
          <w:szCs w:val="22"/>
        </w:rPr>
        <w:t>Negative</w:t>
      </w:r>
      <w:r>
        <w:rPr>
          <w:rFonts w:eastAsia="SimSun"/>
          <w:bCs/>
          <w:sz w:val="22"/>
          <w:szCs w:val="22"/>
        </w:rPr>
        <w:t xml:space="preserve"> represents the probability of a positive mode in period </w:t>
      </w:r>
      <w:r w:rsidRPr="00A85233">
        <w:rPr>
          <w:rFonts w:eastAsia="SimSun"/>
          <w:bCs/>
          <w:i/>
          <w:iCs/>
          <w:sz w:val="22"/>
          <w:szCs w:val="22"/>
        </w:rPr>
        <w:t>t</w:t>
      </w:r>
      <w:r>
        <w:rPr>
          <w:rFonts w:eastAsia="SimSun"/>
          <w:bCs/>
          <w:sz w:val="22"/>
          <w:szCs w:val="22"/>
        </w:rPr>
        <w:t xml:space="preserve"> turns negative in period </w:t>
      </w:r>
      <w:r w:rsidRPr="00A85233">
        <w:rPr>
          <w:rFonts w:eastAsia="SimSun"/>
          <w:bCs/>
          <w:i/>
          <w:iCs/>
          <w:sz w:val="22"/>
          <w:szCs w:val="22"/>
        </w:rPr>
        <w:t>t+1</w:t>
      </w:r>
      <w:r>
        <w:rPr>
          <w:rFonts w:eastAsia="SimSun"/>
          <w:bCs/>
          <w:sz w:val="22"/>
          <w:szCs w:val="22"/>
        </w:rPr>
        <w:t>. There are 7 subperiods in total, the 3</w:t>
      </w:r>
      <w:r w:rsidRPr="00A85233">
        <w:rPr>
          <w:rFonts w:eastAsia="SimSun"/>
          <w:bCs/>
          <w:sz w:val="22"/>
          <w:szCs w:val="22"/>
          <w:vertAlign w:val="superscript"/>
        </w:rPr>
        <w:t>rd</w:t>
      </w:r>
      <w:r>
        <w:rPr>
          <w:rFonts w:eastAsia="SimSun"/>
          <w:bCs/>
          <w:sz w:val="22"/>
          <w:szCs w:val="22"/>
        </w:rPr>
        <w:t xml:space="preserve"> period is the NBER recession period and periods 4 to 7 are divided evenly in the subsequent samples after the 3</w:t>
      </w:r>
      <w:r w:rsidRPr="00A85233">
        <w:rPr>
          <w:rFonts w:eastAsia="SimSun"/>
          <w:bCs/>
          <w:sz w:val="22"/>
          <w:szCs w:val="22"/>
          <w:vertAlign w:val="superscript"/>
        </w:rPr>
        <w:t>rd</w:t>
      </w:r>
      <w:r>
        <w:rPr>
          <w:rFonts w:eastAsia="SimSun"/>
          <w:bCs/>
          <w:sz w:val="22"/>
          <w:szCs w:val="22"/>
        </w:rPr>
        <w:t xml:space="preserve"> one. The length of the 2</w:t>
      </w:r>
      <w:r w:rsidRPr="00A85233">
        <w:rPr>
          <w:rFonts w:eastAsia="SimSun"/>
          <w:bCs/>
          <w:sz w:val="22"/>
          <w:szCs w:val="22"/>
          <w:vertAlign w:val="superscript"/>
        </w:rPr>
        <w:t>nd</w:t>
      </w:r>
      <w:r>
        <w:rPr>
          <w:rFonts w:eastAsia="SimSun"/>
          <w:bCs/>
          <w:sz w:val="22"/>
          <w:szCs w:val="22"/>
        </w:rPr>
        <w:t xml:space="preserve"> period matches the ones after the 3</w:t>
      </w:r>
      <w:r w:rsidRPr="00A85233">
        <w:rPr>
          <w:rFonts w:eastAsia="SimSun"/>
          <w:bCs/>
          <w:sz w:val="22"/>
          <w:szCs w:val="22"/>
          <w:vertAlign w:val="superscript"/>
        </w:rPr>
        <w:t>rd</w:t>
      </w:r>
      <w:r>
        <w:rPr>
          <w:rFonts w:eastAsia="SimSun"/>
          <w:bCs/>
          <w:sz w:val="22"/>
          <w:szCs w:val="22"/>
        </w:rPr>
        <w:t xml:space="preserve"> and the first period contains data from the beginning of our sample till the start of the 2</w:t>
      </w:r>
      <w:r w:rsidRPr="00A85233">
        <w:rPr>
          <w:rFonts w:eastAsia="SimSun"/>
          <w:bCs/>
          <w:sz w:val="22"/>
          <w:szCs w:val="22"/>
          <w:vertAlign w:val="superscript"/>
        </w:rPr>
        <w:t>nd</w:t>
      </w:r>
      <w:r>
        <w:rPr>
          <w:rFonts w:eastAsia="SimSun"/>
          <w:bCs/>
          <w:sz w:val="22"/>
          <w:szCs w:val="22"/>
        </w:rPr>
        <w:t xml:space="preserve">. There are 3 lines in each subplot, referring to </w:t>
      </w:r>
      <w:r w:rsidRPr="003A1F29">
        <w:rPr>
          <w:rFonts w:eastAsia="SimSun"/>
          <w:bCs/>
          <w:i/>
          <w:iCs/>
          <w:sz w:val="22"/>
          <w:szCs w:val="22"/>
        </w:rPr>
        <w:t>Text</w:t>
      </w:r>
      <w:r>
        <w:rPr>
          <w:rFonts w:eastAsia="SimSun"/>
          <w:bCs/>
          <w:sz w:val="22"/>
          <w:szCs w:val="22"/>
        </w:rPr>
        <w:t xml:space="preserve"> models (models with at least 1 text variable), </w:t>
      </w:r>
      <w:r w:rsidRPr="003A1F29">
        <w:rPr>
          <w:rFonts w:eastAsia="SimSun"/>
          <w:bCs/>
          <w:i/>
          <w:iCs/>
          <w:sz w:val="22"/>
          <w:szCs w:val="22"/>
        </w:rPr>
        <w:t>Non</w:t>
      </w:r>
      <w:r>
        <w:rPr>
          <w:rFonts w:eastAsia="SimSun"/>
          <w:bCs/>
          <w:i/>
          <w:iCs/>
          <w:sz w:val="22"/>
          <w:szCs w:val="22"/>
        </w:rPr>
        <w:t>-</w:t>
      </w:r>
      <w:r w:rsidRPr="003A1F29">
        <w:rPr>
          <w:rFonts w:eastAsia="SimSun"/>
          <w:bCs/>
          <w:i/>
          <w:iCs/>
          <w:sz w:val="22"/>
          <w:szCs w:val="22"/>
        </w:rPr>
        <w:t>text</w:t>
      </w:r>
      <w:r>
        <w:rPr>
          <w:rFonts w:eastAsia="SimSun"/>
          <w:bCs/>
          <w:sz w:val="22"/>
          <w:szCs w:val="22"/>
        </w:rPr>
        <w:t xml:space="preserve"> models (models without any text variable), and </w:t>
      </w:r>
      <w:r w:rsidRPr="003A1F29">
        <w:rPr>
          <w:rFonts w:eastAsia="SimSun"/>
          <w:bCs/>
          <w:i/>
          <w:iCs/>
          <w:sz w:val="22"/>
          <w:szCs w:val="22"/>
        </w:rPr>
        <w:t xml:space="preserve">All </w:t>
      </w:r>
      <w:r>
        <w:rPr>
          <w:rFonts w:eastAsia="SimSun"/>
          <w:bCs/>
          <w:sz w:val="22"/>
          <w:szCs w:val="22"/>
        </w:rPr>
        <w:t>models.</w:t>
      </w:r>
    </w:p>
    <w:p w14:paraId="0AC26A0E" w14:textId="77777777" w:rsidR="00E66C4E" w:rsidRPr="00F2557A" w:rsidRDefault="00E66C4E" w:rsidP="00E66C4E">
      <w:pPr>
        <w:spacing w:line="360" w:lineRule="auto"/>
        <w:jc w:val="center"/>
        <w:rPr>
          <w:b/>
          <w:bCs/>
          <w:sz w:val="22"/>
          <w:szCs w:val="22"/>
        </w:rPr>
      </w:pPr>
    </w:p>
    <w:p w14:paraId="5F6B439F" w14:textId="77777777" w:rsidR="00E66C4E" w:rsidRPr="00F2557A" w:rsidRDefault="00E66C4E" w:rsidP="00E66C4E">
      <w:pPr>
        <w:spacing w:line="360" w:lineRule="auto"/>
        <w:rPr>
          <w:b/>
          <w:bCs/>
          <w:sz w:val="22"/>
          <w:szCs w:val="22"/>
        </w:rPr>
      </w:pPr>
      <w:r>
        <w:rPr>
          <w:b/>
          <w:bCs/>
          <w:noProof/>
          <w:sz w:val="22"/>
          <w:szCs w:val="22"/>
        </w:rPr>
        <w:drawing>
          <wp:inline distT="0" distB="0" distL="0" distR="0" wp14:anchorId="4EC0206F" wp14:editId="3BA920CF">
            <wp:extent cx="5731510" cy="2865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stretch>
                      <a:fillRect/>
                    </a:stretch>
                  </pic:blipFill>
                  <pic:spPr>
                    <a:xfrm>
                      <a:off x="0" y="0"/>
                      <a:ext cx="5731510" cy="2865755"/>
                    </a:xfrm>
                    <a:prstGeom prst="rect">
                      <a:avLst/>
                    </a:prstGeom>
                  </pic:spPr>
                </pic:pic>
              </a:graphicData>
            </a:graphic>
          </wp:inline>
        </w:drawing>
      </w:r>
      <w:r>
        <w:rPr>
          <w:b/>
          <w:bCs/>
          <w:noProof/>
          <w:sz w:val="22"/>
          <w:szCs w:val="22"/>
        </w:rPr>
        <w:drawing>
          <wp:inline distT="0" distB="0" distL="0" distR="0" wp14:anchorId="625C80E9" wp14:editId="11CA5113">
            <wp:extent cx="5731510" cy="2865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a:stretch>
                      <a:fillRect/>
                    </a:stretch>
                  </pic:blipFill>
                  <pic:spPr>
                    <a:xfrm>
                      <a:off x="0" y="0"/>
                      <a:ext cx="5731510" cy="2865755"/>
                    </a:xfrm>
                    <a:prstGeom prst="rect">
                      <a:avLst/>
                    </a:prstGeom>
                  </pic:spPr>
                </pic:pic>
              </a:graphicData>
            </a:graphic>
          </wp:inline>
        </w:drawing>
      </w:r>
    </w:p>
    <w:p w14:paraId="310E0EDE" w14:textId="77777777" w:rsidR="00E66C4E" w:rsidRPr="00F2557A" w:rsidRDefault="00E66C4E" w:rsidP="00E66C4E">
      <w:pPr>
        <w:spacing w:line="360" w:lineRule="auto"/>
        <w:jc w:val="center"/>
        <w:rPr>
          <w:b/>
          <w:bCs/>
          <w:sz w:val="22"/>
          <w:szCs w:val="22"/>
        </w:rPr>
      </w:pPr>
    </w:p>
    <w:p w14:paraId="035D27E7" w14:textId="77777777" w:rsidR="00E66C4E" w:rsidRPr="00F2557A" w:rsidRDefault="00E66C4E" w:rsidP="00E66C4E">
      <w:pPr>
        <w:jc w:val="center"/>
        <w:rPr>
          <w:b/>
          <w:bCs/>
          <w:sz w:val="22"/>
          <w:szCs w:val="22"/>
        </w:rPr>
      </w:pPr>
      <w:r w:rsidRPr="00F2557A">
        <w:rPr>
          <w:b/>
          <w:bCs/>
          <w:sz w:val="22"/>
          <w:szCs w:val="22"/>
        </w:rPr>
        <w:lastRenderedPageBreak/>
        <w:t>Table A.I</w:t>
      </w:r>
    </w:p>
    <w:p w14:paraId="27D086CF" w14:textId="77777777" w:rsidR="00E66C4E" w:rsidRPr="001D661E" w:rsidRDefault="00E66C4E" w:rsidP="00E66C4E">
      <w:pPr>
        <w:jc w:val="center"/>
        <w:rPr>
          <w:b/>
          <w:bCs/>
        </w:rPr>
      </w:pPr>
      <w:r w:rsidRPr="00F2557A">
        <w:rPr>
          <w:b/>
          <w:bCs/>
        </w:rPr>
        <w:t>Reuters Topic Codes for Energy Related Article Selection</w:t>
      </w:r>
    </w:p>
    <w:p w14:paraId="05D08E64" w14:textId="77777777" w:rsidR="00E66C4E" w:rsidRPr="00F2557A" w:rsidRDefault="00E66C4E" w:rsidP="00E66C4E">
      <w:pPr>
        <w:rPr>
          <w:sz w:val="22"/>
        </w:rPr>
      </w:pPr>
      <w:r w:rsidRPr="00F2557A">
        <w:rPr>
          <w:sz w:val="22"/>
        </w:rPr>
        <w:t>The table below shows the 98 Reuters Topic Codes we use in the article selection phase in constructing our corpus for textual analysis. We construct the list manually by checking whether the definition of each code captures energy-related news. The article selection is then accomplished by examining if any topic code assigned to a certain article is contained in the following list.</w:t>
      </w:r>
    </w:p>
    <w:tbl>
      <w:tblPr>
        <w:tblpPr w:leftFromText="180" w:rightFromText="180" w:vertAnchor="text" w:horzAnchor="margin" w:tblpXSpec="center" w:tblpY="217"/>
        <w:tblW w:w="4058" w:type="dxa"/>
        <w:tblLayout w:type="fixed"/>
        <w:tblLook w:val="04A0" w:firstRow="1" w:lastRow="0" w:firstColumn="1" w:lastColumn="0" w:noHBand="0" w:noVBand="1"/>
      </w:tblPr>
      <w:tblGrid>
        <w:gridCol w:w="1141"/>
        <w:gridCol w:w="290"/>
        <w:gridCol w:w="1206"/>
        <w:gridCol w:w="292"/>
        <w:gridCol w:w="1129"/>
      </w:tblGrid>
      <w:tr w:rsidR="00E66C4E" w:rsidRPr="00F2557A" w14:paraId="15707101" w14:textId="77777777" w:rsidTr="007875CE">
        <w:trPr>
          <w:trHeight w:val="317"/>
        </w:trPr>
        <w:tc>
          <w:tcPr>
            <w:tcW w:w="1141" w:type="dxa"/>
            <w:noWrap/>
            <w:hideMark/>
          </w:tcPr>
          <w:p w14:paraId="2CF347FA" w14:textId="77777777" w:rsidR="00E66C4E" w:rsidRPr="00F2557A" w:rsidRDefault="00E66C4E" w:rsidP="007875CE">
            <w:pPr>
              <w:spacing w:line="360" w:lineRule="auto"/>
              <w:rPr>
                <w:color w:val="000000"/>
                <w:sz w:val="20"/>
                <w:szCs w:val="20"/>
              </w:rPr>
            </w:pPr>
            <w:r w:rsidRPr="00F2557A">
              <w:rPr>
                <w:color w:val="000000"/>
                <w:sz w:val="20"/>
                <w:szCs w:val="20"/>
              </w:rPr>
              <w:t>NRG</w:t>
            </w:r>
          </w:p>
        </w:tc>
        <w:tc>
          <w:tcPr>
            <w:tcW w:w="290" w:type="dxa"/>
            <w:noWrap/>
            <w:hideMark/>
          </w:tcPr>
          <w:p w14:paraId="0C1D1DC3" w14:textId="77777777" w:rsidR="00E66C4E" w:rsidRPr="00F2557A" w:rsidRDefault="00E66C4E" w:rsidP="007875CE">
            <w:pPr>
              <w:spacing w:line="360" w:lineRule="auto"/>
              <w:rPr>
                <w:color w:val="000000"/>
                <w:sz w:val="20"/>
                <w:szCs w:val="20"/>
              </w:rPr>
            </w:pPr>
            <w:r w:rsidRPr="00F2557A">
              <w:rPr>
                <w:color w:val="000000"/>
                <w:sz w:val="20"/>
                <w:szCs w:val="20"/>
              </w:rPr>
              <w:t> </w:t>
            </w:r>
          </w:p>
        </w:tc>
        <w:tc>
          <w:tcPr>
            <w:tcW w:w="1206" w:type="dxa"/>
            <w:noWrap/>
            <w:hideMark/>
          </w:tcPr>
          <w:p w14:paraId="540B7072" w14:textId="77777777" w:rsidR="00E66C4E" w:rsidRPr="00F2557A" w:rsidRDefault="00E66C4E" w:rsidP="007875CE">
            <w:pPr>
              <w:spacing w:line="360" w:lineRule="auto"/>
              <w:rPr>
                <w:color w:val="000000"/>
                <w:sz w:val="20"/>
                <w:szCs w:val="20"/>
              </w:rPr>
            </w:pPr>
            <w:r w:rsidRPr="00F2557A">
              <w:rPr>
                <w:color w:val="000000"/>
                <w:sz w:val="20"/>
                <w:szCs w:val="20"/>
              </w:rPr>
              <w:t>HOIL</w:t>
            </w:r>
          </w:p>
        </w:tc>
        <w:tc>
          <w:tcPr>
            <w:tcW w:w="292" w:type="dxa"/>
            <w:noWrap/>
            <w:hideMark/>
          </w:tcPr>
          <w:p w14:paraId="55E59E81" w14:textId="77777777" w:rsidR="00E66C4E" w:rsidRPr="00F2557A" w:rsidRDefault="00E66C4E" w:rsidP="007875CE">
            <w:pPr>
              <w:spacing w:line="360" w:lineRule="auto"/>
              <w:rPr>
                <w:color w:val="000000"/>
                <w:sz w:val="20"/>
                <w:szCs w:val="20"/>
              </w:rPr>
            </w:pPr>
            <w:r w:rsidRPr="00F2557A">
              <w:rPr>
                <w:color w:val="000000"/>
                <w:sz w:val="20"/>
                <w:szCs w:val="20"/>
              </w:rPr>
              <w:t> </w:t>
            </w:r>
          </w:p>
        </w:tc>
        <w:tc>
          <w:tcPr>
            <w:tcW w:w="1129" w:type="dxa"/>
            <w:noWrap/>
            <w:hideMark/>
          </w:tcPr>
          <w:p w14:paraId="64FE9394" w14:textId="77777777" w:rsidR="00E66C4E" w:rsidRPr="00F2557A" w:rsidRDefault="00E66C4E" w:rsidP="007875CE">
            <w:pPr>
              <w:spacing w:line="360" w:lineRule="auto"/>
              <w:rPr>
                <w:color w:val="000000"/>
                <w:sz w:val="20"/>
                <w:szCs w:val="20"/>
              </w:rPr>
            </w:pPr>
            <w:r w:rsidRPr="00F2557A">
              <w:rPr>
                <w:color w:val="000000"/>
                <w:sz w:val="20"/>
                <w:szCs w:val="20"/>
              </w:rPr>
              <w:t>RENE</w:t>
            </w:r>
          </w:p>
        </w:tc>
      </w:tr>
      <w:tr w:rsidR="00E66C4E" w:rsidRPr="00F2557A" w14:paraId="7E3D429E" w14:textId="77777777" w:rsidTr="007875CE">
        <w:trPr>
          <w:trHeight w:val="317"/>
        </w:trPr>
        <w:tc>
          <w:tcPr>
            <w:tcW w:w="1141" w:type="dxa"/>
            <w:noWrap/>
            <w:hideMark/>
          </w:tcPr>
          <w:p w14:paraId="15ABFDD8" w14:textId="77777777" w:rsidR="00E66C4E" w:rsidRPr="00F2557A" w:rsidRDefault="00E66C4E" w:rsidP="007875CE">
            <w:pPr>
              <w:spacing w:line="360" w:lineRule="auto"/>
              <w:rPr>
                <w:color w:val="000000"/>
                <w:sz w:val="20"/>
                <w:szCs w:val="20"/>
              </w:rPr>
            </w:pPr>
            <w:r w:rsidRPr="00F2557A">
              <w:rPr>
                <w:color w:val="000000"/>
                <w:sz w:val="20"/>
                <w:szCs w:val="20"/>
              </w:rPr>
              <w:t>CO2</w:t>
            </w:r>
          </w:p>
        </w:tc>
        <w:tc>
          <w:tcPr>
            <w:tcW w:w="290" w:type="dxa"/>
            <w:noWrap/>
            <w:hideMark/>
          </w:tcPr>
          <w:p w14:paraId="02361014" w14:textId="77777777" w:rsidR="00E66C4E" w:rsidRPr="00F2557A" w:rsidRDefault="00E66C4E" w:rsidP="007875CE">
            <w:pPr>
              <w:spacing w:line="360" w:lineRule="auto"/>
              <w:rPr>
                <w:color w:val="000000"/>
                <w:sz w:val="20"/>
                <w:szCs w:val="20"/>
              </w:rPr>
            </w:pPr>
          </w:p>
        </w:tc>
        <w:tc>
          <w:tcPr>
            <w:tcW w:w="1206" w:type="dxa"/>
            <w:noWrap/>
            <w:hideMark/>
          </w:tcPr>
          <w:p w14:paraId="6F13831D" w14:textId="77777777" w:rsidR="00E66C4E" w:rsidRPr="00F2557A" w:rsidRDefault="00E66C4E" w:rsidP="007875CE">
            <w:pPr>
              <w:spacing w:line="360" w:lineRule="auto"/>
              <w:rPr>
                <w:color w:val="000000"/>
                <w:sz w:val="20"/>
                <w:szCs w:val="20"/>
              </w:rPr>
            </w:pPr>
            <w:r w:rsidRPr="00F2557A">
              <w:rPr>
                <w:color w:val="000000"/>
                <w:sz w:val="20"/>
                <w:szCs w:val="20"/>
              </w:rPr>
              <w:t>JET</w:t>
            </w:r>
          </w:p>
        </w:tc>
        <w:tc>
          <w:tcPr>
            <w:tcW w:w="292" w:type="dxa"/>
            <w:noWrap/>
            <w:hideMark/>
          </w:tcPr>
          <w:p w14:paraId="5A99E40D" w14:textId="77777777" w:rsidR="00E66C4E" w:rsidRPr="00F2557A" w:rsidRDefault="00E66C4E" w:rsidP="007875CE">
            <w:pPr>
              <w:spacing w:line="360" w:lineRule="auto"/>
              <w:rPr>
                <w:color w:val="000000"/>
                <w:sz w:val="20"/>
                <w:szCs w:val="20"/>
              </w:rPr>
            </w:pPr>
          </w:p>
        </w:tc>
        <w:tc>
          <w:tcPr>
            <w:tcW w:w="1129" w:type="dxa"/>
            <w:noWrap/>
            <w:hideMark/>
          </w:tcPr>
          <w:p w14:paraId="5CCEA282" w14:textId="77777777" w:rsidR="00E66C4E" w:rsidRPr="00F2557A" w:rsidRDefault="00E66C4E" w:rsidP="007875CE">
            <w:pPr>
              <w:spacing w:line="360" w:lineRule="auto"/>
              <w:rPr>
                <w:color w:val="000000"/>
                <w:sz w:val="20"/>
                <w:szCs w:val="20"/>
              </w:rPr>
            </w:pPr>
            <w:r w:rsidRPr="00F2557A">
              <w:rPr>
                <w:color w:val="000000"/>
                <w:sz w:val="20"/>
                <w:szCs w:val="20"/>
              </w:rPr>
              <w:t>RENQ</w:t>
            </w:r>
          </w:p>
        </w:tc>
      </w:tr>
      <w:tr w:rsidR="00E66C4E" w:rsidRPr="00F2557A" w14:paraId="3AB41105" w14:textId="77777777" w:rsidTr="007875CE">
        <w:trPr>
          <w:trHeight w:val="317"/>
        </w:trPr>
        <w:tc>
          <w:tcPr>
            <w:tcW w:w="1141" w:type="dxa"/>
            <w:noWrap/>
            <w:hideMark/>
          </w:tcPr>
          <w:p w14:paraId="0F31AF19" w14:textId="77777777" w:rsidR="00E66C4E" w:rsidRPr="00F2557A" w:rsidRDefault="00E66C4E" w:rsidP="007875CE">
            <w:pPr>
              <w:spacing w:line="360" w:lineRule="auto"/>
              <w:rPr>
                <w:color w:val="000000"/>
                <w:sz w:val="20"/>
                <w:szCs w:val="20"/>
              </w:rPr>
            </w:pPr>
            <w:r w:rsidRPr="00F2557A">
              <w:rPr>
                <w:color w:val="000000"/>
                <w:sz w:val="20"/>
                <w:szCs w:val="20"/>
              </w:rPr>
              <w:t>COA</w:t>
            </w:r>
          </w:p>
        </w:tc>
        <w:tc>
          <w:tcPr>
            <w:tcW w:w="290" w:type="dxa"/>
            <w:noWrap/>
            <w:hideMark/>
          </w:tcPr>
          <w:p w14:paraId="001703C4" w14:textId="77777777" w:rsidR="00E66C4E" w:rsidRPr="00F2557A" w:rsidRDefault="00E66C4E" w:rsidP="007875CE">
            <w:pPr>
              <w:spacing w:line="360" w:lineRule="auto"/>
              <w:rPr>
                <w:color w:val="000000"/>
                <w:sz w:val="20"/>
                <w:szCs w:val="20"/>
              </w:rPr>
            </w:pPr>
          </w:p>
        </w:tc>
        <w:tc>
          <w:tcPr>
            <w:tcW w:w="1206" w:type="dxa"/>
            <w:noWrap/>
            <w:hideMark/>
          </w:tcPr>
          <w:p w14:paraId="0DF813BA" w14:textId="77777777" w:rsidR="00E66C4E" w:rsidRPr="00F2557A" w:rsidRDefault="00E66C4E" w:rsidP="007875CE">
            <w:pPr>
              <w:spacing w:line="360" w:lineRule="auto"/>
              <w:rPr>
                <w:color w:val="000000"/>
                <w:sz w:val="20"/>
                <w:szCs w:val="20"/>
              </w:rPr>
            </w:pPr>
            <w:r w:rsidRPr="00F2557A">
              <w:rPr>
                <w:color w:val="000000"/>
                <w:sz w:val="20"/>
                <w:szCs w:val="20"/>
              </w:rPr>
              <w:t>PWR</w:t>
            </w:r>
          </w:p>
        </w:tc>
        <w:tc>
          <w:tcPr>
            <w:tcW w:w="292" w:type="dxa"/>
            <w:noWrap/>
            <w:hideMark/>
          </w:tcPr>
          <w:p w14:paraId="01198FC8" w14:textId="77777777" w:rsidR="00E66C4E" w:rsidRPr="00F2557A" w:rsidRDefault="00E66C4E" w:rsidP="007875CE">
            <w:pPr>
              <w:spacing w:line="360" w:lineRule="auto"/>
              <w:rPr>
                <w:color w:val="000000"/>
                <w:sz w:val="20"/>
                <w:szCs w:val="20"/>
              </w:rPr>
            </w:pPr>
          </w:p>
        </w:tc>
        <w:tc>
          <w:tcPr>
            <w:tcW w:w="1129" w:type="dxa"/>
            <w:noWrap/>
            <w:hideMark/>
          </w:tcPr>
          <w:p w14:paraId="4CAD982F" w14:textId="77777777" w:rsidR="00E66C4E" w:rsidRPr="00F2557A" w:rsidRDefault="00E66C4E" w:rsidP="007875CE">
            <w:pPr>
              <w:spacing w:line="360" w:lineRule="auto"/>
              <w:rPr>
                <w:color w:val="000000"/>
                <w:sz w:val="20"/>
                <w:szCs w:val="20"/>
              </w:rPr>
            </w:pPr>
            <w:r w:rsidRPr="00F2557A">
              <w:rPr>
                <w:color w:val="000000"/>
                <w:sz w:val="20"/>
                <w:szCs w:val="20"/>
              </w:rPr>
              <w:t>RENF</w:t>
            </w:r>
          </w:p>
        </w:tc>
      </w:tr>
      <w:tr w:rsidR="00E66C4E" w:rsidRPr="00F2557A" w14:paraId="24C68172" w14:textId="77777777" w:rsidTr="007875CE">
        <w:trPr>
          <w:trHeight w:val="317"/>
        </w:trPr>
        <w:tc>
          <w:tcPr>
            <w:tcW w:w="1141" w:type="dxa"/>
            <w:noWrap/>
            <w:hideMark/>
          </w:tcPr>
          <w:p w14:paraId="28FDC6BB" w14:textId="77777777" w:rsidR="00E66C4E" w:rsidRPr="00F2557A" w:rsidRDefault="00E66C4E" w:rsidP="007875CE">
            <w:pPr>
              <w:spacing w:line="360" w:lineRule="auto"/>
              <w:rPr>
                <w:color w:val="000000"/>
                <w:sz w:val="20"/>
                <w:szCs w:val="20"/>
              </w:rPr>
            </w:pPr>
            <w:r w:rsidRPr="00F2557A">
              <w:rPr>
                <w:color w:val="000000"/>
                <w:sz w:val="20"/>
                <w:szCs w:val="20"/>
              </w:rPr>
              <w:t>COAPWR</w:t>
            </w:r>
          </w:p>
        </w:tc>
        <w:tc>
          <w:tcPr>
            <w:tcW w:w="290" w:type="dxa"/>
            <w:noWrap/>
            <w:hideMark/>
          </w:tcPr>
          <w:p w14:paraId="2ABDCC93" w14:textId="77777777" w:rsidR="00E66C4E" w:rsidRPr="00F2557A" w:rsidRDefault="00E66C4E" w:rsidP="007875CE">
            <w:pPr>
              <w:spacing w:line="360" w:lineRule="auto"/>
              <w:rPr>
                <w:color w:val="000000"/>
                <w:sz w:val="20"/>
                <w:szCs w:val="20"/>
              </w:rPr>
            </w:pPr>
          </w:p>
        </w:tc>
        <w:tc>
          <w:tcPr>
            <w:tcW w:w="1206" w:type="dxa"/>
            <w:noWrap/>
            <w:hideMark/>
          </w:tcPr>
          <w:p w14:paraId="4E5DF8AC" w14:textId="77777777" w:rsidR="00E66C4E" w:rsidRPr="00F2557A" w:rsidRDefault="00E66C4E" w:rsidP="007875CE">
            <w:pPr>
              <w:spacing w:line="360" w:lineRule="auto"/>
              <w:rPr>
                <w:color w:val="000000"/>
                <w:sz w:val="20"/>
                <w:szCs w:val="20"/>
              </w:rPr>
            </w:pPr>
            <w:r w:rsidRPr="00F2557A">
              <w:rPr>
                <w:color w:val="000000"/>
                <w:sz w:val="20"/>
                <w:szCs w:val="20"/>
              </w:rPr>
              <w:t>COAPWR</w:t>
            </w:r>
          </w:p>
        </w:tc>
        <w:tc>
          <w:tcPr>
            <w:tcW w:w="292" w:type="dxa"/>
            <w:noWrap/>
            <w:hideMark/>
          </w:tcPr>
          <w:p w14:paraId="0619AD17" w14:textId="77777777" w:rsidR="00E66C4E" w:rsidRPr="00F2557A" w:rsidRDefault="00E66C4E" w:rsidP="007875CE">
            <w:pPr>
              <w:spacing w:line="360" w:lineRule="auto"/>
              <w:rPr>
                <w:color w:val="000000"/>
                <w:sz w:val="20"/>
                <w:szCs w:val="20"/>
              </w:rPr>
            </w:pPr>
          </w:p>
        </w:tc>
        <w:tc>
          <w:tcPr>
            <w:tcW w:w="1129" w:type="dxa"/>
            <w:noWrap/>
            <w:hideMark/>
          </w:tcPr>
          <w:p w14:paraId="2211ED3A" w14:textId="77777777" w:rsidR="00E66C4E" w:rsidRPr="00F2557A" w:rsidRDefault="00E66C4E" w:rsidP="007875CE">
            <w:pPr>
              <w:spacing w:line="360" w:lineRule="auto"/>
              <w:rPr>
                <w:color w:val="000000"/>
                <w:sz w:val="20"/>
                <w:szCs w:val="20"/>
              </w:rPr>
            </w:pPr>
            <w:r w:rsidRPr="00F2557A">
              <w:rPr>
                <w:color w:val="000000"/>
                <w:sz w:val="20"/>
                <w:szCs w:val="20"/>
              </w:rPr>
              <w:t>ASIAE</w:t>
            </w:r>
          </w:p>
        </w:tc>
      </w:tr>
      <w:tr w:rsidR="00E66C4E" w:rsidRPr="00F2557A" w14:paraId="5676633A" w14:textId="77777777" w:rsidTr="007875CE">
        <w:trPr>
          <w:trHeight w:val="317"/>
        </w:trPr>
        <w:tc>
          <w:tcPr>
            <w:tcW w:w="1141" w:type="dxa"/>
            <w:noWrap/>
            <w:hideMark/>
          </w:tcPr>
          <w:p w14:paraId="6E60AECE" w14:textId="77777777" w:rsidR="00E66C4E" w:rsidRPr="00F2557A" w:rsidRDefault="00E66C4E" w:rsidP="007875CE">
            <w:pPr>
              <w:spacing w:line="360" w:lineRule="auto"/>
              <w:rPr>
                <w:color w:val="000000"/>
                <w:sz w:val="20"/>
                <w:szCs w:val="20"/>
              </w:rPr>
            </w:pPr>
            <w:r w:rsidRPr="00F2557A">
              <w:rPr>
                <w:color w:val="000000"/>
                <w:sz w:val="20"/>
                <w:szCs w:val="20"/>
              </w:rPr>
              <w:t>NGS</w:t>
            </w:r>
          </w:p>
        </w:tc>
        <w:tc>
          <w:tcPr>
            <w:tcW w:w="290" w:type="dxa"/>
            <w:noWrap/>
            <w:hideMark/>
          </w:tcPr>
          <w:p w14:paraId="0E1EFE1D" w14:textId="77777777" w:rsidR="00E66C4E" w:rsidRPr="00F2557A" w:rsidRDefault="00E66C4E" w:rsidP="007875CE">
            <w:pPr>
              <w:spacing w:line="360" w:lineRule="auto"/>
              <w:rPr>
                <w:color w:val="000000"/>
                <w:sz w:val="20"/>
                <w:szCs w:val="20"/>
              </w:rPr>
            </w:pPr>
          </w:p>
        </w:tc>
        <w:tc>
          <w:tcPr>
            <w:tcW w:w="1206" w:type="dxa"/>
            <w:noWrap/>
            <w:hideMark/>
          </w:tcPr>
          <w:p w14:paraId="560759F4" w14:textId="77777777" w:rsidR="00E66C4E" w:rsidRPr="00F2557A" w:rsidRDefault="00E66C4E" w:rsidP="007875CE">
            <w:pPr>
              <w:spacing w:line="360" w:lineRule="auto"/>
              <w:rPr>
                <w:color w:val="000000"/>
                <w:sz w:val="20"/>
                <w:szCs w:val="20"/>
              </w:rPr>
            </w:pPr>
            <w:r w:rsidRPr="00F2557A">
              <w:rPr>
                <w:color w:val="000000"/>
                <w:sz w:val="20"/>
                <w:szCs w:val="20"/>
              </w:rPr>
              <w:t>GASPWR</w:t>
            </w:r>
          </w:p>
        </w:tc>
        <w:tc>
          <w:tcPr>
            <w:tcW w:w="292" w:type="dxa"/>
            <w:noWrap/>
            <w:hideMark/>
          </w:tcPr>
          <w:p w14:paraId="7312C10D" w14:textId="77777777" w:rsidR="00E66C4E" w:rsidRPr="00F2557A" w:rsidRDefault="00E66C4E" w:rsidP="007875CE">
            <w:pPr>
              <w:spacing w:line="360" w:lineRule="auto"/>
              <w:rPr>
                <w:color w:val="000000"/>
                <w:sz w:val="20"/>
                <w:szCs w:val="20"/>
              </w:rPr>
            </w:pPr>
          </w:p>
        </w:tc>
        <w:tc>
          <w:tcPr>
            <w:tcW w:w="1129" w:type="dxa"/>
            <w:noWrap/>
            <w:hideMark/>
          </w:tcPr>
          <w:p w14:paraId="318500A4" w14:textId="77777777" w:rsidR="00E66C4E" w:rsidRPr="00F2557A" w:rsidRDefault="00E66C4E" w:rsidP="007875CE">
            <w:pPr>
              <w:spacing w:line="360" w:lineRule="auto"/>
              <w:rPr>
                <w:color w:val="000000"/>
                <w:sz w:val="20"/>
                <w:szCs w:val="20"/>
              </w:rPr>
            </w:pPr>
            <w:r w:rsidRPr="00F2557A">
              <w:rPr>
                <w:color w:val="000000"/>
                <w:sz w:val="20"/>
                <w:szCs w:val="20"/>
              </w:rPr>
              <w:t>NASIAE</w:t>
            </w:r>
          </w:p>
        </w:tc>
      </w:tr>
      <w:tr w:rsidR="00E66C4E" w:rsidRPr="00F2557A" w14:paraId="0FDE7290" w14:textId="77777777" w:rsidTr="007875CE">
        <w:trPr>
          <w:trHeight w:val="317"/>
        </w:trPr>
        <w:tc>
          <w:tcPr>
            <w:tcW w:w="1141" w:type="dxa"/>
            <w:noWrap/>
            <w:hideMark/>
          </w:tcPr>
          <w:p w14:paraId="16C98522" w14:textId="77777777" w:rsidR="00E66C4E" w:rsidRPr="00F2557A" w:rsidRDefault="00E66C4E" w:rsidP="007875CE">
            <w:pPr>
              <w:spacing w:line="360" w:lineRule="auto"/>
              <w:rPr>
                <w:color w:val="000000"/>
                <w:sz w:val="20"/>
                <w:szCs w:val="20"/>
              </w:rPr>
            </w:pPr>
            <w:r w:rsidRPr="00F2557A">
              <w:rPr>
                <w:color w:val="000000"/>
                <w:sz w:val="20"/>
                <w:szCs w:val="20"/>
              </w:rPr>
              <w:t>PETC</w:t>
            </w:r>
          </w:p>
        </w:tc>
        <w:tc>
          <w:tcPr>
            <w:tcW w:w="290" w:type="dxa"/>
            <w:noWrap/>
            <w:hideMark/>
          </w:tcPr>
          <w:p w14:paraId="4C0533C1" w14:textId="77777777" w:rsidR="00E66C4E" w:rsidRPr="00F2557A" w:rsidRDefault="00E66C4E" w:rsidP="007875CE">
            <w:pPr>
              <w:spacing w:line="360" w:lineRule="auto"/>
              <w:rPr>
                <w:color w:val="000000"/>
                <w:sz w:val="20"/>
                <w:szCs w:val="20"/>
              </w:rPr>
            </w:pPr>
          </w:p>
        </w:tc>
        <w:tc>
          <w:tcPr>
            <w:tcW w:w="1206" w:type="dxa"/>
            <w:noWrap/>
            <w:hideMark/>
          </w:tcPr>
          <w:p w14:paraId="7E9F5B1C" w14:textId="77777777" w:rsidR="00E66C4E" w:rsidRPr="00F2557A" w:rsidRDefault="00E66C4E" w:rsidP="007875CE">
            <w:pPr>
              <w:spacing w:line="360" w:lineRule="auto"/>
              <w:rPr>
                <w:color w:val="000000"/>
                <w:sz w:val="20"/>
                <w:szCs w:val="20"/>
              </w:rPr>
            </w:pPr>
            <w:r w:rsidRPr="00F2557A">
              <w:rPr>
                <w:color w:val="000000"/>
                <w:sz w:val="20"/>
                <w:szCs w:val="20"/>
              </w:rPr>
              <w:t>NUCPWR</w:t>
            </w:r>
          </w:p>
        </w:tc>
        <w:tc>
          <w:tcPr>
            <w:tcW w:w="292" w:type="dxa"/>
            <w:noWrap/>
            <w:hideMark/>
          </w:tcPr>
          <w:p w14:paraId="427745DF" w14:textId="77777777" w:rsidR="00E66C4E" w:rsidRPr="00F2557A" w:rsidRDefault="00E66C4E" w:rsidP="007875CE">
            <w:pPr>
              <w:spacing w:line="360" w:lineRule="auto"/>
              <w:rPr>
                <w:color w:val="000000"/>
                <w:sz w:val="20"/>
                <w:szCs w:val="20"/>
              </w:rPr>
            </w:pPr>
          </w:p>
        </w:tc>
        <w:tc>
          <w:tcPr>
            <w:tcW w:w="1129" w:type="dxa"/>
            <w:noWrap/>
            <w:hideMark/>
          </w:tcPr>
          <w:p w14:paraId="74C049DC" w14:textId="77777777" w:rsidR="00E66C4E" w:rsidRPr="00F2557A" w:rsidRDefault="00E66C4E" w:rsidP="007875CE">
            <w:pPr>
              <w:spacing w:line="360" w:lineRule="auto"/>
              <w:rPr>
                <w:color w:val="000000"/>
                <w:sz w:val="20"/>
                <w:szCs w:val="20"/>
              </w:rPr>
            </w:pPr>
            <w:r w:rsidRPr="00F2557A">
              <w:rPr>
                <w:color w:val="000000"/>
                <w:sz w:val="20"/>
                <w:szCs w:val="20"/>
              </w:rPr>
              <w:t>SEASIE</w:t>
            </w:r>
          </w:p>
        </w:tc>
      </w:tr>
      <w:tr w:rsidR="00E66C4E" w:rsidRPr="00F2557A" w14:paraId="4635F068" w14:textId="77777777" w:rsidTr="007875CE">
        <w:trPr>
          <w:trHeight w:val="317"/>
        </w:trPr>
        <w:tc>
          <w:tcPr>
            <w:tcW w:w="1141" w:type="dxa"/>
            <w:noWrap/>
            <w:hideMark/>
          </w:tcPr>
          <w:p w14:paraId="63DDB8AE" w14:textId="77777777" w:rsidR="00E66C4E" w:rsidRPr="00F2557A" w:rsidRDefault="00E66C4E" w:rsidP="007875CE">
            <w:pPr>
              <w:spacing w:line="360" w:lineRule="auto"/>
              <w:rPr>
                <w:color w:val="000000"/>
                <w:sz w:val="20"/>
                <w:szCs w:val="20"/>
              </w:rPr>
            </w:pPr>
            <w:r w:rsidRPr="00F2557A">
              <w:rPr>
                <w:color w:val="000000"/>
                <w:sz w:val="20"/>
                <w:szCs w:val="20"/>
              </w:rPr>
              <w:t>GASPWR</w:t>
            </w:r>
          </w:p>
        </w:tc>
        <w:tc>
          <w:tcPr>
            <w:tcW w:w="290" w:type="dxa"/>
            <w:noWrap/>
            <w:hideMark/>
          </w:tcPr>
          <w:p w14:paraId="4C02D828" w14:textId="77777777" w:rsidR="00E66C4E" w:rsidRPr="00F2557A" w:rsidRDefault="00E66C4E" w:rsidP="007875CE">
            <w:pPr>
              <w:spacing w:line="360" w:lineRule="auto"/>
              <w:rPr>
                <w:color w:val="000000"/>
                <w:sz w:val="20"/>
                <w:szCs w:val="20"/>
              </w:rPr>
            </w:pPr>
          </w:p>
        </w:tc>
        <w:tc>
          <w:tcPr>
            <w:tcW w:w="1206" w:type="dxa"/>
            <w:noWrap/>
            <w:hideMark/>
          </w:tcPr>
          <w:p w14:paraId="242B546B" w14:textId="77777777" w:rsidR="00E66C4E" w:rsidRPr="00F2557A" w:rsidRDefault="00E66C4E" w:rsidP="007875CE">
            <w:pPr>
              <w:spacing w:line="360" w:lineRule="auto"/>
              <w:rPr>
                <w:color w:val="000000"/>
                <w:sz w:val="20"/>
                <w:szCs w:val="20"/>
              </w:rPr>
            </w:pPr>
            <w:r w:rsidRPr="00F2557A">
              <w:rPr>
                <w:color w:val="000000"/>
                <w:sz w:val="20"/>
                <w:szCs w:val="20"/>
              </w:rPr>
              <w:t>OILPWR</w:t>
            </w:r>
          </w:p>
        </w:tc>
        <w:tc>
          <w:tcPr>
            <w:tcW w:w="292" w:type="dxa"/>
            <w:noWrap/>
            <w:hideMark/>
          </w:tcPr>
          <w:p w14:paraId="2D525734" w14:textId="77777777" w:rsidR="00E66C4E" w:rsidRPr="00F2557A" w:rsidRDefault="00E66C4E" w:rsidP="007875CE">
            <w:pPr>
              <w:spacing w:line="360" w:lineRule="auto"/>
              <w:rPr>
                <w:color w:val="000000"/>
                <w:sz w:val="20"/>
                <w:szCs w:val="20"/>
              </w:rPr>
            </w:pPr>
          </w:p>
        </w:tc>
        <w:tc>
          <w:tcPr>
            <w:tcW w:w="1129" w:type="dxa"/>
            <w:noWrap/>
            <w:hideMark/>
          </w:tcPr>
          <w:p w14:paraId="4AE8208F" w14:textId="77777777" w:rsidR="00E66C4E" w:rsidRPr="00F2557A" w:rsidRDefault="00E66C4E" w:rsidP="007875CE">
            <w:pPr>
              <w:spacing w:line="360" w:lineRule="auto"/>
              <w:rPr>
                <w:color w:val="000000"/>
                <w:sz w:val="20"/>
                <w:szCs w:val="20"/>
              </w:rPr>
            </w:pPr>
            <w:r w:rsidRPr="00F2557A">
              <w:rPr>
                <w:color w:val="000000"/>
                <w:sz w:val="20"/>
                <w:szCs w:val="20"/>
              </w:rPr>
              <w:t>PACE</w:t>
            </w:r>
          </w:p>
        </w:tc>
      </w:tr>
      <w:tr w:rsidR="00E66C4E" w:rsidRPr="00F2557A" w14:paraId="01AF1CD0" w14:textId="77777777" w:rsidTr="007875CE">
        <w:trPr>
          <w:trHeight w:val="317"/>
        </w:trPr>
        <w:tc>
          <w:tcPr>
            <w:tcW w:w="1141" w:type="dxa"/>
            <w:noWrap/>
            <w:hideMark/>
          </w:tcPr>
          <w:p w14:paraId="1E54932F" w14:textId="77777777" w:rsidR="00E66C4E" w:rsidRPr="00F2557A" w:rsidRDefault="00E66C4E" w:rsidP="007875CE">
            <w:pPr>
              <w:spacing w:line="360" w:lineRule="auto"/>
              <w:rPr>
                <w:color w:val="000000"/>
                <w:sz w:val="20"/>
                <w:szCs w:val="20"/>
              </w:rPr>
            </w:pPr>
            <w:r w:rsidRPr="00F2557A">
              <w:rPr>
                <w:color w:val="000000"/>
                <w:sz w:val="20"/>
                <w:szCs w:val="20"/>
              </w:rPr>
              <w:t>LNG</w:t>
            </w:r>
          </w:p>
        </w:tc>
        <w:tc>
          <w:tcPr>
            <w:tcW w:w="290" w:type="dxa"/>
            <w:noWrap/>
            <w:hideMark/>
          </w:tcPr>
          <w:p w14:paraId="2D9F3DE7" w14:textId="77777777" w:rsidR="00E66C4E" w:rsidRPr="00F2557A" w:rsidRDefault="00E66C4E" w:rsidP="007875CE">
            <w:pPr>
              <w:spacing w:line="360" w:lineRule="auto"/>
              <w:rPr>
                <w:color w:val="000000"/>
                <w:sz w:val="20"/>
                <w:szCs w:val="20"/>
              </w:rPr>
            </w:pPr>
          </w:p>
        </w:tc>
        <w:tc>
          <w:tcPr>
            <w:tcW w:w="1206" w:type="dxa"/>
            <w:noWrap/>
            <w:hideMark/>
          </w:tcPr>
          <w:p w14:paraId="511699DD" w14:textId="77777777" w:rsidR="00E66C4E" w:rsidRPr="00F2557A" w:rsidRDefault="00E66C4E" w:rsidP="007875CE">
            <w:pPr>
              <w:spacing w:line="360" w:lineRule="auto"/>
              <w:rPr>
                <w:color w:val="000000"/>
                <w:sz w:val="20"/>
                <w:szCs w:val="20"/>
              </w:rPr>
            </w:pPr>
            <w:r w:rsidRPr="00F2557A">
              <w:rPr>
                <w:color w:val="000000"/>
                <w:sz w:val="20"/>
                <w:szCs w:val="20"/>
              </w:rPr>
              <w:t>RNWPWR</w:t>
            </w:r>
          </w:p>
        </w:tc>
        <w:tc>
          <w:tcPr>
            <w:tcW w:w="292" w:type="dxa"/>
            <w:noWrap/>
            <w:hideMark/>
          </w:tcPr>
          <w:p w14:paraId="6B19900B" w14:textId="77777777" w:rsidR="00E66C4E" w:rsidRPr="00F2557A" w:rsidRDefault="00E66C4E" w:rsidP="007875CE">
            <w:pPr>
              <w:spacing w:line="360" w:lineRule="auto"/>
              <w:rPr>
                <w:color w:val="000000"/>
                <w:sz w:val="20"/>
                <w:szCs w:val="20"/>
              </w:rPr>
            </w:pPr>
          </w:p>
        </w:tc>
        <w:tc>
          <w:tcPr>
            <w:tcW w:w="1129" w:type="dxa"/>
            <w:noWrap/>
            <w:hideMark/>
          </w:tcPr>
          <w:p w14:paraId="4EB7F141" w14:textId="77777777" w:rsidR="00E66C4E" w:rsidRPr="00F2557A" w:rsidRDefault="00E66C4E" w:rsidP="007875CE">
            <w:pPr>
              <w:spacing w:line="360" w:lineRule="auto"/>
              <w:rPr>
                <w:color w:val="000000"/>
                <w:sz w:val="20"/>
                <w:szCs w:val="20"/>
              </w:rPr>
            </w:pPr>
            <w:r w:rsidRPr="00F2557A">
              <w:rPr>
                <w:color w:val="000000"/>
                <w:sz w:val="20"/>
                <w:szCs w:val="20"/>
              </w:rPr>
              <w:t>SASIAE</w:t>
            </w:r>
          </w:p>
        </w:tc>
      </w:tr>
      <w:tr w:rsidR="00E66C4E" w:rsidRPr="00F2557A" w14:paraId="5C55DFF5" w14:textId="77777777" w:rsidTr="007875CE">
        <w:trPr>
          <w:trHeight w:val="317"/>
        </w:trPr>
        <w:tc>
          <w:tcPr>
            <w:tcW w:w="1141" w:type="dxa"/>
            <w:noWrap/>
            <w:hideMark/>
          </w:tcPr>
          <w:p w14:paraId="35F11501" w14:textId="77777777" w:rsidR="00E66C4E" w:rsidRPr="00F2557A" w:rsidRDefault="00E66C4E" w:rsidP="007875CE">
            <w:pPr>
              <w:spacing w:line="360" w:lineRule="auto"/>
              <w:rPr>
                <w:color w:val="000000"/>
                <w:sz w:val="20"/>
                <w:szCs w:val="20"/>
              </w:rPr>
            </w:pPr>
            <w:r w:rsidRPr="00F2557A">
              <w:rPr>
                <w:color w:val="000000"/>
                <w:sz w:val="20"/>
                <w:szCs w:val="20"/>
              </w:rPr>
              <w:t>NGL</w:t>
            </w:r>
          </w:p>
        </w:tc>
        <w:tc>
          <w:tcPr>
            <w:tcW w:w="290" w:type="dxa"/>
            <w:noWrap/>
            <w:hideMark/>
          </w:tcPr>
          <w:p w14:paraId="7CBF9F1A" w14:textId="77777777" w:rsidR="00E66C4E" w:rsidRPr="00F2557A" w:rsidRDefault="00E66C4E" w:rsidP="007875CE">
            <w:pPr>
              <w:spacing w:line="360" w:lineRule="auto"/>
              <w:rPr>
                <w:color w:val="000000"/>
                <w:sz w:val="20"/>
                <w:szCs w:val="20"/>
              </w:rPr>
            </w:pPr>
          </w:p>
        </w:tc>
        <w:tc>
          <w:tcPr>
            <w:tcW w:w="1206" w:type="dxa"/>
            <w:noWrap/>
            <w:hideMark/>
          </w:tcPr>
          <w:p w14:paraId="5E47B42F" w14:textId="77777777" w:rsidR="00E66C4E" w:rsidRPr="00F2557A" w:rsidRDefault="00E66C4E" w:rsidP="007875CE">
            <w:pPr>
              <w:spacing w:line="360" w:lineRule="auto"/>
              <w:rPr>
                <w:color w:val="000000"/>
                <w:sz w:val="20"/>
                <w:szCs w:val="20"/>
              </w:rPr>
            </w:pPr>
            <w:r w:rsidRPr="00F2557A">
              <w:rPr>
                <w:color w:val="000000"/>
                <w:sz w:val="20"/>
                <w:szCs w:val="20"/>
              </w:rPr>
              <w:t>RNW</w:t>
            </w:r>
          </w:p>
        </w:tc>
        <w:tc>
          <w:tcPr>
            <w:tcW w:w="292" w:type="dxa"/>
            <w:noWrap/>
            <w:hideMark/>
          </w:tcPr>
          <w:p w14:paraId="7FD86622" w14:textId="77777777" w:rsidR="00E66C4E" w:rsidRPr="00F2557A" w:rsidRDefault="00E66C4E" w:rsidP="007875CE">
            <w:pPr>
              <w:spacing w:line="360" w:lineRule="auto"/>
              <w:rPr>
                <w:color w:val="000000"/>
                <w:sz w:val="20"/>
                <w:szCs w:val="20"/>
              </w:rPr>
            </w:pPr>
          </w:p>
        </w:tc>
        <w:tc>
          <w:tcPr>
            <w:tcW w:w="1129" w:type="dxa"/>
            <w:noWrap/>
            <w:hideMark/>
          </w:tcPr>
          <w:p w14:paraId="2BD3183E" w14:textId="77777777" w:rsidR="00E66C4E" w:rsidRPr="00F2557A" w:rsidRDefault="00E66C4E" w:rsidP="007875CE">
            <w:pPr>
              <w:spacing w:line="360" w:lineRule="auto"/>
              <w:rPr>
                <w:color w:val="000000"/>
                <w:sz w:val="20"/>
                <w:szCs w:val="20"/>
              </w:rPr>
            </w:pPr>
            <w:r w:rsidRPr="00F2557A">
              <w:rPr>
                <w:color w:val="000000"/>
                <w:sz w:val="20"/>
                <w:szCs w:val="20"/>
              </w:rPr>
              <w:t>AMERSE</w:t>
            </w:r>
          </w:p>
        </w:tc>
      </w:tr>
      <w:tr w:rsidR="00E66C4E" w:rsidRPr="00F2557A" w14:paraId="1F7624BE" w14:textId="77777777" w:rsidTr="007875CE">
        <w:trPr>
          <w:trHeight w:val="317"/>
        </w:trPr>
        <w:tc>
          <w:tcPr>
            <w:tcW w:w="1141" w:type="dxa"/>
            <w:noWrap/>
            <w:hideMark/>
          </w:tcPr>
          <w:p w14:paraId="657DA73F" w14:textId="77777777" w:rsidR="00E66C4E" w:rsidRPr="00F2557A" w:rsidRDefault="00E66C4E" w:rsidP="007875CE">
            <w:pPr>
              <w:spacing w:line="360" w:lineRule="auto"/>
              <w:rPr>
                <w:color w:val="000000"/>
                <w:sz w:val="20"/>
                <w:szCs w:val="20"/>
              </w:rPr>
            </w:pPr>
            <w:r w:rsidRPr="00F2557A">
              <w:rPr>
                <w:color w:val="000000"/>
                <w:sz w:val="20"/>
                <w:szCs w:val="20"/>
              </w:rPr>
              <w:t>SHL</w:t>
            </w:r>
          </w:p>
        </w:tc>
        <w:tc>
          <w:tcPr>
            <w:tcW w:w="290" w:type="dxa"/>
            <w:noWrap/>
            <w:hideMark/>
          </w:tcPr>
          <w:p w14:paraId="208615A6" w14:textId="77777777" w:rsidR="00E66C4E" w:rsidRPr="00F2557A" w:rsidRDefault="00E66C4E" w:rsidP="007875CE">
            <w:pPr>
              <w:spacing w:line="360" w:lineRule="auto"/>
              <w:rPr>
                <w:color w:val="000000"/>
                <w:sz w:val="20"/>
                <w:szCs w:val="20"/>
              </w:rPr>
            </w:pPr>
          </w:p>
        </w:tc>
        <w:tc>
          <w:tcPr>
            <w:tcW w:w="1206" w:type="dxa"/>
            <w:noWrap/>
            <w:hideMark/>
          </w:tcPr>
          <w:p w14:paraId="52F93B26" w14:textId="77777777" w:rsidR="00E66C4E" w:rsidRPr="00F2557A" w:rsidRDefault="00E66C4E" w:rsidP="007875CE">
            <w:pPr>
              <w:spacing w:line="360" w:lineRule="auto"/>
              <w:rPr>
                <w:color w:val="000000"/>
                <w:sz w:val="20"/>
                <w:szCs w:val="20"/>
              </w:rPr>
            </w:pPr>
            <w:r w:rsidRPr="00F2557A">
              <w:rPr>
                <w:color w:val="000000"/>
                <w:sz w:val="20"/>
                <w:szCs w:val="20"/>
              </w:rPr>
              <w:t>BIOPWR</w:t>
            </w:r>
          </w:p>
        </w:tc>
        <w:tc>
          <w:tcPr>
            <w:tcW w:w="292" w:type="dxa"/>
            <w:noWrap/>
            <w:hideMark/>
          </w:tcPr>
          <w:p w14:paraId="3E5F0356" w14:textId="77777777" w:rsidR="00E66C4E" w:rsidRPr="00F2557A" w:rsidRDefault="00E66C4E" w:rsidP="007875CE">
            <w:pPr>
              <w:spacing w:line="360" w:lineRule="auto"/>
              <w:rPr>
                <w:color w:val="000000"/>
                <w:sz w:val="20"/>
                <w:szCs w:val="20"/>
              </w:rPr>
            </w:pPr>
          </w:p>
        </w:tc>
        <w:tc>
          <w:tcPr>
            <w:tcW w:w="1129" w:type="dxa"/>
            <w:noWrap/>
            <w:hideMark/>
          </w:tcPr>
          <w:p w14:paraId="5E0FCE9C" w14:textId="77777777" w:rsidR="00E66C4E" w:rsidRPr="00F2557A" w:rsidRDefault="00E66C4E" w:rsidP="007875CE">
            <w:pPr>
              <w:spacing w:line="360" w:lineRule="auto"/>
              <w:rPr>
                <w:color w:val="000000"/>
                <w:sz w:val="20"/>
                <w:szCs w:val="20"/>
              </w:rPr>
            </w:pPr>
            <w:r w:rsidRPr="00F2557A">
              <w:rPr>
                <w:color w:val="000000"/>
                <w:sz w:val="20"/>
                <w:szCs w:val="20"/>
              </w:rPr>
              <w:t>CAMERE</w:t>
            </w:r>
          </w:p>
        </w:tc>
      </w:tr>
      <w:tr w:rsidR="00E66C4E" w:rsidRPr="00F2557A" w14:paraId="73B99E9C" w14:textId="77777777" w:rsidTr="007875CE">
        <w:trPr>
          <w:trHeight w:val="317"/>
        </w:trPr>
        <w:tc>
          <w:tcPr>
            <w:tcW w:w="1141" w:type="dxa"/>
            <w:noWrap/>
            <w:hideMark/>
          </w:tcPr>
          <w:p w14:paraId="126C6059" w14:textId="77777777" w:rsidR="00E66C4E" w:rsidRPr="00F2557A" w:rsidRDefault="00E66C4E" w:rsidP="007875CE">
            <w:pPr>
              <w:spacing w:line="360" w:lineRule="auto"/>
              <w:rPr>
                <w:color w:val="000000"/>
                <w:sz w:val="20"/>
                <w:szCs w:val="20"/>
              </w:rPr>
            </w:pPr>
            <w:r w:rsidRPr="00F2557A">
              <w:rPr>
                <w:color w:val="000000"/>
                <w:sz w:val="20"/>
                <w:szCs w:val="20"/>
              </w:rPr>
              <w:t>PLAS</w:t>
            </w:r>
          </w:p>
        </w:tc>
        <w:tc>
          <w:tcPr>
            <w:tcW w:w="290" w:type="dxa"/>
            <w:noWrap/>
            <w:hideMark/>
          </w:tcPr>
          <w:p w14:paraId="62B8E935" w14:textId="77777777" w:rsidR="00E66C4E" w:rsidRPr="00F2557A" w:rsidRDefault="00E66C4E" w:rsidP="007875CE">
            <w:pPr>
              <w:spacing w:line="360" w:lineRule="auto"/>
              <w:rPr>
                <w:color w:val="000000"/>
                <w:sz w:val="20"/>
                <w:szCs w:val="20"/>
              </w:rPr>
            </w:pPr>
          </w:p>
        </w:tc>
        <w:tc>
          <w:tcPr>
            <w:tcW w:w="1206" w:type="dxa"/>
            <w:noWrap/>
            <w:hideMark/>
          </w:tcPr>
          <w:p w14:paraId="6AD77CE7" w14:textId="77777777" w:rsidR="00E66C4E" w:rsidRPr="00F2557A" w:rsidRDefault="00E66C4E" w:rsidP="007875CE">
            <w:pPr>
              <w:spacing w:line="360" w:lineRule="auto"/>
              <w:rPr>
                <w:color w:val="000000"/>
                <w:sz w:val="20"/>
                <w:szCs w:val="20"/>
              </w:rPr>
            </w:pPr>
            <w:r w:rsidRPr="00F2557A">
              <w:rPr>
                <w:color w:val="000000"/>
                <w:sz w:val="20"/>
                <w:szCs w:val="20"/>
              </w:rPr>
              <w:t>GEOPWR</w:t>
            </w:r>
          </w:p>
        </w:tc>
        <w:tc>
          <w:tcPr>
            <w:tcW w:w="292" w:type="dxa"/>
            <w:noWrap/>
            <w:hideMark/>
          </w:tcPr>
          <w:p w14:paraId="67DFA446" w14:textId="77777777" w:rsidR="00E66C4E" w:rsidRPr="00F2557A" w:rsidRDefault="00E66C4E" w:rsidP="007875CE">
            <w:pPr>
              <w:spacing w:line="360" w:lineRule="auto"/>
              <w:rPr>
                <w:color w:val="000000"/>
                <w:sz w:val="20"/>
                <w:szCs w:val="20"/>
              </w:rPr>
            </w:pPr>
          </w:p>
        </w:tc>
        <w:tc>
          <w:tcPr>
            <w:tcW w:w="1129" w:type="dxa"/>
            <w:noWrap/>
            <w:hideMark/>
          </w:tcPr>
          <w:p w14:paraId="09AE0319" w14:textId="77777777" w:rsidR="00E66C4E" w:rsidRPr="00F2557A" w:rsidRDefault="00E66C4E" w:rsidP="007875CE">
            <w:pPr>
              <w:spacing w:line="360" w:lineRule="auto"/>
              <w:rPr>
                <w:color w:val="000000"/>
                <w:sz w:val="20"/>
                <w:szCs w:val="20"/>
              </w:rPr>
            </w:pPr>
            <w:r w:rsidRPr="00F2557A">
              <w:rPr>
                <w:color w:val="000000"/>
                <w:sz w:val="20"/>
                <w:szCs w:val="20"/>
              </w:rPr>
              <w:t>NAMERE</w:t>
            </w:r>
          </w:p>
        </w:tc>
      </w:tr>
      <w:tr w:rsidR="00E66C4E" w:rsidRPr="00F2557A" w14:paraId="446869FB" w14:textId="77777777" w:rsidTr="007875CE">
        <w:trPr>
          <w:trHeight w:val="317"/>
        </w:trPr>
        <w:tc>
          <w:tcPr>
            <w:tcW w:w="1141" w:type="dxa"/>
            <w:noWrap/>
            <w:hideMark/>
          </w:tcPr>
          <w:p w14:paraId="3306C048" w14:textId="77777777" w:rsidR="00E66C4E" w:rsidRPr="00F2557A" w:rsidRDefault="00E66C4E" w:rsidP="007875CE">
            <w:pPr>
              <w:spacing w:line="360" w:lineRule="auto"/>
              <w:rPr>
                <w:color w:val="000000"/>
                <w:sz w:val="20"/>
                <w:szCs w:val="20"/>
              </w:rPr>
            </w:pPr>
            <w:r w:rsidRPr="00F2557A">
              <w:rPr>
                <w:color w:val="000000"/>
                <w:sz w:val="20"/>
                <w:szCs w:val="20"/>
              </w:rPr>
              <w:t>CRU</w:t>
            </w:r>
          </w:p>
        </w:tc>
        <w:tc>
          <w:tcPr>
            <w:tcW w:w="290" w:type="dxa"/>
            <w:noWrap/>
            <w:hideMark/>
          </w:tcPr>
          <w:p w14:paraId="250B5C81" w14:textId="77777777" w:rsidR="00E66C4E" w:rsidRPr="00F2557A" w:rsidRDefault="00E66C4E" w:rsidP="007875CE">
            <w:pPr>
              <w:spacing w:line="360" w:lineRule="auto"/>
              <w:rPr>
                <w:color w:val="000000"/>
                <w:sz w:val="20"/>
                <w:szCs w:val="20"/>
              </w:rPr>
            </w:pPr>
          </w:p>
        </w:tc>
        <w:tc>
          <w:tcPr>
            <w:tcW w:w="1206" w:type="dxa"/>
            <w:noWrap/>
            <w:hideMark/>
          </w:tcPr>
          <w:p w14:paraId="3FE88C3E" w14:textId="77777777" w:rsidR="00E66C4E" w:rsidRPr="00F2557A" w:rsidRDefault="00E66C4E" w:rsidP="007875CE">
            <w:pPr>
              <w:spacing w:line="360" w:lineRule="auto"/>
              <w:rPr>
                <w:color w:val="000000"/>
                <w:sz w:val="20"/>
                <w:szCs w:val="20"/>
              </w:rPr>
            </w:pPr>
            <w:r w:rsidRPr="00F2557A">
              <w:rPr>
                <w:color w:val="000000"/>
                <w:sz w:val="20"/>
                <w:szCs w:val="20"/>
              </w:rPr>
              <w:t>HYDPWR</w:t>
            </w:r>
          </w:p>
        </w:tc>
        <w:tc>
          <w:tcPr>
            <w:tcW w:w="292" w:type="dxa"/>
            <w:noWrap/>
            <w:hideMark/>
          </w:tcPr>
          <w:p w14:paraId="5758F605" w14:textId="77777777" w:rsidR="00E66C4E" w:rsidRPr="00F2557A" w:rsidRDefault="00E66C4E" w:rsidP="007875CE">
            <w:pPr>
              <w:spacing w:line="360" w:lineRule="auto"/>
              <w:rPr>
                <w:color w:val="000000"/>
                <w:sz w:val="20"/>
                <w:szCs w:val="20"/>
              </w:rPr>
            </w:pPr>
          </w:p>
        </w:tc>
        <w:tc>
          <w:tcPr>
            <w:tcW w:w="1129" w:type="dxa"/>
            <w:noWrap/>
            <w:hideMark/>
          </w:tcPr>
          <w:p w14:paraId="0AE3134F" w14:textId="77777777" w:rsidR="00E66C4E" w:rsidRPr="00F2557A" w:rsidRDefault="00E66C4E" w:rsidP="007875CE">
            <w:pPr>
              <w:spacing w:line="360" w:lineRule="auto"/>
              <w:rPr>
                <w:color w:val="000000"/>
                <w:sz w:val="20"/>
                <w:szCs w:val="20"/>
              </w:rPr>
            </w:pPr>
            <w:r w:rsidRPr="00F2557A">
              <w:rPr>
                <w:color w:val="000000"/>
                <w:sz w:val="20"/>
                <w:szCs w:val="20"/>
              </w:rPr>
              <w:t>ERCOT1</w:t>
            </w:r>
          </w:p>
        </w:tc>
      </w:tr>
      <w:tr w:rsidR="00E66C4E" w:rsidRPr="00F2557A" w14:paraId="39DFE717" w14:textId="77777777" w:rsidTr="007875CE">
        <w:trPr>
          <w:trHeight w:val="317"/>
        </w:trPr>
        <w:tc>
          <w:tcPr>
            <w:tcW w:w="1141" w:type="dxa"/>
            <w:noWrap/>
            <w:hideMark/>
          </w:tcPr>
          <w:p w14:paraId="74B6A96F" w14:textId="77777777" w:rsidR="00E66C4E" w:rsidRPr="00F2557A" w:rsidRDefault="00E66C4E" w:rsidP="007875CE">
            <w:pPr>
              <w:spacing w:line="360" w:lineRule="auto"/>
              <w:rPr>
                <w:color w:val="000000"/>
                <w:sz w:val="20"/>
                <w:szCs w:val="20"/>
              </w:rPr>
            </w:pPr>
            <w:r w:rsidRPr="00F2557A">
              <w:rPr>
                <w:color w:val="000000"/>
                <w:sz w:val="20"/>
                <w:szCs w:val="20"/>
              </w:rPr>
              <w:t>PROD</w:t>
            </w:r>
          </w:p>
        </w:tc>
        <w:tc>
          <w:tcPr>
            <w:tcW w:w="290" w:type="dxa"/>
            <w:noWrap/>
            <w:hideMark/>
          </w:tcPr>
          <w:p w14:paraId="1E8EECB4" w14:textId="77777777" w:rsidR="00E66C4E" w:rsidRPr="00F2557A" w:rsidRDefault="00E66C4E" w:rsidP="007875CE">
            <w:pPr>
              <w:spacing w:line="360" w:lineRule="auto"/>
              <w:rPr>
                <w:color w:val="000000"/>
                <w:sz w:val="20"/>
                <w:szCs w:val="20"/>
              </w:rPr>
            </w:pPr>
          </w:p>
        </w:tc>
        <w:tc>
          <w:tcPr>
            <w:tcW w:w="1206" w:type="dxa"/>
            <w:noWrap/>
            <w:hideMark/>
          </w:tcPr>
          <w:p w14:paraId="6C1B8616" w14:textId="77777777" w:rsidR="00E66C4E" w:rsidRPr="00F2557A" w:rsidRDefault="00E66C4E" w:rsidP="007875CE">
            <w:pPr>
              <w:spacing w:line="360" w:lineRule="auto"/>
              <w:rPr>
                <w:color w:val="000000"/>
                <w:sz w:val="20"/>
                <w:szCs w:val="20"/>
              </w:rPr>
            </w:pPr>
            <w:r w:rsidRPr="00F2557A">
              <w:rPr>
                <w:color w:val="000000"/>
                <w:sz w:val="20"/>
                <w:szCs w:val="20"/>
              </w:rPr>
              <w:t>SOLPWR</w:t>
            </w:r>
          </w:p>
        </w:tc>
        <w:tc>
          <w:tcPr>
            <w:tcW w:w="292" w:type="dxa"/>
            <w:noWrap/>
            <w:hideMark/>
          </w:tcPr>
          <w:p w14:paraId="76F3EBE1" w14:textId="77777777" w:rsidR="00E66C4E" w:rsidRPr="00F2557A" w:rsidRDefault="00E66C4E" w:rsidP="007875CE">
            <w:pPr>
              <w:spacing w:line="360" w:lineRule="auto"/>
              <w:rPr>
                <w:color w:val="000000"/>
                <w:sz w:val="20"/>
                <w:szCs w:val="20"/>
              </w:rPr>
            </w:pPr>
          </w:p>
        </w:tc>
        <w:tc>
          <w:tcPr>
            <w:tcW w:w="1129" w:type="dxa"/>
            <w:noWrap/>
            <w:hideMark/>
          </w:tcPr>
          <w:p w14:paraId="06AD1A8A" w14:textId="77777777" w:rsidR="00E66C4E" w:rsidRPr="00F2557A" w:rsidRDefault="00E66C4E" w:rsidP="007875CE">
            <w:pPr>
              <w:spacing w:line="360" w:lineRule="auto"/>
              <w:rPr>
                <w:color w:val="000000"/>
                <w:sz w:val="20"/>
                <w:szCs w:val="20"/>
              </w:rPr>
            </w:pPr>
            <w:r w:rsidRPr="00F2557A">
              <w:rPr>
                <w:color w:val="000000"/>
                <w:sz w:val="20"/>
                <w:szCs w:val="20"/>
              </w:rPr>
              <w:t>FRCC1</w:t>
            </w:r>
          </w:p>
        </w:tc>
      </w:tr>
      <w:tr w:rsidR="00E66C4E" w:rsidRPr="00F2557A" w14:paraId="6FBC9AA3" w14:textId="77777777" w:rsidTr="007875CE">
        <w:trPr>
          <w:trHeight w:val="317"/>
        </w:trPr>
        <w:tc>
          <w:tcPr>
            <w:tcW w:w="1141" w:type="dxa"/>
            <w:noWrap/>
            <w:hideMark/>
          </w:tcPr>
          <w:p w14:paraId="5DB137B8" w14:textId="77777777" w:rsidR="00E66C4E" w:rsidRPr="00F2557A" w:rsidRDefault="00E66C4E" w:rsidP="007875CE">
            <w:pPr>
              <w:spacing w:line="360" w:lineRule="auto"/>
              <w:rPr>
                <w:color w:val="000000"/>
                <w:sz w:val="20"/>
                <w:szCs w:val="20"/>
              </w:rPr>
            </w:pPr>
            <w:r w:rsidRPr="00F2557A">
              <w:rPr>
                <w:color w:val="000000"/>
                <w:sz w:val="20"/>
                <w:szCs w:val="20"/>
              </w:rPr>
              <w:t>OPEC</w:t>
            </w:r>
          </w:p>
        </w:tc>
        <w:tc>
          <w:tcPr>
            <w:tcW w:w="290" w:type="dxa"/>
            <w:noWrap/>
            <w:hideMark/>
          </w:tcPr>
          <w:p w14:paraId="72B369EE" w14:textId="77777777" w:rsidR="00E66C4E" w:rsidRPr="00F2557A" w:rsidRDefault="00E66C4E" w:rsidP="007875CE">
            <w:pPr>
              <w:spacing w:line="360" w:lineRule="auto"/>
              <w:rPr>
                <w:color w:val="000000"/>
                <w:sz w:val="20"/>
                <w:szCs w:val="20"/>
              </w:rPr>
            </w:pPr>
          </w:p>
        </w:tc>
        <w:tc>
          <w:tcPr>
            <w:tcW w:w="1206" w:type="dxa"/>
            <w:noWrap/>
            <w:hideMark/>
          </w:tcPr>
          <w:p w14:paraId="67F3B25D" w14:textId="77777777" w:rsidR="00E66C4E" w:rsidRPr="00F2557A" w:rsidRDefault="00E66C4E" w:rsidP="007875CE">
            <w:pPr>
              <w:spacing w:line="360" w:lineRule="auto"/>
              <w:rPr>
                <w:color w:val="000000"/>
                <w:sz w:val="20"/>
                <w:szCs w:val="20"/>
              </w:rPr>
            </w:pPr>
            <w:r w:rsidRPr="00F2557A">
              <w:rPr>
                <w:color w:val="000000"/>
                <w:sz w:val="20"/>
                <w:szCs w:val="20"/>
              </w:rPr>
              <w:t>TWPWR</w:t>
            </w:r>
          </w:p>
        </w:tc>
        <w:tc>
          <w:tcPr>
            <w:tcW w:w="292" w:type="dxa"/>
            <w:noWrap/>
            <w:hideMark/>
          </w:tcPr>
          <w:p w14:paraId="0B0E9100" w14:textId="77777777" w:rsidR="00E66C4E" w:rsidRPr="00F2557A" w:rsidRDefault="00E66C4E" w:rsidP="007875CE">
            <w:pPr>
              <w:spacing w:line="360" w:lineRule="auto"/>
              <w:rPr>
                <w:color w:val="000000"/>
                <w:sz w:val="20"/>
                <w:szCs w:val="20"/>
              </w:rPr>
            </w:pPr>
          </w:p>
        </w:tc>
        <w:tc>
          <w:tcPr>
            <w:tcW w:w="1129" w:type="dxa"/>
            <w:noWrap/>
            <w:hideMark/>
          </w:tcPr>
          <w:p w14:paraId="48DD601A" w14:textId="77777777" w:rsidR="00E66C4E" w:rsidRPr="00F2557A" w:rsidRDefault="00E66C4E" w:rsidP="007875CE">
            <w:pPr>
              <w:spacing w:line="360" w:lineRule="auto"/>
              <w:rPr>
                <w:color w:val="000000"/>
                <w:sz w:val="20"/>
                <w:szCs w:val="20"/>
              </w:rPr>
            </w:pPr>
            <w:r w:rsidRPr="00F2557A">
              <w:rPr>
                <w:color w:val="000000"/>
                <w:sz w:val="20"/>
                <w:szCs w:val="20"/>
              </w:rPr>
              <w:t>MRO1</w:t>
            </w:r>
          </w:p>
        </w:tc>
      </w:tr>
      <w:tr w:rsidR="00E66C4E" w:rsidRPr="00F2557A" w14:paraId="74905CCC" w14:textId="77777777" w:rsidTr="007875CE">
        <w:trPr>
          <w:trHeight w:val="317"/>
        </w:trPr>
        <w:tc>
          <w:tcPr>
            <w:tcW w:w="1141" w:type="dxa"/>
            <w:noWrap/>
            <w:hideMark/>
          </w:tcPr>
          <w:p w14:paraId="31854D36" w14:textId="77777777" w:rsidR="00E66C4E" w:rsidRPr="00F2557A" w:rsidRDefault="00E66C4E" w:rsidP="007875CE">
            <w:pPr>
              <w:spacing w:line="360" w:lineRule="auto"/>
              <w:rPr>
                <w:color w:val="000000"/>
                <w:sz w:val="20"/>
                <w:szCs w:val="20"/>
              </w:rPr>
            </w:pPr>
            <w:r w:rsidRPr="00F2557A">
              <w:rPr>
                <w:color w:val="000000"/>
                <w:sz w:val="20"/>
                <w:szCs w:val="20"/>
              </w:rPr>
              <w:t>AMCRU</w:t>
            </w:r>
          </w:p>
        </w:tc>
        <w:tc>
          <w:tcPr>
            <w:tcW w:w="290" w:type="dxa"/>
            <w:noWrap/>
            <w:hideMark/>
          </w:tcPr>
          <w:p w14:paraId="61EFDCF8" w14:textId="77777777" w:rsidR="00E66C4E" w:rsidRPr="00F2557A" w:rsidRDefault="00E66C4E" w:rsidP="007875CE">
            <w:pPr>
              <w:spacing w:line="360" w:lineRule="auto"/>
              <w:rPr>
                <w:color w:val="000000"/>
                <w:sz w:val="20"/>
                <w:szCs w:val="20"/>
              </w:rPr>
            </w:pPr>
          </w:p>
        </w:tc>
        <w:tc>
          <w:tcPr>
            <w:tcW w:w="1206" w:type="dxa"/>
            <w:noWrap/>
            <w:hideMark/>
          </w:tcPr>
          <w:p w14:paraId="49FCF374" w14:textId="77777777" w:rsidR="00E66C4E" w:rsidRPr="00F2557A" w:rsidRDefault="00E66C4E" w:rsidP="007875CE">
            <w:pPr>
              <w:spacing w:line="360" w:lineRule="auto"/>
              <w:rPr>
                <w:color w:val="000000"/>
                <w:sz w:val="20"/>
                <w:szCs w:val="20"/>
              </w:rPr>
            </w:pPr>
            <w:r w:rsidRPr="00F2557A">
              <w:rPr>
                <w:color w:val="000000"/>
                <w:sz w:val="20"/>
                <w:szCs w:val="20"/>
              </w:rPr>
              <w:t>WINPWR</w:t>
            </w:r>
          </w:p>
        </w:tc>
        <w:tc>
          <w:tcPr>
            <w:tcW w:w="292" w:type="dxa"/>
            <w:noWrap/>
            <w:hideMark/>
          </w:tcPr>
          <w:p w14:paraId="08148F6C" w14:textId="77777777" w:rsidR="00E66C4E" w:rsidRPr="00F2557A" w:rsidRDefault="00E66C4E" w:rsidP="007875CE">
            <w:pPr>
              <w:spacing w:line="360" w:lineRule="auto"/>
              <w:rPr>
                <w:color w:val="000000"/>
                <w:sz w:val="20"/>
                <w:szCs w:val="20"/>
              </w:rPr>
            </w:pPr>
          </w:p>
        </w:tc>
        <w:tc>
          <w:tcPr>
            <w:tcW w:w="1129" w:type="dxa"/>
            <w:noWrap/>
            <w:hideMark/>
          </w:tcPr>
          <w:p w14:paraId="17CED364" w14:textId="77777777" w:rsidR="00E66C4E" w:rsidRPr="00F2557A" w:rsidRDefault="00E66C4E" w:rsidP="007875CE">
            <w:pPr>
              <w:spacing w:line="360" w:lineRule="auto"/>
              <w:rPr>
                <w:color w:val="000000"/>
                <w:sz w:val="20"/>
                <w:szCs w:val="20"/>
              </w:rPr>
            </w:pPr>
            <w:r w:rsidRPr="00F2557A">
              <w:rPr>
                <w:color w:val="000000"/>
                <w:sz w:val="20"/>
                <w:szCs w:val="20"/>
              </w:rPr>
              <w:t>NPCC1</w:t>
            </w:r>
          </w:p>
        </w:tc>
      </w:tr>
      <w:tr w:rsidR="00E66C4E" w:rsidRPr="00F2557A" w14:paraId="19369D76" w14:textId="77777777" w:rsidTr="007875CE">
        <w:trPr>
          <w:trHeight w:val="317"/>
        </w:trPr>
        <w:tc>
          <w:tcPr>
            <w:tcW w:w="1141" w:type="dxa"/>
            <w:noWrap/>
            <w:hideMark/>
          </w:tcPr>
          <w:p w14:paraId="6144E429" w14:textId="77777777" w:rsidR="00E66C4E" w:rsidRPr="00F2557A" w:rsidRDefault="00E66C4E" w:rsidP="007875CE">
            <w:pPr>
              <w:spacing w:line="360" w:lineRule="auto"/>
              <w:rPr>
                <w:color w:val="000000"/>
                <w:sz w:val="20"/>
                <w:szCs w:val="20"/>
              </w:rPr>
            </w:pPr>
            <w:r w:rsidRPr="00F2557A">
              <w:rPr>
                <w:color w:val="000000"/>
                <w:sz w:val="20"/>
                <w:szCs w:val="20"/>
              </w:rPr>
              <w:t>ASCRU</w:t>
            </w:r>
          </w:p>
        </w:tc>
        <w:tc>
          <w:tcPr>
            <w:tcW w:w="290" w:type="dxa"/>
            <w:noWrap/>
            <w:hideMark/>
          </w:tcPr>
          <w:p w14:paraId="2AF1E205" w14:textId="77777777" w:rsidR="00E66C4E" w:rsidRPr="00F2557A" w:rsidRDefault="00E66C4E" w:rsidP="007875CE">
            <w:pPr>
              <w:spacing w:line="360" w:lineRule="auto"/>
              <w:rPr>
                <w:color w:val="000000"/>
                <w:sz w:val="20"/>
                <w:szCs w:val="20"/>
              </w:rPr>
            </w:pPr>
          </w:p>
        </w:tc>
        <w:tc>
          <w:tcPr>
            <w:tcW w:w="1206" w:type="dxa"/>
            <w:noWrap/>
            <w:hideMark/>
          </w:tcPr>
          <w:p w14:paraId="1C78AD97" w14:textId="77777777" w:rsidR="00E66C4E" w:rsidRPr="00F2557A" w:rsidRDefault="00E66C4E" w:rsidP="007875CE">
            <w:pPr>
              <w:spacing w:line="360" w:lineRule="auto"/>
              <w:rPr>
                <w:color w:val="000000"/>
                <w:sz w:val="20"/>
                <w:szCs w:val="20"/>
              </w:rPr>
            </w:pPr>
            <w:r w:rsidRPr="00F2557A">
              <w:rPr>
                <w:color w:val="000000"/>
                <w:sz w:val="20"/>
                <w:szCs w:val="20"/>
              </w:rPr>
              <w:t>BIOF</w:t>
            </w:r>
          </w:p>
        </w:tc>
        <w:tc>
          <w:tcPr>
            <w:tcW w:w="292" w:type="dxa"/>
            <w:noWrap/>
            <w:hideMark/>
          </w:tcPr>
          <w:p w14:paraId="5CA8302D" w14:textId="77777777" w:rsidR="00E66C4E" w:rsidRPr="00F2557A" w:rsidRDefault="00E66C4E" w:rsidP="007875CE">
            <w:pPr>
              <w:spacing w:line="360" w:lineRule="auto"/>
              <w:rPr>
                <w:color w:val="000000"/>
                <w:sz w:val="20"/>
                <w:szCs w:val="20"/>
              </w:rPr>
            </w:pPr>
          </w:p>
        </w:tc>
        <w:tc>
          <w:tcPr>
            <w:tcW w:w="1129" w:type="dxa"/>
            <w:noWrap/>
            <w:hideMark/>
          </w:tcPr>
          <w:p w14:paraId="3B4D22A3" w14:textId="77777777" w:rsidR="00E66C4E" w:rsidRPr="00F2557A" w:rsidRDefault="00E66C4E" w:rsidP="007875CE">
            <w:pPr>
              <w:spacing w:line="360" w:lineRule="auto"/>
              <w:rPr>
                <w:color w:val="000000"/>
                <w:sz w:val="20"/>
                <w:szCs w:val="20"/>
              </w:rPr>
            </w:pPr>
            <w:r w:rsidRPr="00F2557A">
              <w:rPr>
                <w:color w:val="000000"/>
                <w:sz w:val="20"/>
                <w:szCs w:val="20"/>
              </w:rPr>
              <w:t>RFC1</w:t>
            </w:r>
          </w:p>
        </w:tc>
      </w:tr>
      <w:tr w:rsidR="00E66C4E" w:rsidRPr="00F2557A" w14:paraId="45661B59" w14:textId="77777777" w:rsidTr="007875CE">
        <w:trPr>
          <w:trHeight w:val="317"/>
        </w:trPr>
        <w:tc>
          <w:tcPr>
            <w:tcW w:w="1141" w:type="dxa"/>
            <w:noWrap/>
            <w:hideMark/>
          </w:tcPr>
          <w:p w14:paraId="5F436DF7" w14:textId="77777777" w:rsidR="00E66C4E" w:rsidRPr="00F2557A" w:rsidRDefault="00E66C4E" w:rsidP="007875CE">
            <w:pPr>
              <w:spacing w:line="360" w:lineRule="auto"/>
              <w:rPr>
                <w:color w:val="000000"/>
                <w:sz w:val="20"/>
                <w:szCs w:val="20"/>
              </w:rPr>
            </w:pPr>
            <w:r w:rsidRPr="00F2557A">
              <w:rPr>
                <w:color w:val="000000"/>
                <w:sz w:val="20"/>
                <w:szCs w:val="20"/>
              </w:rPr>
              <w:t>EMACRU</w:t>
            </w:r>
          </w:p>
        </w:tc>
        <w:tc>
          <w:tcPr>
            <w:tcW w:w="290" w:type="dxa"/>
            <w:noWrap/>
            <w:hideMark/>
          </w:tcPr>
          <w:p w14:paraId="38DE7C1D" w14:textId="77777777" w:rsidR="00E66C4E" w:rsidRPr="00F2557A" w:rsidRDefault="00E66C4E" w:rsidP="007875CE">
            <w:pPr>
              <w:spacing w:line="360" w:lineRule="auto"/>
              <w:rPr>
                <w:color w:val="000000"/>
                <w:sz w:val="20"/>
                <w:szCs w:val="20"/>
              </w:rPr>
            </w:pPr>
          </w:p>
        </w:tc>
        <w:tc>
          <w:tcPr>
            <w:tcW w:w="1206" w:type="dxa"/>
            <w:noWrap/>
            <w:hideMark/>
          </w:tcPr>
          <w:p w14:paraId="4A4C4724" w14:textId="77777777" w:rsidR="00E66C4E" w:rsidRPr="00F2557A" w:rsidRDefault="00E66C4E" w:rsidP="007875CE">
            <w:pPr>
              <w:spacing w:line="360" w:lineRule="auto"/>
              <w:rPr>
                <w:color w:val="000000"/>
                <w:sz w:val="20"/>
                <w:szCs w:val="20"/>
              </w:rPr>
            </w:pPr>
            <w:r w:rsidRPr="00F2557A">
              <w:rPr>
                <w:color w:val="000000"/>
                <w:sz w:val="20"/>
                <w:szCs w:val="20"/>
              </w:rPr>
              <w:t>BIODSL</w:t>
            </w:r>
          </w:p>
        </w:tc>
        <w:tc>
          <w:tcPr>
            <w:tcW w:w="292" w:type="dxa"/>
            <w:noWrap/>
            <w:hideMark/>
          </w:tcPr>
          <w:p w14:paraId="6B520B6A" w14:textId="77777777" w:rsidR="00E66C4E" w:rsidRPr="00F2557A" w:rsidRDefault="00E66C4E" w:rsidP="007875CE">
            <w:pPr>
              <w:spacing w:line="360" w:lineRule="auto"/>
              <w:rPr>
                <w:color w:val="000000"/>
                <w:sz w:val="20"/>
                <w:szCs w:val="20"/>
              </w:rPr>
            </w:pPr>
          </w:p>
        </w:tc>
        <w:tc>
          <w:tcPr>
            <w:tcW w:w="1129" w:type="dxa"/>
            <w:noWrap/>
            <w:hideMark/>
          </w:tcPr>
          <w:p w14:paraId="458CCB75" w14:textId="77777777" w:rsidR="00E66C4E" w:rsidRPr="00F2557A" w:rsidRDefault="00E66C4E" w:rsidP="007875CE">
            <w:pPr>
              <w:spacing w:line="360" w:lineRule="auto"/>
              <w:rPr>
                <w:color w:val="000000"/>
                <w:sz w:val="20"/>
                <w:szCs w:val="20"/>
              </w:rPr>
            </w:pPr>
            <w:r w:rsidRPr="00F2557A">
              <w:rPr>
                <w:color w:val="000000"/>
                <w:sz w:val="20"/>
                <w:szCs w:val="20"/>
              </w:rPr>
              <w:t>SERC1</w:t>
            </w:r>
          </w:p>
        </w:tc>
      </w:tr>
      <w:tr w:rsidR="00E66C4E" w:rsidRPr="00F2557A" w14:paraId="6D6C0DAF" w14:textId="77777777" w:rsidTr="007875CE">
        <w:trPr>
          <w:trHeight w:val="317"/>
        </w:trPr>
        <w:tc>
          <w:tcPr>
            <w:tcW w:w="1141" w:type="dxa"/>
            <w:noWrap/>
            <w:hideMark/>
          </w:tcPr>
          <w:p w14:paraId="793408FC" w14:textId="77777777" w:rsidR="00E66C4E" w:rsidRPr="00F2557A" w:rsidRDefault="00E66C4E" w:rsidP="007875CE">
            <w:pPr>
              <w:spacing w:line="360" w:lineRule="auto"/>
              <w:rPr>
                <w:color w:val="000000"/>
                <w:sz w:val="20"/>
                <w:szCs w:val="20"/>
              </w:rPr>
            </w:pPr>
            <w:r w:rsidRPr="00F2557A">
              <w:rPr>
                <w:color w:val="000000"/>
                <w:sz w:val="20"/>
                <w:szCs w:val="20"/>
              </w:rPr>
              <w:t>RUSCRU</w:t>
            </w:r>
          </w:p>
        </w:tc>
        <w:tc>
          <w:tcPr>
            <w:tcW w:w="290" w:type="dxa"/>
            <w:noWrap/>
            <w:hideMark/>
          </w:tcPr>
          <w:p w14:paraId="5C499BB7" w14:textId="77777777" w:rsidR="00E66C4E" w:rsidRPr="00F2557A" w:rsidRDefault="00E66C4E" w:rsidP="007875CE">
            <w:pPr>
              <w:spacing w:line="360" w:lineRule="auto"/>
              <w:rPr>
                <w:color w:val="000000"/>
                <w:sz w:val="20"/>
                <w:szCs w:val="20"/>
              </w:rPr>
            </w:pPr>
          </w:p>
        </w:tc>
        <w:tc>
          <w:tcPr>
            <w:tcW w:w="1206" w:type="dxa"/>
            <w:noWrap/>
            <w:hideMark/>
          </w:tcPr>
          <w:p w14:paraId="0EE7922D" w14:textId="77777777" w:rsidR="00E66C4E" w:rsidRPr="00F2557A" w:rsidRDefault="00E66C4E" w:rsidP="007875CE">
            <w:pPr>
              <w:spacing w:line="360" w:lineRule="auto"/>
              <w:rPr>
                <w:color w:val="000000"/>
                <w:sz w:val="20"/>
                <w:szCs w:val="20"/>
              </w:rPr>
            </w:pPr>
            <w:r w:rsidRPr="00F2557A">
              <w:rPr>
                <w:color w:val="000000"/>
                <w:sz w:val="20"/>
                <w:szCs w:val="20"/>
              </w:rPr>
              <w:t>BIOETH</w:t>
            </w:r>
          </w:p>
        </w:tc>
        <w:tc>
          <w:tcPr>
            <w:tcW w:w="292" w:type="dxa"/>
            <w:noWrap/>
            <w:hideMark/>
          </w:tcPr>
          <w:p w14:paraId="64DF81E4" w14:textId="77777777" w:rsidR="00E66C4E" w:rsidRPr="00F2557A" w:rsidRDefault="00E66C4E" w:rsidP="007875CE">
            <w:pPr>
              <w:spacing w:line="360" w:lineRule="auto"/>
              <w:rPr>
                <w:color w:val="000000"/>
                <w:sz w:val="20"/>
                <w:szCs w:val="20"/>
              </w:rPr>
            </w:pPr>
          </w:p>
        </w:tc>
        <w:tc>
          <w:tcPr>
            <w:tcW w:w="1129" w:type="dxa"/>
            <w:noWrap/>
            <w:hideMark/>
          </w:tcPr>
          <w:p w14:paraId="6D86F4D9" w14:textId="77777777" w:rsidR="00E66C4E" w:rsidRPr="00F2557A" w:rsidRDefault="00E66C4E" w:rsidP="007875CE">
            <w:pPr>
              <w:spacing w:line="360" w:lineRule="auto"/>
              <w:rPr>
                <w:color w:val="000000"/>
                <w:sz w:val="20"/>
                <w:szCs w:val="20"/>
              </w:rPr>
            </w:pPr>
            <w:r w:rsidRPr="00F2557A">
              <w:rPr>
                <w:color w:val="000000"/>
                <w:sz w:val="20"/>
                <w:szCs w:val="20"/>
              </w:rPr>
              <w:t>SPP1</w:t>
            </w:r>
          </w:p>
        </w:tc>
      </w:tr>
      <w:tr w:rsidR="00E66C4E" w:rsidRPr="00F2557A" w14:paraId="553EBEEE" w14:textId="77777777" w:rsidTr="007875CE">
        <w:trPr>
          <w:trHeight w:val="317"/>
        </w:trPr>
        <w:tc>
          <w:tcPr>
            <w:tcW w:w="1141" w:type="dxa"/>
            <w:noWrap/>
            <w:hideMark/>
          </w:tcPr>
          <w:p w14:paraId="6555DF4B" w14:textId="77777777" w:rsidR="00E66C4E" w:rsidRPr="00F2557A" w:rsidRDefault="00E66C4E" w:rsidP="007875CE">
            <w:pPr>
              <w:spacing w:line="360" w:lineRule="auto"/>
              <w:rPr>
                <w:color w:val="000000"/>
                <w:sz w:val="20"/>
                <w:szCs w:val="20"/>
              </w:rPr>
            </w:pPr>
            <w:r w:rsidRPr="00F2557A">
              <w:rPr>
                <w:color w:val="000000"/>
                <w:sz w:val="20"/>
                <w:szCs w:val="20"/>
              </w:rPr>
              <w:t>CANCRU</w:t>
            </w:r>
          </w:p>
        </w:tc>
        <w:tc>
          <w:tcPr>
            <w:tcW w:w="290" w:type="dxa"/>
            <w:noWrap/>
            <w:hideMark/>
          </w:tcPr>
          <w:p w14:paraId="2A642FAB" w14:textId="77777777" w:rsidR="00E66C4E" w:rsidRPr="00F2557A" w:rsidRDefault="00E66C4E" w:rsidP="007875CE">
            <w:pPr>
              <w:spacing w:line="360" w:lineRule="auto"/>
              <w:rPr>
                <w:color w:val="000000"/>
                <w:sz w:val="20"/>
                <w:szCs w:val="20"/>
              </w:rPr>
            </w:pPr>
          </w:p>
        </w:tc>
        <w:tc>
          <w:tcPr>
            <w:tcW w:w="1206" w:type="dxa"/>
            <w:noWrap/>
            <w:hideMark/>
          </w:tcPr>
          <w:p w14:paraId="60856A6B" w14:textId="77777777" w:rsidR="00E66C4E" w:rsidRPr="00F2557A" w:rsidRDefault="00E66C4E" w:rsidP="007875CE">
            <w:pPr>
              <w:spacing w:line="360" w:lineRule="auto"/>
              <w:rPr>
                <w:color w:val="000000"/>
                <w:sz w:val="20"/>
                <w:szCs w:val="20"/>
              </w:rPr>
            </w:pPr>
            <w:r w:rsidRPr="00F2557A">
              <w:rPr>
                <w:color w:val="000000"/>
                <w:sz w:val="20"/>
                <w:szCs w:val="20"/>
              </w:rPr>
              <w:t>BIOMS</w:t>
            </w:r>
          </w:p>
        </w:tc>
        <w:tc>
          <w:tcPr>
            <w:tcW w:w="292" w:type="dxa"/>
            <w:noWrap/>
            <w:hideMark/>
          </w:tcPr>
          <w:p w14:paraId="795066A8" w14:textId="77777777" w:rsidR="00E66C4E" w:rsidRPr="00F2557A" w:rsidRDefault="00E66C4E" w:rsidP="007875CE">
            <w:pPr>
              <w:spacing w:line="360" w:lineRule="auto"/>
              <w:rPr>
                <w:color w:val="000000"/>
                <w:sz w:val="20"/>
                <w:szCs w:val="20"/>
              </w:rPr>
            </w:pPr>
          </w:p>
        </w:tc>
        <w:tc>
          <w:tcPr>
            <w:tcW w:w="1129" w:type="dxa"/>
            <w:noWrap/>
            <w:hideMark/>
          </w:tcPr>
          <w:p w14:paraId="1C7F286E" w14:textId="77777777" w:rsidR="00E66C4E" w:rsidRPr="00F2557A" w:rsidRDefault="00E66C4E" w:rsidP="007875CE">
            <w:pPr>
              <w:spacing w:line="360" w:lineRule="auto"/>
              <w:rPr>
                <w:color w:val="000000"/>
                <w:sz w:val="20"/>
                <w:szCs w:val="20"/>
              </w:rPr>
            </w:pPr>
            <w:r w:rsidRPr="00F2557A">
              <w:rPr>
                <w:color w:val="000000"/>
                <w:sz w:val="20"/>
                <w:szCs w:val="20"/>
              </w:rPr>
              <w:t>WECC1</w:t>
            </w:r>
          </w:p>
        </w:tc>
      </w:tr>
      <w:tr w:rsidR="00E66C4E" w:rsidRPr="00F2557A" w14:paraId="154901A2" w14:textId="77777777" w:rsidTr="007875CE">
        <w:trPr>
          <w:trHeight w:val="317"/>
        </w:trPr>
        <w:tc>
          <w:tcPr>
            <w:tcW w:w="1141" w:type="dxa"/>
            <w:noWrap/>
            <w:hideMark/>
          </w:tcPr>
          <w:p w14:paraId="632F886D" w14:textId="77777777" w:rsidR="00E66C4E" w:rsidRPr="00F2557A" w:rsidRDefault="00E66C4E" w:rsidP="007875CE">
            <w:pPr>
              <w:spacing w:line="360" w:lineRule="auto"/>
              <w:rPr>
                <w:color w:val="000000"/>
                <w:sz w:val="20"/>
                <w:szCs w:val="20"/>
              </w:rPr>
            </w:pPr>
            <w:r w:rsidRPr="00F2557A">
              <w:rPr>
                <w:color w:val="000000"/>
                <w:sz w:val="20"/>
                <w:szCs w:val="20"/>
              </w:rPr>
              <w:t>LATCRU</w:t>
            </w:r>
          </w:p>
        </w:tc>
        <w:tc>
          <w:tcPr>
            <w:tcW w:w="290" w:type="dxa"/>
            <w:noWrap/>
            <w:hideMark/>
          </w:tcPr>
          <w:p w14:paraId="3191A0E1" w14:textId="77777777" w:rsidR="00E66C4E" w:rsidRPr="00F2557A" w:rsidRDefault="00E66C4E" w:rsidP="007875CE">
            <w:pPr>
              <w:spacing w:line="360" w:lineRule="auto"/>
              <w:rPr>
                <w:color w:val="000000"/>
                <w:sz w:val="20"/>
                <w:szCs w:val="20"/>
              </w:rPr>
            </w:pPr>
          </w:p>
        </w:tc>
        <w:tc>
          <w:tcPr>
            <w:tcW w:w="1206" w:type="dxa"/>
            <w:noWrap/>
            <w:hideMark/>
          </w:tcPr>
          <w:p w14:paraId="3AD5A511" w14:textId="77777777" w:rsidR="00E66C4E" w:rsidRPr="00F2557A" w:rsidRDefault="00E66C4E" w:rsidP="007875CE">
            <w:pPr>
              <w:spacing w:line="360" w:lineRule="auto"/>
              <w:rPr>
                <w:color w:val="000000"/>
                <w:sz w:val="20"/>
                <w:szCs w:val="20"/>
              </w:rPr>
            </w:pPr>
            <w:r w:rsidRPr="00F2557A">
              <w:rPr>
                <w:color w:val="000000"/>
                <w:sz w:val="20"/>
                <w:szCs w:val="20"/>
              </w:rPr>
              <w:t>BIOCEL</w:t>
            </w:r>
          </w:p>
        </w:tc>
        <w:tc>
          <w:tcPr>
            <w:tcW w:w="292" w:type="dxa"/>
            <w:noWrap/>
            <w:hideMark/>
          </w:tcPr>
          <w:p w14:paraId="312A4209" w14:textId="77777777" w:rsidR="00E66C4E" w:rsidRPr="00F2557A" w:rsidRDefault="00E66C4E" w:rsidP="007875CE">
            <w:pPr>
              <w:spacing w:line="360" w:lineRule="auto"/>
              <w:rPr>
                <w:color w:val="000000"/>
                <w:sz w:val="20"/>
                <w:szCs w:val="20"/>
              </w:rPr>
            </w:pPr>
          </w:p>
        </w:tc>
        <w:tc>
          <w:tcPr>
            <w:tcW w:w="1129" w:type="dxa"/>
            <w:noWrap/>
            <w:hideMark/>
          </w:tcPr>
          <w:p w14:paraId="3D342A56" w14:textId="77777777" w:rsidR="00E66C4E" w:rsidRPr="00F2557A" w:rsidRDefault="00E66C4E" w:rsidP="007875CE">
            <w:pPr>
              <w:spacing w:line="360" w:lineRule="auto"/>
              <w:rPr>
                <w:color w:val="000000"/>
                <w:sz w:val="20"/>
                <w:szCs w:val="20"/>
              </w:rPr>
            </w:pPr>
            <w:r w:rsidRPr="00F2557A">
              <w:rPr>
                <w:color w:val="000000"/>
                <w:sz w:val="20"/>
                <w:szCs w:val="20"/>
              </w:rPr>
              <w:t>PADD1</w:t>
            </w:r>
          </w:p>
        </w:tc>
      </w:tr>
      <w:tr w:rsidR="00E66C4E" w:rsidRPr="00F2557A" w14:paraId="29E2666C" w14:textId="77777777" w:rsidTr="007875CE">
        <w:trPr>
          <w:trHeight w:val="317"/>
        </w:trPr>
        <w:tc>
          <w:tcPr>
            <w:tcW w:w="1141" w:type="dxa"/>
            <w:noWrap/>
            <w:hideMark/>
          </w:tcPr>
          <w:p w14:paraId="2CD055E8" w14:textId="77777777" w:rsidR="00E66C4E" w:rsidRPr="00F2557A" w:rsidRDefault="00E66C4E" w:rsidP="007875CE">
            <w:pPr>
              <w:spacing w:line="360" w:lineRule="auto"/>
              <w:rPr>
                <w:color w:val="000000"/>
                <w:sz w:val="20"/>
                <w:szCs w:val="20"/>
              </w:rPr>
            </w:pPr>
            <w:r w:rsidRPr="00F2557A">
              <w:rPr>
                <w:color w:val="000000"/>
                <w:sz w:val="20"/>
                <w:szCs w:val="20"/>
              </w:rPr>
              <w:t>USCRU</w:t>
            </w:r>
          </w:p>
        </w:tc>
        <w:tc>
          <w:tcPr>
            <w:tcW w:w="290" w:type="dxa"/>
            <w:noWrap/>
            <w:hideMark/>
          </w:tcPr>
          <w:p w14:paraId="4F7C65A5" w14:textId="77777777" w:rsidR="00E66C4E" w:rsidRPr="00F2557A" w:rsidRDefault="00E66C4E" w:rsidP="007875CE">
            <w:pPr>
              <w:spacing w:line="360" w:lineRule="auto"/>
              <w:rPr>
                <w:color w:val="000000"/>
                <w:sz w:val="20"/>
                <w:szCs w:val="20"/>
              </w:rPr>
            </w:pPr>
          </w:p>
        </w:tc>
        <w:tc>
          <w:tcPr>
            <w:tcW w:w="1206" w:type="dxa"/>
            <w:noWrap/>
            <w:hideMark/>
          </w:tcPr>
          <w:p w14:paraId="725445E7" w14:textId="77777777" w:rsidR="00E66C4E" w:rsidRPr="00F2557A" w:rsidRDefault="00E66C4E" w:rsidP="007875CE">
            <w:pPr>
              <w:spacing w:line="360" w:lineRule="auto"/>
              <w:rPr>
                <w:color w:val="000000"/>
                <w:sz w:val="20"/>
                <w:szCs w:val="20"/>
              </w:rPr>
            </w:pPr>
            <w:r w:rsidRPr="00F2557A">
              <w:rPr>
                <w:color w:val="000000"/>
                <w:sz w:val="20"/>
                <w:szCs w:val="20"/>
              </w:rPr>
              <w:t>REF</w:t>
            </w:r>
          </w:p>
        </w:tc>
        <w:tc>
          <w:tcPr>
            <w:tcW w:w="292" w:type="dxa"/>
            <w:noWrap/>
            <w:hideMark/>
          </w:tcPr>
          <w:p w14:paraId="260A9C64" w14:textId="77777777" w:rsidR="00E66C4E" w:rsidRPr="00F2557A" w:rsidRDefault="00E66C4E" w:rsidP="007875CE">
            <w:pPr>
              <w:spacing w:line="360" w:lineRule="auto"/>
              <w:rPr>
                <w:color w:val="000000"/>
                <w:sz w:val="20"/>
                <w:szCs w:val="20"/>
              </w:rPr>
            </w:pPr>
          </w:p>
        </w:tc>
        <w:tc>
          <w:tcPr>
            <w:tcW w:w="1129" w:type="dxa"/>
            <w:noWrap/>
            <w:hideMark/>
          </w:tcPr>
          <w:p w14:paraId="001E6A58" w14:textId="77777777" w:rsidR="00E66C4E" w:rsidRPr="00F2557A" w:rsidRDefault="00E66C4E" w:rsidP="007875CE">
            <w:pPr>
              <w:spacing w:line="360" w:lineRule="auto"/>
              <w:rPr>
                <w:color w:val="000000"/>
                <w:sz w:val="20"/>
                <w:szCs w:val="20"/>
              </w:rPr>
            </w:pPr>
            <w:r w:rsidRPr="00F2557A">
              <w:rPr>
                <w:color w:val="000000"/>
                <w:sz w:val="20"/>
                <w:szCs w:val="20"/>
              </w:rPr>
              <w:t>PADD3</w:t>
            </w:r>
          </w:p>
        </w:tc>
      </w:tr>
      <w:tr w:rsidR="00E66C4E" w:rsidRPr="00F2557A" w14:paraId="00DD79A5" w14:textId="77777777" w:rsidTr="007875CE">
        <w:trPr>
          <w:trHeight w:val="317"/>
        </w:trPr>
        <w:tc>
          <w:tcPr>
            <w:tcW w:w="1141" w:type="dxa"/>
            <w:noWrap/>
            <w:hideMark/>
          </w:tcPr>
          <w:p w14:paraId="6D7FF667" w14:textId="77777777" w:rsidR="00E66C4E" w:rsidRPr="00F2557A" w:rsidRDefault="00E66C4E" w:rsidP="007875CE">
            <w:pPr>
              <w:spacing w:line="360" w:lineRule="auto"/>
              <w:rPr>
                <w:color w:val="000000"/>
                <w:sz w:val="20"/>
                <w:szCs w:val="20"/>
              </w:rPr>
            </w:pPr>
            <w:r w:rsidRPr="00F2557A">
              <w:rPr>
                <w:color w:val="000000"/>
                <w:sz w:val="20"/>
                <w:szCs w:val="20"/>
              </w:rPr>
              <w:t>AUSCRU</w:t>
            </w:r>
          </w:p>
        </w:tc>
        <w:tc>
          <w:tcPr>
            <w:tcW w:w="290" w:type="dxa"/>
            <w:noWrap/>
            <w:hideMark/>
          </w:tcPr>
          <w:p w14:paraId="611CCC58" w14:textId="77777777" w:rsidR="00E66C4E" w:rsidRPr="00F2557A" w:rsidRDefault="00E66C4E" w:rsidP="007875CE">
            <w:pPr>
              <w:spacing w:line="360" w:lineRule="auto"/>
              <w:rPr>
                <w:color w:val="000000"/>
                <w:sz w:val="20"/>
                <w:szCs w:val="20"/>
              </w:rPr>
            </w:pPr>
          </w:p>
        </w:tc>
        <w:tc>
          <w:tcPr>
            <w:tcW w:w="1206" w:type="dxa"/>
            <w:noWrap/>
            <w:hideMark/>
          </w:tcPr>
          <w:p w14:paraId="28D840C9" w14:textId="77777777" w:rsidR="00E66C4E" w:rsidRPr="00F2557A" w:rsidRDefault="00E66C4E" w:rsidP="007875CE">
            <w:pPr>
              <w:spacing w:line="360" w:lineRule="auto"/>
              <w:rPr>
                <w:color w:val="000000"/>
                <w:sz w:val="20"/>
                <w:szCs w:val="20"/>
              </w:rPr>
            </w:pPr>
            <w:r w:rsidRPr="00F2557A">
              <w:rPr>
                <w:color w:val="000000"/>
                <w:sz w:val="20"/>
                <w:szCs w:val="20"/>
              </w:rPr>
              <w:t>PPL</w:t>
            </w:r>
          </w:p>
        </w:tc>
        <w:tc>
          <w:tcPr>
            <w:tcW w:w="292" w:type="dxa"/>
            <w:noWrap/>
            <w:hideMark/>
          </w:tcPr>
          <w:p w14:paraId="0B3A1951" w14:textId="77777777" w:rsidR="00E66C4E" w:rsidRPr="00F2557A" w:rsidRDefault="00E66C4E" w:rsidP="007875CE">
            <w:pPr>
              <w:spacing w:line="360" w:lineRule="auto"/>
              <w:rPr>
                <w:color w:val="000000"/>
                <w:sz w:val="20"/>
                <w:szCs w:val="20"/>
              </w:rPr>
            </w:pPr>
          </w:p>
        </w:tc>
        <w:tc>
          <w:tcPr>
            <w:tcW w:w="1129" w:type="dxa"/>
            <w:noWrap/>
            <w:hideMark/>
          </w:tcPr>
          <w:p w14:paraId="4EE9F80A" w14:textId="77777777" w:rsidR="00E66C4E" w:rsidRPr="00F2557A" w:rsidRDefault="00E66C4E" w:rsidP="007875CE">
            <w:pPr>
              <w:spacing w:line="360" w:lineRule="auto"/>
              <w:rPr>
                <w:color w:val="000000"/>
                <w:sz w:val="20"/>
                <w:szCs w:val="20"/>
              </w:rPr>
            </w:pPr>
            <w:r w:rsidRPr="00F2557A">
              <w:rPr>
                <w:color w:val="000000"/>
                <w:sz w:val="20"/>
                <w:szCs w:val="20"/>
              </w:rPr>
              <w:t>PADD2</w:t>
            </w:r>
          </w:p>
        </w:tc>
      </w:tr>
      <w:tr w:rsidR="00E66C4E" w:rsidRPr="00F2557A" w14:paraId="4A83E093" w14:textId="77777777" w:rsidTr="007875CE">
        <w:trPr>
          <w:trHeight w:val="317"/>
        </w:trPr>
        <w:tc>
          <w:tcPr>
            <w:tcW w:w="1141" w:type="dxa"/>
            <w:noWrap/>
            <w:hideMark/>
          </w:tcPr>
          <w:p w14:paraId="4B905288" w14:textId="77777777" w:rsidR="00E66C4E" w:rsidRPr="00F2557A" w:rsidRDefault="00E66C4E" w:rsidP="007875CE">
            <w:pPr>
              <w:spacing w:line="360" w:lineRule="auto"/>
              <w:rPr>
                <w:color w:val="000000"/>
                <w:sz w:val="20"/>
                <w:szCs w:val="20"/>
              </w:rPr>
            </w:pPr>
            <w:r w:rsidRPr="00F2557A">
              <w:rPr>
                <w:color w:val="000000"/>
                <w:sz w:val="20"/>
                <w:szCs w:val="20"/>
              </w:rPr>
              <w:t>NASCRU</w:t>
            </w:r>
          </w:p>
        </w:tc>
        <w:tc>
          <w:tcPr>
            <w:tcW w:w="290" w:type="dxa"/>
            <w:noWrap/>
            <w:hideMark/>
          </w:tcPr>
          <w:p w14:paraId="7ABB0FF5" w14:textId="77777777" w:rsidR="00E66C4E" w:rsidRPr="00F2557A" w:rsidRDefault="00E66C4E" w:rsidP="007875CE">
            <w:pPr>
              <w:spacing w:line="360" w:lineRule="auto"/>
              <w:rPr>
                <w:color w:val="000000"/>
                <w:sz w:val="20"/>
                <w:szCs w:val="20"/>
              </w:rPr>
            </w:pPr>
          </w:p>
        </w:tc>
        <w:tc>
          <w:tcPr>
            <w:tcW w:w="1206" w:type="dxa"/>
            <w:noWrap/>
            <w:hideMark/>
          </w:tcPr>
          <w:p w14:paraId="75602C87" w14:textId="77777777" w:rsidR="00E66C4E" w:rsidRPr="00F2557A" w:rsidRDefault="00E66C4E" w:rsidP="007875CE">
            <w:pPr>
              <w:spacing w:line="360" w:lineRule="auto"/>
              <w:rPr>
                <w:color w:val="000000"/>
                <w:sz w:val="20"/>
                <w:szCs w:val="20"/>
              </w:rPr>
            </w:pPr>
            <w:r w:rsidRPr="00F2557A">
              <w:rPr>
                <w:color w:val="000000"/>
                <w:sz w:val="20"/>
                <w:szCs w:val="20"/>
              </w:rPr>
              <w:t>PWRL</w:t>
            </w:r>
          </w:p>
        </w:tc>
        <w:tc>
          <w:tcPr>
            <w:tcW w:w="292" w:type="dxa"/>
            <w:noWrap/>
            <w:hideMark/>
          </w:tcPr>
          <w:p w14:paraId="05992112" w14:textId="77777777" w:rsidR="00E66C4E" w:rsidRPr="00F2557A" w:rsidRDefault="00E66C4E" w:rsidP="007875CE">
            <w:pPr>
              <w:spacing w:line="360" w:lineRule="auto"/>
              <w:rPr>
                <w:color w:val="000000"/>
                <w:sz w:val="20"/>
                <w:szCs w:val="20"/>
              </w:rPr>
            </w:pPr>
          </w:p>
        </w:tc>
        <w:tc>
          <w:tcPr>
            <w:tcW w:w="1129" w:type="dxa"/>
            <w:noWrap/>
            <w:hideMark/>
          </w:tcPr>
          <w:p w14:paraId="5E9663EA" w14:textId="77777777" w:rsidR="00E66C4E" w:rsidRPr="00F2557A" w:rsidRDefault="00E66C4E" w:rsidP="007875CE">
            <w:pPr>
              <w:spacing w:line="360" w:lineRule="auto"/>
              <w:rPr>
                <w:color w:val="000000"/>
                <w:sz w:val="20"/>
                <w:szCs w:val="20"/>
              </w:rPr>
            </w:pPr>
            <w:r w:rsidRPr="00F2557A">
              <w:rPr>
                <w:color w:val="000000"/>
                <w:sz w:val="20"/>
                <w:szCs w:val="20"/>
              </w:rPr>
              <w:t>PADD4</w:t>
            </w:r>
          </w:p>
        </w:tc>
      </w:tr>
      <w:tr w:rsidR="00E66C4E" w:rsidRPr="00F2557A" w14:paraId="2F96638E" w14:textId="77777777" w:rsidTr="007875CE">
        <w:trPr>
          <w:trHeight w:val="317"/>
        </w:trPr>
        <w:tc>
          <w:tcPr>
            <w:tcW w:w="1141" w:type="dxa"/>
            <w:noWrap/>
            <w:hideMark/>
          </w:tcPr>
          <w:p w14:paraId="404B35B4" w14:textId="77777777" w:rsidR="00E66C4E" w:rsidRPr="00F2557A" w:rsidRDefault="00E66C4E" w:rsidP="007875CE">
            <w:pPr>
              <w:spacing w:line="360" w:lineRule="auto"/>
              <w:rPr>
                <w:color w:val="000000"/>
                <w:sz w:val="20"/>
                <w:szCs w:val="20"/>
              </w:rPr>
            </w:pPr>
            <w:r w:rsidRPr="00F2557A">
              <w:rPr>
                <w:color w:val="000000"/>
                <w:sz w:val="20"/>
                <w:szCs w:val="20"/>
              </w:rPr>
              <w:t>SEACRU</w:t>
            </w:r>
          </w:p>
        </w:tc>
        <w:tc>
          <w:tcPr>
            <w:tcW w:w="290" w:type="dxa"/>
            <w:noWrap/>
            <w:hideMark/>
          </w:tcPr>
          <w:p w14:paraId="20580D1D" w14:textId="77777777" w:rsidR="00E66C4E" w:rsidRPr="00F2557A" w:rsidRDefault="00E66C4E" w:rsidP="007875CE">
            <w:pPr>
              <w:spacing w:line="360" w:lineRule="auto"/>
              <w:rPr>
                <w:color w:val="000000"/>
                <w:sz w:val="20"/>
                <w:szCs w:val="20"/>
              </w:rPr>
            </w:pPr>
          </w:p>
        </w:tc>
        <w:tc>
          <w:tcPr>
            <w:tcW w:w="1206" w:type="dxa"/>
            <w:noWrap/>
            <w:hideMark/>
          </w:tcPr>
          <w:p w14:paraId="6CFBD964" w14:textId="77777777" w:rsidR="00E66C4E" w:rsidRPr="00F2557A" w:rsidRDefault="00E66C4E" w:rsidP="007875CE">
            <w:pPr>
              <w:spacing w:line="360" w:lineRule="auto"/>
              <w:rPr>
                <w:color w:val="000000"/>
                <w:sz w:val="20"/>
                <w:szCs w:val="20"/>
              </w:rPr>
            </w:pPr>
            <w:r w:rsidRPr="00F2557A">
              <w:rPr>
                <w:color w:val="000000"/>
                <w:sz w:val="20"/>
                <w:szCs w:val="20"/>
              </w:rPr>
              <w:t>ENER</w:t>
            </w:r>
          </w:p>
        </w:tc>
        <w:tc>
          <w:tcPr>
            <w:tcW w:w="292" w:type="dxa"/>
            <w:noWrap/>
            <w:hideMark/>
          </w:tcPr>
          <w:p w14:paraId="14CFB297" w14:textId="77777777" w:rsidR="00E66C4E" w:rsidRPr="00F2557A" w:rsidRDefault="00E66C4E" w:rsidP="007875CE">
            <w:pPr>
              <w:spacing w:line="360" w:lineRule="auto"/>
              <w:rPr>
                <w:color w:val="000000"/>
                <w:sz w:val="20"/>
                <w:szCs w:val="20"/>
              </w:rPr>
            </w:pPr>
          </w:p>
        </w:tc>
        <w:tc>
          <w:tcPr>
            <w:tcW w:w="1129" w:type="dxa"/>
            <w:noWrap/>
            <w:hideMark/>
          </w:tcPr>
          <w:p w14:paraId="7F02F5A3" w14:textId="77777777" w:rsidR="00E66C4E" w:rsidRPr="00F2557A" w:rsidRDefault="00E66C4E" w:rsidP="007875CE">
            <w:pPr>
              <w:spacing w:line="360" w:lineRule="auto"/>
              <w:rPr>
                <w:color w:val="000000"/>
                <w:sz w:val="20"/>
                <w:szCs w:val="20"/>
              </w:rPr>
            </w:pPr>
            <w:r w:rsidRPr="00F2557A">
              <w:rPr>
                <w:color w:val="000000"/>
                <w:sz w:val="20"/>
                <w:szCs w:val="20"/>
              </w:rPr>
              <w:t>PADD5</w:t>
            </w:r>
          </w:p>
        </w:tc>
      </w:tr>
      <w:tr w:rsidR="00E66C4E" w:rsidRPr="00F2557A" w14:paraId="06DD701D" w14:textId="77777777" w:rsidTr="007875CE">
        <w:trPr>
          <w:trHeight w:val="317"/>
        </w:trPr>
        <w:tc>
          <w:tcPr>
            <w:tcW w:w="1141" w:type="dxa"/>
            <w:noWrap/>
            <w:hideMark/>
          </w:tcPr>
          <w:p w14:paraId="37760372" w14:textId="77777777" w:rsidR="00E66C4E" w:rsidRPr="00F2557A" w:rsidRDefault="00E66C4E" w:rsidP="007875CE">
            <w:pPr>
              <w:spacing w:line="360" w:lineRule="auto"/>
              <w:rPr>
                <w:color w:val="000000"/>
                <w:sz w:val="20"/>
                <w:szCs w:val="20"/>
              </w:rPr>
            </w:pPr>
            <w:r w:rsidRPr="00F2557A">
              <w:rPr>
                <w:color w:val="000000"/>
                <w:sz w:val="20"/>
                <w:szCs w:val="20"/>
              </w:rPr>
              <w:t>AFRCRU</w:t>
            </w:r>
          </w:p>
        </w:tc>
        <w:tc>
          <w:tcPr>
            <w:tcW w:w="290" w:type="dxa"/>
            <w:noWrap/>
            <w:hideMark/>
          </w:tcPr>
          <w:p w14:paraId="456F037B" w14:textId="77777777" w:rsidR="00E66C4E" w:rsidRPr="00F2557A" w:rsidRDefault="00E66C4E" w:rsidP="007875CE">
            <w:pPr>
              <w:spacing w:line="360" w:lineRule="auto"/>
              <w:rPr>
                <w:color w:val="000000"/>
                <w:sz w:val="20"/>
                <w:szCs w:val="20"/>
              </w:rPr>
            </w:pPr>
          </w:p>
        </w:tc>
        <w:tc>
          <w:tcPr>
            <w:tcW w:w="1206" w:type="dxa"/>
            <w:noWrap/>
            <w:hideMark/>
          </w:tcPr>
          <w:p w14:paraId="4EE56212" w14:textId="77777777" w:rsidR="00E66C4E" w:rsidRPr="00F2557A" w:rsidRDefault="00E66C4E" w:rsidP="007875CE">
            <w:pPr>
              <w:spacing w:line="360" w:lineRule="auto"/>
              <w:rPr>
                <w:color w:val="000000"/>
                <w:sz w:val="20"/>
                <w:szCs w:val="20"/>
              </w:rPr>
            </w:pPr>
            <w:r w:rsidRPr="00F2557A">
              <w:rPr>
                <w:color w:val="000000"/>
                <w:sz w:val="20"/>
                <w:szCs w:val="20"/>
              </w:rPr>
              <w:t>COAM</w:t>
            </w:r>
          </w:p>
        </w:tc>
        <w:tc>
          <w:tcPr>
            <w:tcW w:w="292" w:type="dxa"/>
            <w:noWrap/>
            <w:hideMark/>
          </w:tcPr>
          <w:p w14:paraId="50F024F4" w14:textId="77777777" w:rsidR="00E66C4E" w:rsidRPr="00F2557A" w:rsidRDefault="00E66C4E" w:rsidP="007875CE">
            <w:pPr>
              <w:spacing w:line="360" w:lineRule="auto"/>
              <w:rPr>
                <w:color w:val="000000"/>
                <w:sz w:val="20"/>
                <w:szCs w:val="20"/>
              </w:rPr>
            </w:pPr>
          </w:p>
        </w:tc>
        <w:tc>
          <w:tcPr>
            <w:tcW w:w="1129" w:type="dxa"/>
            <w:noWrap/>
            <w:hideMark/>
          </w:tcPr>
          <w:p w14:paraId="27C68B5E" w14:textId="77777777" w:rsidR="00E66C4E" w:rsidRPr="00F2557A" w:rsidRDefault="00E66C4E" w:rsidP="007875CE">
            <w:pPr>
              <w:spacing w:line="360" w:lineRule="auto"/>
              <w:rPr>
                <w:color w:val="000000"/>
                <w:sz w:val="20"/>
                <w:szCs w:val="20"/>
              </w:rPr>
            </w:pPr>
            <w:r w:rsidRPr="00F2557A">
              <w:rPr>
                <w:color w:val="000000"/>
                <w:sz w:val="20"/>
                <w:szCs w:val="20"/>
              </w:rPr>
              <w:t>SAMERE</w:t>
            </w:r>
          </w:p>
        </w:tc>
      </w:tr>
      <w:tr w:rsidR="00E66C4E" w:rsidRPr="00F2557A" w14:paraId="3D4E7103" w14:textId="77777777" w:rsidTr="007875CE">
        <w:trPr>
          <w:trHeight w:val="317"/>
        </w:trPr>
        <w:tc>
          <w:tcPr>
            <w:tcW w:w="1141" w:type="dxa"/>
            <w:noWrap/>
            <w:hideMark/>
          </w:tcPr>
          <w:p w14:paraId="7822CFA4" w14:textId="77777777" w:rsidR="00E66C4E" w:rsidRPr="00F2557A" w:rsidRDefault="00E66C4E" w:rsidP="007875CE">
            <w:pPr>
              <w:spacing w:line="360" w:lineRule="auto"/>
              <w:rPr>
                <w:color w:val="000000"/>
                <w:sz w:val="20"/>
                <w:szCs w:val="20"/>
              </w:rPr>
            </w:pPr>
            <w:r w:rsidRPr="00F2557A">
              <w:rPr>
                <w:color w:val="000000"/>
                <w:sz w:val="20"/>
                <w:szCs w:val="20"/>
              </w:rPr>
              <w:t>MECRU</w:t>
            </w:r>
          </w:p>
        </w:tc>
        <w:tc>
          <w:tcPr>
            <w:tcW w:w="290" w:type="dxa"/>
            <w:noWrap/>
            <w:hideMark/>
          </w:tcPr>
          <w:p w14:paraId="6A84AEE0" w14:textId="77777777" w:rsidR="00E66C4E" w:rsidRPr="00F2557A" w:rsidRDefault="00E66C4E" w:rsidP="007875CE">
            <w:pPr>
              <w:spacing w:line="360" w:lineRule="auto"/>
              <w:rPr>
                <w:color w:val="000000"/>
                <w:sz w:val="20"/>
                <w:szCs w:val="20"/>
              </w:rPr>
            </w:pPr>
          </w:p>
        </w:tc>
        <w:tc>
          <w:tcPr>
            <w:tcW w:w="1206" w:type="dxa"/>
            <w:noWrap/>
            <w:hideMark/>
          </w:tcPr>
          <w:p w14:paraId="7F35C194" w14:textId="77777777" w:rsidR="00E66C4E" w:rsidRPr="00F2557A" w:rsidRDefault="00E66C4E" w:rsidP="007875CE">
            <w:pPr>
              <w:spacing w:line="360" w:lineRule="auto"/>
              <w:rPr>
                <w:color w:val="000000"/>
                <w:sz w:val="20"/>
                <w:szCs w:val="20"/>
              </w:rPr>
            </w:pPr>
            <w:r w:rsidRPr="00F2557A">
              <w:rPr>
                <w:color w:val="000000"/>
                <w:sz w:val="20"/>
                <w:szCs w:val="20"/>
              </w:rPr>
              <w:t>OILG</w:t>
            </w:r>
          </w:p>
        </w:tc>
        <w:tc>
          <w:tcPr>
            <w:tcW w:w="292" w:type="dxa"/>
            <w:noWrap/>
            <w:hideMark/>
          </w:tcPr>
          <w:p w14:paraId="4C5054C8" w14:textId="77777777" w:rsidR="00E66C4E" w:rsidRPr="00F2557A" w:rsidRDefault="00E66C4E" w:rsidP="007875CE">
            <w:pPr>
              <w:spacing w:line="360" w:lineRule="auto"/>
              <w:rPr>
                <w:color w:val="000000"/>
                <w:sz w:val="20"/>
                <w:szCs w:val="20"/>
              </w:rPr>
            </w:pPr>
          </w:p>
        </w:tc>
        <w:tc>
          <w:tcPr>
            <w:tcW w:w="1129" w:type="dxa"/>
            <w:noWrap/>
            <w:hideMark/>
          </w:tcPr>
          <w:p w14:paraId="40D16CF9" w14:textId="77777777" w:rsidR="00E66C4E" w:rsidRPr="00F2557A" w:rsidRDefault="00E66C4E" w:rsidP="007875CE">
            <w:pPr>
              <w:spacing w:line="360" w:lineRule="auto"/>
              <w:rPr>
                <w:color w:val="000000"/>
                <w:sz w:val="20"/>
                <w:szCs w:val="20"/>
              </w:rPr>
            </w:pPr>
            <w:r w:rsidRPr="00F2557A">
              <w:rPr>
                <w:color w:val="000000"/>
                <w:sz w:val="20"/>
                <w:szCs w:val="20"/>
              </w:rPr>
              <w:t>EMEAE</w:t>
            </w:r>
          </w:p>
        </w:tc>
      </w:tr>
      <w:tr w:rsidR="00E66C4E" w:rsidRPr="00F2557A" w14:paraId="51AC275E" w14:textId="77777777" w:rsidTr="007875CE">
        <w:trPr>
          <w:trHeight w:val="317"/>
        </w:trPr>
        <w:tc>
          <w:tcPr>
            <w:tcW w:w="1141" w:type="dxa"/>
            <w:noWrap/>
            <w:hideMark/>
          </w:tcPr>
          <w:p w14:paraId="055250CB" w14:textId="77777777" w:rsidR="00E66C4E" w:rsidRPr="00F2557A" w:rsidRDefault="00E66C4E" w:rsidP="007875CE">
            <w:pPr>
              <w:spacing w:line="360" w:lineRule="auto"/>
              <w:rPr>
                <w:color w:val="000000"/>
                <w:sz w:val="20"/>
                <w:szCs w:val="20"/>
              </w:rPr>
            </w:pPr>
            <w:r w:rsidRPr="00F2557A">
              <w:rPr>
                <w:color w:val="000000"/>
                <w:sz w:val="20"/>
                <w:szCs w:val="20"/>
              </w:rPr>
              <w:t>NSCRU</w:t>
            </w:r>
          </w:p>
        </w:tc>
        <w:tc>
          <w:tcPr>
            <w:tcW w:w="290" w:type="dxa"/>
            <w:noWrap/>
            <w:hideMark/>
          </w:tcPr>
          <w:p w14:paraId="41F220E9" w14:textId="77777777" w:rsidR="00E66C4E" w:rsidRPr="00F2557A" w:rsidRDefault="00E66C4E" w:rsidP="007875CE">
            <w:pPr>
              <w:spacing w:line="360" w:lineRule="auto"/>
              <w:rPr>
                <w:color w:val="000000"/>
                <w:sz w:val="20"/>
                <w:szCs w:val="20"/>
              </w:rPr>
            </w:pPr>
          </w:p>
        </w:tc>
        <w:tc>
          <w:tcPr>
            <w:tcW w:w="1206" w:type="dxa"/>
            <w:noWrap/>
            <w:hideMark/>
          </w:tcPr>
          <w:p w14:paraId="00E56816" w14:textId="77777777" w:rsidR="00E66C4E" w:rsidRPr="00F2557A" w:rsidRDefault="00E66C4E" w:rsidP="007875CE">
            <w:pPr>
              <w:spacing w:line="360" w:lineRule="auto"/>
              <w:rPr>
                <w:color w:val="000000"/>
                <w:sz w:val="20"/>
                <w:szCs w:val="20"/>
              </w:rPr>
            </w:pPr>
            <w:r w:rsidRPr="00F2557A">
              <w:rPr>
                <w:color w:val="000000"/>
                <w:sz w:val="20"/>
                <w:szCs w:val="20"/>
              </w:rPr>
              <w:t>OILI</w:t>
            </w:r>
          </w:p>
        </w:tc>
        <w:tc>
          <w:tcPr>
            <w:tcW w:w="292" w:type="dxa"/>
            <w:noWrap/>
            <w:hideMark/>
          </w:tcPr>
          <w:p w14:paraId="7BD6B482" w14:textId="77777777" w:rsidR="00E66C4E" w:rsidRPr="00F2557A" w:rsidRDefault="00E66C4E" w:rsidP="007875CE">
            <w:pPr>
              <w:spacing w:line="360" w:lineRule="auto"/>
              <w:rPr>
                <w:color w:val="000000"/>
                <w:sz w:val="20"/>
                <w:szCs w:val="20"/>
              </w:rPr>
            </w:pPr>
          </w:p>
        </w:tc>
        <w:tc>
          <w:tcPr>
            <w:tcW w:w="1129" w:type="dxa"/>
            <w:noWrap/>
            <w:hideMark/>
          </w:tcPr>
          <w:p w14:paraId="76D7D8FC" w14:textId="77777777" w:rsidR="00E66C4E" w:rsidRPr="00F2557A" w:rsidRDefault="00E66C4E" w:rsidP="007875CE">
            <w:pPr>
              <w:spacing w:line="360" w:lineRule="auto"/>
              <w:rPr>
                <w:color w:val="000000"/>
                <w:sz w:val="20"/>
                <w:szCs w:val="20"/>
              </w:rPr>
            </w:pPr>
            <w:r w:rsidRPr="00F2557A">
              <w:rPr>
                <w:color w:val="000000"/>
                <w:sz w:val="20"/>
                <w:szCs w:val="20"/>
              </w:rPr>
              <w:t>CEEUE</w:t>
            </w:r>
          </w:p>
        </w:tc>
      </w:tr>
      <w:tr w:rsidR="00E66C4E" w:rsidRPr="00F2557A" w14:paraId="234AF6E4" w14:textId="77777777" w:rsidTr="007875CE">
        <w:trPr>
          <w:trHeight w:val="317"/>
        </w:trPr>
        <w:tc>
          <w:tcPr>
            <w:tcW w:w="1141" w:type="dxa"/>
            <w:noWrap/>
            <w:hideMark/>
          </w:tcPr>
          <w:p w14:paraId="546F29AC" w14:textId="77777777" w:rsidR="00E66C4E" w:rsidRPr="00F2557A" w:rsidRDefault="00E66C4E" w:rsidP="007875CE">
            <w:pPr>
              <w:spacing w:line="360" w:lineRule="auto"/>
              <w:rPr>
                <w:color w:val="000000"/>
                <w:sz w:val="20"/>
                <w:szCs w:val="20"/>
              </w:rPr>
            </w:pPr>
            <w:r w:rsidRPr="00F2557A">
              <w:rPr>
                <w:color w:val="000000"/>
                <w:sz w:val="20"/>
                <w:szCs w:val="20"/>
              </w:rPr>
              <w:t>RFO</w:t>
            </w:r>
          </w:p>
        </w:tc>
        <w:tc>
          <w:tcPr>
            <w:tcW w:w="290" w:type="dxa"/>
            <w:noWrap/>
            <w:hideMark/>
          </w:tcPr>
          <w:p w14:paraId="479E943C" w14:textId="77777777" w:rsidR="00E66C4E" w:rsidRPr="00F2557A" w:rsidRDefault="00E66C4E" w:rsidP="007875CE">
            <w:pPr>
              <w:spacing w:line="360" w:lineRule="auto"/>
              <w:rPr>
                <w:color w:val="000000"/>
                <w:sz w:val="20"/>
                <w:szCs w:val="20"/>
              </w:rPr>
            </w:pPr>
          </w:p>
        </w:tc>
        <w:tc>
          <w:tcPr>
            <w:tcW w:w="1206" w:type="dxa"/>
            <w:noWrap/>
            <w:hideMark/>
          </w:tcPr>
          <w:p w14:paraId="29A99917" w14:textId="77777777" w:rsidR="00E66C4E" w:rsidRPr="00F2557A" w:rsidRDefault="00E66C4E" w:rsidP="007875CE">
            <w:pPr>
              <w:spacing w:line="360" w:lineRule="auto"/>
              <w:rPr>
                <w:color w:val="000000"/>
                <w:sz w:val="20"/>
                <w:szCs w:val="20"/>
              </w:rPr>
            </w:pPr>
            <w:r w:rsidRPr="00F2557A">
              <w:rPr>
                <w:color w:val="000000"/>
                <w:sz w:val="20"/>
                <w:szCs w:val="20"/>
              </w:rPr>
              <w:t>EXPL</w:t>
            </w:r>
          </w:p>
        </w:tc>
        <w:tc>
          <w:tcPr>
            <w:tcW w:w="292" w:type="dxa"/>
            <w:noWrap/>
            <w:hideMark/>
          </w:tcPr>
          <w:p w14:paraId="6A62D248" w14:textId="77777777" w:rsidR="00E66C4E" w:rsidRPr="00F2557A" w:rsidRDefault="00E66C4E" w:rsidP="007875CE">
            <w:pPr>
              <w:spacing w:line="360" w:lineRule="auto"/>
              <w:rPr>
                <w:color w:val="000000"/>
                <w:sz w:val="20"/>
                <w:szCs w:val="20"/>
              </w:rPr>
            </w:pPr>
          </w:p>
        </w:tc>
        <w:tc>
          <w:tcPr>
            <w:tcW w:w="1129" w:type="dxa"/>
            <w:noWrap/>
            <w:hideMark/>
          </w:tcPr>
          <w:p w14:paraId="6C2A0692" w14:textId="77777777" w:rsidR="00E66C4E" w:rsidRPr="00F2557A" w:rsidRDefault="00E66C4E" w:rsidP="007875CE">
            <w:pPr>
              <w:spacing w:line="360" w:lineRule="auto"/>
              <w:rPr>
                <w:color w:val="000000"/>
                <w:sz w:val="20"/>
                <w:szCs w:val="20"/>
              </w:rPr>
            </w:pPr>
            <w:r w:rsidRPr="00F2557A">
              <w:rPr>
                <w:color w:val="000000"/>
                <w:sz w:val="20"/>
                <w:szCs w:val="20"/>
              </w:rPr>
              <w:t>FSUE</w:t>
            </w:r>
          </w:p>
        </w:tc>
      </w:tr>
      <w:tr w:rsidR="00E66C4E" w:rsidRPr="00F2557A" w14:paraId="3D3478EA" w14:textId="77777777" w:rsidTr="007875CE">
        <w:trPr>
          <w:trHeight w:val="317"/>
        </w:trPr>
        <w:tc>
          <w:tcPr>
            <w:tcW w:w="1141" w:type="dxa"/>
            <w:noWrap/>
            <w:hideMark/>
          </w:tcPr>
          <w:p w14:paraId="0DEE5961" w14:textId="77777777" w:rsidR="00E66C4E" w:rsidRPr="00F2557A" w:rsidRDefault="00E66C4E" w:rsidP="007875CE">
            <w:pPr>
              <w:spacing w:line="360" w:lineRule="auto"/>
              <w:rPr>
                <w:color w:val="000000"/>
                <w:sz w:val="20"/>
                <w:szCs w:val="20"/>
              </w:rPr>
            </w:pPr>
            <w:r w:rsidRPr="00F2557A">
              <w:rPr>
                <w:color w:val="000000"/>
                <w:sz w:val="20"/>
                <w:szCs w:val="20"/>
              </w:rPr>
              <w:t>MOG</w:t>
            </w:r>
          </w:p>
        </w:tc>
        <w:tc>
          <w:tcPr>
            <w:tcW w:w="290" w:type="dxa"/>
            <w:noWrap/>
            <w:hideMark/>
          </w:tcPr>
          <w:p w14:paraId="0BE79BD5" w14:textId="77777777" w:rsidR="00E66C4E" w:rsidRPr="00F2557A" w:rsidRDefault="00E66C4E" w:rsidP="007875CE">
            <w:pPr>
              <w:spacing w:line="360" w:lineRule="auto"/>
              <w:rPr>
                <w:color w:val="000000"/>
                <w:sz w:val="20"/>
                <w:szCs w:val="20"/>
              </w:rPr>
            </w:pPr>
          </w:p>
        </w:tc>
        <w:tc>
          <w:tcPr>
            <w:tcW w:w="1206" w:type="dxa"/>
            <w:noWrap/>
            <w:hideMark/>
          </w:tcPr>
          <w:p w14:paraId="4F51F9B1" w14:textId="77777777" w:rsidR="00E66C4E" w:rsidRPr="00F2557A" w:rsidRDefault="00E66C4E" w:rsidP="007875CE">
            <w:pPr>
              <w:spacing w:line="360" w:lineRule="auto"/>
              <w:rPr>
                <w:color w:val="000000"/>
                <w:sz w:val="20"/>
                <w:szCs w:val="20"/>
              </w:rPr>
            </w:pPr>
            <w:r w:rsidRPr="00F2557A">
              <w:rPr>
                <w:color w:val="000000"/>
                <w:sz w:val="20"/>
                <w:szCs w:val="20"/>
              </w:rPr>
              <w:t>REFI</w:t>
            </w:r>
          </w:p>
        </w:tc>
        <w:tc>
          <w:tcPr>
            <w:tcW w:w="292" w:type="dxa"/>
            <w:noWrap/>
            <w:hideMark/>
          </w:tcPr>
          <w:p w14:paraId="16E4E7CD" w14:textId="77777777" w:rsidR="00E66C4E" w:rsidRPr="00F2557A" w:rsidRDefault="00E66C4E" w:rsidP="007875CE">
            <w:pPr>
              <w:spacing w:line="360" w:lineRule="auto"/>
              <w:rPr>
                <w:color w:val="000000"/>
                <w:sz w:val="20"/>
                <w:szCs w:val="20"/>
              </w:rPr>
            </w:pPr>
          </w:p>
        </w:tc>
        <w:tc>
          <w:tcPr>
            <w:tcW w:w="1129" w:type="dxa"/>
            <w:noWrap/>
            <w:hideMark/>
          </w:tcPr>
          <w:p w14:paraId="669D578C" w14:textId="77777777" w:rsidR="00E66C4E" w:rsidRPr="00F2557A" w:rsidRDefault="00E66C4E" w:rsidP="007875CE">
            <w:pPr>
              <w:spacing w:line="360" w:lineRule="auto"/>
              <w:rPr>
                <w:color w:val="000000"/>
                <w:sz w:val="20"/>
                <w:szCs w:val="20"/>
              </w:rPr>
            </w:pPr>
            <w:r w:rsidRPr="00F2557A">
              <w:rPr>
                <w:color w:val="000000"/>
                <w:sz w:val="20"/>
                <w:szCs w:val="20"/>
              </w:rPr>
              <w:t>NWEE</w:t>
            </w:r>
          </w:p>
        </w:tc>
      </w:tr>
      <w:tr w:rsidR="00E66C4E" w:rsidRPr="00F2557A" w14:paraId="7DF11DC3" w14:textId="77777777" w:rsidTr="007875CE">
        <w:trPr>
          <w:trHeight w:val="317"/>
        </w:trPr>
        <w:tc>
          <w:tcPr>
            <w:tcW w:w="1141" w:type="dxa"/>
            <w:noWrap/>
            <w:hideMark/>
          </w:tcPr>
          <w:p w14:paraId="210F87CB" w14:textId="77777777" w:rsidR="00E66C4E" w:rsidRPr="00F2557A" w:rsidRDefault="00E66C4E" w:rsidP="007875CE">
            <w:pPr>
              <w:spacing w:line="360" w:lineRule="auto"/>
              <w:rPr>
                <w:color w:val="000000"/>
                <w:sz w:val="20"/>
                <w:szCs w:val="20"/>
              </w:rPr>
            </w:pPr>
            <w:r w:rsidRPr="00F2557A">
              <w:rPr>
                <w:color w:val="000000"/>
                <w:sz w:val="20"/>
                <w:szCs w:val="20"/>
              </w:rPr>
              <w:t>LPG1</w:t>
            </w:r>
          </w:p>
        </w:tc>
        <w:tc>
          <w:tcPr>
            <w:tcW w:w="290" w:type="dxa"/>
            <w:noWrap/>
            <w:hideMark/>
          </w:tcPr>
          <w:p w14:paraId="6BD947F7" w14:textId="77777777" w:rsidR="00E66C4E" w:rsidRPr="00F2557A" w:rsidRDefault="00E66C4E" w:rsidP="007875CE">
            <w:pPr>
              <w:spacing w:line="360" w:lineRule="auto"/>
              <w:rPr>
                <w:color w:val="000000"/>
                <w:sz w:val="20"/>
                <w:szCs w:val="20"/>
              </w:rPr>
            </w:pPr>
          </w:p>
        </w:tc>
        <w:tc>
          <w:tcPr>
            <w:tcW w:w="1206" w:type="dxa"/>
            <w:noWrap/>
            <w:hideMark/>
          </w:tcPr>
          <w:p w14:paraId="09AACB0A" w14:textId="77777777" w:rsidR="00E66C4E" w:rsidRPr="00F2557A" w:rsidRDefault="00E66C4E" w:rsidP="007875CE">
            <w:pPr>
              <w:spacing w:line="360" w:lineRule="auto"/>
              <w:rPr>
                <w:color w:val="000000"/>
                <w:sz w:val="20"/>
                <w:szCs w:val="20"/>
              </w:rPr>
            </w:pPr>
            <w:r w:rsidRPr="00F2557A">
              <w:rPr>
                <w:color w:val="000000"/>
                <w:sz w:val="20"/>
                <w:szCs w:val="20"/>
              </w:rPr>
              <w:t>ENEQ</w:t>
            </w:r>
          </w:p>
        </w:tc>
        <w:tc>
          <w:tcPr>
            <w:tcW w:w="292" w:type="dxa"/>
            <w:noWrap/>
            <w:hideMark/>
          </w:tcPr>
          <w:p w14:paraId="783BFF4B" w14:textId="77777777" w:rsidR="00E66C4E" w:rsidRPr="00F2557A" w:rsidRDefault="00E66C4E" w:rsidP="007875CE">
            <w:pPr>
              <w:spacing w:line="360" w:lineRule="auto"/>
              <w:rPr>
                <w:color w:val="000000"/>
                <w:sz w:val="20"/>
                <w:szCs w:val="20"/>
              </w:rPr>
            </w:pPr>
          </w:p>
        </w:tc>
        <w:tc>
          <w:tcPr>
            <w:tcW w:w="1129" w:type="dxa"/>
            <w:noWrap/>
            <w:hideMark/>
          </w:tcPr>
          <w:p w14:paraId="30BDD715" w14:textId="77777777" w:rsidR="00E66C4E" w:rsidRPr="00F2557A" w:rsidRDefault="00E66C4E" w:rsidP="007875CE">
            <w:pPr>
              <w:spacing w:line="360" w:lineRule="auto"/>
              <w:rPr>
                <w:color w:val="000000"/>
                <w:sz w:val="20"/>
                <w:szCs w:val="20"/>
              </w:rPr>
            </w:pPr>
            <w:r w:rsidRPr="00F2557A">
              <w:rPr>
                <w:color w:val="000000"/>
                <w:sz w:val="20"/>
                <w:szCs w:val="20"/>
              </w:rPr>
              <w:t>MEASTE</w:t>
            </w:r>
          </w:p>
        </w:tc>
      </w:tr>
      <w:tr w:rsidR="00E66C4E" w:rsidRPr="00F2557A" w14:paraId="730AD37F" w14:textId="77777777" w:rsidTr="007875CE">
        <w:trPr>
          <w:trHeight w:val="317"/>
        </w:trPr>
        <w:tc>
          <w:tcPr>
            <w:tcW w:w="1141" w:type="dxa"/>
            <w:noWrap/>
            <w:hideMark/>
          </w:tcPr>
          <w:p w14:paraId="260FB994" w14:textId="77777777" w:rsidR="00E66C4E" w:rsidRPr="00F2557A" w:rsidRDefault="00E66C4E" w:rsidP="007875CE">
            <w:pPr>
              <w:spacing w:line="360" w:lineRule="auto"/>
              <w:rPr>
                <w:color w:val="000000"/>
                <w:sz w:val="20"/>
                <w:szCs w:val="20"/>
              </w:rPr>
            </w:pPr>
            <w:r w:rsidRPr="00F2557A">
              <w:rPr>
                <w:color w:val="000000"/>
                <w:sz w:val="20"/>
                <w:szCs w:val="20"/>
              </w:rPr>
              <w:t>DISTLL</w:t>
            </w:r>
          </w:p>
        </w:tc>
        <w:tc>
          <w:tcPr>
            <w:tcW w:w="290" w:type="dxa"/>
            <w:noWrap/>
            <w:hideMark/>
          </w:tcPr>
          <w:p w14:paraId="444F206F" w14:textId="77777777" w:rsidR="00E66C4E" w:rsidRPr="00F2557A" w:rsidRDefault="00E66C4E" w:rsidP="007875CE">
            <w:pPr>
              <w:spacing w:line="360" w:lineRule="auto"/>
              <w:rPr>
                <w:color w:val="000000"/>
                <w:sz w:val="20"/>
                <w:szCs w:val="20"/>
              </w:rPr>
            </w:pPr>
          </w:p>
        </w:tc>
        <w:tc>
          <w:tcPr>
            <w:tcW w:w="1206" w:type="dxa"/>
            <w:noWrap/>
            <w:hideMark/>
          </w:tcPr>
          <w:p w14:paraId="2A9C089C" w14:textId="77777777" w:rsidR="00E66C4E" w:rsidRPr="00F2557A" w:rsidRDefault="00E66C4E" w:rsidP="007875CE">
            <w:pPr>
              <w:spacing w:line="360" w:lineRule="auto"/>
              <w:rPr>
                <w:color w:val="000000"/>
                <w:sz w:val="20"/>
                <w:szCs w:val="20"/>
              </w:rPr>
            </w:pPr>
            <w:r w:rsidRPr="00F2557A">
              <w:rPr>
                <w:color w:val="000000"/>
                <w:sz w:val="20"/>
                <w:szCs w:val="20"/>
              </w:rPr>
              <w:t>DRIL</w:t>
            </w:r>
          </w:p>
        </w:tc>
        <w:tc>
          <w:tcPr>
            <w:tcW w:w="292" w:type="dxa"/>
            <w:noWrap/>
            <w:hideMark/>
          </w:tcPr>
          <w:p w14:paraId="3F030AAF" w14:textId="77777777" w:rsidR="00E66C4E" w:rsidRPr="00F2557A" w:rsidRDefault="00E66C4E" w:rsidP="007875CE">
            <w:pPr>
              <w:spacing w:line="360" w:lineRule="auto"/>
              <w:rPr>
                <w:color w:val="000000"/>
                <w:sz w:val="20"/>
                <w:szCs w:val="20"/>
              </w:rPr>
            </w:pPr>
          </w:p>
        </w:tc>
        <w:tc>
          <w:tcPr>
            <w:tcW w:w="1129" w:type="dxa"/>
            <w:noWrap/>
            <w:hideMark/>
          </w:tcPr>
          <w:p w14:paraId="72BDB662" w14:textId="77777777" w:rsidR="00E66C4E" w:rsidRPr="00F2557A" w:rsidRDefault="00E66C4E" w:rsidP="007875CE">
            <w:pPr>
              <w:spacing w:line="360" w:lineRule="auto"/>
              <w:rPr>
                <w:color w:val="000000"/>
                <w:sz w:val="20"/>
                <w:szCs w:val="20"/>
              </w:rPr>
            </w:pPr>
            <w:r w:rsidRPr="00F2557A">
              <w:rPr>
                <w:color w:val="000000"/>
                <w:sz w:val="20"/>
                <w:szCs w:val="20"/>
              </w:rPr>
              <w:t>OAFRE</w:t>
            </w:r>
          </w:p>
        </w:tc>
      </w:tr>
      <w:tr w:rsidR="00E66C4E" w:rsidRPr="00F2557A" w14:paraId="72AA5A89" w14:textId="77777777" w:rsidTr="007875CE">
        <w:trPr>
          <w:trHeight w:val="317"/>
        </w:trPr>
        <w:tc>
          <w:tcPr>
            <w:tcW w:w="1141" w:type="dxa"/>
            <w:noWrap/>
            <w:hideMark/>
          </w:tcPr>
          <w:p w14:paraId="01609FC2" w14:textId="77777777" w:rsidR="00E66C4E" w:rsidRPr="00F2557A" w:rsidRDefault="00E66C4E" w:rsidP="007875CE">
            <w:pPr>
              <w:spacing w:line="360" w:lineRule="auto"/>
              <w:rPr>
                <w:color w:val="000000"/>
                <w:sz w:val="20"/>
                <w:szCs w:val="20"/>
              </w:rPr>
            </w:pPr>
            <w:r w:rsidRPr="00F2557A">
              <w:rPr>
                <w:color w:val="000000"/>
                <w:sz w:val="20"/>
                <w:szCs w:val="20"/>
              </w:rPr>
              <w:t>NAP</w:t>
            </w:r>
          </w:p>
        </w:tc>
        <w:tc>
          <w:tcPr>
            <w:tcW w:w="290" w:type="dxa"/>
            <w:noWrap/>
            <w:hideMark/>
          </w:tcPr>
          <w:p w14:paraId="72DD8940" w14:textId="77777777" w:rsidR="00E66C4E" w:rsidRPr="00F2557A" w:rsidRDefault="00E66C4E" w:rsidP="007875CE">
            <w:pPr>
              <w:spacing w:line="360" w:lineRule="auto"/>
              <w:rPr>
                <w:color w:val="000000"/>
                <w:sz w:val="20"/>
                <w:szCs w:val="20"/>
              </w:rPr>
            </w:pPr>
          </w:p>
        </w:tc>
        <w:tc>
          <w:tcPr>
            <w:tcW w:w="1206" w:type="dxa"/>
            <w:noWrap/>
            <w:hideMark/>
          </w:tcPr>
          <w:p w14:paraId="37E749CC" w14:textId="77777777" w:rsidR="00E66C4E" w:rsidRPr="00F2557A" w:rsidRDefault="00E66C4E" w:rsidP="007875CE">
            <w:pPr>
              <w:spacing w:line="360" w:lineRule="auto"/>
              <w:rPr>
                <w:color w:val="000000"/>
                <w:sz w:val="20"/>
                <w:szCs w:val="20"/>
              </w:rPr>
            </w:pPr>
            <w:r w:rsidRPr="00F2557A">
              <w:rPr>
                <w:color w:val="000000"/>
                <w:sz w:val="20"/>
                <w:szCs w:val="20"/>
              </w:rPr>
              <w:t>OGTR</w:t>
            </w:r>
          </w:p>
        </w:tc>
        <w:tc>
          <w:tcPr>
            <w:tcW w:w="292" w:type="dxa"/>
            <w:noWrap/>
            <w:hideMark/>
          </w:tcPr>
          <w:p w14:paraId="3F06EB8E" w14:textId="77777777" w:rsidR="00E66C4E" w:rsidRPr="00F2557A" w:rsidRDefault="00E66C4E" w:rsidP="007875CE">
            <w:pPr>
              <w:spacing w:line="360" w:lineRule="auto"/>
              <w:rPr>
                <w:color w:val="000000"/>
                <w:sz w:val="20"/>
                <w:szCs w:val="20"/>
              </w:rPr>
            </w:pPr>
          </w:p>
        </w:tc>
        <w:tc>
          <w:tcPr>
            <w:tcW w:w="1129" w:type="dxa"/>
            <w:noWrap/>
            <w:hideMark/>
          </w:tcPr>
          <w:p w14:paraId="07877544" w14:textId="77777777" w:rsidR="00E66C4E" w:rsidRPr="00F2557A" w:rsidRDefault="00E66C4E" w:rsidP="007875CE">
            <w:pPr>
              <w:spacing w:line="360" w:lineRule="auto"/>
              <w:rPr>
                <w:color w:val="000000"/>
                <w:sz w:val="20"/>
                <w:szCs w:val="20"/>
              </w:rPr>
            </w:pPr>
            <w:r w:rsidRPr="00F2557A">
              <w:rPr>
                <w:color w:val="000000"/>
                <w:sz w:val="20"/>
                <w:szCs w:val="20"/>
              </w:rPr>
              <w:t>MEDNAE</w:t>
            </w:r>
          </w:p>
        </w:tc>
      </w:tr>
      <w:tr w:rsidR="00E66C4E" w:rsidRPr="00F2557A" w14:paraId="441293AD" w14:textId="77777777" w:rsidTr="007875CE">
        <w:trPr>
          <w:trHeight w:val="317"/>
        </w:trPr>
        <w:tc>
          <w:tcPr>
            <w:tcW w:w="1141" w:type="dxa"/>
            <w:noWrap/>
            <w:hideMark/>
          </w:tcPr>
          <w:p w14:paraId="0C6039C0" w14:textId="77777777" w:rsidR="00E66C4E" w:rsidRPr="00F2557A" w:rsidRDefault="00E66C4E" w:rsidP="007875CE">
            <w:pPr>
              <w:spacing w:line="360" w:lineRule="auto"/>
              <w:rPr>
                <w:color w:val="000000"/>
                <w:sz w:val="20"/>
                <w:szCs w:val="20"/>
              </w:rPr>
            </w:pPr>
            <w:r w:rsidRPr="00F2557A">
              <w:rPr>
                <w:color w:val="000000"/>
                <w:sz w:val="20"/>
                <w:szCs w:val="20"/>
              </w:rPr>
              <w:t>BUN</w:t>
            </w:r>
          </w:p>
        </w:tc>
        <w:tc>
          <w:tcPr>
            <w:tcW w:w="290" w:type="dxa"/>
            <w:noWrap/>
            <w:hideMark/>
          </w:tcPr>
          <w:p w14:paraId="62943784" w14:textId="77777777" w:rsidR="00E66C4E" w:rsidRPr="00F2557A" w:rsidRDefault="00E66C4E" w:rsidP="007875CE">
            <w:pPr>
              <w:spacing w:line="360" w:lineRule="auto"/>
              <w:rPr>
                <w:color w:val="000000"/>
                <w:sz w:val="20"/>
                <w:szCs w:val="20"/>
              </w:rPr>
            </w:pPr>
            <w:r w:rsidRPr="00F2557A">
              <w:rPr>
                <w:color w:val="000000"/>
                <w:sz w:val="20"/>
                <w:szCs w:val="20"/>
              </w:rPr>
              <w:t> </w:t>
            </w:r>
          </w:p>
        </w:tc>
        <w:tc>
          <w:tcPr>
            <w:tcW w:w="1206" w:type="dxa"/>
            <w:noWrap/>
            <w:hideMark/>
          </w:tcPr>
          <w:p w14:paraId="6B22A8B4" w14:textId="77777777" w:rsidR="00E66C4E" w:rsidRPr="00F2557A" w:rsidRDefault="00E66C4E" w:rsidP="007875CE">
            <w:pPr>
              <w:spacing w:line="360" w:lineRule="auto"/>
              <w:rPr>
                <w:color w:val="000000"/>
                <w:sz w:val="20"/>
                <w:szCs w:val="20"/>
              </w:rPr>
            </w:pPr>
            <w:r w:rsidRPr="00F2557A">
              <w:rPr>
                <w:color w:val="000000"/>
                <w:sz w:val="20"/>
                <w:szCs w:val="20"/>
              </w:rPr>
              <w:t>OILQ</w:t>
            </w:r>
          </w:p>
        </w:tc>
        <w:tc>
          <w:tcPr>
            <w:tcW w:w="292" w:type="dxa"/>
            <w:noWrap/>
            <w:hideMark/>
          </w:tcPr>
          <w:p w14:paraId="2BAEF4DB" w14:textId="77777777" w:rsidR="00E66C4E" w:rsidRPr="00F2557A" w:rsidRDefault="00E66C4E" w:rsidP="007875CE">
            <w:pPr>
              <w:spacing w:line="360" w:lineRule="auto"/>
              <w:rPr>
                <w:color w:val="000000"/>
                <w:sz w:val="20"/>
                <w:szCs w:val="20"/>
              </w:rPr>
            </w:pPr>
            <w:r w:rsidRPr="00F2557A">
              <w:rPr>
                <w:color w:val="000000"/>
                <w:sz w:val="20"/>
                <w:szCs w:val="20"/>
              </w:rPr>
              <w:t> </w:t>
            </w:r>
          </w:p>
        </w:tc>
        <w:tc>
          <w:tcPr>
            <w:tcW w:w="1129" w:type="dxa"/>
            <w:noWrap/>
            <w:hideMark/>
          </w:tcPr>
          <w:p w14:paraId="71F44BF3" w14:textId="77777777" w:rsidR="00E66C4E" w:rsidRPr="00F2557A" w:rsidRDefault="00E66C4E" w:rsidP="007875CE">
            <w:pPr>
              <w:spacing w:line="360" w:lineRule="auto"/>
              <w:rPr>
                <w:color w:val="000000"/>
                <w:sz w:val="20"/>
                <w:szCs w:val="20"/>
              </w:rPr>
            </w:pPr>
            <w:r w:rsidRPr="00F2557A">
              <w:rPr>
                <w:color w:val="000000"/>
                <w:sz w:val="20"/>
                <w:szCs w:val="20"/>
              </w:rPr>
              <w:t> </w:t>
            </w:r>
          </w:p>
        </w:tc>
      </w:tr>
    </w:tbl>
    <w:p w14:paraId="17B82AFE" w14:textId="77777777" w:rsidR="00E66C4E" w:rsidRPr="00F2557A" w:rsidRDefault="00E66C4E" w:rsidP="00E66C4E">
      <w:pPr>
        <w:spacing w:line="360" w:lineRule="auto"/>
        <w:rPr>
          <w:lang w:eastAsia="zh-CN"/>
        </w:rPr>
      </w:pPr>
    </w:p>
    <w:p w14:paraId="0F560F45" w14:textId="77777777" w:rsidR="00E66C4E" w:rsidRPr="00F2557A" w:rsidRDefault="00E66C4E" w:rsidP="00E66C4E">
      <w:pPr>
        <w:spacing w:line="360" w:lineRule="auto"/>
        <w:jc w:val="center"/>
        <w:rPr>
          <w:b/>
          <w:bCs/>
          <w:sz w:val="22"/>
          <w:szCs w:val="22"/>
        </w:rPr>
      </w:pPr>
    </w:p>
    <w:p w14:paraId="739477FF" w14:textId="77777777" w:rsidR="00E66C4E" w:rsidRPr="00F2557A" w:rsidRDefault="00E66C4E" w:rsidP="00E66C4E">
      <w:pPr>
        <w:spacing w:line="360" w:lineRule="auto"/>
        <w:jc w:val="center"/>
        <w:rPr>
          <w:b/>
          <w:bCs/>
          <w:sz w:val="22"/>
          <w:szCs w:val="22"/>
        </w:rPr>
      </w:pPr>
    </w:p>
    <w:p w14:paraId="21CC58BD" w14:textId="77777777" w:rsidR="00E66C4E" w:rsidRPr="00F2557A" w:rsidRDefault="00E66C4E" w:rsidP="00E66C4E">
      <w:pPr>
        <w:spacing w:line="360" w:lineRule="auto"/>
        <w:jc w:val="center"/>
        <w:rPr>
          <w:b/>
          <w:bCs/>
          <w:sz w:val="22"/>
          <w:szCs w:val="22"/>
        </w:rPr>
      </w:pPr>
    </w:p>
    <w:p w14:paraId="3775221A" w14:textId="77777777" w:rsidR="00E66C4E" w:rsidRPr="00F2557A" w:rsidRDefault="00E66C4E" w:rsidP="00E66C4E">
      <w:pPr>
        <w:spacing w:line="360" w:lineRule="auto"/>
        <w:jc w:val="center"/>
        <w:rPr>
          <w:b/>
          <w:bCs/>
          <w:sz w:val="22"/>
          <w:szCs w:val="22"/>
        </w:rPr>
      </w:pPr>
    </w:p>
    <w:p w14:paraId="23AA1850" w14:textId="77777777" w:rsidR="00E66C4E" w:rsidRPr="00F2557A" w:rsidRDefault="00E66C4E" w:rsidP="00E66C4E">
      <w:pPr>
        <w:spacing w:line="360" w:lineRule="auto"/>
        <w:jc w:val="center"/>
        <w:rPr>
          <w:b/>
          <w:bCs/>
          <w:sz w:val="22"/>
          <w:szCs w:val="22"/>
        </w:rPr>
      </w:pPr>
    </w:p>
    <w:p w14:paraId="4F7378DF" w14:textId="77777777" w:rsidR="00E66C4E" w:rsidRPr="00F2557A" w:rsidRDefault="00E66C4E" w:rsidP="00E66C4E">
      <w:pPr>
        <w:spacing w:line="360" w:lineRule="auto"/>
        <w:jc w:val="center"/>
        <w:rPr>
          <w:b/>
          <w:bCs/>
          <w:sz w:val="22"/>
          <w:szCs w:val="22"/>
        </w:rPr>
      </w:pPr>
    </w:p>
    <w:p w14:paraId="1BF0EB9D" w14:textId="77777777" w:rsidR="00E66C4E" w:rsidRPr="00F2557A" w:rsidRDefault="00E66C4E" w:rsidP="00E66C4E">
      <w:pPr>
        <w:spacing w:line="360" w:lineRule="auto"/>
        <w:jc w:val="center"/>
        <w:rPr>
          <w:b/>
          <w:bCs/>
          <w:sz w:val="22"/>
          <w:szCs w:val="22"/>
        </w:rPr>
      </w:pPr>
    </w:p>
    <w:p w14:paraId="048BAF65" w14:textId="77777777" w:rsidR="00E66C4E" w:rsidRPr="00F2557A" w:rsidRDefault="00E66C4E" w:rsidP="00E66C4E">
      <w:pPr>
        <w:spacing w:line="360" w:lineRule="auto"/>
        <w:jc w:val="center"/>
        <w:rPr>
          <w:b/>
          <w:bCs/>
          <w:sz w:val="22"/>
          <w:szCs w:val="22"/>
        </w:rPr>
      </w:pPr>
    </w:p>
    <w:p w14:paraId="7DD4627F" w14:textId="77777777" w:rsidR="00E66C4E" w:rsidRPr="00F2557A" w:rsidRDefault="00E66C4E" w:rsidP="00E66C4E">
      <w:pPr>
        <w:spacing w:line="360" w:lineRule="auto"/>
        <w:jc w:val="center"/>
        <w:rPr>
          <w:b/>
          <w:bCs/>
          <w:sz w:val="22"/>
          <w:szCs w:val="22"/>
        </w:rPr>
      </w:pPr>
    </w:p>
    <w:p w14:paraId="57D393CD" w14:textId="77777777" w:rsidR="00E66C4E" w:rsidRPr="00F2557A" w:rsidRDefault="00E66C4E" w:rsidP="00E66C4E">
      <w:pPr>
        <w:spacing w:line="360" w:lineRule="auto"/>
        <w:jc w:val="center"/>
        <w:rPr>
          <w:b/>
          <w:bCs/>
          <w:sz w:val="22"/>
          <w:szCs w:val="22"/>
        </w:rPr>
      </w:pPr>
    </w:p>
    <w:p w14:paraId="6ADA0E70" w14:textId="77777777" w:rsidR="00E66C4E" w:rsidRPr="00F2557A" w:rsidRDefault="00E66C4E" w:rsidP="00E66C4E">
      <w:pPr>
        <w:spacing w:line="360" w:lineRule="auto"/>
        <w:jc w:val="center"/>
        <w:rPr>
          <w:b/>
          <w:bCs/>
          <w:sz w:val="22"/>
          <w:szCs w:val="22"/>
        </w:rPr>
      </w:pPr>
    </w:p>
    <w:p w14:paraId="4A68DF44" w14:textId="77777777" w:rsidR="00E66C4E" w:rsidRPr="00F2557A" w:rsidRDefault="00E66C4E" w:rsidP="00E66C4E">
      <w:pPr>
        <w:spacing w:line="360" w:lineRule="auto"/>
        <w:jc w:val="center"/>
        <w:rPr>
          <w:b/>
          <w:bCs/>
          <w:sz w:val="22"/>
          <w:szCs w:val="22"/>
        </w:rPr>
      </w:pPr>
    </w:p>
    <w:p w14:paraId="344A01DB" w14:textId="77777777" w:rsidR="00E66C4E" w:rsidRPr="00F2557A" w:rsidRDefault="00E66C4E" w:rsidP="00E66C4E">
      <w:pPr>
        <w:spacing w:line="360" w:lineRule="auto"/>
        <w:jc w:val="center"/>
        <w:rPr>
          <w:b/>
          <w:bCs/>
          <w:sz w:val="22"/>
          <w:szCs w:val="22"/>
        </w:rPr>
      </w:pPr>
    </w:p>
    <w:p w14:paraId="1635F358" w14:textId="77777777" w:rsidR="00E66C4E" w:rsidRPr="00F2557A" w:rsidRDefault="00E66C4E" w:rsidP="00E66C4E">
      <w:pPr>
        <w:spacing w:line="360" w:lineRule="auto"/>
        <w:jc w:val="center"/>
        <w:rPr>
          <w:b/>
          <w:bCs/>
          <w:sz w:val="22"/>
          <w:szCs w:val="22"/>
        </w:rPr>
      </w:pPr>
    </w:p>
    <w:p w14:paraId="2EC54712" w14:textId="77777777" w:rsidR="00E66C4E" w:rsidRPr="00F2557A" w:rsidRDefault="00E66C4E" w:rsidP="00E66C4E">
      <w:pPr>
        <w:spacing w:line="360" w:lineRule="auto"/>
        <w:jc w:val="center"/>
        <w:rPr>
          <w:b/>
          <w:bCs/>
          <w:sz w:val="22"/>
          <w:szCs w:val="22"/>
        </w:rPr>
      </w:pPr>
    </w:p>
    <w:p w14:paraId="614437AF" w14:textId="77777777" w:rsidR="00E66C4E" w:rsidRPr="00F2557A" w:rsidRDefault="00E66C4E" w:rsidP="00E66C4E">
      <w:pPr>
        <w:spacing w:line="360" w:lineRule="auto"/>
        <w:jc w:val="center"/>
        <w:rPr>
          <w:b/>
          <w:bCs/>
          <w:sz w:val="22"/>
          <w:szCs w:val="22"/>
        </w:rPr>
      </w:pPr>
    </w:p>
    <w:p w14:paraId="11190C9E" w14:textId="77777777" w:rsidR="00E66C4E" w:rsidRPr="00F2557A" w:rsidRDefault="00E66C4E" w:rsidP="00E66C4E">
      <w:pPr>
        <w:spacing w:line="360" w:lineRule="auto"/>
        <w:jc w:val="center"/>
        <w:rPr>
          <w:b/>
          <w:bCs/>
          <w:sz w:val="22"/>
          <w:szCs w:val="22"/>
        </w:rPr>
      </w:pPr>
    </w:p>
    <w:p w14:paraId="0905CD4A" w14:textId="77777777" w:rsidR="00E66C4E" w:rsidRPr="00F2557A" w:rsidRDefault="00E66C4E" w:rsidP="00E66C4E">
      <w:pPr>
        <w:spacing w:line="360" w:lineRule="auto"/>
        <w:jc w:val="center"/>
        <w:rPr>
          <w:b/>
          <w:bCs/>
          <w:sz w:val="22"/>
          <w:szCs w:val="22"/>
        </w:rPr>
      </w:pPr>
    </w:p>
    <w:p w14:paraId="3EA132BA" w14:textId="77777777" w:rsidR="00E66C4E" w:rsidRPr="00F2557A" w:rsidRDefault="00E66C4E" w:rsidP="00E66C4E">
      <w:pPr>
        <w:spacing w:line="360" w:lineRule="auto"/>
        <w:jc w:val="center"/>
        <w:rPr>
          <w:b/>
          <w:bCs/>
          <w:sz w:val="22"/>
          <w:szCs w:val="22"/>
        </w:rPr>
      </w:pPr>
    </w:p>
    <w:p w14:paraId="4923CECE" w14:textId="77777777" w:rsidR="00E66C4E" w:rsidRPr="00F2557A" w:rsidRDefault="00E66C4E" w:rsidP="00E66C4E">
      <w:pPr>
        <w:spacing w:line="360" w:lineRule="auto"/>
        <w:jc w:val="center"/>
        <w:rPr>
          <w:b/>
          <w:bCs/>
          <w:sz w:val="22"/>
          <w:szCs w:val="22"/>
        </w:rPr>
      </w:pPr>
    </w:p>
    <w:p w14:paraId="7DC18861" w14:textId="77777777" w:rsidR="00E66C4E" w:rsidRPr="00F2557A" w:rsidRDefault="00E66C4E" w:rsidP="00E66C4E">
      <w:pPr>
        <w:spacing w:line="360" w:lineRule="auto"/>
        <w:jc w:val="center"/>
        <w:rPr>
          <w:b/>
          <w:bCs/>
          <w:sz w:val="22"/>
          <w:szCs w:val="22"/>
        </w:rPr>
      </w:pPr>
    </w:p>
    <w:p w14:paraId="0499DF63" w14:textId="77777777" w:rsidR="00E66C4E" w:rsidRPr="00F2557A" w:rsidRDefault="00E66C4E" w:rsidP="00E66C4E">
      <w:pPr>
        <w:spacing w:line="360" w:lineRule="auto"/>
        <w:jc w:val="center"/>
        <w:rPr>
          <w:b/>
          <w:bCs/>
          <w:sz w:val="22"/>
          <w:szCs w:val="22"/>
        </w:rPr>
      </w:pPr>
    </w:p>
    <w:p w14:paraId="1E1B8D0B" w14:textId="77777777" w:rsidR="00E66C4E" w:rsidRPr="00F2557A" w:rsidRDefault="00E66C4E" w:rsidP="00E66C4E">
      <w:pPr>
        <w:spacing w:line="360" w:lineRule="auto"/>
        <w:jc w:val="center"/>
        <w:rPr>
          <w:b/>
          <w:bCs/>
          <w:sz w:val="22"/>
          <w:szCs w:val="22"/>
        </w:rPr>
      </w:pPr>
    </w:p>
    <w:p w14:paraId="21FE9BB1" w14:textId="77777777" w:rsidR="00E66C4E" w:rsidRPr="00F2557A" w:rsidRDefault="00E66C4E" w:rsidP="00E66C4E">
      <w:pPr>
        <w:spacing w:line="360" w:lineRule="auto"/>
        <w:jc w:val="center"/>
        <w:rPr>
          <w:b/>
          <w:bCs/>
          <w:sz w:val="22"/>
          <w:szCs w:val="22"/>
        </w:rPr>
      </w:pPr>
    </w:p>
    <w:p w14:paraId="3FA78DB9" w14:textId="77777777" w:rsidR="00E66C4E" w:rsidRPr="00F2557A" w:rsidRDefault="00E66C4E" w:rsidP="00E66C4E">
      <w:pPr>
        <w:spacing w:line="360" w:lineRule="auto"/>
        <w:jc w:val="center"/>
        <w:rPr>
          <w:b/>
          <w:bCs/>
          <w:sz w:val="22"/>
          <w:szCs w:val="22"/>
        </w:rPr>
      </w:pPr>
    </w:p>
    <w:p w14:paraId="19F4C36F" w14:textId="77777777" w:rsidR="00E66C4E" w:rsidRPr="00F2557A" w:rsidRDefault="00E66C4E" w:rsidP="00E66C4E">
      <w:pPr>
        <w:spacing w:line="360" w:lineRule="auto"/>
        <w:jc w:val="center"/>
        <w:rPr>
          <w:b/>
          <w:bCs/>
          <w:sz w:val="22"/>
          <w:szCs w:val="22"/>
        </w:rPr>
      </w:pPr>
    </w:p>
    <w:p w14:paraId="5DFA28E7" w14:textId="77777777" w:rsidR="00E66C4E" w:rsidRPr="00F2557A" w:rsidRDefault="00E66C4E" w:rsidP="00E66C4E">
      <w:pPr>
        <w:spacing w:line="360" w:lineRule="auto"/>
        <w:jc w:val="center"/>
        <w:rPr>
          <w:b/>
          <w:bCs/>
          <w:sz w:val="22"/>
          <w:szCs w:val="22"/>
        </w:rPr>
      </w:pPr>
    </w:p>
    <w:p w14:paraId="61000CDE" w14:textId="77777777" w:rsidR="00E66C4E" w:rsidRPr="00F2557A" w:rsidRDefault="00E66C4E" w:rsidP="00E66C4E">
      <w:pPr>
        <w:spacing w:line="360" w:lineRule="auto"/>
        <w:jc w:val="center"/>
        <w:rPr>
          <w:b/>
          <w:bCs/>
          <w:sz w:val="22"/>
          <w:szCs w:val="22"/>
        </w:rPr>
      </w:pPr>
    </w:p>
    <w:p w14:paraId="59FA9084" w14:textId="77777777" w:rsidR="00E66C4E" w:rsidRPr="00F2557A" w:rsidRDefault="00E66C4E" w:rsidP="00E66C4E">
      <w:pPr>
        <w:spacing w:line="360" w:lineRule="auto"/>
        <w:jc w:val="center"/>
        <w:rPr>
          <w:b/>
          <w:bCs/>
          <w:sz w:val="22"/>
          <w:szCs w:val="22"/>
        </w:rPr>
      </w:pPr>
    </w:p>
    <w:p w14:paraId="7C86F90F" w14:textId="77777777" w:rsidR="00E66C4E" w:rsidRPr="00F2557A" w:rsidRDefault="00E66C4E" w:rsidP="00E66C4E">
      <w:pPr>
        <w:spacing w:line="360" w:lineRule="auto"/>
        <w:jc w:val="center"/>
        <w:rPr>
          <w:b/>
          <w:bCs/>
          <w:sz w:val="22"/>
          <w:szCs w:val="22"/>
        </w:rPr>
      </w:pPr>
    </w:p>
    <w:p w14:paraId="610D9DDF" w14:textId="77777777" w:rsidR="00E66C4E" w:rsidRPr="00F2557A" w:rsidRDefault="00E66C4E" w:rsidP="00E66C4E">
      <w:pPr>
        <w:spacing w:line="360" w:lineRule="auto"/>
        <w:jc w:val="center"/>
        <w:rPr>
          <w:b/>
          <w:bCs/>
          <w:sz w:val="22"/>
          <w:szCs w:val="22"/>
        </w:rPr>
      </w:pPr>
    </w:p>
    <w:p w14:paraId="626E63BA" w14:textId="77777777" w:rsidR="00E66C4E" w:rsidRPr="00F2557A" w:rsidRDefault="00E66C4E" w:rsidP="00E66C4E">
      <w:pPr>
        <w:spacing w:line="360" w:lineRule="auto"/>
        <w:jc w:val="center"/>
        <w:rPr>
          <w:b/>
          <w:bCs/>
        </w:rPr>
      </w:pPr>
      <w:r w:rsidRPr="00F2557A">
        <w:rPr>
          <w:b/>
          <w:bCs/>
        </w:rPr>
        <w:lastRenderedPageBreak/>
        <w:t>Table A.II</w:t>
      </w:r>
    </w:p>
    <w:p w14:paraId="3FF4D01B" w14:textId="77777777" w:rsidR="00E66C4E" w:rsidRPr="00F2557A" w:rsidRDefault="00E66C4E" w:rsidP="00E66C4E">
      <w:pPr>
        <w:spacing w:line="360" w:lineRule="auto"/>
        <w:jc w:val="center"/>
        <w:rPr>
          <w:b/>
          <w:bCs/>
        </w:rPr>
      </w:pPr>
      <w:r w:rsidRPr="00F2557A">
        <w:rPr>
          <w:b/>
          <w:bCs/>
        </w:rPr>
        <w:t>Word List of Louvain Clustered Topics</w:t>
      </w:r>
    </w:p>
    <w:p w14:paraId="2DE0671D" w14:textId="77777777" w:rsidR="00E66C4E" w:rsidRPr="00F2557A" w:rsidRDefault="00E66C4E" w:rsidP="00E66C4E">
      <w:pPr>
        <w:spacing w:line="360" w:lineRule="auto"/>
        <w:jc w:val="center"/>
        <w:rPr>
          <w:bCs/>
          <w:sz w:val="22"/>
          <w:szCs w:val="22"/>
        </w:rPr>
      </w:pPr>
      <w:r w:rsidRPr="00F2557A">
        <w:rPr>
          <w:bCs/>
          <w:sz w:val="22"/>
          <w:szCs w:val="22"/>
        </w:rPr>
        <w:t>This table shows the top 20 tokens by frequency in each topical group.</w:t>
      </w:r>
    </w:p>
    <w:tbl>
      <w:tblPr>
        <w:tblW w:w="9321" w:type="dxa"/>
        <w:tblCellMar>
          <w:left w:w="0" w:type="dxa"/>
          <w:right w:w="0" w:type="dxa"/>
        </w:tblCellMar>
        <w:tblLook w:val="04A0" w:firstRow="1" w:lastRow="0" w:firstColumn="1" w:lastColumn="0" w:noHBand="0" w:noVBand="1"/>
      </w:tblPr>
      <w:tblGrid>
        <w:gridCol w:w="2511"/>
        <w:gridCol w:w="6810"/>
      </w:tblGrid>
      <w:tr w:rsidR="00E66C4E" w:rsidRPr="00F2557A" w14:paraId="57767081" w14:textId="77777777" w:rsidTr="007875CE">
        <w:trPr>
          <w:trHeight w:val="322"/>
        </w:trPr>
        <w:tc>
          <w:tcPr>
            <w:tcW w:w="2511"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14:paraId="14E08C12" w14:textId="77777777" w:rsidR="00E66C4E" w:rsidRPr="00921D49" w:rsidRDefault="00E66C4E" w:rsidP="007875CE">
            <w:pPr>
              <w:spacing w:line="360" w:lineRule="auto"/>
              <w:rPr>
                <w:b/>
                <w:bCs/>
                <w:color w:val="000000"/>
                <w:sz w:val="22"/>
                <w:szCs w:val="22"/>
              </w:rPr>
            </w:pPr>
            <w:r w:rsidRPr="00921D49">
              <w:rPr>
                <w:b/>
                <w:bCs/>
                <w:color w:val="000000"/>
                <w:sz w:val="22"/>
                <w:szCs w:val="22"/>
              </w:rPr>
              <w:t>Topic</w:t>
            </w:r>
          </w:p>
        </w:tc>
        <w:tc>
          <w:tcPr>
            <w:tcW w:w="6810" w:type="dxa"/>
            <w:tcBorders>
              <w:top w:val="single" w:sz="4" w:space="0" w:color="auto"/>
              <w:left w:val="nil"/>
              <w:bottom w:val="single" w:sz="4" w:space="0" w:color="auto"/>
              <w:right w:val="nil"/>
            </w:tcBorders>
            <w:shd w:val="clear" w:color="auto" w:fill="auto"/>
            <w:tcMar>
              <w:top w:w="15" w:type="dxa"/>
              <w:left w:w="15" w:type="dxa"/>
              <w:bottom w:w="0" w:type="dxa"/>
              <w:right w:w="15" w:type="dxa"/>
            </w:tcMar>
            <w:hideMark/>
          </w:tcPr>
          <w:p w14:paraId="056A3B6D" w14:textId="77777777" w:rsidR="00E66C4E" w:rsidRPr="00921D49" w:rsidRDefault="00E66C4E" w:rsidP="007875CE">
            <w:pPr>
              <w:spacing w:line="360" w:lineRule="auto"/>
              <w:jc w:val="center"/>
              <w:rPr>
                <w:b/>
                <w:bCs/>
                <w:color w:val="000000"/>
                <w:sz w:val="22"/>
                <w:szCs w:val="22"/>
              </w:rPr>
            </w:pPr>
            <w:r w:rsidRPr="00921D49">
              <w:rPr>
                <w:b/>
                <w:bCs/>
                <w:color w:val="000000"/>
                <w:sz w:val="22"/>
                <w:szCs w:val="22"/>
              </w:rPr>
              <w:t>Word List</w:t>
            </w:r>
          </w:p>
        </w:tc>
      </w:tr>
      <w:tr w:rsidR="00E66C4E" w:rsidRPr="00F2557A" w14:paraId="27D9C77E" w14:textId="77777777" w:rsidTr="007875CE">
        <w:trPr>
          <w:trHeight w:val="1288"/>
        </w:trPr>
        <w:tc>
          <w:tcPr>
            <w:tcW w:w="2511" w:type="dxa"/>
            <w:tcBorders>
              <w:top w:val="single" w:sz="4" w:space="0" w:color="auto"/>
              <w:left w:val="nil"/>
              <w:bottom w:val="nil"/>
              <w:right w:val="nil"/>
            </w:tcBorders>
            <w:shd w:val="clear" w:color="auto" w:fill="auto"/>
            <w:noWrap/>
            <w:tcMar>
              <w:top w:w="15" w:type="dxa"/>
              <w:left w:w="15" w:type="dxa"/>
              <w:bottom w:w="0" w:type="dxa"/>
              <w:right w:w="15" w:type="dxa"/>
            </w:tcMar>
            <w:hideMark/>
          </w:tcPr>
          <w:p w14:paraId="75C6EFA2" w14:textId="77777777" w:rsidR="00E66C4E" w:rsidRPr="00F2557A" w:rsidRDefault="00E66C4E" w:rsidP="007875CE">
            <w:pPr>
              <w:spacing w:line="360" w:lineRule="auto"/>
              <w:rPr>
                <w:color w:val="000000"/>
                <w:sz w:val="22"/>
                <w:szCs w:val="22"/>
              </w:rPr>
            </w:pPr>
            <w:r w:rsidRPr="00F2557A">
              <w:rPr>
                <w:color w:val="000000"/>
                <w:sz w:val="22"/>
                <w:szCs w:val="22"/>
              </w:rPr>
              <w:t>global oil market (</w:t>
            </w:r>
            <w:proofErr w:type="spellStart"/>
            <w:r w:rsidRPr="00F2557A">
              <w:rPr>
                <w:color w:val="000000"/>
                <w:sz w:val="22"/>
                <w:szCs w:val="22"/>
              </w:rPr>
              <w:t>gom</w:t>
            </w:r>
            <w:proofErr w:type="spellEnd"/>
            <w:r w:rsidRPr="00F2557A">
              <w:rPr>
                <w:color w:val="000000"/>
                <w:sz w:val="22"/>
                <w:szCs w:val="22"/>
              </w:rPr>
              <w:t>)</w:t>
            </w:r>
          </w:p>
        </w:tc>
        <w:tc>
          <w:tcPr>
            <w:tcW w:w="6810" w:type="dxa"/>
            <w:tcBorders>
              <w:top w:val="single" w:sz="4" w:space="0" w:color="auto"/>
              <w:left w:val="nil"/>
              <w:bottom w:val="nil"/>
              <w:right w:val="nil"/>
            </w:tcBorders>
            <w:shd w:val="clear" w:color="auto" w:fill="auto"/>
            <w:tcMar>
              <w:top w:w="15" w:type="dxa"/>
              <w:left w:w="15" w:type="dxa"/>
              <w:bottom w:w="0" w:type="dxa"/>
              <w:right w:w="15" w:type="dxa"/>
            </w:tcMar>
            <w:hideMark/>
          </w:tcPr>
          <w:p w14:paraId="6BE413D5" w14:textId="77777777" w:rsidR="00E66C4E" w:rsidRPr="00F2557A" w:rsidRDefault="00E66C4E" w:rsidP="007875CE">
            <w:pPr>
              <w:spacing w:line="360" w:lineRule="auto"/>
              <w:rPr>
                <w:color w:val="000000"/>
                <w:sz w:val="22"/>
                <w:szCs w:val="22"/>
              </w:rPr>
            </w:pPr>
            <w:r w:rsidRPr="00F2557A">
              <w:rPr>
                <w:color w:val="000000"/>
                <w:sz w:val="22"/>
                <w:szCs w:val="22"/>
              </w:rPr>
              <w:t xml:space="preserve">oil (4,136,780), barrel (1,226,580), brent (526,719), </w:t>
            </w:r>
            <w:proofErr w:type="spellStart"/>
            <w:r w:rsidRPr="00F2557A">
              <w:rPr>
                <w:color w:val="000000"/>
                <w:sz w:val="22"/>
                <w:szCs w:val="22"/>
              </w:rPr>
              <w:t>refin</w:t>
            </w:r>
            <w:proofErr w:type="spellEnd"/>
            <w:r w:rsidRPr="00F2557A">
              <w:rPr>
                <w:color w:val="000000"/>
                <w:sz w:val="22"/>
                <w:szCs w:val="22"/>
              </w:rPr>
              <w:t xml:space="preserve"> (411,872), </w:t>
            </w:r>
            <w:proofErr w:type="spellStart"/>
            <w:r w:rsidRPr="00F2557A">
              <w:rPr>
                <w:color w:val="000000"/>
                <w:sz w:val="22"/>
                <w:szCs w:val="22"/>
              </w:rPr>
              <w:t>crude.oil</w:t>
            </w:r>
            <w:proofErr w:type="spellEnd"/>
            <w:r w:rsidRPr="00F2557A">
              <w:rPr>
                <w:color w:val="000000"/>
                <w:sz w:val="22"/>
                <w:szCs w:val="22"/>
              </w:rPr>
              <w:t xml:space="preserve"> (409,276), </w:t>
            </w:r>
            <w:proofErr w:type="spellStart"/>
            <w:r w:rsidRPr="00F2557A">
              <w:rPr>
                <w:color w:val="000000"/>
                <w:sz w:val="22"/>
                <w:szCs w:val="22"/>
              </w:rPr>
              <w:t>opec</w:t>
            </w:r>
            <w:proofErr w:type="spellEnd"/>
            <w:r w:rsidRPr="00F2557A">
              <w:rPr>
                <w:color w:val="000000"/>
                <w:sz w:val="22"/>
                <w:szCs w:val="22"/>
              </w:rPr>
              <w:t xml:space="preserve"> (394,754), petroleum (293,525), heat (291,997), diesel (276,319), </w:t>
            </w:r>
            <w:proofErr w:type="spellStart"/>
            <w:r w:rsidRPr="00F2557A">
              <w:rPr>
                <w:color w:val="000000"/>
                <w:sz w:val="22"/>
                <w:szCs w:val="22"/>
              </w:rPr>
              <w:t>barg</w:t>
            </w:r>
            <w:proofErr w:type="spellEnd"/>
            <w:r w:rsidRPr="00F2557A">
              <w:rPr>
                <w:color w:val="000000"/>
                <w:sz w:val="22"/>
                <w:szCs w:val="22"/>
              </w:rPr>
              <w:t xml:space="preserve"> (194,018), </w:t>
            </w:r>
            <w:proofErr w:type="spellStart"/>
            <w:r w:rsidRPr="00F2557A">
              <w:rPr>
                <w:color w:val="000000"/>
                <w:sz w:val="22"/>
                <w:szCs w:val="22"/>
              </w:rPr>
              <w:t>ipe</w:t>
            </w:r>
            <w:proofErr w:type="spellEnd"/>
            <w:r w:rsidRPr="00F2557A">
              <w:rPr>
                <w:color w:val="000000"/>
                <w:sz w:val="22"/>
                <w:szCs w:val="22"/>
              </w:rPr>
              <w:t xml:space="preserve"> (175,841), distil (167,863), tanker (142,160), </w:t>
            </w:r>
            <w:proofErr w:type="spellStart"/>
            <w:r w:rsidRPr="00F2557A">
              <w:rPr>
                <w:color w:val="000000"/>
                <w:sz w:val="22"/>
                <w:szCs w:val="22"/>
              </w:rPr>
              <w:t>sulphur</w:t>
            </w:r>
            <w:proofErr w:type="spellEnd"/>
            <w:r w:rsidRPr="00F2557A">
              <w:rPr>
                <w:color w:val="000000"/>
                <w:sz w:val="22"/>
                <w:szCs w:val="22"/>
              </w:rPr>
              <w:t xml:space="preserve"> (140,039), gallon (136,243), </w:t>
            </w:r>
            <w:proofErr w:type="spellStart"/>
            <w:r w:rsidRPr="00F2557A">
              <w:rPr>
                <w:color w:val="000000"/>
                <w:sz w:val="22"/>
                <w:szCs w:val="22"/>
              </w:rPr>
              <w:t>eia</w:t>
            </w:r>
            <w:proofErr w:type="spellEnd"/>
            <w:r w:rsidRPr="00F2557A">
              <w:rPr>
                <w:color w:val="000000"/>
                <w:sz w:val="22"/>
                <w:szCs w:val="22"/>
              </w:rPr>
              <w:t xml:space="preserve"> (127,622), </w:t>
            </w:r>
            <w:proofErr w:type="spellStart"/>
            <w:r w:rsidRPr="00F2557A">
              <w:rPr>
                <w:color w:val="000000"/>
                <w:sz w:val="22"/>
                <w:szCs w:val="22"/>
              </w:rPr>
              <w:t>nwe</w:t>
            </w:r>
            <w:proofErr w:type="spellEnd"/>
            <w:r w:rsidRPr="00F2557A">
              <w:rPr>
                <w:color w:val="000000"/>
                <w:sz w:val="22"/>
                <w:szCs w:val="22"/>
              </w:rPr>
              <w:t xml:space="preserve"> (70,962), </w:t>
            </w:r>
            <w:proofErr w:type="spellStart"/>
            <w:r w:rsidRPr="00F2557A">
              <w:rPr>
                <w:color w:val="000000"/>
                <w:sz w:val="22"/>
                <w:szCs w:val="22"/>
              </w:rPr>
              <w:t>ara</w:t>
            </w:r>
            <w:proofErr w:type="spellEnd"/>
            <w:r w:rsidRPr="00F2557A">
              <w:rPr>
                <w:color w:val="000000"/>
                <w:sz w:val="22"/>
                <w:szCs w:val="22"/>
              </w:rPr>
              <w:t xml:space="preserve"> (62,293), </w:t>
            </w:r>
            <w:proofErr w:type="spellStart"/>
            <w:proofErr w:type="gramStart"/>
            <w:r w:rsidRPr="00F2557A">
              <w:rPr>
                <w:color w:val="000000"/>
                <w:sz w:val="22"/>
                <w:szCs w:val="22"/>
              </w:rPr>
              <w:t>energi.inform</w:t>
            </w:r>
            <w:proofErr w:type="gramEnd"/>
            <w:r w:rsidRPr="00F2557A">
              <w:rPr>
                <w:color w:val="000000"/>
                <w:sz w:val="22"/>
                <w:szCs w:val="22"/>
              </w:rPr>
              <w:t>.administr</w:t>
            </w:r>
            <w:proofErr w:type="spellEnd"/>
            <w:r w:rsidRPr="00F2557A">
              <w:rPr>
                <w:color w:val="000000"/>
                <w:sz w:val="22"/>
                <w:szCs w:val="22"/>
              </w:rPr>
              <w:t xml:space="preserve"> (55,927), bunker (47,736)</w:t>
            </w:r>
          </w:p>
        </w:tc>
      </w:tr>
      <w:tr w:rsidR="00E66C4E" w:rsidRPr="00F2557A" w14:paraId="5CE9CC64" w14:textId="77777777" w:rsidTr="007875CE">
        <w:trPr>
          <w:trHeight w:val="1288"/>
        </w:trPr>
        <w:tc>
          <w:tcPr>
            <w:tcW w:w="2511" w:type="dxa"/>
            <w:tcBorders>
              <w:top w:val="nil"/>
              <w:left w:val="nil"/>
              <w:bottom w:val="nil"/>
              <w:right w:val="nil"/>
            </w:tcBorders>
            <w:shd w:val="clear" w:color="auto" w:fill="auto"/>
            <w:noWrap/>
            <w:tcMar>
              <w:top w:w="15" w:type="dxa"/>
              <w:left w:w="15" w:type="dxa"/>
              <w:bottom w:w="0" w:type="dxa"/>
              <w:right w:w="15" w:type="dxa"/>
            </w:tcMar>
            <w:hideMark/>
          </w:tcPr>
          <w:p w14:paraId="68C70304" w14:textId="77777777" w:rsidR="00E66C4E" w:rsidRPr="00F2557A" w:rsidRDefault="00E66C4E" w:rsidP="007875CE">
            <w:pPr>
              <w:spacing w:line="360" w:lineRule="auto"/>
              <w:rPr>
                <w:color w:val="000000"/>
                <w:sz w:val="22"/>
                <w:szCs w:val="22"/>
              </w:rPr>
            </w:pPr>
            <w:r w:rsidRPr="00F2557A">
              <w:rPr>
                <w:color w:val="000000"/>
                <w:sz w:val="22"/>
                <w:szCs w:val="22"/>
              </w:rPr>
              <w:t>energy/power generation (</w:t>
            </w:r>
            <w:proofErr w:type="spellStart"/>
            <w:r w:rsidRPr="00F2557A">
              <w:rPr>
                <w:color w:val="000000"/>
                <w:sz w:val="22"/>
                <w:szCs w:val="22"/>
              </w:rPr>
              <w:t>epg</w:t>
            </w:r>
            <w:proofErr w:type="spellEnd"/>
            <w:r w:rsidRPr="00F2557A">
              <w:rPr>
                <w:color w:val="000000"/>
                <w:sz w:val="22"/>
                <w:szCs w:val="22"/>
              </w:rPr>
              <w:t>)</w:t>
            </w:r>
          </w:p>
        </w:tc>
        <w:tc>
          <w:tcPr>
            <w:tcW w:w="6810" w:type="dxa"/>
            <w:tcBorders>
              <w:top w:val="nil"/>
              <w:left w:val="nil"/>
              <w:bottom w:val="nil"/>
              <w:right w:val="nil"/>
            </w:tcBorders>
            <w:shd w:val="clear" w:color="auto" w:fill="auto"/>
            <w:tcMar>
              <w:top w:w="15" w:type="dxa"/>
              <w:left w:w="15" w:type="dxa"/>
              <w:bottom w:w="0" w:type="dxa"/>
              <w:right w:w="15" w:type="dxa"/>
            </w:tcMar>
            <w:hideMark/>
          </w:tcPr>
          <w:p w14:paraId="35CB8CEA" w14:textId="77777777" w:rsidR="00E66C4E" w:rsidRPr="00F2557A" w:rsidRDefault="00E66C4E" w:rsidP="007875CE">
            <w:pPr>
              <w:spacing w:line="360" w:lineRule="auto"/>
              <w:rPr>
                <w:color w:val="000000"/>
                <w:sz w:val="22"/>
                <w:szCs w:val="22"/>
              </w:rPr>
            </w:pPr>
            <w:r w:rsidRPr="00F2557A">
              <w:rPr>
                <w:color w:val="000000"/>
                <w:sz w:val="22"/>
                <w:szCs w:val="22"/>
              </w:rPr>
              <w:t xml:space="preserve">gas (2,082,748), </w:t>
            </w:r>
            <w:proofErr w:type="spellStart"/>
            <w:r w:rsidRPr="00F2557A">
              <w:rPr>
                <w:color w:val="000000"/>
                <w:sz w:val="22"/>
                <w:szCs w:val="22"/>
              </w:rPr>
              <w:t>energi</w:t>
            </w:r>
            <w:proofErr w:type="spellEnd"/>
            <w:r w:rsidRPr="00F2557A">
              <w:rPr>
                <w:color w:val="000000"/>
                <w:sz w:val="22"/>
                <w:szCs w:val="22"/>
              </w:rPr>
              <w:t xml:space="preserve"> (1,385,165), coal (510,535), </w:t>
            </w:r>
            <w:proofErr w:type="spellStart"/>
            <w:r w:rsidRPr="00F2557A">
              <w:rPr>
                <w:color w:val="000000"/>
                <w:sz w:val="22"/>
                <w:szCs w:val="22"/>
              </w:rPr>
              <w:t>outag</w:t>
            </w:r>
            <w:proofErr w:type="spellEnd"/>
            <w:r w:rsidRPr="00F2557A">
              <w:rPr>
                <w:color w:val="000000"/>
                <w:sz w:val="22"/>
                <w:szCs w:val="22"/>
              </w:rPr>
              <w:t xml:space="preserve"> (409,463), nuclear (381,919), </w:t>
            </w:r>
            <w:proofErr w:type="spellStart"/>
            <w:r w:rsidRPr="00F2557A">
              <w:rPr>
                <w:color w:val="000000"/>
                <w:sz w:val="22"/>
                <w:szCs w:val="22"/>
              </w:rPr>
              <w:t>electr</w:t>
            </w:r>
            <w:proofErr w:type="spellEnd"/>
            <w:r w:rsidRPr="00F2557A">
              <w:rPr>
                <w:color w:val="000000"/>
                <w:sz w:val="22"/>
                <w:szCs w:val="22"/>
              </w:rPr>
              <w:t xml:space="preserve"> (326,305), </w:t>
            </w:r>
            <w:proofErr w:type="spellStart"/>
            <w:r w:rsidRPr="00F2557A">
              <w:rPr>
                <w:color w:val="000000"/>
                <w:sz w:val="22"/>
                <w:szCs w:val="22"/>
              </w:rPr>
              <w:t>generat</w:t>
            </w:r>
            <w:proofErr w:type="spellEnd"/>
            <w:r w:rsidRPr="00F2557A">
              <w:rPr>
                <w:color w:val="000000"/>
                <w:sz w:val="22"/>
                <w:szCs w:val="22"/>
              </w:rPr>
              <w:t xml:space="preserve"> (225,899), </w:t>
            </w:r>
            <w:proofErr w:type="spellStart"/>
            <w:r w:rsidRPr="00F2557A">
              <w:rPr>
                <w:color w:val="000000"/>
                <w:sz w:val="22"/>
                <w:szCs w:val="22"/>
              </w:rPr>
              <w:t>equiti</w:t>
            </w:r>
            <w:proofErr w:type="spellEnd"/>
            <w:r w:rsidRPr="00F2557A">
              <w:rPr>
                <w:color w:val="000000"/>
                <w:sz w:val="22"/>
                <w:szCs w:val="22"/>
              </w:rPr>
              <w:t xml:space="preserve"> (184,324), mine (178,868), lead (165,664), </w:t>
            </w:r>
            <w:proofErr w:type="spellStart"/>
            <w:r w:rsidRPr="00F2557A">
              <w:rPr>
                <w:color w:val="000000"/>
                <w:sz w:val="22"/>
                <w:szCs w:val="22"/>
              </w:rPr>
              <w:t>lng</w:t>
            </w:r>
            <w:proofErr w:type="spellEnd"/>
            <w:r w:rsidRPr="00F2557A">
              <w:rPr>
                <w:color w:val="000000"/>
                <w:sz w:val="22"/>
                <w:szCs w:val="22"/>
              </w:rPr>
              <w:t xml:space="preserve"> (162,184), </w:t>
            </w:r>
            <w:proofErr w:type="spellStart"/>
            <w:r w:rsidRPr="00F2557A">
              <w:rPr>
                <w:color w:val="000000"/>
                <w:sz w:val="22"/>
                <w:szCs w:val="22"/>
              </w:rPr>
              <w:t>addit</w:t>
            </w:r>
            <w:proofErr w:type="spellEnd"/>
            <w:r w:rsidRPr="00F2557A">
              <w:rPr>
                <w:color w:val="000000"/>
                <w:sz w:val="22"/>
                <w:szCs w:val="22"/>
              </w:rPr>
              <w:t xml:space="preserve"> (142,116), reactor (125,164), renew (120,903), solar (101,509), case (91,068), miner (90,722), grid (79,484), hydro (69,220), </w:t>
            </w:r>
            <w:proofErr w:type="spellStart"/>
            <w:proofErr w:type="gramStart"/>
            <w:r w:rsidRPr="00F2557A">
              <w:rPr>
                <w:color w:val="000000"/>
                <w:sz w:val="22"/>
                <w:szCs w:val="22"/>
              </w:rPr>
              <w:t>power.generat</w:t>
            </w:r>
            <w:proofErr w:type="spellEnd"/>
            <w:proofErr w:type="gramEnd"/>
            <w:r w:rsidRPr="00F2557A">
              <w:rPr>
                <w:color w:val="000000"/>
                <w:sz w:val="22"/>
                <w:szCs w:val="22"/>
              </w:rPr>
              <w:t xml:space="preserve"> (53,787)</w:t>
            </w:r>
          </w:p>
        </w:tc>
      </w:tr>
      <w:tr w:rsidR="00E66C4E" w:rsidRPr="00F2557A" w14:paraId="4F01D4D8" w14:textId="77777777" w:rsidTr="007875CE">
        <w:trPr>
          <w:trHeight w:val="1288"/>
        </w:trPr>
        <w:tc>
          <w:tcPr>
            <w:tcW w:w="2511" w:type="dxa"/>
            <w:tcBorders>
              <w:top w:val="nil"/>
              <w:left w:val="nil"/>
              <w:bottom w:val="nil"/>
              <w:right w:val="nil"/>
            </w:tcBorders>
            <w:shd w:val="clear" w:color="auto" w:fill="auto"/>
            <w:noWrap/>
            <w:tcMar>
              <w:top w:w="15" w:type="dxa"/>
              <w:left w:w="15" w:type="dxa"/>
              <w:bottom w:w="0" w:type="dxa"/>
              <w:right w:w="15" w:type="dxa"/>
            </w:tcMar>
            <w:hideMark/>
          </w:tcPr>
          <w:p w14:paraId="1052FAF0" w14:textId="77777777" w:rsidR="00E66C4E" w:rsidRPr="00F2557A" w:rsidRDefault="00E66C4E" w:rsidP="007875CE">
            <w:pPr>
              <w:spacing w:line="360" w:lineRule="auto"/>
              <w:rPr>
                <w:color w:val="000000"/>
                <w:sz w:val="22"/>
                <w:szCs w:val="22"/>
              </w:rPr>
            </w:pPr>
            <w:r w:rsidRPr="00F2557A">
              <w:rPr>
                <w:color w:val="000000"/>
                <w:sz w:val="22"/>
                <w:szCs w:val="22"/>
              </w:rPr>
              <w:t>company (co)</w:t>
            </w:r>
          </w:p>
        </w:tc>
        <w:tc>
          <w:tcPr>
            <w:tcW w:w="6810" w:type="dxa"/>
            <w:tcBorders>
              <w:top w:val="nil"/>
              <w:left w:val="nil"/>
              <w:bottom w:val="nil"/>
              <w:right w:val="nil"/>
            </w:tcBorders>
            <w:shd w:val="clear" w:color="auto" w:fill="auto"/>
            <w:tcMar>
              <w:top w:w="15" w:type="dxa"/>
              <w:left w:w="15" w:type="dxa"/>
              <w:bottom w:w="0" w:type="dxa"/>
              <w:right w:w="15" w:type="dxa"/>
            </w:tcMar>
            <w:hideMark/>
          </w:tcPr>
          <w:p w14:paraId="5A717E29" w14:textId="77777777" w:rsidR="00E66C4E" w:rsidRPr="00F2557A" w:rsidRDefault="00E66C4E" w:rsidP="007875CE">
            <w:pPr>
              <w:spacing w:line="360" w:lineRule="auto"/>
              <w:rPr>
                <w:color w:val="000000"/>
                <w:sz w:val="22"/>
                <w:szCs w:val="22"/>
              </w:rPr>
            </w:pPr>
            <w:r w:rsidRPr="00F2557A">
              <w:rPr>
                <w:color w:val="000000"/>
                <w:sz w:val="22"/>
                <w:szCs w:val="22"/>
              </w:rPr>
              <w:t xml:space="preserve">fuel (1,483,081), bp (369,851), shell (369,655), </w:t>
            </w:r>
            <w:proofErr w:type="spellStart"/>
            <w:r w:rsidRPr="00F2557A">
              <w:rPr>
                <w:color w:val="000000"/>
                <w:sz w:val="22"/>
                <w:szCs w:val="22"/>
              </w:rPr>
              <w:t>vitol</w:t>
            </w:r>
            <w:proofErr w:type="spellEnd"/>
            <w:r w:rsidRPr="00F2557A">
              <w:rPr>
                <w:color w:val="000000"/>
                <w:sz w:val="22"/>
                <w:szCs w:val="22"/>
              </w:rPr>
              <w:t xml:space="preserve"> (237,656), </w:t>
            </w:r>
            <w:proofErr w:type="spellStart"/>
            <w:r w:rsidRPr="00F2557A">
              <w:rPr>
                <w:color w:val="000000"/>
                <w:sz w:val="22"/>
                <w:szCs w:val="22"/>
              </w:rPr>
              <w:t>mrpl</w:t>
            </w:r>
            <w:proofErr w:type="spellEnd"/>
            <w:r w:rsidRPr="00F2557A">
              <w:rPr>
                <w:color w:val="000000"/>
                <w:sz w:val="22"/>
                <w:szCs w:val="22"/>
              </w:rPr>
              <w:t xml:space="preserve"> (220,506), </w:t>
            </w:r>
            <w:proofErr w:type="spellStart"/>
            <w:r w:rsidRPr="00F2557A">
              <w:rPr>
                <w:color w:val="000000"/>
                <w:sz w:val="22"/>
                <w:szCs w:val="22"/>
              </w:rPr>
              <w:t>hsfo</w:t>
            </w:r>
            <w:proofErr w:type="spellEnd"/>
            <w:r w:rsidRPr="00F2557A">
              <w:rPr>
                <w:color w:val="000000"/>
                <w:sz w:val="22"/>
                <w:szCs w:val="22"/>
              </w:rPr>
              <w:t xml:space="preserve"> (158,878), </w:t>
            </w:r>
            <w:proofErr w:type="spellStart"/>
            <w:r w:rsidRPr="00F2557A">
              <w:rPr>
                <w:color w:val="000000"/>
                <w:sz w:val="22"/>
                <w:szCs w:val="22"/>
              </w:rPr>
              <w:t>glencor</w:t>
            </w:r>
            <w:proofErr w:type="spellEnd"/>
            <w:r w:rsidRPr="00F2557A">
              <w:rPr>
                <w:color w:val="000000"/>
                <w:sz w:val="22"/>
                <w:szCs w:val="22"/>
              </w:rPr>
              <w:t xml:space="preserve"> (144,515), </w:t>
            </w:r>
            <w:proofErr w:type="spellStart"/>
            <w:r w:rsidRPr="00F2557A">
              <w:rPr>
                <w:color w:val="000000"/>
                <w:sz w:val="22"/>
                <w:szCs w:val="22"/>
              </w:rPr>
              <w:t>exxon</w:t>
            </w:r>
            <w:proofErr w:type="spellEnd"/>
            <w:r w:rsidRPr="00F2557A">
              <w:rPr>
                <w:color w:val="000000"/>
                <w:sz w:val="22"/>
                <w:szCs w:val="22"/>
              </w:rPr>
              <w:t xml:space="preserve"> (136,651), mop (121,139), </w:t>
            </w:r>
            <w:proofErr w:type="spellStart"/>
            <w:proofErr w:type="gramStart"/>
            <w:r w:rsidRPr="00F2557A">
              <w:rPr>
                <w:color w:val="000000"/>
                <w:sz w:val="22"/>
                <w:szCs w:val="22"/>
              </w:rPr>
              <w:t>hin.leong</w:t>
            </w:r>
            <w:proofErr w:type="spellEnd"/>
            <w:proofErr w:type="gramEnd"/>
            <w:r w:rsidRPr="00F2557A">
              <w:rPr>
                <w:color w:val="000000"/>
                <w:sz w:val="22"/>
                <w:szCs w:val="22"/>
              </w:rPr>
              <w:t xml:space="preserve"> (113,240), </w:t>
            </w:r>
            <w:proofErr w:type="spellStart"/>
            <w:r w:rsidRPr="00F2557A">
              <w:rPr>
                <w:color w:val="000000"/>
                <w:sz w:val="22"/>
                <w:szCs w:val="22"/>
              </w:rPr>
              <w:t>ceypetco</w:t>
            </w:r>
            <w:proofErr w:type="spellEnd"/>
            <w:r w:rsidRPr="00F2557A">
              <w:rPr>
                <w:color w:val="000000"/>
                <w:sz w:val="22"/>
                <w:szCs w:val="22"/>
              </w:rPr>
              <w:t xml:space="preserve"> (102,883), chevron (96,915), </w:t>
            </w:r>
            <w:proofErr w:type="spellStart"/>
            <w:r w:rsidRPr="00F2557A">
              <w:rPr>
                <w:color w:val="000000"/>
                <w:sz w:val="22"/>
                <w:szCs w:val="22"/>
              </w:rPr>
              <w:t>bpcl</w:t>
            </w:r>
            <w:proofErr w:type="spellEnd"/>
            <w:r w:rsidRPr="00F2557A">
              <w:rPr>
                <w:color w:val="000000"/>
                <w:sz w:val="22"/>
                <w:szCs w:val="22"/>
              </w:rPr>
              <w:t xml:space="preserve"> (95,996), </w:t>
            </w:r>
            <w:proofErr w:type="spellStart"/>
            <w:r w:rsidRPr="00F2557A">
              <w:rPr>
                <w:color w:val="000000"/>
                <w:sz w:val="22"/>
                <w:szCs w:val="22"/>
              </w:rPr>
              <w:t>petrochina</w:t>
            </w:r>
            <w:proofErr w:type="spellEnd"/>
            <w:r w:rsidRPr="00F2557A">
              <w:rPr>
                <w:color w:val="000000"/>
                <w:sz w:val="22"/>
                <w:szCs w:val="22"/>
              </w:rPr>
              <w:t xml:space="preserve"> (93,576), </w:t>
            </w:r>
            <w:proofErr w:type="spellStart"/>
            <w:r w:rsidRPr="00F2557A">
              <w:rPr>
                <w:color w:val="000000"/>
                <w:sz w:val="22"/>
                <w:szCs w:val="22"/>
              </w:rPr>
              <w:t>bapco</w:t>
            </w:r>
            <w:proofErr w:type="spellEnd"/>
            <w:r w:rsidRPr="00F2557A">
              <w:rPr>
                <w:color w:val="000000"/>
                <w:sz w:val="22"/>
                <w:szCs w:val="22"/>
              </w:rPr>
              <w:t xml:space="preserve"> (92,908), </w:t>
            </w:r>
            <w:proofErr w:type="spellStart"/>
            <w:r w:rsidRPr="00F2557A">
              <w:rPr>
                <w:color w:val="000000"/>
                <w:sz w:val="22"/>
                <w:szCs w:val="22"/>
              </w:rPr>
              <w:t>essar</w:t>
            </w:r>
            <w:proofErr w:type="spellEnd"/>
            <w:r w:rsidRPr="00F2557A">
              <w:rPr>
                <w:color w:val="000000"/>
                <w:sz w:val="22"/>
                <w:szCs w:val="22"/>
              </w:rPr>
              <w:t xml:space="preserve"> (90,448), blend (88,597), </w:t>
            </w:r>
            <w:proofErr w:type="spellStart"/>
            <w:r w:rsidRPr="00F2557A">
              <w:rPr>
                <w:color w:val="000000"/>
                <w:sz w:val="22"/>
                <w:szCs w:val="22"/>
              </w:rPr>
              <w:t>pertamina</w:t>
            </w:r>
            <w:proofErr w:type="spellEnd"/>
            <w:r w:rsidRPr="00F2557A">
              <w:rPr>
                <w:color w:val="000000"/>
                <w:sz w:val="22"/>
                <w:szCs w:val="22"/>
              </w:rPr>
              <w:t xml:space="preserve"> (84,403), </w:t>
            </w:r>
            <w:proofErr w:type="spellStart"/>
            <w:r w:rsidRPr="00F2557A">
              <w:rPr>
                <w:color w:val="000000"/>
                <w:sz w:val="22"/>
                <w:szCs w:val="22"/>
              </w:rPr>
              <w:t>trafigura</w:t>
            </w:r>
            <w:proofErr w:type="spellEnd"/>
            <w:r w:rsidRPr="00F2557A">
              <w:rPr>
                <w:color w:val="000000"/>
                <w:sz w:val="22"/>
                <w:szCs w:val="22"/>
              </w:rPr>
              <w:t xml:space="preserve"> (83,198), </w:t>
            </w:r>
            <w:proofErr w:type="spellStart"/>
            <w:r w:rsidRPr="00F2557A">
              <w:rPr>
                <w:color w:val="000000"/>
                <w:sz w:val="22"/>
                <w:szCs w:val="22"/>
              </w:rPr>
              <w:t>forti</w:t>
            </w:r>
            <w:proofErr w:type="spellEnd"/>
            <w:r w:rsidRPr="00F2557A">
              <w:rPr>
                <w:color w:val="000000"/>
                <w:sz w:val="22"/>
                <w:szCs w:val="22"/>
              </w:rPr>
              <w:t xml:space="preserve"> (81,329)</w:t>
            </w:r>
          </w:p>
        </w:tc>
      </w:tr>
      <w:tr w:rsidR="00E66C4E" w:rsidRPr="00F2557A" w14:paraId="7EF44EDD" w14:textId="77777777" w:rsidTr="007875CE">
        <w:trPr>
          <w:trHeight w:val="1610"/>
        </w:trPr>
        <w:tc>
          <w:tcPr>
            <w:tcW w:w="2511" w:type="dxa"/>
            <w:tcBorders>
              <w:top w:val="nil"/>
              <w:left w:val="nil"/>
              <w:bottom w:val="nil"/>
              <w:right w:val="nil"/>
            </w:tcBorders>
            <w:shd w:val="clear" w:color="auto" w:fill="auto"/>
            <w:noWrap/>
            <w:tcMar>
              <w:top w:w="15" w:type="dxa"/>
              <w:left w:w="15" w:type="dxa"/>
              <w:bottom w:w="0" w:type="dxa"/>
              <w:right w:w="15" w:type="dxa"/>
            </w:tcMar>
            <w:hideMark/>
          </w:tcPr>
          <w:p w14:paraId="144F362B" w14:textId="77777777" w:rsidR="00E66C4E" w:rsidRPr="00F2557A" w:rsidRDefault="00E66C4E" w:rsidP="007875CE">
            <w:pPr>
              <w:spacing w:line="360" w:lineRule="auto"/>
              <w:rPr>
                <w:color w:val="000000"/>
                <w:sz w:val="22"/>
                <w:szCs w:val="22"/>
              </w:rPr>
            </w:pPr>
            <w:r w:rsidRPr="00F2557A">
              <w:rPr>
                <w:color w:val="000000"/>
                <w:sz w:val="22"/>
                <w:szCs w:val="22"/>
              </w:rPr>
              <w:t>crude oil physical (</w:t>
            </w:r>
            <w:proofErr w:type="spellStart"/>
            <w:r w:rsidRPr="00F2557A">
              <w:rPr>
                <w:color w:val="000000"/>
                <w:sz w:val="22"/>
                <w:szCs w:val="22"/>
              </w:rPr>
              <w:t>bbl</w:t>
            </w:r>
            <w:proofErr w:type="spellEnd"/>
            <w:r w:rsidRPr="00F2557A">
              <w:rPr>
                <w:color w:val="000000"/>
                <w:sz w:val="22"/>
                <w:szCs w:val="22"/>
              </w:rPr>
              <w:t>)</w:t>
            </w:r>
          </w:p>
        </w:tc>
        <w:tc>
          <w:tcPr>
            <w:tcW w:w="6810" w:type="dxa"/>
            <w:tcBorders>
              <w:top w:val="nil"/>
              <w:left w:val="nil"/>
              <w:bottom w:val="nil"/>
              <w:right w:val="nil"/>
            </w:tcBorders>
            <w:shd w:val="clear" w:color="auto" w:fill="auto"/>
            <w:tcMar>
              <w:top w:w="15" w:type="dxa"/>
              <w:left w:w="15" w:type="dxa"/>
              <w:bottom w:w="0" w:type="dxa"/>
              <w:right w:w="15" w:type="dxa"/>
            </w:tcMar>
            <w:hideMark/>
          </w:tcPr>
          <w:p w14:paraId="3DDDBEFA" w14:textId="77777777" w:rsidR="00E66C4E" w:rsidRPr="00F2557A" w:rsidRDefault="00E66C4E" w:rsidP="007875CE">
            <w:pPr>
              <w:spacing w:line="360" w:lineRule="auto"/>
              <w:rPr>
                <w:color w:val="000000"/>
                <w:sz w:val="22"/>
                <w:szCs w:val="22"/>
              </w:rPr>
            </w:pPr>
            <w:proofErr w:type="spellStart"/>
            <w:r w:rsidRPr="00F2557A">
              <w:rPr>
                <w:color w:val="000000"/>
                <w:sz w:val="22"/>
                <w:szCs w:val="22"/>
              </w:rPr>
              <w:t>pipelin</w:t>
            </w:r>
            <w:proofErr w:type="spellEnd"/>
            <w:r w:rsidRPr="00F2557A">
              <w:rPr>
                <w:color w:val="000000"/>
                <w:sz w:val="22"/>
                <w:szCs w:val="22"/>
              </w:rPr>
              <w:t xml:space="preserve"> (409,704), </w:t>
            </w:r>
            <w:proofErr w:type="spellStart"/>
            <w:r w:rsidRPr="00F2557A">
              <w:rPr>
                <w:color w:val="000000"/>
                <w:sz w:val="22"/>
                <w:szCs w:val="22"/>
              </w:rPr>
              <w:t>wti</w:t>
            </w:r>
            <w:proofErr w:type="spellEnd"/>
            <w:r w:rsidRPr="00F2557A">
              <w:rPr>
                <w:color w:val="000000"/>
                <w:sz w:val="22"/>
                <w:szCs w:val="22"/>
              </w:rPr>
              <w:t xml:space="preserve"> (321,512), </w:t>
            </w:r>
            <w:proofErr w:type="spellStart"/>
            <w:r w:rsidRPr="00F2557A">
              <w:rPr>
                <w:color w:val="000000"/>
                <w:sz w:val="22"/>
                <w:szCs w:val="22"/>
              </w:rPr>
              <w:t>lls</w:t>
            </w:r>
            <w:proofErr w:type="spellEnd"/>
            <w:r w:rsidRPr="00F2557A">
              <w:rPr>
                <w:color w:val="000000"/>
                <w:sz w:val="22"/>
                <w:szCs w:val="22"/>
              </w:rPr>
              <w:t xml:space="preserve"> (169,911), </w:t>
            </w:r>
            <w:proofErr w:type="spellStart"/>
            <w:r w:rsidRPr="00F2557A">
              <w:rPr>
                <w:color w:val="000000"/>
                <w:sz w:val="22"/>
                <w:szCs w:val="22"/>
              </w:rPr>
              <w:t>wts</w:t>
            </w:r>
            <w:proofErr w:type="spellEnd"/>
            <w:r w:rsidRPr="00F2557A">
              <w:rPr>
                <w:color w:val="000000"/>
                <w:sz w:val="22"/>
                <w:szCs w:val="22"/>
              </w:rPr>
              <w:t xml:space="preserve"> (117,949), </w:t>
            </w:r>
            <w:proofErr w:type="spellStart"/>
            <w:proofErr w:type="gramStart"/>
            <w:r w:rsidRPr="00F2557A">
              <w:rPr>
                <w:color w:val="000000"/>
                <w:sz w:val="22"/>
                <w:szCs w:val="22"/>
              </w:rPr>
              <w:t>gulf.coast</w:t>
            </w:r>
            <w:proofErr w:type="spellEnd"/>
            <w:proofErr w:type="gramEnd"/>
            <w:r w:rsidRPr="00F2557A">
              <w:rPr>
                <w:color w:val="000000"/>
                <w:sz w:val="22"/>
                <w:szCs w:val="22"/>
              </w:rPr>
              <w:t xml:space="preserve"> (68,858), </w:t>
            </w:r>
            <w:proofErr w:type="spellStart"/>
            <w:r w:rsidRPr="00F2557A">
              <w:rPr>
                <w:color w:val="000000"/>
                <w:sz w:val="22"/>
                <w:szCs w:val="22"/>
              </w:rPr>
              <w:t>cush</w:t>
            </w:r>
            <w:proofErr w:type="spellEnd"/>
            <w:r w:rsidRPr="00F2557A">
              <w:rPr>
                <w:color w:val="000000"/>
                <w:sz w:val="22"/>
                <w:szCs w:val="22"/>
              </w:rPr>
              <w:t xml:space="preserve"> (53,943), </w:t>
            </w:r>
            <w:proofErr w:type="spellStart"/>
            <w:r w:rsidRPr="00F2557A">
              <w:rPr>
                <w:color w:val="000000"/>
                <w:sz w:val="22"/>
                <w:szCs w:val="22"/>
              </w:rPr>
              <w:t>west.texa.intermedi</w:t>
            </w:r>
            <w:proofErr w:type="spellEnd"/>
            <w:r w:rsidRPr="00F2557A">
              <w:rPr>
                <w:color w:val="000000"/>
                <w:sz w:val="22"/>
                <w:szCs w:val="22"/>
              </w:rPr>
              <w:t xml:space="preserve"> (35,191), </w:t>
            </w:r>
            <w:proofErr w:type="spellStart"/>
            <w:r w:rsidRPr="00F2557A">
              <w:rPr>
                <w:color w:val="000000"/>
                <w:sz w:val="22"/>
                <w:szCs w:val="22"/>
              </w:rPr>
              <w:t>bakken</w:t>
            </w:r>
            <w:proofErr w:type="spellEnd"/>
            <w:r w:rsidRPr="00F2557A">
              <w:rPr>
                <w:color w:val="000000"/>
                <w:sz w:val="22"/>
                <w:szCs w:val="22"/>
              </w:rPr>
              <w:t xml:space="preserve"> (31,987), </w:t>
            </w:r>
            <w:proofErr w:type="spellStart"/>
            <w:r w:rsidRPr="00F2557A">
              <w:rPr>
                <w:color w:val="000000"/>
                <w:sz w:val="22"/>
                <w:szCs w:val="22"/>
              </w:rPr>
              <w:t>heavi.louisiana.sweet</w:t>
            </w:r>
            <w:proofErr w:type="spellEnd"/>
            <w:r w:rsidRPr="00F2557A">
              <w:rPr>
                <w:color w:val="000000"/>
                <w:sz w:val="22"/>
                <w:szCs w:val="22"/>
              </w:rPr>
              <w:t xml:space="preserve"> (22,581), </w:t>
            </w:r>
            <w:proofErr w:type="spellStart"/>
            <w:r w:rsidRPr="00F2557A">
              <w:rPr>
                <w:color w:val="000000"/>
                <w:sz w:val="22"/>
                <w:szCs w:val="22"/>
              </w:rPr>
              <w:t>enbridg</w:t>
            </w:r>
            <w:proofErr w:type="spellEnd"/>
            <w:r w:rsidRPr="00F2557A">
              <w:rPr>
                <w:color w:val="000000"/>
                <w:sz w:val="22"/>
                <w:szCs w:val="22"/>
              </w:rPr>
              <w:t xml:space="preserve"> (18,568), midstream (17,634), </w:t>
            </w:r>
            <w:proofErr w:type="spellStart"/>
            <w:r w:rsidRPr="00F2557A">
              <w:rPr>
                <w:color w:val="000000"/>
                <w:sz w:val="22"/>
                <w:szCs w:val="22"/>
              </w:rPr>
              <w:t>permian</w:t>
            </w:r>
            <w:proofErr w:type="spellEnd"/>
            <w:r w:rsidRPr="00F2557A">
              <w:rPr>
                <w:color w:val="000000"/>
                <w:sz w:val="22"/>
                <w:szCs w:val="22"/>
              </w:rPr>
              <w:t xml:space="preserve"> (13,138), </w:t>
            </w:r>
            <w:proofErr w:type="spellStart"/>
            <w:r w:rsidRPr="00F2557A">
              <w:rPr>
                <w:color w:val="000000"/>
                <w:sz w:val="22"/>
                <w:szCs w:val="22"/>
              </w:rPr>
              <w:t>sunoco</w:t>
            </w:r>
            <w:proofErr w:type="spellEnd"/>
            <w:r w:rsidRPr="00F2557A">
              <w:rPr>
                <w:color w:val="000000"/>
                <w:sz w:val="22"/>
                <w:szCs w:val="22"/>
              </w:rPr>
              <w:t xml:space="preserve"> (12,958), </w:t>
            </w:r>
            <w:proofErr w:type="spellStart"/>
            <w:r w:rsidRPr="00F2557A">
              <w:rPr>
                <w:color w:val="000000"/>
                <w:sz w:val="22"/>
                <w:szCs w:val="22"/>
              </w:rPr>
              <w:t>heavi.crude</w:t>
            </w:r>
            <w:proofErr w:type="spellEnd"/>
            <w:r w:rsidRPr="00F2557A">
              <w:rPr>
                <w:color w:val="000000"/>
                <w:sz w:val="22"/>
                <w:szCs w:val="22"/>
              </w:rPr>
              <w:t xml:space="preserve"> (9,681), lighter (8,541), </w:t>
            </w:r>
            <w:proofErr w:type="spellStart"/>
            <w:r w:rsidRPr="00F2557A">
              <w:rPr>
                <w:color w:val="000000"/>
                <w:sz w:val="22"/>
                <w:szCs w:val="22"/>
              </w:rPr>
              <w:t>heavi.oil</w:t>
            </w:r>
            <w:proofErr w:type="spellEnd"/>
            <w:r w:rsidRPr="00F2557A">
              <w:rPr>
                <w:color w:val="000000"/>
                <w:sz w:val="22"/>
                <w:szCs w:val="22"/>
              </w:rPr>
              <w:t xml:space="preserve"> (8,333), </w:t>
            </w:r>
            <w:proofErr w:type="spellStart"/>
            <w:r w:rsidRPr="00F2557A">
              <w:rPr>
                <w:color w:val="000000"/>
                <w:sz w:val="22"/>
                <w:szCs w:val="22"/>
              </w:rPr>
              <w:t>eagl.ford</w:t>
            </w:r>
            <w:proofErr w:type="spellEnd"/>
            <w:r w:rsidRPr="00F2557A">
              <w:rPr>
                <w:color w:val="000000"/>
                <w:sz w:val="22"/>
                <w:szCs w:val="22"/>
              </w:rPr>
              <w:t xml:space="preserve"> (8,053), </w:t>
            </w:r>
            <w:proofErr w:type="spellStart"/>
            <w:r w:rsidRPr="00F2557A">
              <w:rPr>
                <w:color w:val="000000"/>
                <w:sz w:val="22"/>
                <w:szCs w:val="22"/>
              </w:rPr>
              <w:t>suncor.energi</w:t>
            </w:r>
            <w:proofErr w:type="spellEnd"/>
            <w:r w:rsidRPr="00F2557A">
              <w:rPr>
                <w:color w:val="000000"/>
                <w:sz w:val="22"/>
                <w:szCs w:val="22"/>
              </w:rPr>
              <w:t xml:space="preserve"> (7,419), </w:t>
            </w:r>
            <w:proofErr w:type="spellStart"/>
            <w:r w:rsidRPr="00F2557A">
              <w:rPr>
                <w:color w:val="000000"/>
                <w:sz w:val="22"/>
                <w:szCs w:val="22"/>
              </w:rPr>
              <w:t>occident.petroleum</w:t>
            </w:r>
            <w:proofErr w:type="spellEnd"/>
            <w:r w:rsidRPr="00F2557A">
              <w:rPr>
                <w:color w:val="000000"/>
                <w:sz w:val="22"/>
                <w:szCs w:val="22"/>
              </w:rPr>
              <w:t xml:space="preserve"> (5,411), </w:t>
            </w:r>
            <w:proofErr w:type="spellStart"/>
            <w:r w:rsidRPr="00F2557A">
              <w:rPr>
                <w:color w:val="000000"/>
                <w:sz w:val="22"/>
                <w:szCs w:val="22"/>
              </w:rPr>
              <w:t>permian.basin</w:t>
            </w:r>
            <w:proofErr w:type="spellEnd"/>
            <w:r w:rsidRPr="00F2557A">
              <w:rPr>
                <w:color w:val="000000"/>
                <w:sz w:val="22"/>
                <w:szCs w:val="22"/>
              </w:rPr>
              <w:t xml:space="preserve"> (5,366)</w:t>
            </w:r>
          </w:p>
        </w:tc>
      </w:tr>
      <w:tr w:rsidR="00E66C4E" w:rsidRPr="00F2557A" w14:paraId="36F71FA1" w14:textId="77777777" w:rsidTr="007875CE">
        <w:trPr>
          <w:trHeight w:val="1610"/>
        </w:trPr>
        <w:tc>
          <w:tcPr>
            <w:tcW w:w="2511" w:type="dxa"/>
            <w:tcBorders>
              <w:top w:val="nil"/>
              <w:left w:val="nil"/>
              <w:bottom w:val="nil"/>
              <w:right w:val="nil"/>
            </w:tcBorders>
            <w:shd w:val="clear" w:color="auto" w:fill="auto"/>
            <w:noWrap/>
            <w:tcMar>
              <w:top w:w="15" w:type="dxa"/>
              <w:left w:w="15" w:type="dxa"/>
              <w:bottom w:w="0" w:type="dxa"/>
              <w:right w:w="15" w:type="dxa"/>
            </w:tcMar>
            <w:hideMark/>
          </w:tcPr>
          <w:p w14:paraId="7D827083" w14:textId="77777777" w:rsidR="00E66C4E" w:rsidRPr="00F2557A" w:rsidRDefault="00E66C4E" w:rsidP="007875CE">
            <w:pPr>
              <w:spacing w:line="360" w:lineRule="auto"/>
              <w:rPr>
                <w:color w:val="000000"/>
                <w:sz w:val="22"/>
                <w:szCs w:val="22"/>
              </w:rPr>
            </w:pPr>
            <w:r w:rsidRPr="00F2557A">
              <w:rPr>
                <w:color w:val="000000"/>
                <w:sz w:val="22"/>
                <w:szCs w:val="22"/>
              </w:rPr>
              <w:t>Environment (env)</w:t>
            </w:r>
          </w:p>
        </w:tc>
        <w:tc>
          <w:tcPr>
            <w:tcW w:w="6810" w:type="dxa"/>
            <w:tcBorders>
              <w:top w:val="nil"/>
              <w:left w:val="nil"/>
              <w:bottom w:val="nil"/>
              <w:right w:val="nil"/>
            </w:tcBorders>
            <w:shd w:val="clear" w:color="auto" w:fill="auto"/>
            <w:tcMar>
              <w:top w:w="15" w:type="dxa"/>
              <w:left w:w="15" w:type="dxa"/>
              <w:bottom w:w="0" w:type="dxa"/>
              <w:right w:w="15" w:type="dxa"/>
            </w:tcMar>
            <w:hideMark/>
          </w:tcPr>
          <w:p w14:paraId="10235817" w14:textId="77777777" w:rsidR="00E66C4E" w:rsidRPr="00F2557A" w:rsidRDefault="00E66C4E" w:rsidP="007875CE">
            <w:pPr>
              <w:spacing w:line="360" w:lineRule="auto"/>
              <w:rPr>
                <w:color w:val="000000"/>
                <w:sz w:val="22"/>
                <w:szCs w:val="22"/>
              </w:rPr>
            </w:pPr>
            <w:proofErr w:type="spellStart"/>
            <w:r w:rsidRPr="00F2557A">
              <w:rPr>
                <w:color w:val="000000"/>
                <w:sz w:val="22"/>
                <w:szCs w:val="22"/>
              </w:rPr>
              <w:t>emiss</w:t>
            </w:r>
            <w:proofErr w:type="spellEnd"/>
            <w:r w:rsidRPr="00F2557A">
              <w:rPr>
                <w:color w:val="000000"/>
                <w:sz w:val="22"/>
                <w:szCs w:val="22"/>
              </w:rPr>
              <w:t xml:space="preserve"> (189,038), carbon (176,792), </w:t>
            </w:r>
            <w:proofErr w:type="spellStart"/>
            <w:r w:rsidRPr="00F2557A">
              <w:rPr>
                <w:color w:val="000000"/>
                <w:sz w:val="22"/>
                <w:szCs w:val="22"/>
              </w:rPr>
              <w:t>climat</w:t>
            </w:r>
            <w:proofErr w:type="spellEnd"/>
            <w:r w:rsidRPr="00F2557A">
              <w:rPr>
                <w:color w:val="000000"/>
                <w:sz w:val="22"/>
                <w:szCs w:val="22"/>
              </w:rPr>
              <w:t xml:space="preserve"> (105,968), environ (61,429), green (49,666), </w:t>
            </w:r>
            <w:proofErr w:type="spellStart"/>
            <w:proofErr w:type="gramStart"/>
            <w:r w:rsidRPr="00F2557A">
              <w:rPr>
                <w:color w:val="000000"/>
                <w:sz w:val="22"/>
                <w:szCs w:val="22"/>
              </w:rPr>
              <w:t>climat.chang</w:t>
            </w:r>
            <w:proofErr w:type="spellEnd"/>
            <w:proofErr w:type="gramEnd"/>
            <w:r w:rsidRPr="00F2557A">
              <w:rPr>
                <w:color w:val="000000"/>
                <w:sz w:val="22"/>
                <w:szCs w:val="22"/>
              </w:rPr>
              <w:t xml:space="preserve"> (46,992), </w:t>
            </w:r>
            <w:proofErr w:type="spellStart"/>
            <w:r w:rsidRPr="00F2557A">
              <w:rPr>
                <w:color w:val="000000"/>
                <w:sz w:val="22"/>
                <w:szCs w:val="22"/>
              </w:rPr>
              <w:t>pollut</w:t>
            </w:r>
            <w:proofErr w:type="spellEnd"/>
            <w:r w:rsidRPr="00F2557A">
              <w:rPr>
                <w:color w:val="000000"/>
                <w:sz w:val="22"/>
                <w:szCs w:val="22"/>
              </w:rPr>
              <w:t xml:space="preserve"> (45,532), biofuel (32,514), </w:t>
            </w:r>
            <w:proofErr w:type="spellStart"/>
            <w:r w:rsidRPr="00F2557A">
              <w:rPr>
                <w:color w:val="000000"/>
                <w:sz w:val="22"/>
                <w:szCs w:val="22"/>
              </w:rPr>
              <w:t>carbon.dioxid</w:t>
            </w:r>
            <w:proofErr w:type="spellEnd"/>
            <w:r w:rsidRPr="00F2557A">
              <w:rPr>
                <w:color w:val="000000"/>
                <w:sz w:val="22"/>
                <w:szCs w:val="22"/>
              </w:rPr>
              <w:t xml:space="preserve"> (24,075), </w:t>
            </w:r>
            <w:proofErr w:type="spellStart"/>
            <w:r w:rsidRPr="00F2557A">
              <w:rPr>
                <w:color w:val="000000"/>
                <w:sz w:val="22"/>
                <w:szCs w:val="22"/>
              </w:rPr>
              <w:t>epa</w:t>
            </w:r>
            <w:proofErr w:type="spellEnd"/>
            <w:r w:rsidRPr="00F2557A">
              <w:rPr>
                <w:color w:val="000000"/>
                <w:sz w:val="22"/>
                <w:szCs w:val="22"/>
              </w:rPr>
              <w:t xml:space="preserve"> (22,403), biodiesel (19,407), </w:t>
            </w:r>
            <w:proofErr w:type="spellStart"/>
            <w:r w:rsidRPr="00F2557A">
              <w:rPr>
                <w:color w:val="000000"/>
                <w:sz w:val="22"/>
                <w:szCs w:val="22"/>
              </w:rPr>
              <w:t>global.warm</w:t>
            </w:r>
            <w:proofErr w:type="spellEnd"/>
            <w:r w:rsidRPr="00F2557A">
              <w:rPr>
                <w:color w:val="000000"/>
                <w:sz w:val="22"/>
                <w:szCs w:val="22"/>
              </w:rPr>
              <w:t xml:space="preserve"> (19,067), fossil (18,012), </w:t>
            </w:r>
            <w:proofErr w:type="spellStart"/>
            <w:r w:rsidRPr="00F2557A">
              <w:rPr>
                <w:color w:val="000000"/>
                <w:sz w:val="22"/>
                <w:szCs w:val="22"/>
              </w:rPr>
              <w:t>valv</w:t>
            </w:r>
            <w:proofErr w:type="spellEnd"/>
            <w:r w:rsidRPr="00F2557A">
              <w:rPr>
                <w:color w:val="000000"/>
                <w:sz w:val="22"/>
                <w:szCs w:val="22"/>
              </w:rPr>
              <w:t xml:space="preserve"> (10,182), </w:t>
            </w:r>
            <w:proofErr w:type="spellStart"/>
            <w:r w:rsidRPr="00F2557A">
              <w:rPr>
                <w:color w:val="000000"/>
                <w:sz w:val="22"/>
                <w:szCs w:val="22"/>
              </w:rPr>
              <w:t>kyoto.protocol</w:t>
            </w:r>
            <w:proofErr w:type="spellEnd"/>
            <w:r w:rsidRPr="00F2557A">
              <w:rPr>
                <w:color w:val="000000"/>
                <w:sz w:val="22"/>
                <w:szCs w:val="22"/>
              </w:rPr>
              <w:t xml:space="preserve"> (9,235), </w:t>
            </w:r>
            <w:proofErr w:type="spellStart"/>
            <w:r w:rsidRPr="00F2557A">
              <w:rPr>
                <w:color w:val="000000"/>
                <w:sz w:val="22"/>
                <w:szCs w:val="22"/>
              </w:rPr>
              <w:t>environment.protect.agenc</w:t>
            </w:r>
            <w:proofErr w:type="spellEnd"/>
            <w:r w:rsidRPr="00F2557A">
              <w:rPr>
                <w:color w:val="000000"/>
                <w:sz w:val="22"/>
                <w:szCs w:val="22"/>
              </w:rPr>
              <w:t xml:space="preserve"> (8,036), </w:t>
            </w:r>
            <w:proofErr w:type="spellStart"/>
            <w:r w:rsidRPr="00F2557A">
              <w:rPr>
                <w:color w:val="000000"/>
                <w:sz w:val="22"/>
                <w:szCs w:val="22"/>
              </w:rPr>
              <w:t>methan</w:t>
            </w:r>
            <w:proofErr w:type="spellEnd"/>
            <w:r w:rsidRPr="00F2557A">
              <w:rPr>
                <w:color w:val="000000"/>
                <w:sz w:val="22"/>
                <w:szCs w:val="22"/>
              </w:rPr>
              <w:t xml:space="preserve"> (7,179), </w:t>
            </w:r>
            <w:proofErr w:type="spellStart"/>
            <w:r w:rsidRPr="00F2557A">
              <w:rPr>
                <w:color w:val="000000"/>
                <w:sz w:val="22"/>
                <w:szCs w:val="22"/>
              </w:rPr>
              <w:t>emiss.trade.scheme</w:t>
            </w:r>
            <w:proofErr w:type="spellEnd"/>
            <w:r w:rsidRPr="00F2557A">
              <w:rPr>
                <w:color w:val="000000"/>
                <w:sz w:val="22"/>
                <w:szCs w:val="22"/>
              </w:rPr>
              <w:t xml:space="preserve"> (6,951), </w:t>
            </w:r>
            <w:proofErr w:type="spellStart"/>
            <w:r w:rsidRPr="00F2557A">
              <w:rPr>
                <w:color w:val="000000"/>
                <w:sz w:val="22"/>
                <w:szCs w:val="22"/>
              </w:rPr>
              <w:t>alki</w:t>
            </w:r>
            <w:proofErr w:type="spellEnd"/>
            <w:r w:rsidRPr="00F2557A">
              <w:rPr>
                <w:color w:val="000000"/>
                <w:sz w:val="22"/>
                <w:szCs w:val="22"/>
              </w:rPr>
              <w:t xml:space="preserve"> (6,204), </w:t>
            </w:r>
            <w:proofErr w:type="spellStart"/>
            <w:r w:rsidRPr="00F2557A">
              <w:rPr>
                <w:color w:val="000000"/>
                <w:sz w:val="22"/>
                <w:szCs w:val="22"/>
              </w:rPr>
              <w:t>air.pollut</w:t>
            </w:r>
            <w:proofErr w:type="spellEnd"/>
            <w:r w:rsidRPr="00F2557A">
              <w:rPr>
                <w:color w:val="000000"/>
                <w:sz w:val="22"/>
                <w:szCs w:val="22"/>
              </w:rPr>
              <w:t xml:space="preserve"> (4,723)</w:t>
            </w:r>
          </w:p>
        </w:tc>
      </w:tr>
      <w:tr w:rsidR="00E66C4E" w:rsidRPr="00F2557A" w14:paraId="5A05BDA0" w14:textId="77777777" w:rsidTr="00921D49">
        <w:trPr>
          <w:trHeight w:val="2235"/>
        </w:trPr>
        <w:tc>
          <w:tcPr>
            <w:tcW w:w="2511" w:type="dxa"/>
            <w:tcBorders>
              <w:top w:val="nil"/>
              <w:left w:val="nil"/>
              <w:bottom w:val="nil"/>
              <w:right w:val="nil"/>
            </w:tcBorders>
            <w:shd w:val="clear" w:color="auto" w:fill="auto"/>
            <w:noWrap/>
            <w:tcMar>
              <w:top w:w="15" w:type="dxa"/>
              <w:left w:w="15" w:type="dxa"/>
              <w:bottom w:w="0" w:type="dxa"/>
              <w:right w:w="15" w:type="dxa"/>
            </w:tcMar>
            <w:hideMark/>
          </w:tcPr>
          <w:p w14:paraId="418542F2" w14:textId="77777777" w:rsidR="00E66C4E" w:rsidRPr="00F2557A" w:rsidRDefault="00E66C4E" w:rsidP="007875CE">
            <w:pPr>
              <w:spacing w:line="360" w:lineRule="auto"/>
              <w:rPr>
                <w:color w:val="000000"/>
                <w:sz w:val="22"/>
                <w:szCs w:val="22"/>
              </w:rPr>
            </w:pPr>
            <w:r w:rsidRPr="00F2557A">
              <w:rPr>
                <w:color w:val="000000"/>
                <w:sz w:val="22"/>
                <w:szCs w:val="22"/>
              </w:rPr>
              <w:lastRenderedPageBreak/>
              <w:t>exploration &amp; production (ep)</w:t>
            </w:r>
          </w:p>
        </w:tc>
        <w:tc>
          <w:tcPr>
            <w:tcW w:w="6810" w:type="dxa"/>
            <w:tcBorders>
              <w:top w:val="nil"/>
              <w:left w:val="nil"/>
              <w:bottom w:val="nil"/>
              <w:right w:val="nil"/>
            </w:tcBorders>
            <w:shd w:val="clear" w:color="auto" w:fill="auto"/>
            <w:tcMar>
              <w:top w:w="15" w:type="dxa"/>
              <w:left w:w="15" w:type="dxa"/>
              <w:bottom w:w="0" w:type="dxa"/>
              <w:right w:w="15" w:type="dxa"/>
            </w:tcMar>
            <w:hideMark/>
          </w:tcPr>
          <w:p w14:paraId="3066277D" w14:textId="77777777" w:rsidR="00E66C4E" w:rsidRPr="00F2557A" w:rsidRDefault="00E66C4E" w:rsidP="007875CE">
            <w:pPr>
              <w:spacing w:line="360" w:lineRule="auto"/>
              <w:rPr>
                <w:color w:val="000000"/>
                <w:sz w:val="22"/>
                <w:szCs w:val="22"/>
              </w:rPr>
            </w:pPr>
            <w:proofErr w:type="spellStart"/>
            <w:r w:rsidRPr="00F2557A">
              <w:rPr>
                <w:color w:val="000000"/>
                <w:sz w:val="22"/>
                <w:szCs w:val="22"/>
              </w:rPr>
              <w:t>explor</w:t>
            </w:r>
            <w:proofErr w:type="spellEnd"/>
            <w:r w:rsidRPr="00F2557A">
              <w:rPr>
                <w:color w:val="000000"/>
                <w:sz w:val="22"/>
                <w:szCs w:val="22"/>
              </w:rPr>
              <w:t xml:space="preserve"> (148,206), drill (137,958), </w:t>
            </w:r>
            <w:proofErr w:type="spellStart"/>
            <w:r w:rsidRPr="00F2557A">
              <w:rPr>
                <w:color w:val="000000"/>
                <w:sz w:val="22"/>
                <w:szCs w:val="22"/>
              </w:rPr>
              <w:t>offshor</w:t>
            </w:r>
            <w:proofErr w:type="spellEnd"/>
            <w:r w:rsidRPr="00F2557A">
              <w:rPr>
                <w:color w:val="000000"/>
                <w:sz w:val="22"/>
                <w:szCs w:val="22"/>
              </w:rPr>
              <w:t xml:space="preserve"> (123,543), rig (94,639), shale (58,500), </w:t>
            </w:r>
            <w:proofErr w:type="spellStart"/>
            <w:proofErr w:type="gramStart"/>
            <w:r w:rsidRPr="00F2557A">
              <w:rPr>
                <w:color w:val="000000"/>
                <w:sz w:val="22"/>
                <w:szCs w:val="22"/>
              </w:rPr>
              <w:t>gulf.mexico</w:t>
            </w:r>
            <w:proofErr w:type="spellEnd"/>
            <w:proofErr w:type="gramEnd"/>
            <w:r w:rsidRPr="00F2557A">
              <w:rPr>
                <w:color w:val="000000"/>
                <w:sz w:val="22"/>
                <w:szCs w:val="22"/>
              </w:rPr>
              <w:t xml:space="preserve"> (52,649), spill (46,891), </w:t>
            </w:r>
            <w:proofErr w:type="spellStart"/>
            <w:r w:rsidRPr="00F2557A">
              <w:rPr>
                <w:color w:val="000000"/>
                <w:sz w:val="22"/>
                <w:szCs w:val="22"/>
              </w:rPr>
              <w:t>royal.dutch.shell</w:t>
            </w:r>
            <w:proofErr w:type="spellEnd"/>
            <w:r w:rsidRPr="00F2557A">
              <w:rPr>
                <w:color w:val="000000"/>
                <w:sz w:val="22"/>
                <w:szCs w:val="22"/>
              </w:rPr>
              <w:t xml:space="preserve"> (37,685), </w:t>
            </w:r>
            <w:proofErr w:type="spellStart"/>
            <w:r w:rsidRPr="00F2557A">
              <w:rPr>
                <w:color w:val="000000"/>
                <w:sz w:val="22"/>
                <w:szCs w:val="22"/>
              </w:rPr>
              <w:t>onshor</w:t>
            </w:r>
            <w:proofErr w:type="spellEnd"/>
            <w:r w:rsidRPr="00F2557A">
              <w:rPr>
                <w:color w:val="000000"/>
                <w:sz w:val="22"/>
                <w:szCs w:val="22"/>
              </w:rPr>
              <w:t xml:space="preserve"> (28,528), </w:t>
            </w:r>
            <w:proofErr w:type="spellStart"/>
            <w:r w:rsidRPr="00F2557A">
              <w:rPr>
                <w:color w:val="000000"/>
                <w:sz w:val="22"/>
                <w:szCs w:val="22"/>
              </w:rPr>
              <w:t>pemex</w:t>
            </w:r>
            <w:proofErr w:type="spellEnd"/>
            <w:r w:rsidRPr="00F2557A">
              <w:rPr>
                <w:color w:val="000000"/>
                <w:sz w:val="22"/>
                <w:szCs w:val="22"/>
              </w:rPr>
              <w:t xml:space="preserve"> (26,894), </w:t>
            </w:r>
            <w:proofErr w:type="spellStart"/>
            <w:r w:rsidRPr="00F2557A">
              <w:rPr>
                <w:color w:val="000000"/>
                <w:sz w:val="22"/>
                <w:szCs w:val="22"/>
              </w:rPr>
              <w:t>explor.product</w:t>
            </w:r>
            <w:proofErr w:type="spellEnd"/>
            <w:r w:rsidRPr="00F2557A">
              <w:rPr>
                <w:color w:val="000000"/>
                <w:sz w:val="22"/>
                <w:szCs w:val="22"/>
              </w:rPr>
              <w:t xml:space="preserve"> (23,701), upstream (23,476), downstream (21,409), </w:t>
            </w:r>
            <w:proofErr w:type="spellStart"/>
            <w:r w:rsidRPr="00F2557A">
              <w:rPr>
                <w:color w:val="000000"/>
                <w:sz w:val="22"/>
                <w:szCs w:val="22"/>
              </w:rPr>
              <w:t>baker.hugh</w:t>
            </w:r>
            <w:proofErr w:type="spellEnd"/>
            <w:r w:rsidRPr="00F2557A">
              <w:rPr>
                <w:color w:val="000000"/>
                <w:sz w:val="22"/>
                <w:szCs w:val="22"/>
              </w:rPr>
              <w:t xml:space="preserve"> (17,968), </w:t>
            </w:r>
            <w:proofErr w:type="spellStart"/>
            <w:r w:rsidRPr="00F2557A">
              <w:rPr>
                <w:color w:val="000000"/>
                <w:sz w:val="22"/>
                <w:szCs w:val="22"/>
              </w:rPr>
              <w:t>deepwat</w:t>
            </w:r>
            <w:proofErr w:type="spellEnd"/>
            <w:r w:rsidRPr="00F2557A">
              <w:rPr>
                <w:color w:val="000000"/>
                <w:sz w:val="22"/>
                <w:szCs w:val="22"/>
              </w:rPr>
              <w:t xml:space="preserve"> (17,860), extract (17,115), </w:t>
            </w:r>
            <w:proofErr w:type="spellStart"/>
            <w:r w:rsidRPr="00F2557A">
              <w:rPr>
                <w:color w:val="000000"/>
                <w:sz w:val="22"/>
                <w:szCs w:val="22"/>
              </w:rPr>
              <w:t>halliburton</w:t>
            </w:r>
            <w:proofErr w:type="spellEnd"/>
            <w:r w:rsidRPr="00F2557A">
              <w:rPr>
                <w:color w:val="000000"/>
                <w:sz w:val="22"/>
                <w:szCs w:val="22"/>
              </w:rPr>
              <w:t xml:space="preserve"> (11,329), </w:t>
            </w:r>
            <w:proofErr w:type="spellStart"/>
            <w:r w:rsidRPr="00F2557A">
              <w:rPr>
                <w:color w:val="000000"/>
                <w:sz w:val="22"/>
                <w:szCs w:val="22"/>
              </w:rPr>
              <w:t>texaco</w:t>
            </w:r>
            <w:proofErr w:type="spellEnd"/>
            <w:r w:rsidRPr="00F2557A">
              <w:rPr>
                <w:color w:val="000000"/>
                <w:sz w:val="22"/>
                <w:szCs w:val="22"/>
              </w:rPr>
              <w:t xml:space="preserve"> (10,093), frack (9,383), </w:t>
            </w:r>
            <w:proofErr w:type="spellStart"/>
            <w:r w:rsidRPr="00F2557A">
              <w:rPr>
                <w:color w:val="000000"/>
                <w:sz w:val="22"/>
                <w:szCs w:val="22"/>
              </w:rPr>
              <w:t>transocean</w:t>
            </w:r>
            <w:proofErr w:type="spellEnd"/>
            <w:r w:rsidRPr="00F2557A">
              <w:rPr>
                <w:color w:val="000000"/>
                <w:sz w:val="22"/>
                <w:szCs w:val="22"/>
              </w:rPr>
              <w:t xml:space="preserve"> (9,373)</w:t>
            </w:r>
          </w:p>
        </w:tc>
      </w:tr>
      <w:tr w:rsidR="00E66C4E" w:rsidRPr="00F2557A" w14:paraId="17CD05C2" w14:textId="77777777" w:rsidTr="007875CE">
        <w:trPr>
          <w:trHeight w:val="1610"/>
        </w:trPr>
        <w:tc>
          <w:tcPr>
            <w:tcW w:w="2511" w:type="dxa"/>
            <w:tcBorders>
              <w:top w:val="nil"/>
              <w:left w:val="nil"/>
              <w:bottom w:val="single" w:sz="4" w:space="0" w:color="auto"/>
              <w:right w:val="nil"/>
            </w:tcBorders>
            <w:shd w:val="clear" w:color="auto" w:fill="auto"/>
            <w:noWrap/>
            <w:tcMar>
              <w:top w:w="15" w:type="dxa"/>
              <w:left w:w="15" w:type="dxa"/>
              <w:bottom w:w="0" w:type="dxa"/>
              <w:right w:w="15" w:type="dxa"/>
            </w:tcMar>
            <w:hideMark/>
          </w:tcPr>
          <w:p w14:paraId="29488D73" w14:textId="77777777" w:rsidR="00E66C4E" w:rsidRPr="00F2557A" w:rsidRDefault="00E66C4E" w:rsidP="007875CE">
            <w:pPr>
              <w:spacing w:line="360" w:lineRule="auto"/>
              <w:rPr>
                <w:color w:val="000000"/>
                <w:sz w:val="22"/>
                <w:szCs w:val="22"/>
              </w:rPr>
            </w:pPr>
            <w:r w:rsidRPr="00F2557A">
              <w:rPr>
                <w:color w:val="000000"/>
                <w:sz w:val="22"/>
                <w:szCs w:val="22"/>
              </w:rPr>
              <w:t>refining &amp; petrochemicals (</w:t>
            </w:r>
            <w:proofErr w:type="spellStart"/>
            <w:r w:rsidRPr="00F2557A">
              <w:rPr>
                <w:color w:val="000000"/>
                <w:sz w:val="22"/>
                <w:szCs w:val="22"/>
              </w:rPr>
              <w:t>rpc</w:t>
            </w:r>
            <w:proofErr w:type="spellEnd"/>
            <w:r w:rsidRPr="00F2557A">
              <w:rPr>
                <w:color w:val="000000"/>
                <w:sz w:val="22"/>
                <w:szCs w:val="22"/>
              </w:rPr>
              <w:t>)</w:t>
            </w:r>
          </w:p>
        </w:tc>
        <w:tc>
          <w:tcPr>
            <w:tcW w:w="6810" w:type="dxa"/>
            <w:tcBorders>
              <w:top w:val="nil"/>
              <w:left w:val="nil"/>
              <w:bottom w:val="single" w:sz="4" w:space="0" w:color="auto"/>
              <w:right w:val="nil"/>
            </w:tcBorders>
            <w:shd w:val="clear" w:color="auto" w:fill="auto"/>
            <w:tcMar>
              <w:top w:w="15" w:type="dxa"/>
              <w:left w:w="15" w:type="dxa"/>
              <w:bottom w:w="0" w:type="dxa"/>
              <w:right w:w="15" w:type="dxa"/>
            </w:tcMar>
            <w:hideMark/>
          </w:tcPr>
          <w:p w14:paraId="5F6744F3" w14:textId="77777777" w:rsidR="00E66C4E" w:rsidRPr="00F2557A" w:rsidRDefault="00E66C4E" w:rsidP="007875CE">
            <w:pPr>
              <w:spacing w:line="360" w:lineRule="auto"/>
              <w:rPr>
                <w:color w:val="000000"/>
                <w:sz w:val="22"/>
                <w:szCs w:val="22"/>
              </w:rPr>
            </w:pPr>
            <w:r w:rsidRPr="00F2557A">
              <w:rPr>
                <w:color w:val="000000"/>
                <w:sz w:val="22"/>
                <w:szCs w:val="22"/>
              </w:rPr>
              <w:t xml:space="preserve">reform (110,766), </w:t>
            </w:r>
            <w:proofErr w:type="spellStart"/>
            <w:r w:rsidRPr="00F2557A">
              <w:rPr>
                <w:color w:val="000000"/>
                <w:sz w:val="22"/>
                <w:szCs w:val="22"/>
              </w:rPr>
              <w:t>petrochem</w:t>
            </w:r>
            <w:proofErr w:type="spellEnd"/>
            <w:r w:rsidRPr="00F2557A">
              <w:rPr>
                <w:color w:val="000000"/>
                <w:sz w:val="22"/>
                <w:szCs w:val="22"/>
              </w:rPr>
              <w:t xml:space="preserve"> (88,297), cement (22,637), </w:t>
            </w:r>
            <w:proofErr w:type="spellStart"/>
            <w:r w:rsidRPr="00F2557A">
              <w:rPr>
                <w:color w:val="000000"/>
                <w:sz w:val="22"/>
                <w:szCs w:val="22"/>
              </w:rPr>
              <w:t>lpg</w:t>
            </w:r>
            <w:proofErr w:type="spellEnd"/>
            <w:r w:rsidRPr="00F2557A">
              <w:rPr>
                <w:color w:val="000000"/>
                <w:sz w:val="22"/>
                <w:szCs w:val="22"/>
              </w:rPr>
              <w:t xml:space="preserve"> (20,345), feedstock (18,355), </w:t>
            </w:r>
            <w:proofErr w:type="spellStart"/>
            <w:r w:rsidRPr="00F2557A">
              <w:rPr>
                <w:color w:val="000000"/>
                <w:sz w:val="22"/>
                <w:szCs w:val="22"/>
              </w:rPr>
              <w:t>propan</w:t>
            </w:r>
            <w:proofErr w:type="spellEnd"/>
            <w:r w:rsidRPr="00F2557A">
              <w:rPr>
                <w:color w:val="000000"/>
                <w:sz w:val="22"/>
                <w:szCs w:val="22"/>
              </w:rPr>
              <w:t xml:space="preserve"> (18,259), </w:t>
            </w:r>
            <w:proofErr w:type="spellStart"/>
            <w:proofErr w:type="gramStart"/>
            <w:r w:rsidRPr="00F2557A">
              <w:rPr>
                <w:color w:val="000000"/>
                <w:sz w:val="22"/>
                <w:szCs w:val="22"/>
              </w:rPr>
              <w:t>crude.distil</w:t>
            </w:r>
            <w:proofErr w:type="gramEnd"/>
            <w:r w:rsidRPr="00F2557A">
              <w:rPr>
                <w:color w:val="000000"/>
                <w:sz w:val="22"/>
                <w:szCs w:val="22"/>
              </w:rPr>
              <w:t>.unit</w:t>
            </w:r>
            <w:proofErr w:type="spellEnd"/>
            <w:r w:rsidRPr="00F2557A">
              <w:rPr>
                <w:color w:val="000000"/>
                <w:sz w:val="22"/>
                <w:szCs w:val="22"/>
              </w:rPr>
              <w:t xml:space="preserve"> (12,005), netback (7,888), </w:t>
            </w:r>
            <w:proofErr w:type="spellStart"/>
            <w:r w:rsidRPr="00F2557A">
              <w:rPr>
                <w:color w:val="000000"/>
                <w:sz w:val="22"/>
                <w:szCs w:val="22"/>
              </w:rPr>
              <w:t>butan</w:t>
            </w:r>
            <w:proofErr w:type="spellEnd"/>
            <w:r w:rsidRPr="00F2557A">
              <w:rPr>
                <w:color w:val="000000"/>
                <w:sz w:val="22"/>
                <w:szCs w:val="22"/>
              </w:rPr>
              <w:t xml:space="preserve"> (7,407), </w:t>
            </w:r>
            <w:proofErr w:type="spellStart"/>
            <w:r w:rsidRPr="00F2557A">
              <w:rPr>
                <w:color w:val="000000"/>
                <w:sz w:val="22"/>
                <w:szCs w:val="22"/>
              </w:rPr>
              <w:t>liquefi.petroleum.gas</w:t>
            </w:r>
            <w:proofErr w:type="spellEnd"/>
            <w:r w:rsidRPr="00F2557A">
              <w:rPr>
                <w:color w:val="000000"/>
                <w:sz w:val="22"/>
                <w:szCs w:val="22"/>
              </w:rPr>
              <w:t xml:space="preserve"> (6,682), octan (6,045), </w:t>
            </w:r>
            <w:proofErr w:type="spellStart"/>
            <w:r w:rsidRPr="00F2557A">
              <w:rPr>
                <w:color w:val="000000"/>
                <w:sz w:val="22"/>
                <w:szCs w:val="22"/>
              </w:rPr>
              <w:t>fluid.catalyt.cracker</w:t>
            </w:r>
            <w:proofErr w:type="spellEnd"/>
            <w:r w:rsidRPr="00F2557A">
              <w:rPr>
                <w:color w:val="000000"/>
                <w:sz w:val="22"/>
                <w:szCs w:val="22"/>
              </w:rPr>
              <w:t xml:space="preserve"> (5,842), </w:t>
            </w:r>
            <w:proofErr w:type="spellStart"/>
            <w:r w:rsidRPr="00F2557A">
              <w:rPr>
                <w:color w:val="000000"/>
                <w:sz w:val="22"/>
                <w:szCs w:val="22"/>
              </w:rPr>
              <w:t>ethan</w:t>
            </w:r>
            <w:proofErr w:type="spellEnd"/>
            <w:r w:rsidRPr="00F2557A">
              <w:rPr>
                <w:color w:val="000000"/>
                <w:sz w:val="22"/>
                <w:szCs w:val="22"/>
              </w:rPr>
              <w:t xml:space="preserve"> (5,737), </w:t>
            </w:r>
            <w:proofErr w:type="spellStart"/>
            <w:r w:rsidRPr="00F2557A">
              <w:rPr>
                <w:color w:val="000000"/>
                <w:sz w:val="22"/>
                <w:szCs w:val="22"/>
              </w:rPr>
              <w:t>visbreak</w:t>
            </w:r>
            <w:proofErr w:type="spellEnd"/>
            <w:r w:rsidRPr="00F2557A">
              <w:rPr>
                <w:color w:val="000000"/>
                <w:sz w:val="22"/>
                <w:szCs w:val="22"/>
              </w:rPr>
              <w:t xml:space="preserve"> (5,079), olefin (4,370), oxygen (3,418), </w:t>
            </w:r>
            <w:proofErr w:type="spellStart"/>
            <w:r w:rsidRPr="00F2557A">
              <w:rPr>
                <w:color w:val="000000"/>
                <w:sz w:val="22"/>
                <w:szCs w:val="22"/>
              </w:rPr>
              <w:t>benzen</w:t>
            </w:r>
            <w:proofErr w:type="spellEnd"/>
            <w:r w:rsidRPr="00F2557A">
              <w:rPr>
                <w:color w:val="000000"/>
                <w:sz w:val="22"/>
                <w:szCs w:val="22"/>
              </w:rPr>
              <w:t xml:space="preserve"> (2,738), </w:t>
            </w:r>
            <w:proofErr w:type="spellStart"/>
            <w:r w:rsidRPr="00F2557A">
              <w:rPr>
                <w:color w:val="000000"/>
                <w:sz w:val="22"/>
                <w:szCs w:val="22"/>
              </w:rPr>
              <w:t>tertiari</w:t>
            </w:r>
            <w:proofErr w:type="spellEnd"/>
            <w:r w:rsidRPr="00F2557A">
              <w:rPr>
                <w:color w:val="000000"/>
                <w:sz w:val="22"/>
                <w:szCs w:val="22"/>
              </w:rPr>
              <w:t xml:space="preserve"> (2,081), </w:t>
            </w:r>
            <w:proofErr w:type="spellStart"/>
            <w:r w:rsidRPr="00F2557A">
              <w:rPr>
                <w:color w:val="000000"/>
                <w:sz w:val="22"/>
                <w:szCs w:val="22"/>
              </w:rPr>
              <w:t>polym</w:t>
            </w:r>
            <w:proofErr w:type="spellEnd"/>
            <w:r w:rsidRPr="00F2557A">
              <w:rPr>
                <w:color w:val="000000"/>
                <w:sz w:val="22"/>
                <w:szCs w:val="22"/>
              </w:rPr>
              <w:t xml:space="preserve"> (2,075), urea (1,830)</w:t>
            </w:r>
          </w:p>
        </w:tc>
      </w:tr>
    </w:tbl>
    <w:p w14:paraId="2F629109" w14:textId="77777777" w:rsidR="00E66C4E" w:rsidRDefault="00E66C4E" w:rsidP="00E66C4E">
      <w:pPr>
        <w:spacing w:line="360" w:lineRule="auto"/>
        <w:jc w:val="center"/>
        <w:rPr>
          <w:b/>
          <w:bCs/>
        </w:rPr>
      </w:pPr>
    </w:p>
    <w:p w14:paraId="7362CA87" w14:textId="77777777" w:rsidR="00E66C4E" w:rsidRDefault="00E66C4E" w:rsidP="00E66C4E">
      <w:pPr>
        <w:spacing w:after="160" w:line="480" w:lineRule="auto"/>
        <w:ind w:firstLine="360"/>
        <w:rPr>
          <w:b/>
          <w:bCs/>
        </w:rPr>
      </w:pPr>
      <w:r>
        <w:rPr>
          <w:b/>
          <w:bCs/>
        </w:rPr>
        <w:br w:type="page"/>
      </w:r>
    </w:p>
    <w:p w14:paraId="30008917" w14:textId="77777777" w:rsidR="00E66C4E" w:rsidRPr="00F2557A" w:rsidRDefault="00E66C4E" w:rsidP="00E66C4E">
      <w:pPr>
        <w:spacing w:line="360" w:lineRule="auto"/>
        <w:jc w:val="center"/>
        <w:rPr>
          <w:b/>
          <w:bCs/>
        </w:rPr>
      </w:pPr>
      <w:r w:rsidRPr="00F2557A">
        <w:rPr>
          <w:b/>
          <w:bCs/>
        </w:rPr>
        <w:lastRenderedPageBreak/>
        <w:t>Table A.III</w:t>
      </w:r>
    </w:p>
    <w:p w14:paraId="1F980E80" w14:textId="77777777" w:rsidR="00E66C4E" w:rsidRPr="00F2557A" w:rsidRDefault="00E66C4E" w:rsidP="00E66C4E">
      <w:pPr>
        <w:spacing w:line="360" w:lineRule="auto"/>
        <w:jc w:val="center"/>
        <w:rPr>
          <w:b/>
          <w:bCs/>
        </w:rPr>
      </w:pPr>
      <w:r w:rsidRPr="00F2557A">
        <w:rPr>
          <w:b/>
          <w:bCs/>
        </w:rPr>
        <w:t>Similarity of Topical Definitions for Louvain Clustering and Latent Dirichlet Allocation</w:t>
      </w:r>
    </w:p>
    <w:p w14:paraId="2771017E" w14:textId="77777777" w:rsidR="00E66C4E" w:rsidRPr="00F2557A" w:rsidRDefault="00E66C4E" w:rsidP="00E66C4E">
      <w:pPr>
        <w:spacing w:line="360" w:lineRule="auto"/>
        <w:jc w:val="center"/>
        <w:rPr>
          <w:b/>
          <w:bCs/>
          <w:sz w:val="22"/>
          <w:szCs w:val="22"/>
        </w:rPr>
      </w:pPr>
    </w:p>
    <w:p w14:paraId="35531312" w14:textId="77777777" w:rsidR="00E66C4E" w:rsidRPr="00F2557A" w:rsidRDefault="00E66C4E" w:rsidP="00E66C4E">
      <w:pPr>
        <w:spacing w:line="360" w:lineRule="auto"/>
        <w:rPr>
          <w:color w:val="000000"/>
          <w:sz w:val="22"/>
          <w:szCs w:val="22"/>
        </w:rPr>
      </w:pPr>
      <w:r w:rsidRPr="00F2557A">
        <w:rPr>
          <w:color w:val="000000"/>
          <w:sz w:val="22"/>
          <w:szCs w:val="22"/>
        </w:rPr>
        <w:t xml:space="preserve">This table displays the comparison of topic modeling on the energy corpus using LDA and Louvain Clustering methods. Panel A displays the document topic distribution of each Louvain topics. The probability distribution of a certain topic is calculated by </w:t>
      </w:r>
      <m:oMath>
        <m:f>
          <m:fPr>
            <m:type m:val="lin"/>
            <m:ctrlPr>
              <w:rPr>
                <w:rFonts w:ascii="Cambria Math" w:hAnsi="Cambria Math"/>
                <w:color w:val="000000"/>
                <w:sz w:val="22"/>
                <w:szCs w:val="22"/>
              </w:rPr>
            </m:ctrlPr>
          </m:fPr>
          <m:num>
            <m:nary>
              <m:naryPr>
                <m:chr m:val="∑"/>
                <m:supHide m:val="1"/>
                <m:ctrlPr>
                  <w:rPr>
                    <w:rFonts w:ascii="Cambria Math" w:hAnsi="Cambria Math"/>
                    <w:color w:val="000000"/>
                    <w:sz w:val="22"/>
                    <w:szCs w:val="22"/>
                  </w:rPr>
                </m:ctrlPr>
              </m:naryPr>
              <m:sub>
                <m:r>
                  <m:rPr>
                    <m:sty m:val="p"/>
                  </m:rPr>
                  <w:rPr>
                    <w:rFonts w:ascii="Cambria Math" w:hAnsi="Cambria Math"/>
                    <w:color w:val="000000"/>
                    <w:sz w:val="22"/>
                    <w:szCs w:val="22"/>
                  </w:rPr>
                  <m:t>j</m:t>
                </m:r>
                <m:ctrlPr>
                  <w:rPr>
                    <w:rFonts w:ascii="Cambria Math" w:hAnsi="Cambria Math"/>
                    <w:i/>
                    <w:color w:val="000000"/>
                    <w:sz w:val="22"/>
                    <w:szCs w:val="22"/>
                  </w:rPr>
                </m:ctrlPr>
              </m:sub>
              <m:sup>
                <m:ctrlPr>
                  <w:rPr>
                    <w:rFonts w:ascii="Cambria Math" w:hAnsi="Cambria Math"/>
                    <w:i/>
                    <w:color w:val="000000"/>
                    <w:sz w:val="22"/>
                    <w:szCs w:val="22"/>
                  </w:rPr>
                </m:ctrlPr>
              </m:sup>
              <m:e>
                <m:sSub>
                  <m:sSubPr>
                    <m:ctrlPr>
                      <w:rPr>
                        <w:rFonts w:ascii="Cambria Math" w:hAnsi="Cambria Math"/>
                        <w:i/>
                        <w:color w:val="000000"/>
                        <w:sz w:val="22"/>
                        <w:szCs w:val="22"/>
                      </w:rPr>
                    </m:ctrlPr>
                  </m:sSubPr>
                  <m:e>
                    <m:r>
                      <w:rPr>
                        <w:rFonts w:ascii="Cambria Math" w:hAnsi="Cambria Math"/>
                        <w:color w:val="000000"/>
                        <w:sz w:val="22"/>
                        <w:szCs w:val="22"/>
                      </w:rPr>
                      <m:t>x</m:t>
                    </m:r>
                  </m:e>
                  <m:sub>
                    <m:r>
                      <w:rPr>
                        <w:rFonts w:ascii="Cambria Math" w:hAnsi="Cambria Math"/>
                        <w:color w:val="000000"/>
                        <w:sz w:val="22"/>
                        <w:szCs w:val="22"/>
                      </w:rPr>
                      <m:t>ij</m:t>
                    </m:r>
                  </m:sub>
                </m:sSub>
                <m:ctrlPr>
                  <w:rPr>
                    <w:rFonts w:ascii="Cambria Math" w:hAnsi="Cambria Math"/>
                    <w:i/>
                    <w:color w:val="000000"/>
                    <w:sz w:val="22"/>
                    <w:szCs w:val="22"/>
                  </w:rPr>
                </m:ctrlPr>
              </m:e>
            </m:nary>
            <m:ctrlPr>
              <w:rPr>
                <w:rFonts w:ascii="Cambria Math" w:hAnsi="Cambria Math"/>
                <w:i/>
                <w:color w:val="000000"/>
                <w:sz w:val="22"/>
                <w:szCs w:val="22"/>
              </w:rPr>
            </m:ctrlPr>
          </m:num>
          <m:den>
            <m:nary>
              <m:naryPr>
                <m:chr m:val="∑"/>
                <m:supHide m:val="1"/>
                <m:ctrlPr>
                  <w:rPr>
                    <w:rFonts w:ascii="Cambria Math" w:hAnsi="Cambria Math"/>
                    <w:color w:val="000000"/>
                    <w:sz w:val="22"/>
                    <w:szCs w:val="22"/>
                  </w:rPr>
                </m:ctrlPr>
              </m:naryPr>
              <m:sub>
                <m:r>
                  <m:rPr>
                    <m:sty m:val="p"/>
                  </m:rPr>
                  <w:rPr>
                    <w:rFonts w:ascii="Cambria Math" w:hAnsi="Cambria Math"/>
                    <w:color w:val="000000"/>
                    <w:sz w:val="22"/>
                    <w:szCs w:val="22"/>
                  </w:rPr>
                  <m:t>i</m:t>
                </m:r>
                <m:ctrlPr>
                  <w:rPr>
                    <w:rFonts w:ascii="Cambria Math" w:hAnsi="Cambria Math"/>
                    <w:i/>
                    <w:color w:val="000000"/>
                    <w:sz w:val="22"/>
                    <w:szCs w:val="22"/>
                  </w:rPr>
                </m:ctrlPr>
              </m:sub>
              <m:sup>
                <m:ctrlPr>
                  <w:rPr>
                    <w:rFonts w:ascii="Cambria Math" w:hAnsi="Cambria Math"/>
                    <w:i/>
                    <w:color w:val="000000"/>
                    <w:sz w:val="22"/>
                    <w:szCs w:val="22"/>
                  </w:rPr>
                </m:ctrlPr>
              </m:sup>
              <m:e>
                <m:nary>
                  <m:naryPr>
                    <m:chr m:val="∑"/>
                    <m:supHide m:val="1"/>
                    <m:ctrlPr>
                      <w:rPr>
                        <w:rFonts w:ascii="Cambria Math" w:hAnsi="Cambria Math"/>
                        <w:color w:val="000000"/>
                        <w:sz w:val="22"/>
                        <w:szCs w:val="22"/>
                      </w:rPr>
                    </m:ctrlPr>
                  </m:naryPr>
                  <m:sub>
                    <m:r>
                      <w:rPr>
                        <w:rFonts w:ascii="Cambria Math" w:hAnsi="Cambria Math"/>
                        <w:color w:val="000000"/>
                        <w:sz w:val="22"/>
                        <w:szCs w:val="22"/>
                      </w:rPr>
                      <m:t>j</m:t>
                    </m:r>
                    <m:ctrlPr>
                      <w:rPr>
                        <w:rFonts w:ascii="Cambria Math" w:hAnsi="Cambria Math"/>
                        <w:i/>
                        <w:color w:val="000000"/>
                        <w:sz w:val="22"/>
                        <w:szCs w:val="22"/>
                      </w:rPr>
                    </m:ctrlPr>
                  </m:sub>
                  <m:sup>
                    <m:ctrlPr>
                      <w:rPr>
                        <w:rFonts w:ascii="Cambria Math" w:hAnsi="Cambria Math"/>
                        <w:i/>
                        <w:color w:val="000000"/>
                        <w:sz w:val="22"/>
                        <w:szCs w:val="22"/>
                      </w:rPr>
                    </m:ctrlPr>
                  </m:sup>
                  <m:e>
                    <m:sSub>
                      <m:sSubPr>
                        <m:ctrlPr>
                          <w:rPr>
                            <w:rFonts w:ascii="Cambria Math" w:hAnsi="Cambria Math"/>
                            <w:i/>
                            <w:color w:val="000000"/>
                            <w:sz w:val="22"/>
                            <w:szCs w:val="22"/>
                          </w:rPr>
                        </m:ctrlPr>
                      </m:sSubPr>
                      <m:e>
                        <m:r>
                          <w:rPr>
                            <w:rFonts w:ascii="Cambria Math" w:hAnsi="Cambria Math"/>
                            <w:color w:val="000000"/>
                            <w:sz w:val="22"/>
                            <w:szCs w:val="22"/>
                          </w:rPr>
                          <m:t>x</m:t>
                        </m:r>
                      </m:e>
                      <m:sub>
                        <m:r>
                          <w:rPr>
                            <w:rFonts w:ascii="Cambria Math" w:hAnsi="Cambria Math"/>
                            <w:color w:val="000000"/>
                            <w:sz w:val="22"/>
                            <w:szCs w:val="22"/>
                          </w:rPr>
                          <m:t>ij</m:t>
                        </m:r>
                      </m:sub>
                    </m:sSub>
                    <m:ctrlPr>
                      <w:rPr>
                        <w:rFonts w:ascii="Cambria Math" w:hAnsi="Cambria Math"/>
                        <w:i/>
                        <w:color w:val="000000"/>
                        <w:sz w:val="22"/>
                        <w:szCs w:val="22"/>
                      </w:rPr>
                    </m:ctrlPr>
                  </m:e>
                </m:nary>
                <m:ctrlPr>
                  <w:rPr>
                    <w:rFonts w:ascii="Cambria Math" w:hAnsi="Cambria Math"/>
                    <w:i/>
                    <w:color w:val="000000"/>
                    <w:sz w:val="22"/>
                    <w:szCs w:val="22"/>
                  </w:rPr>
                </m:ctrlPr>
              </m:e>
            </m:nary>
            <m:r>
              <w:rPr>
                <w:rFonts w:ascii="Cambria Math" w:hAnsi="Cambria Math"/>
                <w:color w:val="000000"/>
                <w:sz w:val="22"/>
                <w:szCs w:val="22"/>
              </w:rPr>
              <m:t>  </m:t>
            </m:r>
            <m:ctrlPr>
              <w:rPr>
                <w:rFonts w:ascii="Cambria Math" w:hAnsi="Cambria Math"/>
                <w:i/>
                <w:color w:val="000000"/>
                <w:sz w:val="22"/>
                <w:szCs w:val="22"/>
              </w:rPr>
            </m:ctrlPr>
          </m:den>
        </m:f>
      </m:oMath>
      <w:r w:rsidRPr="00F2557A">
        <w:rPr>
          <w:color w:val="000000"/>
          <w:sz w:val="22"/>
          <w:szCs w:val="22"/>
        </w:rPr>
        <w:t xml:space="preserve">, where </w:t>
      </w:r>
      <m:oMath>
        <m:r>
          <w:rPr>
            <w:rFonts w:ascii="Cambria Math" w:hAnsi="Cambria Math"/>
            <w:color w:val="000000"/>
            <w:sz w:val="22"/>
            <w:szCs w:val="22"/>
          </w:rPr>
          <m:t>i=1,2,…,7</m:t>
        </m:r>
      </m:oMath>
      <w:r w:rsidRPr="00F2557A">
        <w:rPr>
          <w:color w:val="000000"/>
          <w:sz w:val="22"/>
          <w:szCs w:val="22"/>
        </w:rPr>
        <w:t xml:space="preserve"> indicates different topics, </w:t>
      </w:r>
      <m:oMath>
        <m:r>
          <w:rPr>
            <w:rFonts w:ascii="Cambria Math" w:hAnsi="Cambria Math"/>
            <w:color w:val="000000"/>
            <w:sz w:val="22"/>
            <w:szCs w:val="22"/>
          </w:rPr>
          <m:t>j = 1,2, …,</m:t>
        </m:r>
        <m:sSub>
          <m:sSubPr>
            <m:ctrlPr>
              <w:rPr>
                <w:rFonts w:ascii="Cambria Math" w:hAnsi="Cambria Math"/>
                <w:i/>
                <w:color w:val="000000"/>
                <w:sz w:val="22"/>
                <w:szCs w:val="22"/>
              </w:rPr>
            </m:ctrlPr>
          </m:sSubPr>
          <m:e>
            <m:r>
              <w:rPr>
                <w:rFonts w:ascii="Cambria Math" w:hAnsi="Cambria Math"/>
                <w:color w:val="000000"/>
                <w:sz w:val="22"/>
                <w:szCs w:val="22"/>
              </w:rPr>
              <m:t xml:space="preserve"> N</m:t>
            </m:r>
          </m:e>
          <m:sub>
            <m:r>
              <w:rPr>
                <w:rFonts w:ascii="Cambria Math" w:hAnsi="Cambria Math"/>
                <w:color w:val="000000"/>
                <w:sz w:val="22"/>
                <w:szCs w:val="22"/>
              </w:rPr>
              <m:t>i</m:t>
            </m:r>
          </m:sub>
        </m:sSub>
      </m:oMath>
      <w:r w:rsidRPr="00F2557A">
        <w:rPr>
          <w:color w:val="000000"/>
          <w:sz w:val="22"/>
          <w:szCs w:val="22"/>
        </w:rPr>
        <w:t xml:space="preserve"> labels </w:t>
      </w:r>
      <m:oMath>
        <m:sSub>
          <m:sSubPr>
            <m:ctrlPr>
              <w:rPr>
                <w:rFonts w:ascii="Cambria Math" w:hAnsi="Cambria Math"/>
                <w:i/>
                <w:color w:val="000000"/>
                <w:sz w:val="22"/>
                <w:szCs w:val="22"/>
              </w:rPr>
            </m:ctrlPr>
          </m:sSubPr>
          <m:e>
            <m:r>
              <w:rPr>
                <w:rFonts w:ascii="Cambria Math" w:hAnsi="Cambria Math"/>
                <w:color w:val="000000"/>
                <w:sz w:val="22"/>
                <w:szCs w:val="22"/>
              </w:rPr>
              <m:t xml:space="preserve"> N</m:t>
            </m:r>
          </m:e>
          <m:sub>
            <m:r>
              <w:rPr>
                <w:rFonts w:ascii="Cambria Math" w:hAnsi="Cambria Math"/>
                <w:color w:val="000000"/>
                <w:sz w:val="22"/>
                <w:szCs w:val="22"/>
              </w:rPr>
              <m:t>i</m:t>
            </m:r>
          </m:sub>
        </m:sSub>
        <m:r>
          <w:rPr>
            <w:rFonts w:ascii="Cambria Math" w:hAnsi="Cambria Math"/>
            <w:color w:val="000000"/>
            <w:sz w:val="22"/>
            <w:szCs w:val="22"/>
          </w:rPr>
          <m:t xml:space="preserve"> </m:t>
        </m:r>
      </m:oMath>
      <w:r w:rsidRPr="00F2557A">
        <w:rPr>
          <w:color w:val="000000"/>
          <w:sz w:val="22"/>
          <w:szCs w:val="22"/>
        </w:rPr>
        <w:t xml:space="preserve">different words within topic </w:t>
      </w:r>
      <m:oMath>
        <m:r>
          <w:rPr>
            <w:rFonts w:ascii="Cambria Math" w:hAnsi="Cambria Math"/>
            <w:color w:val="000000"/>
            <w:sz w:val="22"/>
            <w:szCs w:val="22"/>
          </w:rPr>
          <m:t>i</m:t>
        </m:r>
      </m:oMath>
      <w:r w:rsidRPr="00F2557A">
        <w:rPr>
          <w:color w:val="000000"/>
          <w:sz w:val="22"/>
          <w:szCs w:val="22"/>
        </w:rPr>
        <w:t xml:space="preserve">, and </w:t>
      </w:r>
      <m:oMath>
        <m:sSub>
          <m:sSubPr>
            <m:ctrlPr>
              <w:rPr>
                <w:rFonts w:ascii="Cambria Math" w:hAnsi="Cambria Math"/>
                <w:i/>
                <w:color w:val="000000"/>
                <w:sz w:val="22"/>
                <w:szCs w:val="22"/>
              </w:rPr>
            </m:ctrlPr>
          </m:sSubPr>
          <m:e>
            <m:r>
              <w:rPr>
                <w:rFonts w:ascii="Cambria Math" w:hAnsi="Cambria Math"/>
                <w:color w:val="000000"/>
                <w:sz w:val="22"/>
                <w:szCs w:val="22"/>
              </w:rPr>
              <m:t>x</m:t>
            </m:r>
          </m:e>
          <m:sub>
            <m:r>
              <w:rPr>
                <w:rFonts w:ascii="Cambria Math" w:hAnsi="Cambria Math"/>
                <w:color w:val="000000"/>
                <w:sz w:val="22"/>
                <w:szCs w:val="22"/>
              </w:rPr>
              <m:t>ij</m:t>
            </m:r>
          </m:sub>
        </m:sSub>
      </m:oMath>
      <w:r w:rsidRPr="00F2557A">
        <w:rPr>
          <w:i/>
          <w:color w:val="000000"/>
          <w:sz w:val="22"/>
          <w:szCs w:val="22"/>
        </w:rPr>
        <w:t xml:space="preserve"> </w:t>
      </w:r>
      <w:r w:rsidRPr="00F2557A">
        <w:rPr>
          <w:color w:val="000000"/>
          <w:sz w:val="22"/>
          <w:szCs w:val="22"/>
        </w:rPr>
        <w:t xml:space="preserve">represents the total occurrence of word </w:t>
      </w:r>
      <w:proofErr w:type="spellStart"/>
      <w:r w:rsidRPr="00F2557A">
        <w:rPr>
          <w:i/>
          <w:iCs/>
          <w:color w:val="000000"/>
          <w:sz w:val="22"/>
          <w:szCs w:val="22"/>
        </w:rPr>
        <w:t>ij</w:t>
      </w:r>
      <w:proofErr w:type="spellEnd"/>
      <w:r w:rsidRPr="00F2557A">
        <w:rPr>
          <w:color w:val="000000"/>
          <w:sz w:val="22"/>
          <w:szCs w:val="22"/>
        </w:rPr>
        <w:t xml:space="preserve"> in the whole corpus. Boldface indicates probability densities that are greater than 5%. Panel B displays the highest cosine similarity between a Louvain topic and the LDA topics within each trial of the LDA analysis. The cosine similarity is calculated by </w:t>
      </w:r>
      <m:oMath>
        <m:f>
          <m:fPr>
            <m:type m:val="lin"/>
            <m:ctrlPr>
              <w:rPr>
                <w:rFonts w:ascii="Cambria Math" w:hAnsi="Cambria Math"/>
                <w:color w:val="000000"/>
                <w:sz w:val="22"/>
                <w:szCs w:val="22"/>
              </w:rPr>
            </m:ctrlPr>
          </m:fPr>
          <m:num>
            <m:sSubSup>
              <m:sSubSupPr>
                <m:ctrlPr>
                  <w:rPr>
                    <w:rFonts w:ascii="Cambria Math" w:hAnsi="Cambria Math"/>
                    <w:i/>
                    <w:color w:val="000000"/>
                    <w:sz w:val="22"/>
                    <w:szCs w:val="22"/>
                  </w:rPr>
                </m:ctrlPr>
              </m:sSubSupPr>
              <m:e>
                <m:r>
                  <w:rPr>
                    <w:rFonts w:ascii="Cambria Math" w:hAnsi="Cambria Math"/>
                    <w:color w:val="000000"/>
                    <w:sz w:val="22"/>
                    <w:szCs w:val="22"/>
                  </w:rPr>
                  <m:t>(p</m:t>
                </m:r>
              </m:e>
              <m:sub>
                <m:r>
                  <w:rPr>
                    <w:rFonts w:ascii="Cambria Math" w:hAnsi="Cambria Math"/>
                    <w:color w:val="000000"/>
                    <w:sz w:val="22"/>
                    <w:szCs w:val="22"/>
                  </w:rPr>
                  <m:t>i</m:t>
                </m:r>
              </m:sub>
              <m:sup>
                <m:r>
                  <w:rPr>
                    <w:rFonts w:ascii="Cambria Math" w:hAnsi="Cambria Math"/>
                    <w:color w:val="000000"/>
                    <w:sz w:val="22"/>
                    <w:szCs w:val="22"/>
                  </w:rPr>
                  <m:t>T</m:t>
                </m:r>
              </m:sup>
            </m:sSubSup>
            <m:r>
              <w:rPr>
                <w:rFonts w:ascii="Cambria Math" w:hAnsi="Cambria Math"/>
                <w:color w:val="000000"/>
                <w:sz w:val="22"/>
                <w:szCs w:val="22"/>
              </w:rPr>
              <m:t>×</m:t>
            </m:r>
            <m:sSub>
              <m:sSubPr>
                <m:ctrlPr>
                  <w:rPr>
                    <w:rFonts w:ascii="Cambria Math" w:hAnsi="Cambria Math"/>
                    <w:i/>
                    <w:color w:val="000000"/>
                    <w:sz w:val="22"/>
                    <w:szCs w:val="22"/>
                  </w:rPr>
                </m:ctrlPr>
              </m:sSubPr>
              <m:e>
                <m:r>
                  <w:rPr>
                    <w:rFonts w:ascii="Cambria Math" w:hAnsi="Cambria Math"/>
                    <w:color w:val="000000"/>
                    <w:sz w:val="22"/>
                    <w:szCs w:val="22"/>
                  </w:rPr>
                  <m:t>q</m:t>
                </m:r>
              </m:e>
              <m:sub>
                <m:r>
                  <w:rPr>
                    <w:rFonts w:ascii="Cambria Math" w:hAnsi="Cambria Math"/>
                    <w:color w:val="000000"/>
                    <w:sz w:val="22"/>
                    <w:szCs w:val="22"/>
                  </w:rPr>
                  <m:t>j</m:t>
                </m:r>
              </m:sub>
            </m:sSub>
            <m:r>
              <w:rPr>
                <w:rFonts w:ascii="Cambria Math" w:hAnsi="Cambria Math"/>
                <w:color w:val="000000"/>
                <w:sz w:val="22"/>
                <w:szCs w:val="22"/>
              </w:rPr>
              <m:t>)</m:t>
            </m:r>
            <m:ctrlPr>
              <w:rPr>
                <w:rFonts w:ascii="Cambria Math" w:hAnsi="Cambria Math"/>
                <w:i/>
                <w:color w:val="000000"/>
                <w:sz w:val="22"/>
                <w:szCs w:val="22"/>
              </w:rPr>
            </m:ctrlPr>
          </m:num>
          <m:den>
            <m:r>
              <w:rPr>
                <w:rFonts w:ascii="Cambria Math" w:hAnsi="Cambria Math"/>
                <w:color w:val="000000"/>
                <w:sz w:val="22"/>
                <w:szCs w:val="22"/>
              </w:rPr>
              <m:t>(norm</m:t>
            </m:r>
            <m:d>
              <m:dPr>
                <m:ctrlPr>
                  <w:rPr>
                    <w:rFonts w:ascii="Cambria Math" w:hAnsi="Cambria Math"/>
                    <w:i/>
                    <w:color w:val="000000"/>
                    <w:sz w:val="22"/>
                    <w:szCs w:val="22"/>
                  </w:rPr>
                </m:ctrlPr>
              </m:dPr>
              <m:e>
                <m:sSub>
                  <m:sSubPr>
                    <m:ctrlPr>
                      <w:rPr>
                        <w:rFonts w:ascii="Cambria Math" w:hAnsi="Cambria Math"/>
                        <w:i/>
                        <w:color w:val="000000"/>
                        <w:sz w:val="22"/>
                        <w:szCs w:val="22"/>
                      </w:rPr>
                    </m:ctrlPr>
                  </m:sSubPr>
                  <m:e>
                    <m:r>
                      <w:rPr>
                        <w:rFonts w:ascii="Cambria Math" w:hAnsi="Cambria Math"/>
                        <w:color w:val="000000"/>
                        <w:sz w:val="22"/>
                        <w:szCs w:val="22"/>
                      </w:rPr>
                      <m:t>p</m:t>
                    </m:r>
                  </m:e>
                  <m:sub>
                    <m:r>
                      <w:rPr>
                        <w:rFonts w:ascii="Cambria Math" w:hAnsi="Cambria Math"/>
                        <w:color w:val="000000"/>
                        <w:sz w:val="22"/>
                        <w:szCs w:val="22"/>
                      </w:rPr>
                      <m:t>i</m:t>
                    </m:r>
                  </m:sub>
                </m:sSub>
              </m:e>
            </m:d>
            <m:r>
              <w:rPr>
                <w:rFonts w:ascii="Cambria Math" w:hAnsi="Cambria Math"/>
                <w:color w:val="000000"/>
                <w:sz w:val="22"/>
                <w:szCs w:val="22"/>
              </w:rPr>
              <m:t>×norm</m:t>
            </m:r>
            <m:d>
              <m:dPr>
                <m:ctrlPr>
                  <w:rPr>
                    <w:rFonts w:ascii="Cambria Math" w:hAnsi="Cambria Math"/>
                    <w:i/>
                    <w:color w:val="000000"/>
                    <w:sz w:val="22"/>
                    <w:szCs w:val="22"/>
                  </w:rPr>
                </m:ctrlPr>
              </m:dPr>
              <m:e>
                <m:sSub>
                  <m:sSubPr>
                    <m:ctrlPr>
                      <w:rPr>
                        <w:rFonts w:ascii="Cambria Math" w:hAnsi="Cambria Math"/>
                        <w:i/>
                        <w:color w:val="000000"/>
                        <w:sz w:val="22"/>
                        <w:szCs w:val="22"/>
                      </w:rPr>
                    </m:ctrlPr>
                  </m:sSubPr>
                  <m:e>
                    <m:r>
                      <w:rPr>
                        <w:rFonts w:ascii="Cambria Math" w:hAnsi="Cambria Math"/>
                        <w:color w:val="000000"/>
                        <w:sz w:val="22"/>
                        <w:szCs w:val="22"/>
                      </w:rPr>
                      <m:t>q</m:t>
                    </m:r>
                  </m:e>
                  <m:sub>
                    <m:r>
                      <w:rPr>
                        <w:rFonts w:ascii="Cambria Math" w:hAnsi="Cambria Math"/>
                        <w:color w:val="000000"/>
                        <w:sz w:val="22"/>
                        <w:szCs w:val="22"/>
                      </w:rPr>
                      <m:t>j</m:t>
                    </m:r>
                  </m:sub>
                </m:sSub>
              </m:e>
            </m:d>
            <m:r>
              <w:rPr>
                <w:rFonts w:ascii="Cambria Math" w:hAnsi="Cambria Math"/>
                <w:color w:val="000000"/>
                <w:sz w:val="22"/>
                <w:szCs w:val="22"/>
              </w:rPr>
              <m:t>)</m:t>
            </m:r>
            <m:ctrlPr>
              <w:rPr>
                <w:rFonts w:ascii="Cambria Math" w:hAnsi="Cambria Math"/>
                <w:i/>
                <w:color w:val="000000"/>
                <w:sz w:val="22"/>
                <w:szCs w:val="22"/>
              </w:rPr>
            </m:ctrlPr>
          </m:den>
        </m:f>
        <m:r>
          <w:rPr>
            <w:rFonts w:ascii="Cambria Math" w:hAnsi="Cambria Math"/>
            <w:color w:val="000000"/>
            <w:sz w:val="22"/>
            <w:szCs w:val="22"/>
          </w:rPr>
          <m:t>,</m:t>
        </m:r>
      </m:oMath>
      <w:r w:rsidRPr="00F2557A">
        <w:rPr>
          <w:color w:val="000000"/>
          <w:sz w:val="22"/>
          <w:szCs w:val="22"/>
        </w:rPr>
        <w:t xml:space="preserve"> where </w:t>
      </w:r>
      <m:oMath>
        <m:sSub>
          <m:sSubPr>
            <m:ctrlPr>
              <w:rPr>
                <w:rFonts w:ascii="Cambria Math" w:hAnsi="Cambria Math"/>
                <w:i/>
                <w:color w:val="000000"/>
                <w:sz w:val="22"/>
                <w:szCs w:val="22"/>
              </w:rPr>
            </m:ctrlPr>
          </m:sSubPr>
          <m:e>
            <m:r>
              <w:rPr>
                <w:rFonts w:ascii="Cambria Math" w:hAnsi="Cambria Math"/>
                <w:color w:val="000000"/>
                <w:sz w:val="22"/>
                <w:szCs w:val="22"/>
              </w:rPr>
              <m:t>p</m:t>
            </m:r>
          </m:e>
          <m:sub>
            <m:r>
              <w:rPr>
                <w:rFonts w:ascii="Cambria Math" w:hAnsi="Cambria Math"/>
                <w:color w:val="000000"/>
                <w:sz w:val="22"/>
                <w:szCs w:val="22"/>
              </w:rPr>
              <m:t>i</m:t>
            </m:r>
          </m:sub>
        </m:sSub>
      </m:oMath>
      <w:r w:rsidRPr="00F2557A">
        <w:rPr>
          <w:color w:val="000000"/>
          <w:sz w:val="22"/>
          <w:szCs w:val="22"/>
        </w:rPr>
        <w:t xml:space="preserve">, </w:t>
      </w:r>
      <m:oMath>
        <m:r>
          <w:rPr>
            <w:rFonts w:ascii="Cambria Math" w:hAnsi="Cambria Math"/>
            <w:color w:val="000000"/>
            <w:sz w:val="22"/>
            <w:szCs w:val="22"/>
          </w:rPr>
          <m:t>i=1,2,…,7</m:t>
        </m:r>
      </m:oMath>
      <w:r w:rsidRPr="00F2557A">
        <w:rPr>
          <w:color w:val="000000"/>
          <w:sz w:val="22"/>
          <w:szCs w:val="22"/>
        </w:rPr>
        <w:t xml:space="preserve"> is the probability distribution vector of a Louvain topic, and</w:t>
      </w:r>
      <w:r w:rsidRPr="00F2557A">
        <w:rPr>
          <w:i/>
          <w:color w:val="000000"/>
          <w:sz w:val="22"/>
          <w:szCs w:val="22"/>
        </w:rPr>
        <w:t xml:space="preserve"> </w:t>
      </w:r>
      <m:oMath>
        <m:sSub>
          <m:sSubPr>
            <m:ctrlPr>
              <w:rPr>
                <w:rFonts w:ascii="Cambria Math" w:hAnsi="Cambria Math"/>
                <w:i/>
                <w:color w:val="000000"/>
                <w:sz w:val="22"/>
                <w:szCs w:val="22"/>
              </w:rPr>
            </m:ctrlPr>
          </m:sSubPr>
          <m:e>
            <m:r>
              <w:rPr>
                <w:rFonts w:ascii="Cambria Math" w:hAnsi="Cambria Math"/>
                <w:color w:val="000000"/>
                <w:sz w:val="22"/>
                <w:szCs w:val="22"/>
              </w:rPr>
              <m:t>q</m:t>
            </m:r>
          </m:e>
          <m:sub>
            <m:r>
              <w:rPr>
                <w:rFonts w:ascii="Cambria Math" w:hAnsi="Cambria Math"/>
                <w:color w:val="000000"/>
                <w:sz w:val="22"/>
                <w:szCs w:val="22"/>
              </w:rPr>
              <m:t>j</m:t>
            </m:r>
          </m:sub>
        </m:sSub>
      </m:oMath>
      <w:r w:rsidRPr="00F2557A">
        <w:rPr>
          <w:color w:val="000000"/>
          <w:sz w:val="22"/>
          <w:szCs w:val="22"/>
        </w:rPr>
        <w:t xml:space="preserve">, </w:t>
      </w:r>
      <m:oMath>
        <m:r>
          <w:rPr>
            <w:rFonts w:ascii="Cambria Math" w:hAnsi="Cambria Math"/>
            <w:color w:val="000000"/>
            <w:sz w:val="22"/>
            <w:szCs w:val="22"/>
          </w:rPr>
          <m:t>j = 1,2, …,7</m:t>
        </m:r>
      </m:oMath>
      <w:r w:rsidRPr="00F2557A">
        <w:rPr>
          <w:color w:val="000000"/>
          <w:sz w:val="22"/>
          <w:szCs w:val="22"/>
        </w:rPr>
        <w:t xml:space="preserve"> is the probability distribution vector of a LDA topic in a certain trial. Each column corresponds to a Louvain topic, and each row per trial. The variation of cosine similarity results from the indeterminacy of the LDA outcomes, which allocate topics differently across trails. Cosine similarities greater than 80% are in boldface.</w:t>
      </w:r>
    </w:p>
    <w:p w14:paraId="4F0F5A47" w14:textId="77777777" w:rsidR="00E66C4E" w:rsidRPr="00F2557A" w:rsidRDefault="00E66C4E" w:rsidP="00E66C4E">
      <w:pPr>
        <w:spacing w:line="360" w:lineRule="auto"/>
        <w:rPr>
          <w:b/>
          <w:bCs/>
          <w:sz w:val="22"/>
          <w:szCs w:val="22"/>
        </w:rPr>
      </w:pPr>
    </w:p>
    <w:tbl>
      <w:tblPr>
        <w:tblW w:w="9746" w:type="dxa"/>
        <w:tblLook w:val="04A0" w:firstRow="1" w:lastRow="0" w:firstColumn="1" w:lastColumn="0" w:noHBand="0" w:noVBand="1"/>
      </w:tblPr>
      <w:tblGrid>
        <w:gridCol w:w="1882"/>
        <w:gridCol w:w="1091"/>
        <w:gridCol w:w="1091"/>
        <w:gridCol w:w="1092"/>
        <w:gridCol w:w="1092"/>
        <w:gridCol w:w="1092"/>
        <w:gridCol w:w="1092"/>
        <w:gridCol w:w="1092"/>
        <w:gridCol w:w="222"/>
      </w:tblGrid>
      <w:tr w:rsidR="00E66C4E" w:rsidRPr="00F2557A" w14:paraId="7D5F2FA9" w14:textId="77777777" w:rsidTr="007875CE">
        <w:trPr>
          <w:gridAfter w:val="1"/>
          <w:wAfter w:w="222" w:type="dxa"/>
          <w:trHeight w:val="380"/>
        </w:trPr>
        <w:tc>
          <w:tcPr>
            <w:tcW w:w="9524" w:type="dxa"/>
            <w:gridSpan w:val="8"/>
            <w:tcBorders>
              <w:top w:val="single" w:sz="4" w:space="0" w:color="auto"/>
              <w:left w:val="nil"/>
              <w:bottom w:val="single" w:sz="4" w:space="0" w:color="auto"/>
              <w:right w:val="nil"/>
            </w:tcBorders>
            <w:shd w:val="clear" w:color="auto" w:fill="auto"/>
            <w:vAlign w:val="center"/>
            <w:hideMark/>
          </w:tcPr>
          <w:p w14:paraId="1B072D3D" w14:textId="77777777" w:rsidR="00E66C4E" w:rsidRPr="00F2557A" w:rsidRDefault="00E66C4E" w:rsidP="007875CE">
            <w:pPr>
              <w:spacing w:line="360" w:lineRule="auto"/>
              <w:jc w:val="center"/>
              <w:rPr>
                <w:color w:val="000000"/>
                <w:sz w:val="22"/>
                <w:szCs w:val="22"/>
              </w:rPr>
            </w:pPr>
            <w:r w:rsidRPr="00F2557A">
              <w:rPr>
                <w:color w:val="000000"/>
                <w:sz w:val="22"/>
                <w:szCs w:val="22"/>
              </w:rPr>
              <w:t xml:space="preserve">Panel </w:t>
            </w:r>
            <w:r>
              <w:rPr>
                <w:color w:val="000000"/>
                <w:sz w:val="22"/>
                <w:szCs w:val="22"/>
              </w:rPr>
              <w:t>III. 1</w:t>
            </w:r>
            <w:r w:rsidRPr="00F2557A">
              <w:rPr>
                <w:color w:val="000000"/>
                <w:sz w:val="22"/>
                <w:szCs w:val="22"/>
              </w:rPr>
              <w:t>: Document Topic Distribution of Louvain Topics</w:t>
            </w:r>
          </w:p>
        </w:tc>
      </w:tr>
      <w:tr w:rsidR="00E66C4E" w:rsidRPr="00F2557A" w14:paraId="24625790" w14:textId="77777777" w:rsidTr="007875CE">
        <w:trPr>
          <w:trHeight w:val="320"/>
        </w:trPr>
        <w:tc>
          <w:tcPr>
            <w:tcW w:w="1882" w:type="dxa"/>
            <w:tcBorders>
              <w:top w:val="single" w:sz="4" w:space="0" w:color="auto"/>
              <w:left w:val="nil"/>
            </w:tcBorders>
            <w:shd w:val="clear" w:color="auto" w:fill="auto"/>
            <w:noWrap/>
            <w:vAlign w:val="center"/>
            <w:hideMark/>
          </w:tcPr>
          <w:p w14:paraId="47B45091" w14:textId="77777777" w:rsidR="00E66C4E" w:rsidRPr="00F2557A" w:rsidRDefault="00E66C4E" w:rsidP="007875CE">
            <w:pPr>
              <w:spacing w:line="360" w:lineRule="auto"/>
              <w:jc w:val="center"/>
              <w:rPr>
                <w:color w:val="000000"/>
                <w:sz w:val="22"/>
                <w:szCs w:val="22"/>
              </w:rPr>
            </w:pPr>
            <w:r w:rsidRPr="00F2557A">
              <w:rPr>
                <w:color w:val="000000"/>
                <w:sz w:val="22"/>
                <w:szCs w:val="22"/>
              </w:rPr>
              <w:t>Topic</w:t>
            </w:r>
          </w:p>
        </w:tc>
        <w:tc>
          <w:tcPr>
            <w:tcW w:w="1091" w:type="dxa"/>
            <w:tcBorders>
              <w:top w:val="single" w:sz="4" w:space="0" w:color="auto"/>
            </w:tcBorders>
            <w:shd w:val="clear" w:color="auto" w:fill="auto"/>
            <w:noWrap/>
            <w:vAlign w:val="center"/>
            <w:hideMark/>
          </w:tcPr>
          <w:p w14:paraId="6B83B359" w14:textId="77777777" w:rsidR="00E66C4E" w:rsidRPr="00F2557A" w:rsidRDefault="00E66C4E" w:rsidP="007875CE">
            <w:pPr>
              <w:spacing w:line="360" w:lineRule="auto"/>
              <w:jc w:val="center"/>
              <w:rPr>
                <w:color w:val="000000"/>
                <w:sz w:val="22"/>
                <w:szCs w:val="22"/>
              </w:rPr>
            </w:pPr>
            <w:r w:rsidRPr="00F2557A">
              <w:rPr>
                <w:color w:val="000000"/>
                <w:sz w:val="22"/>
                <w:szCs w:val="22"/>
              </w:rPr>
              <w:t>Co</w:t>
            </w:r>
          </w:p>
        </w:tc>
        <w:tc>
          <w:tcPr>
            <w:tcW w:w="1091" w:type="dxa"/>
            <w:tcBorders>
              <w:top w:val="single" w:sz="4" w:space="0" w:color="auto"/>
            </w:tcBorders>
            <w:shd w:val="clear" w:color="auto" w:fill="auto"/>
            <w:noWrap/>
            <w:vAlign w:val="center"/>
            <w:hideMark/>
          </w:tcPr>
          <w:p w14:paraId="36845405" w14:textId="77777777" w:rsidR="00E66C4E" w:rsidRPr="00F2557A" w:rsidRDefault="00E66C4E" w:rsidP="007875CE">
            <w:pPr>
              <w:spacing w:line="360" w:lineRule="auto"/>
              <w:jc w:val="center"/>
              <w:rPr>
                <w:color w:val="000000"/>
                <w:sz w:val="22"/>
                <w:szCs w:val="22"/>
              </w:rPr>
            </w:pPr>
            <w:proofErr w:type="spellStart"/>
            <w:r w:rsidRPr="00F2557A">
              <w:rPr>
                <w:color w:val="000000"/>
                <w:sz w:val="22"/>
                <w:szCs w:val="22"/>
              </w:rPr>
              <w:t>Gom</w:t>
            </w:r>
            <w:proofErr w:type="spellEnd"/>
          </w:p>
        </w:tc>
        <w:tc>
          <w:tcPr>
            <w:tcW w:w="1092" w:type="dxa"/>
            <w:tcBorders>
              <w:top w:val="single" w:sz="4" w:space="0" w:color="auto"/>
            </w:tcBorders>
            <w:shd w:val="clear" w:color="auto" w:fill="auto"/>
            <w:noWrap/>
            <w:vAlign w:val="center"/>
            <w:hideMark/>
          </w:tcPr>
          <w:p w14:paraId="0D9812DF" w14:textId="77777777" w:rsidR="00E66C4E" w:rsidRPr="00F2557A" w:rsidRDefault="00E66C4E" w:rsidP="007875CE">
            <w:pPr>
              <w:spacing w:line="360" w:lineRule="auto"/>
              <w:jc w:val="center"/>
              <w:rPr>
                <w:color w:val="000000"/>
                <w:sz w:val="22"/>
                <w:szCs w:val="22"/>
              </w:rPr>
            </w:pPr>
            <w:r w:rsidRPr="00F2557A">
              <w:rPr>
                <w:color w:val="000000"/>
                <w:sz w:val="22"/>
                <w:szCs w:val="22"/>
              </w:rPr>
              <w:t>Env</w:t>
            </w:r>
          </w:p>
        </w:tc>
        <w:tc>
          <w:tcPr>
            <w:tcW w:w="1092" w:type="dxa"/>
            <w:tcBorders>
              <w:top w:val="single" w:sz="4" w:space="0" w:color="auto"/>
            </w:tcBorders>
            <w:shd w:val="clear" w:color="auto" w:fill="auto"/>
            <w:noWrap/>
            <w:vAlign w:val="center"/>
            <w:hideMark/>
          </w:tcPr>
          <w:p w14:paraId="1E189A54" w14:textId="77777777" w:rsidR="00E66C4E" w:rsidRPr="00F2557A" w:rsidRDefault="00E66C4E" w:rsidP="007875CE">
            <w:pPr>
              <w:spacing w:line="360" w:lineRule="auto"/>
              <w:jc w:val="center"/>
              <w:rPr>
                <w:color w:val="000000"/>
                <w:sz w:val="22"/>
                <w:szCs w:val="22"/>
              </w:rPr>
            </w:pPr>
            <w:proofErr w:type="spellStart"/>
            <w:r w:rsidRPr="00F2557A">
              <w:rPr>
                <w:color w:val="000000"/>
                <w:sz w:val="22"/>
                <w:szCs w:val="22"/>
              </w:rPr>
              <w:t>Epg</w:t>
            </w:r>
            <w:proofErr w:type="spellEnd"/>
          </w:p>
        </w:tc>
        <w:tc>
          <w:tcPr>
            <w:tcW w:w="1092" w:type="dxa"/>
            <w:tcBorders>
              <w:top w:val="single" w:sz="4" w:space="0" w:color="auto"/>
            </w:tcBorders>
            <w:shd w:val="clear" w:color="auto" w:fill="auto"/>
            <w:noWrap/>
            <w:vAlign w:val="center"/>
            <w:hideMark/>
          </w:tcPr>
          <w:p w14:paraId="30E54D87" w14:textId="77777777" w:rsidR="00E66C4E" w:rsidRPr="00F2557A" w:rsidRDefault="00E66C4E" w:rsidP="007875CE">
            <w:pPr>
              <w:spacing w:line="360" w:lineRule="auto"/>
              <w:jc w:val="center"/>
              <w:rPr>
                <w:color w:val="000000"/>
                <w:sz w:val="22"/>
                <w:szCs w:val="22"/>
              </w:rPr>
            </w:pPr>
            <w:proofErr w:type="spellStart"/>
            <w:r w:rsidRPr="00F2557A">
              <w:rPr>
                <w:color w:val="000000"/>
                <w:sz w:val="22"/>
                <w:szCs w:val="22"/>
              </w:rPr>
              <w:t>Bbl</w:t>
            </w:r>
            <w:proofErr w:type="spellEnd"/>
          </w:p>
        </w:tc>
        <w:tc>
          <w:tcPr>
            <w:tcW w:w="1092" w:type="dxa"/>
            <w:tcBorders>
              <w:top w:val="single" w:sz="4" w:space="0" w:color="auto"/>
            </w:tcBorders>
            <w:shd w:val="clear" w:color="auto" w:fill="auto"/>
            <w:noWrap/>
            <w:vAlign w:val="center"/>
            <w:hideMark/>
          </w:tcPr>
          <w:p w14:paraId="67DBF2AE" w14:textId="77777777" w:rsidR="00E66C4E" w:rsidRPr="00F2557A" w:rsidRDefault="00E66C4E" w:rsidP="007875CE">
            <w:pPr>
              <w:spacing w:line="360" w:lineRule="auto"/>
              <w:jc w:val="center"/>
              <w:rPr>
                <w:color w:val="000000"/>
                <w:sz w:val="22"/>
                <w:szCs w:val="22"/>
              </w:rPr>
            </w:pPr>
            <w:proofErr w:type="spellStart"/>
            <w:r w:rsidRPr="00F2557A">
              <w:rPr>
                <w:color w:val="000000"/>
                <w:sz w:val="22"/>
                <w:szCs w:val="22"/>
              </w:rPr>
              <w:t>Rpc</w:t>
            </w:r>
            <w:proofErr w:type="spellEnd"/>
          </w:p>
        </w:tc>
        <w:tc>
          <w:tcPr>
            <w:tcW w:w="1092" w:type="dxa"/>
            <w:tcBorders>
              <w:top w:val="single" w:sz="4" w:space="0" w:color="auto"/>
              <w:right w:val="nil"/>
            </w:tcBorders>
            <w:shd w:val="clear" w:color="auto" w:fill="auto"/>
            <w:noWrap/>
            <w:vAlign w:val="center"/>
            <w:hideMark/>
          </w:tcPr>
          <w:p w14:paraId="7BF9F7B7" w14:textId="77777777" w:rsidR="00E66C4E" w:rsidRPr="00F2557A" w:rsidRDefault="00E66C4E" w:rsidP="007875CE">
            <w:pPr>
              <w:spacing w:line="360" w:lineRule="auto"/>
              <w:jc w:val="center"/>
              <w:rPr>
                <w:color w:val="000000"/>
                <w:sz w:val="22"/>
                <w:szCs w:val="22"/>
              </w:rPr>
            </w:pPr>
            <w:r w:rsidRPr="00F2557A">
              <w:rPr>
                <w:color w:val="000000"/>
                <w:sz w:val="22"/>
                <w:szCs w:val="22"/>
              </w:rPr>
              <w:t>Ep</w:t>
            </w:r>
          </w:p>
        </w:tc>
        <w:tc>
          <w:tcPr>
            <w:tcW w:w="222" w:type="dxa"/>
            <w:vAlign w:val="center"/>
            <w:hideMark/>
          </w:tcPr>
          <w:p w14:paraId="3FA12702" w14:textId="77777777" w:rsidR="00E66C4E" w:rsidRPr="00F2557A" w:rsidRDefault="00E66C4E" w:rsidP="007875CE">
            <w:pPr>
              <w:spacing w:line="360" w:lineRule="auto"/>
              <w:rPr>
                <w:sz w:val="22"/>
                <w:szCs w:val="22"/>
              </w:rPr>
            </w:pPr>
          </w:p>
        </w:tc>
      </w:tr>
      <w:tr w:rsidR="00E66C4E" w:rsidRPr="00F2557A" w14:paraId="40095805" w14:textId="77777777" w:rsidTr="007875CE">
        <w:trPr>
          <w:trHeight w:val="320"/>
        </w:trPr>
        <w:tc>
          <w:tcPr>
            <w:tcW w:w="1882" w:type="dxa"/>
            <w:tcBorders>
              <w:top w:val="nil"/>
              <w:left w:val="nil"/>
              <w:bottom w:val="single" w:sz="4" w:space="0" w:color="auto"/>
            </w:tcBorders>
            <w:shd w:val="clear" w:color="auto" w:fill="auto"/>
            <w:noWrap/>
            <w:vAlign w:val="center"/>
            <w:hideMark/>
          </w:tcPr>
          <w:p w14:paraId="6BC5EF00" w14:textId="77777777" w:rsidR="00E66C4E" w:rsidRPr="00F2557A" w:rsidRDefault="00E66C4E" w:rsidP="007875CE">
            <w:pPr>
              <w:spacing w:line="360" w:lineRule="auto"/>
              <w:jc w:val="center"/>
              <w:rPr>
                <w:color w:val="000000"/>
                <w:sz w:val="22"/>
                <w:szCs w:val="22"/>
              </w:rPr>
            </w:pPr>
            <w:r w:rsidRPr="00F2557A">
              <w:rPr>
                <w:color w:val="000000"/>
                <w:sz w:val="22"/>
                <w:szCs w:val="22"/>
              </w:rPr>
              <w:t>Distribution</w:t>
            </w:r>
          </w:p>
        </w:tc>
        <w:tc>
          <w:tcPr>
            <w:tcW w:w="1091" w:type="dxa"/>
            <w:tcBorders>
              <w:top w:val="nil"/>
              <w:bottom w:val="single" w:sz="4" w:space="0" w:color="auto"/>
            </w:tcBorders>
            <w:shd w:val="clear" w:color="auto" w:fill="auto"/>
            <w:noWrap/>
            <w:vAlign w:val="center"/>
            <w:hideMark/>
          </w:tcPr>
          <w:p w14:paraId="236EBBFA" w14:textId="77777777" w:rsidR="00E66C4E" w:rsidRPr="00F2557A" w:rsidRDefault="00E66C4E" w:rsidP="007875CE">
            <w:pPr>
              <w:spacing w:line="360" w:lineRule="auto"/>
              <w:jc w:val="center"/>
              <w:rPr>
                <w:b/>
                <w:bCs/>
                <w:color w:val="000000"/>
                <w:sz w:val="22"/>
                <w:szCs w:val="22"/>
              </w:rPr>
            </w:pPr>
            <w:r w:rsidRPr="00F2557A">
              <w:rPr>
                <w:b/>
                <w:bCs/>
                <w:color w:val="000000"/>
                <w:sz w:val="22"/>
                <w:szCs w:val="22"/>
              </w:rPr>
              <w:t>0.1911</w:t>
            </w:r>
          </w:p>
        </w:tc>
        <w:tc>
          <w:tcPr>
            <w:tcW w:w="1091" w:type="dxa"/>
            <w:tcBorders>
              <w:top w:val="nil"/>
              <w:bottom w:val="single" w:sz="4" w:space="0" w:color="auto"/>
            </w:tcBorders>
            <w:shd w:val="clear" w:color="auto" w:fill="auto"/>
            <w:noWrap/>
            <w:vAlign w:val="center"/>
            <w:hideMark/>
          </w:tcPr>
          <w:p w14:paraId="6A2E2BBA" w14:textId="77777777" w:rsidR="00E66C4E" w:rsidRPr="00F2557A" w:rsidRDefault="00E66C4E" w:rsidP="007875CE">
            <w:pPr>
              <w:spacing w:line="360" w:lineRule="auto"/>
              <w:jc w:val="center"/>
              <w:rPr>
                <w:b/>
                <w:bCs/>
                <w:color w:val="000000"/>
                <w:sz w:val="22"/>
                <w:szCs w:val="22"/>
              </w:rPr>
            </w:pPr>
            <w:r w:rsidRPr="00F2557A">
              <w:rPr>
                <w:b/>
                <w:bCs/>
                <w:color w:val="000000"/>
                <w:sz w:val="22"/>
                <w:szCs w:val="22"/>
              </w:rPr>
              <w:t>0.3913</w:t>
            </w:r>
          </w:p>
        </w:tc>
        <w:tc>
          <w:tcPr>
            <w:tcW w:w="1092" w:type="dxa"/>
            <w:tcBorders>
              <w:top w:val="nil"/>
              <w:bottom w:val="single" w:sz="4" w:space="0" w:color="auto"/>
            </w:tcBorders>
            <w:shd w:val="clear" w:color="auto" w:fill="auto"/>
            <w:noWrap/>
            <w:vAlign w:val="center"/>
            <w:hideMark/>
          </w:tcPr>
          <w:p w14:paraId="08506A79" w14:textId="77777777" w:rsidR="00E66C4E" w:rsidRPr="00F2557A" w:rsidRDefault="00E66C4E" w:rsidP="007875CE">
            <w:pPr>
              <w:spacing w:line="360" w:lineRule="auto"/>
              <w:jc w:val="center"/>
              <w:rPr>
                <w:color w:val="000000"/>
                <w:sz w:val="22"/>
                <w:szCs w:val="22"/>
              </w:rPr>
            </w:pPr>
            <w:r w:rsidRPr="00F2557A">
              <w:rPr>
                <w:color w:val="000000"/>
                <w:sz w:val="22"/>
                <w:szCs w:val="22"/>
              </w:rPr>
              <w:t>0.0331</w:t>
            </w:r>
          </w:p>
        </w:tc>
        <w:tc>
          <w:tcPr>
            <w:tcW w:w="1092" w:type="dxa"/>
            <w:tcBorders>
              <w:top w:val="nil"/>
              <w:bottom w:val="single" w:sz="4" w:space="0" w:color="auto"/>
            </w:tcBorders>
            <w:shd w:val="clear" w:color="auto" w:fill="auto"/>
            <w:noWrap/>
            <w:vAlign w:val="center"/>
            <w:hideMark/>
          </w:tcPr>
          <w:p w14:paraId="101146A7" w14:textId="77777777" w:rsidR="00E66C4E" w:rsidRPr="00F2557A" w:rsidRDefault="00E66C4E" w:rsidP="007875CE">
            <w:pPr>
              <w:spacing w:line="360" w:lineRule="auto"/>
              <w:jc w:val="center"/>
              <w:rPr>
                <w:b/>
                <w:bCs/>
                <w:color w:val="000000"/>
                <w:sz w:val="22"/>
                <w:szCs w:val="22"/>
              </w:rPr>
            </w:pPr>
            <w:r w:rsidRPr="00F2557A">
              <w:rPr>
                <w:b/>
                <w:bCs/>
                <w:color w:val="000000"/>
                <w:sz w:val="22"/>
                <w:szCs w:val="22"/>
              </w:rPr>
              <w:t>0.2832</w:t>
            </w:r>
          </w:p>
        </w:tc>
        <w:tc>
          <w:tcPr>
            <w:tcW w:w="1092" w:type="dxa"/>
            <w:tcBorders>
              <w:top w:val="nil"/>
              <w:bottom w:val="single" w:sz="4" w:space="0" w:color="auto"/>
            </w:tcBorders>
            <w:shd w:val="clear" w:color="auto" w:fill="auto"/>
            <w:noWrap/>
            <w:vAlign w:val="center"/>
            <w:hideMark/>
          </w:tcPr>
          <w:p w14:paraId="01D02BF8" w14:textId="77777777" w:rsidR="00E66C4E" w:rsidRPr="00F2557A" w:rsidRDefault="00E66C4E" w:rsidP="007875CE">
            <w:pPr>
              <w:spacing w:line="360" w:lineRule="auto"/>
              <w:jc w:val="center"/>
              <w:rPr>
                <w:color w:val="000000"/>
                <w:sz w:val="22"/>
                <w:szCs w:val="22"/>
              </w:rPr>
            </w:pPr>
            <w:r w:rsidRPr="00F2557A">
              <w:rPr>
                <w:color w:val="000000"/>
                <w:sz w:val="22"/>
                <w:szCs w:val="22"/>
              </w:rPr>
              <w:t>0.0489</w:t>
            </w:r>
          </w:p>
        </w:tc>
        <w:tc>
          <w:tcPr>
            <w:tcW w:w="1092" w:type="dxa"/>
            <w:tcBorders>
              <w:top w:val="nil"/>
              <w:bottom w:val="single" w:sz="4" w:space="0" w:color="auto"/>
            </w:tcBorders>
            <w:shd w:val="clear" w:color="auto" w:fill="auto"/>
            <w:noWrap/>
            <w:vAlign w:val="center"/>
            <w:hideMark/>
          </w:tcPr>
          <w:p w14:paraId="2A337E85" w14:textId="77777777" w:rsidR="00E66C4E" w:rsidRPr="00F2557A" w:rsidRDefault="00E66C4E" w:rsidP="007875CE">
            <w:pPr>
              <w:spacing w:line="360" w:lineRule="auto"/>
              <w:jc w:val="center"/>
              <w:rPr>
                <w:color w:val="000000"/>
                <w:sz w:val="22"/>
                <w:szCs w:val="22"/>
              </w:rPr>
            </w:pPr>
            <w:r w:rsidRPr="00F2557A">
              <w:rPr>
                <w:color w:val="000000"/>
                <w:sz w:val="22"/>
                <w:szCs w:val="22"/>
              </w:rPr>
              <w:t>0.0136</w:t>
            </w:r>
          </w:p>
        </w:tc>
        <w:tc>
          <w:tcPr>
            <w:tcW w:w="1092" w:type="dxa"/>
            <w:tcBorders>
              <w:top w:val="nil"/>
              <w:bottom w:val="single" w:sz="4" w:space="0" w:color="auto"/>
              <w:right w:val="nil"/>
            </w:tcBorders>
            <w:shd w:val="clear" w:color="auto" w:fill="auto"/>
            <w:noWrap/>
            <w:vAlign w:val="center"/>
            <w:hideMark/>
          </w:tcPr>
          <w:p w14:paraId="14897B5B" w14:textId="77777777" w:rsidR="00E66C4E" w:rsidRPr="00F2557A" w:rsidRDefault="00E66C4E" w:rsidP="007875CE">
            <w:pPr>
              <w:spacing w:line="360" w:lineRule="auto"/>
              <w:jc w:val="center"/>
              <w:rPr>
                <w:color w:val="000000"/>
                <w:sz w:val="22"/>
                <w:szCs w:val="22"/>
              </w:rPr>
            </w:pPr>
            <w:r w:rsidRPr="00F2557A">
              <w:rPr>
                <w:color w:val="000000"/>
                <w:sz w:val="22"/>
                <w:szCs w:val="22"/>
              </w:rPr>
              <w:t>0.0388</w:t>
            </w:r>
          </w:p>
        </w:tc>
        <w:tc>
          <w:tcPr>
            <w:tcW w:w="222" w:type="dxa"/>
            <w:vAlign w:val="center"/>
            <w:hideMark/>
          </w:tcPr>
          <w:p w14:paraId="794DFDAA" w14:textId="77777777" w:rsidR="00E66C4E" w:rsidRPr="00F2557A" w:rsidRDefault="00E66C4E" w:rsidP="007875CE">
            <w:pPr>
              <w:spacing w:line="360" w:lineRule="auto"/>
              <w:rPr>
                <w:sz w:val="22"/>
                <w:szCs w:val="22"/>
              </w:rPr>
            </w:pPr>
          </w:p>
        </w:tc>
      </w:tr>
    </w:tbl>
    <w:p w14:paraId="41829BFF" w14:textId="77777777" w:rsidR="00E66C4E" w:rsidRPr="00F2557A" w:rsidRDefault="00E66C4E" w:rsidP="00E66C4E">
      <w:pPr>
        <w:spacing w:line="360" w:lineRule="auto"/>
        <w:jc w:val="center"/>
        <w:rPr>
          <w:b/>
          <w:bCs/>
          <w:sz w:val="22"/>
          <w:szCs w:val="22"/>
        </w:rPr>
      </w:pPr>
    </w:p>
    <w:p w14:paraId="4AA759DB" w14:textId="77777777" w:rsidR="00E66C4E" w:rsidRPr="00F2557A" w:rsidRDefault="00E66C4E" w:rsidP="00E66C4E">
      <w:pPr>
        <w:spacing w:line="360" w:lineRule="auto"/>
        <w:jc w:val="center"/>
        <w:rPr>
          <w:b/>
          <w:bCs/>
          <w:sz w:val="22"/>
          <w:szCs w:val="22"/>
        </w:rPr>
      </w:pPr>
    </w:p>
    <w:tbl>
      <w:tblPr>
        <w:tblW w:w="9746" w:type="dxa"/>
        <w:tblLook w:val="04A0" w:firstRow="1" w:lastRow="0" w:firstColumn="1" w:lastColumn="0" w:noHBand="0" w:noVBand="1"/>
      </w:tblPr>
      <w:tblGrid>
        <w:gridCol w:w="1843"/>
        <w:gridCol w:w="1255"/>
        <w:gridCol w:w="1071"/>
        <w:gridCol w:w="1071"/>
        <w:gridCol w:w="1071"/>
        <w:gridCol w:w="1071"/>
        <w:gridCol w:w="1071"/>
        <w:gridCol w:w="1071"/>
        <w:gridCol w:w="222"/>
      </w:tblGrid>
      <w:tr w:rsidR="00E66C4E" w:rsidRPr="00F2557A" w14:paraId="54208FDD" w14:textId="77777777" w:rsidTr="007875CE">
        <w:trPr>
          <w:gridAfter w:val="1"/>
          <w:wAfter w:w="222" w:type="dxa"/>
          <w:trHeight w:val="360"/>
        </w:trPr>
        <w:tc>
          <w:tcPr>
            <w:tcW w:w="9524" w:type="dxa"/>
            <w:gridSpan w:val="8"/>
            <w:tcBorders>
              <w:top w:val="single" w:sz="4" w:space="0" w:color="auto"/>
              <w:left w:val="nil"/>
              <w:bottom w:val="single" w:sz="4" w:space="0" w:color="auto"/>
              <w:right w:val="nil"/>
            </w:tcBorders>
            <w:shd w:val="clear" w:color="auto" w:fill="auto"/>
            <w:vAlign w:val="center"/>
            <w:hideMark/>
          </w:tcPr>
          <w:p w14:paraId="112F06B2" w14:textId="77777777" w:rsidR="00E66C4E" w:rsidRPr="00F2557A" w:rsidRDefault="00E66C4E" w:rsidP="007875CE">
            <w:pPr>
              <w:spacing w:line="360" w:lineRule="auto"/>
              <w:jc w:val="center"/>
              <w:rPr>
                <w:color w:val="000000"/>
                <w:sz w:val="22"/>
                <w:szCs w:val="22"/>
              </w:rPr>
            </w:pPr>
            <w:r w:rsidRPr="00F2557A">
              <w:rPr>
                <w:color w:val="000000"/>
                <w:sz w:val="22"/>
                <w:szCs w:val="22"/>
              </w:rPr>
              <w:t xml:space="preserve">Panel </w:t>
            </w:r>
            <w:r>
              <w:rPr>
                <w:color w:val="000000"/>
                <w:sz w:val="22"/>
                <w:szCs w:val="22"/>
              </w:rPr>
              <w:t>III. 2</w:t>
            </w:r>
            <w:r w:rsidRPr="00F2557A">
              <w:rPr>
                <w:color w:val="000000"/>
                <w:sz w:val="22"/>
                <w:szCs w:val="22"/>
              </w:rPr>
              <w:t>: Greatest Cosine Similarities between Louvain &amp; LDA Topics (10 trials)</w:t>
            </w:r>
          </w:p>
        </w:tc>
      </w:tr>
      <w:tr w:rsidR="00E66C4E" w:rsidRPr="00F2557A" w14:paraId="64F2869B" w14:textId="77777777" w:rsidTr="007875CE">
        <w:trPr>
          <w:trHeight w:val="320"/>
        </w:trPr>
        <w:tc>
          <w:tcPr>
            <w:tcW w:w="1843" w:type="dxa"/>
            <w:vMerge w:val="restart"/>
            <w:tcBorders>
              <w:top w:val="nil"/>
              <w:left w:val="nil"/>
              <w:bottom w:val="single" w:sz="8" w:space="0" w:color="000000"/>
              <w:tl2br w:val="single" w:sz="4" w:space="0" w:color="auto"/>
            </w:tcBorders>
            <w:shd w:val="clear" w:color="auto" w:fill="auto"/>
            <w:vAlign w:val="bottom"/>
            <w:hideMark/>
          </w:tcPr>
          <w:p w14:paraId="003BE9C8" w14:textId="77777777" w:rsidR="00E66C4E" w:rsidRPr="00F2557A" w:rsidRDefault="00E66C4E" w:rsidP="007875CE">
            <w:pPr>
              <w:spacing w:line="360" w:lineRule="auto"/>
              <w:rPr>
                <w:color w:val="000000"/>
                <w:sz w:val="22"/>
                <w:szCs w:val="22"/>
              </w:rPr>
            </w:pPr>
            <w:r w:rsidRPr="00F2557A">
              <w:rPr>
                <w:color w:val="000000"/>
                <w:sz w:val="22"/>
                <w:szCs w:val="22"/>
              </w:rPr>
              <w:t xml:space="preserve">                    Topic</w:t>
            </w:r>
            <w:r w:rsidRPr="00F2557A">
              <w:rPr>
                <w:color w:val="000000"/>
                <w:sz w:val="22"/>
                <w:szCs w:val="22"/>
              </w:rPr>
              <w:br/>
              <w:t xml:space="preserve">   Trials</w:t>
            </w:r>
          </w:p>
        </w:tc>
        <w:tc>
          <w:tcPr>
            <w:tcW w:w="1255" w:type="dxa"/>
            <w:vMerge w:val="restart"/>
            <w:tcBorders>
              <w:top w:val="nil"/>
              <w:bottom w:val="single" w:sz="4" w:space="0" w:color="auto"/>
            </w:tcBorders>
            <w:shd w:val="clear" w:color="auto" w:fill="auto"/>
            <w:noWrap/>
            <w:vAlign w:val="center"/>
            <w:hideMark/>
          </w:tcPr>
          <w:p w14:paraId="15843EA1" w14:textId="77777777" w:rsidR="00E66C4E" w:rsidRPr="00F2557A" w:rsidRDefault="00E66C4E" w:rsidP="007875CE">
            <w:pPr>
              <w:spacing w:line="360" w:lineRule="auto"/>
              <w:jc w:val="center"/>
              <w:rPr>
                <w:color w:val="000000"/>
                <w:sz w:val="22"/>
                <w:szCs w:val="22"/>
              </w:rPr>
            </w:pPr>
            <w:r w:rsidRPr="00F2557A">
              <w:rPr>
                <w:color w:val="000000"/>
                <w:sz w:val="22"/>
                <w:szCs w:val="22"/>
              </w:rPr>
              <w:t>Co</w:t>
            </w:r>
          </w:p>
        </w:tc>
        <w:tc>
          <w:tcPr>
            <w:tcW w:w="1071" w:type="dxa"/>
            <w:vMerge w:val="restart"/>
            <w:tcBorders>
              <w:top w:val="nil"/>
              <w:bottom w:val="single" w:sz="4" w:space="0" w:color="auto"/>
            </w:tcBorders>
            <w:shd w:val="clear" w:color="auto" w:fill="auto"/>
            <w:noWrap/>
            <w:vAlign w:val="center"/>
            <w:hideMark/>
          </w:tcPr>
          <w:p w14:paraId="0D6356F9" w14:textId="77777777" w:rsidR="00E66C4E" w:rsidRPr="00F2557A" w:rsidRDefault="00E66C4E" w:rsidP="007875CE">
            <w:pPr>
              <w:spacing w:line="360" w:lineRule="auto"/>
              <w:jc w:val="center"/>
              <w:rPr>
                <w:color w:val="000000"/>
                <w:sz w:val="22"/>
                <w:szCs w:val="22"/>
              </w:rPr>
            </w:pPr>
            <w:proofErr w:type="spellStart"/>
            <w:r w:rsidRPr="00F2557A">
              <w:rPr>
                <w:color w:val="000000"/>
                <w:sz w:val="22"/>
                <w:szCs w:val="22"/>
              </w:rPr>
              <w:t>Gom</w:t>
            </w:r>
            <w:proofErr w:type="spellEnd"/>
          </w:p>
        </w:tc>
        <w:tc>
          <w:tcPr>
            <w:tcW w:w="1071" w:type="dxa"/>
            <w:vMerge w:val="restart"/>
            <w:tcBorders>
              <w:top w:val="nil"/>
              <w:bottom w:val="single" w:sz="4" w:space="0" w:color="auto"/>
            </w:tcBorders>
            <w:shd w:val="clear" w:color="auto" w:fill="auto"/>
            <w:noWrap/>
            <w:vAlign w:val="center"/>
            <w:hideMark/>
          </w:tcPr>
          <w:p w14:paraId="370C3DF2" w14:textId="77777777" w:rsidR="00E66C4E" w:rsidRPr="00F2557A" w:rsidRDefault="00E66C4E" w:rsidP="007875CE">
            <w:pPr>
              <w:spacing w:line="360" w:lineRule="auto"/>
              <w:jc w:val="center"/>
              <w:rPr>
                <w:color w:val="000000"/>
                <w:sz w:val="22"/>
                <w:szCs w:val="22"/>
              </w:rPr>
            </w:pPr>
            <w:r w:rsidRPr="00F2557A">
              <w:rPr>
                <w:color w:val="000000"/>
                <w:sz w:val="22"/>
                <w:szCs w:val="22"/>
              </w:rPr>
              <w:t>Env</w:t>
            </w:r>
          </w:p>
        </w:tc>
        <w:tc>
          <w:tcPr>
            <w:tcW w:w="1071" w:type="dxa"/>
            <w:vMerge w:val="restart"/>
            <w:tcBorders>
              <w:top w:val="nil"/>
              <w:bottom w:val="single" w:sz="4" w:space="0" w:color="auto"/>
            </w:tcBorders>
            <w:shd w:val="clear" w:color="auto" w:fill="auto"/>
            <w:noWrap/>
            <w:vAlign w:val="center"/>
            <w:hideMark/>
          </w:tcPr>
          <w:p w14:paraId="6BB12E61" w14:textId="77777777" w:rsidR="00E66C4E" w:rsidRPr="00F2557A" w:rsidRDefault="00E66C4E" w:rsidP="007875CE">
            <w:pPr>
              <w:spacing w:line="360" w:lineRule="auto"/>
              <w:jc w:val="center"/>
              <w:rPr>
                <w:color w:val="000000"/>
                <w:sz w:val="22"/>
                <w:szCs w:val="22"/>
              </w:rPr>
            </w:pPr>
            <w:proofErr w:type="spellStart"/>
            <w:r w:rsidRPr="00F2557A">
              <w:rPr>
                <w:color w:val="000000"/>
                <w:sz w:val="22"/>
                <w:szCs w:val="22"/>
              </w:rPr>
              <w:t>Epg</w:t>
            </w:r>
            <w:proofErr w:type="spellEnd"/>
          </w:p>
        </w:tc>
        <w:tc>
          <w:tcPr>
            <w:tcW w:w="1071" w:type="dxa"/>
            <w:vMerge w:val="restart"/>
            <w:tcBorders>
              <w:top w:val="nil"/>
              <w:bottom w:val="single" w:sz="4" w:space="0" w:color="auto"/>
            </w:tcBorders>
            <w:shd w:val="clear" w:color="auto" w:fill="auto"/>
            <w:noWrap/>
            <w:vAlign w:val="center"/>
            <w:hideMark/>
          </w:tcPr>
          <w:p w14:paraId="074D3DDF" w14:textId="77777777" w:rsidR="00E66C4E" w:rsidRPr="00F2557A" w:rsidRDefault="00E66C4E" w:rsidP="007875CE">
            <w:pPr>
              <w:spacing w:line="360" w:lineRule="auto"/>
              <w:jc w:val="center"/>
              <w:rPr>
                <w:color w:val="000000"/>
                <w:sz w:val="22"/>
                <w:szCs w:val="22"/>
              </w:rPr>
            </w:pPr>
            <w:proofErr w:type="spellStart"/>
            <w:r w:rsidRPr="00F2557A">
              <w:rPr>
                <w:color w:val="000000"/>
                <w:sz w:val="22"/>
                <w:szCs w:val="22"/>
              </w:rPr>
              <w:t>Bbl</w:t>
            </w:r>
            <w:proofErr w:type="spellEnd"/>
          </w:p>
        </w:tc>
        <w:tc>
          <w:tcPr>
            <w:tcW w:w="1071" w:type="dxa"/>
            <w:vMerge w:val="restart"/>
            <w:tcBorders>
              <w:top w:val="nil"/>
              <w:bottom w:val="single" w:sz="4" w:space="0" w:color="auto"/>
            </w:tcBorders>
            <w:shd w:val="clear" w:color="auto" w:fill="auto"/>
            <w:noWrap/>
            <w:vAlign w:val="center"/>
            <w:hideMark/>
          </w:tcPr>
          <w:p w14:paraId="394B4697" w14:textId="77777777" w:rsidR="00E66C4E" w:rsidRPr="00F2557A" w:rsidRDefault="00E66C4E" w:rsidP="007875CE">
            <w:pPr>
              <w:spacing w:line="360" w:lineRule="auto"/>
              <w:jc w:val="center"/>
              <w:rPr>
                <w:color w:val="000000"/>
                <w:sz w:val="22"/>
                <w:szCs w:val="22"/>
              </w:rPr>
            </w:pPr>
            <w:proofErr w:type="spellStart"/>
            <w:r w:rsidRPr="00F2557A">
              <w:rPr>
                <w:color w:val="000000"/>
                <w:sz w:val="22"/>
                <w:szCs w:val="22"/>
              </w:rPr>
              <w:t>Rpc</w:t>
            </w:r>
            <w:proofErr w:type="spellEnd"/>
          </w:p>
        </w:tc>
        <w:tc>
          <w:tcPr>
            <w:tcW w:w="1071" w:type="dxa"/>
            <w:vMerge w:val="restart"/>
            <w:tcBorders>
              <w:top w:val="nil"/>
              <w:bottom w:val="single" w:sz="4" w:space="0" w:color="auto"/>
              <w:right w:val="nil"/>
            </w:tcBorders>
            <w:shd w:val="clear" w:color="auto" w:fill="auto"/>
            <w:noWrap/>
            <w:vAlign w:val="center"/>
            <w:hideMark/>
          </w:tcPr>
          <w:p w14:paraId="17DFD9A3" w14:textId="77777777" w:rsidR="00E66C4E" w:rsidRPr="00F2557A" w:rsidRDefault="00E66C4E" w:rsidP="007875CE">
            <w:pPr>
              <w:spacing w:line="360" w:lineRule="auto"/>
              <w:jc w:val="center"/>
              <w:rPr>
                <w:color w:val="000000"/>
                <w:sz w:val="22"/>
                <w:szCs w:val="22"/>
              </w:rPr>
            </w:pPr>
            <w:r w:rsidRPr="00F2557A">
              <w:rPr>
                <w:color w:val="000000"/>
                <w:sz w:val="22"/>
                <w:szCs w:val="22"/>
              </w:rPr>
              <w:t>Ep</w:t>
            </w:r>
          </w:p>
        </w:tc>
        <w:tc>
          <w:tcPr>
            <w:tcW w:w="222" w:type="dxa"/>
            <w:vAlign w:val="center"/>
            <w:hideMark/>
          </w:tcPr>
          <w:p w14:paraId="01AD0056" w14:textId="77777777" w:rsidR="00E66C4E" w:rsidRPr="00F2557A" w:rsidRDefault="00E66C4E" w:rsidP="007875CE">
            <w:pPr>
              <w:spacing w:line="360" w:lineRule="auto"/>
              <w:rPr>
                <w:sz w:val="22"/>
                <w:szCs w:val="22"/>
              </w:rPr>
            </w:pPr>
          </w:p>
        </w:tc>
      </w:tr>
      <w:tr w:rsidR="00E66C4E" w:rsidRPr="00F2557A" w14:paraId="2221DAE7" w14:textId="77777777" w:rsidTr="007875CE">
        <w:trPr>
          <w:trHeight w:val="340"/>
        </w:trPr>
        <w:tc>
          <w:tcPr>
            <w:tcW w:w="1843" w:type="dxa"/>
            <w:vMerge/>
            <w:tcBorders>
              <w:top w:val="nil"/>
              <w:left w:val="nil"/>
              <w:bottom w:val="single" w:sz="8" w:space="0" w:color="000000"/>
            </w:tcBorders>
            <w:vAlign w:val="center"/>
            <w:hideMark/>
          </w:tcPr>
          <w:p w14:paraId="4722DE53" w14:textId="77777777" w:rsidR="00E66C4E" w:rsidRPr="00F2557A" w:rsidRDefault="00E66C4E" w:rsidP="007875CE">
            <w:pPr>
              <w:spacing w:line="360" w:lineRule="auto"/>
              <w:rPr>
                <w:color w:val="000000"/>
                <w:sz w:val="22"/>
                <w:szCs w:val="22"/>
              </w:rPr>
            </w:pPr>
          </w:p>
        </w:tc>
        <w:tc>
          <w:tcPr>
            <w:tcW w:w="1255" w:type="dxa"/>
            <w:vMerge/>
            <w:tcBorders>
              <w:top w:val="single" w:sz="4" w:space="0" w:color="auto"/>
              <w:bottom w:val="single" w:sz="4" w:space="0" w:color="auto"/>
            </w:tcBorders>
            <w:vAlign w:val="center"/>
            <w:hideMark/>
          </w:tcPr>
          <w:p w14:paraId="1FB7E3DB" w14:textId="77777777" w:rsidR="00E66C4E" w:rsidRPr="00F2557A" w:rsidRDefault="00E66C4E" w:rsidP="007875CE">
            <w:pPr>
              <w:spacing w:line="360" w:lineRule="auto"/>
              <w:rPr>
                <w:color w:val="000000"/>
                <w:sz w:val="22"/>
                <w:szCs w:val="22"/>
              </w:rPr>
            </w:pPr>
          </w:p>
        </w:tc>
        <w:tc>
          <w:tcPr>
            <w:tcW w:w="1071" w:type="dxa"/>
            <w:vMerge/>
            <w:tcBorders>
              <w:top w:val="nil"/>
              <w:bottom w:val="single" w:sz="4" w:space="0" w:color="auto"/>
            </w:tcBorders>
            <w:vAlign w:val="center"/>
            <w:hideMark/>
          </w:tcPr>
          <w:p w14:paraId="6CAD09E5" w14:textId="77777777" w:rsidR="00E66C4E" w:rsidRPr="00F2557A" w:rsidRDefault="00E66C4E" w:rsidP="007875CE">
            <w:pPr>
              <w:spacing w:line="360" w:lineRule="auto"/>
              <w:rPr>
                <w:color w:val="000000"/>
                <w:sz w:val="22"/>
                <w:szCs w:val="22"/>
              </w:rPr>
            </w:pPr>
          </w:p>
        </w:tc>
        <w:tc>
          <w:tcPr>
            <w:tcW w:w="1071" w:type="dxa"/>
            <w:vMerge/>
            <w:tcBorders>
              <w:top w:val="nil"/>
              <w:bottom w:val="single" w:sz="4" w:space="0" w:color="auto"/>
            </w:tcBorders>
            <w:vAlign w:val="center"/>
            <w:hideMark/>
          </w:tcPr>
          <w:p w14:paraId="45617F04" w14:textId="77777777" w:rsidR="00E66C4E" w:rsidRPr="00F2557A" w:rsidRDefault="00E66C4E" w:rsidP="007875CE">
            <w:pPr>
              <w:spacing w:line="360" w:lineRule="auto"/>
              <w:rPr>
                <w:color w:val="000000"/>
                <w:sz w:val="22"/>
                <w:szCs w:val="22"/>
              </w:rPr>
            </w:pPr>
          </w:p>
        </w:tc>
        <w:tc>
          <w:tcPr>
            <w:tcW w:w="1071" w:type="dxa"/>
            <w:vMerge/>
            <w:tcBorders>
              <w:top w:val="nil"/>
              <w:bottom w:val="single" w:sz="4" w:space="0" w:color="auto"/>
            </w:tcBorders>
            <w:vAlign w:val="center"/>
            <w:hideMark/>
          </w:tcPr>
          <w:p w14:paraId="48529ACA" w14:textId="77777777" w:rsidR="00E66C4E" w:rsidRPr="00F2557A" w:rsidRDefault="00E66C4E" w:rsidP="007875CE">
            <w:pPr>
              <w:spacing w:line="360" w:lineRule="auto"/>
              <w:rPr>
                <w:color w:val="000000"/>
                <w:sz w:val="22"/>
                <w:szCs w:val="22"/>
              </w:rPr>
            </w:pPr>
          </w:p>
        </w:tc>
        <w:tc>
          <w:tcPr>
            <w:tcW w:w="1071" w:type="dxa"/>
            <w:vMerge/>
            <w:tcBorders>
              <w:top w:val="nil"/>
              <w:bottom w:val="single" w:sz="4" w:space="0" w:color="auto"/>
            </w:tcBorders>
            <w:vAlign w:val="center"/>
            <w:hideMark/>
          </w:tcPr>
          <w:p w14:paraId="24090529" w14:textId="77777777" w:rsidR="00E66C4E" w:rsidRPr="00F2557A" w:rsidRDefault="00E66C4E" w:rsidP="007875CE">
            <w:pPr>
              <w:spacing w:line="360" w:lineRule="auto"/>
              <w:rPr>
                <w:color w:val="000000"/>
                <w:sz w:val="22"/>
                <w:szCs w:val="22"/>
              </w:rPr>
            </w:pPr>
          </w:p>
        </w:tc>
        <w:tc>
          <w:tcPr>
            <w:tcW w:w="1071" w:type="dxa"/>
            <w:vMerge/>
            <w:tcBorders>
              <w:top w:val="nil"/>
              <w:bottom w:val="single" w:sz="4" w:space="0" w:color="auto"/>
            </w:tcBorders>
            <w:vAlign w:val="center"/>
            <w:hideMark/>
          </w:tcPr>
          <w:p w14:paraId="0917BE34" w14:textId="77777777" w:rsidR="00E66C4E" w:rsidRPr="00F2557A" w:rsidRDefault="00E66C4E" w:rsidP="007875CE">
            <w:pPr>
              <w:spacing w:line="360" w:lineRule="auto"/>
              <w:rPr>
                <w:color w:val="000000"/>
                <w:sz w:val="22"/>
                <w:szCs w:val="22"/>
              </w:rPr>
            </w:pPr>
          </w:p>
        </w:tc>
        <w:tc>
          <w:tcPr>
            <w:tcW w:w="1071" w:type="dxa"/>
            <w:vMerge/>
            <w:tcBorders>
              <w:top w:val="nil"/>
              <w:bottom w:val="single" w:sz="4" w:space="0" w:color="auto"/>
              <w:right w:val="nil"/>
            </w:tcBorders>
            <w:vAlign w:val="center"/>
            <w:hideMark/>
          </w:tcPr>
          <w:p w14:paraId="6EE88F3A" w14:textId="77777777" w:rsidR="00E66C4E" w:rsidRPr="00F2557A" w:rsidRDefault="00E66C4E" w:rsidP="007875CE">
            <w:pPr>
              <w:spacing w:line="360" w:lineRule="auto"/>
              <w:rPr>
                <w:color w:val="000000"/>
                <w:sz w:val="22"/>
                <w:szCs w:val="22"/>
              </w:rPr>
            </w:pPr>
          </w:p>
        </w:tc>
        <w:tc>
          <w:tcPr>
            <w:tcW w:w="222" w:type="dxa"/>
            <w:tcBorders>
              <w:top w:val="nil"/>
              <w:left w:val="nil"/>
              <w:bottom w:val="nil"/>
              <w:right w:val="nil"/>
            </w:tcBorders>
            <w:shd w:val="clear" w:color="auto" w:fill="auto"/>
            <w:noWrap/>
            <w:vAlign w:val="bottom"/>
            <w:hideMark/>
          </w:tcPr>
          <w:p w14:paraId="6ACBA911" w14:textId="77777777" w:rsidR="00E66C4E" w:rsidRPr="00F2557A" w:rsidRDefault="00E66C4E" w:rsidP="007875CE">
            <w:pPr>
              <w:spacing w:line="360" w:lineRule="auto"/>
              <w:jc w:val="center"/>
              <w:rPr>
                <w:color w:val="000000"/>
                <w:sz w:val="22"/>
                <w:szCs w:val="22"/>
              </w:rPr>
            </w:pPr>
          </w:p>
        </w:tc>
      </w:tr>
      <w:tr w:rsidR="00E66C4E" w:rsidRPr="00F2557A" w14:paraId="6C0A9D68" w14:textId="77777777" w:rsidTr="007875CE">
        <w:trPr>
          <w:trHeight w:val="320"/>
        </w:trPr>
        <w:tc>
          <w:tcPr>
            <w:tcW w:w="1843" w:type="dxa"/>
            <w:tcBorders>
              <w:top w:val="nil"/>
              <w:left w:val="nil"/>
              <w:bottom w:val="nil"/>
            </w:tcBorders>
            <w:shd w:val="clear" w:color="auto" w:fill="auto"/>
            <w:noWrap/>
            <w:vAlign w:val="center"/>
            <w:hideMark/>
          </w:tcPr>
          <w:p w14:paraId="07D78EC9" w14:textId="77777777" w:rsidR="00E66C4E" w:rsidRPr="00F2557A" w:rsidRDefault="00E66C4E" w:rsidP="007875CE">
            <w:pPr>
              <w:spacing w:line="360" w:lineRule="auto"/>
              <w:jc w:val="center"/>
              <w:rPr>
                <w:color w:val="000000"/>
                <w:sz w:val="22"/>
                <w:szCs w:val="22"/>
              </w:rPr>
            </w:pPr>
            <w:r w:rsidRPr="00F2557A">
              <w:rPr>
                <w:color w:val="000000"/>
                <w:sz w:val="22"/>
                <w:szCs w:val="22"/>
              </w:rPr>
              <w:t>Trial 1</w:t>
            </w:r>
          </w:p>
        </w:tc>
        <w:tc>
          <w:tcPr>
            <w:tcW w:w="1255" w:type="dxa"/>
            <w:tcBorders>
              <w:top w:val="single" w:sz="4" w:space="0" w:color="auto"/>
              <w:bottom w:val="nil"/>
            </w:tcBorders>
            <w:shd w:val="clear" w:color="auto" w:fill="auto"/>
            <w:noWrap/>
            <w:vAlign w:val="center"/>
            <w:hideMark/>
          </w:tcPr>
          <w:p w14:paraId="738D77B4" w14:textId="77777777" w:rsidR="00E66C4E" w:rsidRPr="00F2557A" w:rsidRDefault="00E66C4E" w:rsidP="007875CE">
            <w:pPr>
              <w:spacing w:line="360" w:lineRule="auto"/>
              <w:jc w:val="center"/>
              <w:rPr>
                <w:color w:val="000000"/>
                <w:sz w:val="22"/>
                <w:szCs w:val="22"/>
              </w:rPr>
            </w:pPr>
            <w:r w:rsidRPr="00F2557A">
              <w:rPr>
                <w:color w:val="000000"/>
                <w:sz w:val="22"/>
                <w:szCs w:val="22"/>
              </w:rPr>
              <w:t>0.9037</w:t>
            </w:r>
          </w:p>
        </w:tc>
        <w:tc>
          <w:tcPr>
            <w:tcW w:w="1071" w:type="dxa"/>
            <w:tcBorders>
              <w:top w:val="single" w:sz="4" w:space="0" w:color="auto"/>
              <w:bottom w:val="nil"/>
            </w:tcBorders>
            <w:shd w:val="clear" w:color="auto" w:fill="auto"/>
            <w:noWrap/>
            <w:vAlign w:val="center"/>
            <w:hideMark/>
          </w:tcPr>
          <w:p w14:paraId="1536278F" w14:textId="77777777" w:rsidR="00E66C4E" w:rsidRPr="00F2557A" w:rsidRDefault="00E66C4E" w:rsidP="007875CE">
            <w:pPr>
              <w:spacing w:line="360" w:lineRule="auto"/>
              <w:jc w:val="center"/>
              <w:rPr>
                <w:color w:val="000000"/>
                <w:sz w:val="22"/>
                <w:szCs w:val="22"/>
              </w:rPr>
            </w:pPr>
            <w:r w:rsidRPr="00F2557A">
              <w:rPr>
                <w:color w:val="000000"/>
                <w:sz w:val="22"/>
                <w:szCs w:val="22"/>
              </w:rPr>
              <w:t>0.9795</w:t>
            </w:r>
          </w:p>
        </w:tc>
        <w:tc>
          <w:tcPr>
            <w:tcW w:w="1071" w:type="dxa"/>
            <w:tcBorders>
              <w:top w:val="single" w:sz="4" w:space="0" w:color="auto"/>
              <w:bottom w:val="nil"/>
            </w:tcBorders>
            <w:shd w:val="clear" w:color="auto" w:fill="auto"/>
            <w:noWrap/>
            <w:vAlign w:val="center"/>
            <w:hideMark/>
          </w:tcPr>
          <w:p w14:paraId="59985378" w14:textId="77777777" w:rsidR="00E66C4E" w:rsidRPr="00F2557A" w:rsidRDefault="00E66C4E" w:rsidP="007875CE">
            <w:pPr>
              <w:spacing w:line="360" w:lineRule="auto"/>
              <w:jc w:val="center"/>
              <w:rPr>
                <w:color w:val="000000"/>
                <w:sz w:val="22"/>
                <w:szCs w:val="22"/>
              </w:rPr>
            </w:pPr>
            <w:r w:rsidRPr="00F2557A">
              <w:rPr>
                <w:color w:val="000000"/>
                <w:sz w:val="22"/>
                <w:szCs w:val="22"/>
              </w:rPr>
              <w:t>0.7078</w:t>
            </w:r>
          </w:p>
        </w:tc>
        <w:tc>
          <w:tcPr>
            <w:tcW w:w="1071" w:type="dxa"/>
            <w:tcBorders>
              <w:top w:val="single" w:sz="4" w:space="0" w:color="auto"/>
              <w:bottom w:val="nil"/>
            </w:tcBorders>
            <w:shd w:val="clear" w:color="auto" w:fill="auto"/>
            <w:noWrap/>
            <w:vAlign w:val="center"/>
            <w:hideMark/>
          </w:tcPr>
          <w:p w14:paraId="43C6F71D" w14:textId="77777777" w:rsidR="00E66C4E" w:rsidRPr="00F2557A" w:rsidRDefault="00E66C4E" w:rsidP="007875CE">
            <w:pPr>
              <w:spacing w:line="360" w:lineRule="auto"/>
              <w:jc w:val="center"/>
              <w:rPr>
                <w:color w:val="000000"/>
                <w:sz w:val="22"/>
                <w:szCs w:val="22"/>
              </w:rPr>
            </w:pPr>
            <w:r w:rsidRPr="00F2557A">
              <w:rPr>
                <w:color w:val="000000"/>
                <w:sz w:val="22"/>
                <w:szCs w:val="22"/>
              </w:rPr>
              <w:t>0.7967</w:t>
            </w:r>
          </w:p>
        </w:tc>
        <w:tc>
          <w:tcPr>
            <w:tcW w:w="1071" w:type="dxa"/>
            <w:tcBorders>
              <w:top w:val="single" w:sz="4" w:space="0" w:color="auto"/>
              <w:bottom w:val="nil"/>
            </w:tcBorders>
            <w:shd w:val="clear" w:color="auto" w:fill="auto"/>
            <w:noWrap/>
            <w:vAlign w:val="center"/>
            <w:hideMark/>
          </w:tcPr>
          <w:p w14:paraId="4302E92E" w14:textId="77777777" w:rsidR="00E66C4E" w:rsidRPr="00F2557A" w:rsidRDefault="00E66C4E" w:rsidP="007875CE">
            <w:pPr>
              <w:spacing w:line="360" w:lineRule="auto"/>
              <w:jc w:val="center"/>
              <w:rPr>
                <w:color w:val="000000"/>
                <w:sz w:val="22"/>
                <w:szCs w:val="22"/>
              </w:rPr>
            </w:pPr>
            <w:r w:rsidRPr="00F2557A">
              <w:rPr>
                <w:color w:val="000000"/>
                <w:sz w:val="22"/>
                <w:szCs w:val="22"/>
              </w:rPr>
              <w:t>0.2610</w:t>
            </w:r>
          </w:p>
        </w:tc>
        <w:tc>
          <w:tcPr>
            <w:tcW w:w="1071" w:type="dxa"/>
            <w:tcBorders>
              <w:top w:val="single" w:sz="4" w:space="0" w:color="auto"/>
              <w:bottom w:val="nil"/>
            </w:tcBorders>
            <w:shd w:val="clear" w:color="auto" w:fill="auto"/>
            <w:noWrap/>
            <w:vAlign w:val="center"/>
            <w:hideMark/>
          </w:tcPr>
          <w:p w14:paraId="61B854CA" w14:textId="77777777" w:rsidR="00E66C4E" w:rsidRPr="00F2557A" w:rsidRDefault="00E66C4E" w:rsidP="007875CE">
            <w:pPr>
              <w:spacing w:line="360" w:lineRule="auto"/>
              <w:jc w:val="center"/>
              <w:rPr>
                <w:color w:val="000000"/>
                <w:sz w:val="22"/>
                <w:szCs w:val="22"/>
              </w:rPr>
            </w:pPr>
            <w:r w:rsidRPr="00F2557A">
              <w:rPr>
                <w:color w:val="000000"/>
                <w:sz w:val="22"/>
                <w:szCs w:val="22"/>
              </w:rPr>
              <w:t>0.1783</w:t>
            </w:r>
          </w:p>
        </w:tc>
        <w:tc>
          <w:tcPr>
            <w:tcW w:w="1071" w:type="dxa"/>
            <w:tcBorders>
              <w:top w:val="single" w:sz="4" w:space="0" w:color="auto"/>
              <w:bottom w:val="nil"/>
              <w:right w:val="nil"/>
            </w:tcBorders>
            <w:shd w:val="clear" w:color="auto" w:fill="auto"/>
            <w:noWrap/>
            <w:vAlign w:val="center"/>
            <w:hideMark/>
          </w:tcPr>
          <w:p w14:paraId="7799A35E" w14:textId="77777777" w:rsidR="00E66C4E" w:rsidRPr="00F2557A" w:rsidRDefault="00E66C4E" w:rsidP="007875CE">
            <w:pPr>
              <w:spacing w:line="360" w:lineRule="auto"/>
              <w:jc w:val="center"/>
              <w:rPr>
                <w:color w:val="000000"/>
                <w:sz w:val="22"/>
                <w:szCs w:val="22"/>
              </w:rPr>
            </w:pPr>
            <w:r w:rsidRPr="00F2557A">
              <w:rPr>
                <w:color w:val="000000"/>
                <w:sz w:val="22"/>
                <w:szCs w:val="22"/>
              </w:rPr>
              <w:t>0.3354</w:t>
            </w:r>
          </w:p>
        </w:tc>
        <w:tc>
          <w:tcPr>
            <w:tcW w:w="222" w:type="dxa"/>
            <w:vAlign w:val="center"/>
            <w:hideMark/>
          </w:tcPr>
          <w:p w14:paraId="5C1D531E" w14:textId="77777777" w:rsidR="00E66C4E" w:rsidRPr="00F2557A" w:rsidRDefault="00E66C4E" w:rsidP="007875CE">
            <w:pPr>
              <w:spacing w:line="360" w:lineRule="auto"/>
              <w:rPr>
                <w:sz w:val="22"/>
                <w:szCs w:val="22"/>
              </w:rPr>
            </w:pPr>
          </w:p>
        </w:tc>
      </w:tr>
      <w:tr w:rsidR="00E66C4E" w:rsidRPr="00F2557A" w14:paraId="31B5FD9D" w14:textId="77777777" w:rsidTr="007875CE">
        <w:trPr>
          <w:trHeight w:val="320"/>
        </w:trPr>
        <w:tc>
          <w:tcPr>
            <w:tcW w:w="1843" w:type="dxa"/>
            <w:tcBorders>
              <w:top w:val="nil"/>
              <w:left w:val="nil"/>
              <w:bottom w:val="nil"/>
            </w:tcBorders>
            <w:shd w:val="clear" w:color="auto" w:fill="auto"/>
            <w:noWrap/>
            <w:vAlign w:val="center"/>
            <w:hideMark/>
          </w:tcPr>
          <w:p w14:paraId="6E45941E" w14:textId="77777777" w:rsidR="00E66C4E" w:rsidRPr="00F2557A" w:rsidRDefault="00E66C4E" w:rsidP="007875CE">
            <w:pPr>
              <w:spacing w:line="360" w:lineRule="auto"/>
              <w:jc w:val="center"/>
              <w:rPr>
                <w:color w:val="000000"/>
                <w:sz w:val="22"/>
                <w:szCs w:val="22"/>
              </w:rPr>
            </w:pPr>
            <w:r w:rsidRPr="00F2557A">
              <w:rPr>
                <w:color w:val="000000"/>
                <w:sz w:val="22"/>
                <w:szCs w:val="22"/>
              </w:rPr>
              <w:t>Trial 2</w:t>
            </w:r>
          </w:p>
        </w:tc>
        <w:tc>
          <w:tcPr>
            <w:tcW w:w="1255" w:type="dxa"/>
            <w:tcBorders>
              <w:top w:val="nil"/>
              <w:bottom w:val="nil"/>
            </w:tcBorders>
            <w:shd w:val="clear" w:color="auto" w:fill="auto"/>
            <w:noWrap/>
            <w:vAlign w:val="center"/>
            <w:hideMark/>
          </w:tcPr>
          <w:p w14:paraId="7E502E1E" w14:textId="77777777" w:rsidR="00E66C4E" w:rsidRPr="00F2557A" w:rsidRDefault="00E66C4E" w:rsidP="007875CE">
            <w:pPr>
              <w:spacing w:line="360" w:lineRule="auto"/>
              <w:jc w:val="center"/>
              <w:rPr>
                <w:color w:val="000000"/>
                <w:sz w:val="22"/>
                <w:szCs w:val="22"/>
              </w:rPr>
            </w:pPr>
            <w:r w:rsidRPr="00F2557A">
              <w:rPr>
                <w:color w:val="000000"/>
                <w:sz w:val="22"/>
                <w:szCs w:val="22"/>
              </w:rPr>
              <w:t>0.7970</w:t>
            </w:r>
          </w:p>
        </w:tc>
        <w:tc>
          <w:tcPr>
            <w:tcW w:w="1071" w:type="dxa"/>
            <w:tcBorders>
              <w:top w:val="nil"/>
              <w:bottom w:val="nil"/>
            </w:tcBorders>
            <w:shd w:val="clear" w:color="auto" w:fill="auto"/>
            <w:noWrap/>
            <w:vAlign w:val="center"/>
            <w:hideMark/>
          </w:tcPr>
          <w:p w14:paraId="65063267" w14:textId="77777777" w:rsidR="00E66C4E" w:rsidRPr="00F2557A" w:rsidRDefault="00E66C4E" w:rsidP="007875CE">
            <w:pPr>
              <w:spacing w:line="360" w:lineRule="auto"/>
              <w:jc w:val="center"/>
              <w:rPr>
                <w:color w:val="000000"/>
                <w:sz w:val="22"/>
                <w:szCs w:val="22"/>
              </w:rPr>
            </w:pPr>
            <w:r w:rsidRPr="00F2557A">
              <w:rPr>
                <w:color w:val="000000"/>
                <w:sz w:val="22"/>
                <w:szCs w:val="22"/>
              </w:rPr>
              <w:t>0.9864</w:t>
            </w:r>
          </w:p>
        </w:tc>
        <w:tc>
          <w:tcPr>
            <w:tcW w:w="1071" w:type="dxa"/>
            <w:tcBorders>
              <w:top w:val="nil"/>
              <w:bottom w:val="nil"/>
            </w:tcBorders>
            <w:shd w:val="clear" w:color="auto" w:fill="auto"/>
            <w:noWrap/>
            <w:vAlign w:val="center"/>
            <w:hideMark/>
          </w:tcPr>
          <w:p w14:paraId="39C87CD9" w14:textId="77777777" w:rsidR="00E66C4E" w:rsidRPr="00F2557A" w:rsidRDefault="00E66C4E" w:rsidP="007875CE">
            <w:pPr>
              <w:spacing w:line="360" w:lineRule="auto"/>
              <w:jc w:val="center"/>
              <w:rPr>
                <w:color w:val="000000"/>
                <w:sz w:val="22"/>
                <w:szCs w:val="22"/>
              </w:rPr>
            </w:pPr>
            <w:r w:rsidRPr="00F2557A">
              <w:rPr>
                <w:color w:val="000000"/>
                <w:sz w:val="22"/>
                <w:szCs w:val="22"/>
              </w:rPr>
              <w:t>0.5505</w:t>
            </w:r>
          </w:p>
        </w:tc>
        <w:tc>
          <w:tcPr>
            <w:tcW w:w="1071" w:type="dxa"/>
            <w:tcBorders>
              <w:top w:val="nil"/>
              <w:bottom w:val="nil"/>
            </w:tcBorders>
            <w:shd w:val="clear" w:color="auto" w:fill="auto"/>
            <w:noWrap/>
            <w:vAlign w:val="center"/>
            <w:hideMark/>
          </w:tcPr>
          <w:p w14:paraId="5B6A6C18" w14:textId="77777777" w:rsidR="00E66C4E" w:rsidRPr="00F2557A" w:rsidRDefault="00E66C4E" w:rsidP="007875CE">
            <w:pPr>
              <w:spacing w:line="360" w:lineRule="auto"/>
              <w:jc w:val="center"/>
              <w:rPr>
                <w:color w:val="000000"/>
                <w:sz w:val="22"/>
                <w:szCs w:val="22"/>
              </w:rPr>
            </w:pPr>
            <w:r w:rsidRPr="00F2557A">
              <w:rPr>
                <w:color w:val="000000"/>
                <w:sz w:val="22"/>
                <w:szCs w:val="22"/>
              </w:rPr>
              <w:t>0.8744</w:t>
            </w:r>
          </w:p>
        </w:tc>
        <w:tc>
          <w:tcPr>
            <w:tcW w:w="1071" w:type="dxa"/>
            <w:tcBorders>
              <w:top w:val="nil"/>
              <w:bottom w:val="nil"/>
            </w:tcBorders>
            <w:shd w:val="clear" w:color="auto" w:fill="auto"/>
            <w:noWrap/>
            <w:vAlign w:val="center"/>
            <w:hideMark/>
          </w:tcPr>
          <w:p w14:paraId="1CC1B7B4" w14:textId="77777777" w:rsidR="00E66C4E" w:rsidRPr="00F2557A" w:rsidRDefault="00E66C4E" w:rsidP="007875CE">
            <w:pPr>
              <w:spacing w:line="360" w:lineRule="auto"/>
              <w:jc w:val="center"/>
              <w:rPr>
                <w:color w:val="000000"/>
                <w:sz w:val="22"/>
                <w:szCs w:val="22"/>
              </w:rPr>
            </w:pPr>
            <w:r w:rsidRPr="00F2557A">
              <w:rPr>
                <w:color w:val="000000"/>
                <w:sz w:val="22"/>
                <w:szCs w:val="22"/>
              </w:rPr>
              <w:t>0.2835</w:t>
            </w:r>
          </w:p>
        </w:tc>
        <w:tc>
          <w:tcPr>
            <w:tcW w:w="1071" w:type="dxa"/>
            <w:tcBorders>
              <w:top w:val="nil"/>
              <w:bottom w:val="nil"/>
            </w:tcBorders>
            <w:shd w:val="clear" w:color="auto" w:fill="auto"/>
            <w:noWrap/>
            <w:vAlign w:val="center"/>
            <w:hideMark/>
          </w:tcPr>
          <w:p w14:paraId="4EB125D8" w14:textId="77777777" w:rsidR="00E66C4E" w:rsidRPr="00F2557A" w:rsidRDefault="00E66C4E" w:rsidP="007875CE">
            <w:pPr>
              <w:spacing w:line="360" w:lineRule="auto"/>
              <w:jc w:val="center"/>
              <w:rPr>
                <w:color w:val="000000"/>
                <w:sz w:val="22"/>
                <w:szCs w:val="22"/>
              </w:rPr>
            </w:pPr>
            <w:r w:rsidRPr="00F2557A">
              <w:rPr>
                <w:color w:val="000000"/>
                <w:sz w:val="22"/>
                <w:szCs w:val="22"/>
              </w:rPr>
              <w:t>0.1346</w:t>
            </w:r>
          </w:p>
        </w:tc>
        <w:tc>
          <w:tcPr>
            <w:tcW w:w="1071" w:type="dxa"/>
            <w:tcBorders>
              <w:top w:val="nil"/>
              <w:bottom w:val="nil"/>
              <w:right w:val="nil"/>
            </w:tcBorders>
            <w:shd w:val="clear" w:color="auto" w:fill="auto"/>
            <w:noWrap/>
            <w:vAlign w:val="center"/>
            <w:hideMark/>
          </w:tcPr>
          <w:p w14:paraId="7D05A4CF" w14:textId="77777777" w:rsidR="00E66C4E" w:rsidRPr="00F2557A" w:rsidRDefault="00E66C4E" w:rsidP="007875CE">
            <w:pPr>
              <w:spacing w:line="360" w:lineRule="auto"/>
              <w:jc w:val="center"/>
              <w:rPr>
                <w:color w:val="000000"/>
                <w:sz w:val="22"/>
                <w:szCs w:val="22"/>
              </w:rPr>
            </w:pPr>
            <w:r w:rsidRPr="00F2557A">
              <w:rPr>
                <w:color w:val="000000"/>
                <w:sz w:val="22"/>
                <w:szCs w:val="22"/>
              </w:rPr>
              <w:t>0.4524</w:t>
            </w:r>
          </w:p>
        </w:tc>
        <w:tc>
          <w:tcPr>
            <w:tcW w:w="222" w:type="dxa"/>
            <w:vAlign w:val="center"/>
            <w:hideMark/>
          </w:tcPr>
          <w:p w14:paraId="5C909521" w14:textId="77777777" w:rsidR="00E66C4E" w:rsidRPr="00F2557A" w:rsidRDefault="00E66C4E" w:rsidP="007875CE">
            <w:pPr>
              <w:spacing w:line="360" w:lineRule="auto"/>
              <w:rPr>
                <w:sz w:val="22"/>
                <w:szCs w:val="22"/>
              </w:rPr>
            </w:pPr>
          </w:p>
        </w:tc>
      </w:tr>
      <w:tr w:rsidR="00E66C4E" w:rsidRPr="00F2557A" w14:paraId="3CC70DAA" w14:textId="77777777" w:rsidTr="007875CE">
        <w:trPr>
          <w:trHeight w:val="320"/>
        </w:trPr>
        <w:tc>
          <w:tcPr>
            <w:tcW w:w="1843" w:type="dxa"/>
            <w:tcBorders>
              <w:top w:val="nil"/>
              <w:left w:val="nil"/>
              <w:bottom w:val="nil"/>
            </w:tcBorders>
            <w:shd w:val="clear" w:color="auto" w:fill="auto"/>
            <w:noWrap/>
            <w:vAlign w:val="center"/>
            <w:hideMark/>
          </w:tcPr>
          <w:p w14:paraId="2DCF35B8" w14:textId="77777777" w:rsidR="00E66C4E" w:rsidRPr="00F2557A" w:rsidRDefault="00E66C4E" w:rsidP="007875CE">
            <w:pPr>
              <w:spacing w:line="360" w:lineRule="auto"/>
              <w:jc w:val="center"/>
              <w:rPr>
                <w:color w:val="000000"/>
                <w:sz w:val="22"/>
                <w:szCs w:val="22"/>
              </w:rPr>
            </w:pPr>
            <w:r w:rsidRPr="00F2557A">
              <w:rPr>
                <w:color w:val="000000"/>
                <w:sz w:val="22"/>
                <w:szCs w:val="22"/>
              </w:rPr>
              <w:t>Trial 3</w:t>
            </w:r>
          </w:p>
        </w:tc>
        <w:tc>
          <w:tcPr>
            <w:tcW w:w="1255" w:type="dxa"/>
            <w:tcBorders>
              <w:top w:val="nil"/>
              <w:bottom w:val="nil"/>
            </w:tcBorders>
            <w:shd w:val="clear" w:color="auto" w:fill="auto"/>
            <w:noWrap/>
            <w:vAlign w:val="center"/>
            <w:hideMark/>
          </w:tcPr>
          <w:p w14:paraId="014CAAD7" w14:textId="77777777" w:rsidR="00E66C4E" w:rsidRPr="00F2557A" w:rsidRDefault="00E66C4E" w:rsidP="007875CE">
            <w:pPr>
              <w:spacing w:line="360" w:lineRule="auto"/>
              <w:jc w:val="center"/>
              <w:rPr>
                <w:color w:val="000000"/>
                <w:sz w:val="22"/>
                <w:szCs w:val="22"/>
              </w:rPr>
            </w:pPr>
            <w:r w:rsidRPr="00F2557A">
              <w:rPr>
                <w:color w:val="000000"/>
                <w:sz w:val="22"/>
                <w:szCs w:val="22"/>
              </w:rPr>
              <w:t>0.8952</w:t>
            </w:r>
          </w:p>
        </w:tc>
        <w:tc>
          <w:tcPr>
            <w:tcW w:w="1071" w:type="dxa"/>
            <w:tcBorders>
              <w:top w:val="nil"/>
              <w:bottom w:val="nil"/>
            </w:tcBorders>
            <w:shd w:val="clear" w:color="auto" w:fill="auto"/>
            <w:noWrap/>
            <w:vAlign w:val="center"/>
            <w:hideMark/>
          </w:tcPr>
          <w:p w14:paraId="7542A928" w14:textId="77777777" w:rsidR="00E66C4E" w:rsidRPr="00F2557A" w:rsidRDefault="00E66C4E" w:rsidP="007875CE">
            <w:pPr>
              <w:spacing w:line="360" w:lineRule="auto"/>
              <w:jc w:val="center"/>
              <w:rPr>
                <w:color w:val="000000"/>
                <w:sz w:val="22"/>
                <w:szCs w:val="22"/>
              </w:rPr>
            </w:pPr>
            <w:r w:rsidRPr="00F2557A">
              <w:rPr>
                <w:color w:val="000000"/>
                <w:sz w:val="22"/>
                <w:szCs w:val="22"/>
              </w:rPr>
              <w:t>0.9934</w:t>
            </w:r>
          </w:p>
        </w:tc>
        <w:tc>
          <w:tcPr>
            <w:tcW w:w="1071" w:type="dxa"/>
            <w:tcBorders>
              <w:top w:val="nil"/>
              <w:bottom w:val="nil"/>
            </w:tcBorders>
            <w:shd w:val="clear" w:color="auto" w:fill="auto"/>
            <w:noWrap/>
            <w:vAlign w:val="center"/>
            <w:hideMark/>
          </w:tcPr>
          <w:p w14:paraId="1960666F" w14:textId="77777777" w:rsidR="00E66C4E" w:rsidRPr="00F2557A" w:rsidRDefault="00E66C4E" w:rsidP="007875CE">
            <w:pPr>
              <w:spacing w:line="360" w:lineRule="auto"/>
              <w:jc w:val="center"/>
              <w:rPr>
                <w:color w:val="000000"/>
                <w:sz w:val="22"/>
                <w:szCs w:val="22"/>
              </w:rPr>
            </w:pPr>
            <w:r w:rsidRPr="00F2557A">
              <w:rPr>
                <w:color w:val="000000"/>
                <w:sz w:val="22"/>
                <w:szCs w:val="22"/>
              </w:rPr>
              <w:t>0.3637</w:t>
            </w:r>
          </w:p>
        </w:tc>
        <w:tc>
          <w:tcPr>
            <w:tcW w:w="1071" w:type="dxa"/>
            <w:tcBorders>
              <w:top w:val="nil"/>
              <w:bottom w:val="nil"/>
            </w:tcBorders>
            <w:shd w:val="clear" w:color="auto" w:fill="auto"/>
            <w:noWrap/>
            <w:vAlign w:val="center"/>
            <w:hideMark/>
          </w:tcPr>
          <w:p w14:paraId="22467BEE" w14:textId="77777777" w:rsidR="00E66C4E" w:rsidRPr="00F2557A" w:rsidRDefault="00E66C4E" w:rsidP="007875CE">
            <w:pPr>
              <w:spacing w:line="360" w:lineRule="auto"/>
              <w:jc w:val="center"/>
              <w:rPr>
                <w:color w:val="000000"/>
                <w:sz w:val="22"/>
                <w:szCs w:val="22"/>
              </w:rPr>
            </w:pPr>
            <w:r w:rsidRPr="00F2557A">
              <w:rPr>
                <w:color w:val="000000"/>
                <w:sz w:val="22"/>
                <w:szCs w:val="22"/>
              </w:rPr>
              <w:t>0.8036</w:t>
            </w:r>
          </w:p>
        </w:tc>
        <w:tc>
          <w:tcPr>
            <w:tcW w:w="1071" w:type="dxa"/>
            <w:tcBorders>
              <w:top w:val="nil"/>
              <w:bottom w:val="nil"/>
            </w:tcBorders>
            <w:shd w:val="clear" w:color="auto" w:fill="auto"/>
            <w:noWrap/>
            <w:vAlign w:val="center"/>
            <w:hideMark/>
          </w:tcPr>
          <w:p w14:paraId="050D1781" w14:textId="77777777" w:rsidR="00E66C4E" w:rsidRPr="00F2557A" w:rsidRDefault="00E66C4E" w:rsidP="007875CE">
            <w:pPr>
              <w:spacing w:line="360" w:lineRule="auto"/>
              <w:jc w:val="center"/>
              <w:rPr>
                <w:color w:val="000000"/>
                <w:sz w:val="22"/>
                <w:szCs w:val="22"/>
              </w:rPr>
            </w:pPr>
            <w:r w:rsidRPr="00F2557A">
              <w:rPr>
                <w:color w:val="000000"/>
                <w:sz w:val="22"/>
                <w:szCs w:val="22"/>
              </w:rPr>
              <w:t>0.3697</w:t>
            </w:r>
          </w:p>
        </w:tc>
        <w:tc>
          <w:tcPr>
            <w:tcW w:w="1071" w:type="dxa"/>
            <w:tcBorders>
              <w:top w:val="nil"/>
              <w:bottom w:val="nil"/>
            </w:tcBorders>
            <w:shd w:val="clear" w:color="auto" w:fill="auto"/>
            <w:noWrap/>
            <w:vAlign w:val="center"/>
            <w:hideMark/>
          </w:tcPr>
          <w:p w14:paraId="624B729F" w14:textId="77777777" w:rsidR="00E66C4E" w:rsidRPr="00F2557A" w:rsidRDefault="00E66C4E" w:rsidP="007875CE">
            <w:pPr>
              <w:spacing w:line="360" w:lineRule="auto"/>
              <w:jc w:val="center"/>
              <w:rPr>
                <w:color w:val="000000"/>
                <w:sz w:val="22"/>
                <w:szCs w:val="22"/>
              </w:rPr>
            </w:pPr>
            <w:r w:rsidRPr="00F2557A">
              <w:rPr>
                <w:color w:val="000000"/>
                <w:sz w:val="22"/>
                <w:szCs w:val="22"/>
              </w:rPr>
              <w:t>0.1704</w:t>
            </w:r>
          </w:p>
        </w:tc>
        <w:tc>
          <w:tcPr>
            <w:tcW w:w="1071" w:type="dxa"/>
            <w:tcBorders>
              <w:top w:val="nil"/>
              <w:bottom w:val="nil"/>
              <w:right w:val="nil"/>
            </w:tcBorders>
            <w:shd w:val="clear" w:color="auto" w:fill="auto"/>
            <w:noWrap/>
            <w:vAlign w:val="center"/>
            <w:hideMark/>
          </w:tcPr>
          <w:p w14:paraId="037937E6" w14:textId="77777777" w:rsidR="00E66C4E" w:rsidRPr="00F2557A" w:rsidRDefault="00E66C4E" w:rsidP="007875CE">
            <w:pPr>
              <w:spacing w:line="360" w:lineRule="auto"/>
              <w:jc w:val="center"/>
              <w:rPr>
                <w:color w:val="000000"/>
                <w:sz w:val="22"/>
                <w:szCs w:val="22"/>
              </w:rPr>
            </w:pPr>
            <w:r w:rsidRPr="00F2557A">
              <w:rPr>
                <w:color w:val="000000"/>
                <w:sz w:val="22"/>
                <w:szCs w:val="22"/>
              </w:rPr>
              <w:t>0.2601</w:t>
            </w:r>
          </w:p>
        </w:tc>
        <w:tc>
          <w:tcPr>
            <w:tcW w:w="222" w:type="dxa"/>
            <w:vAlign w:val="center"/>
            <w:hideMark/>
          </w:tcPr>
          <w:p w14:paraId="5C6228E0" w14:textId="77777777" w:rsidR="00E66C4E" w:rsidRPr="00F2557A" w:rsidRDefault="00E66C4E" w:rsidP="007875CE">
            <w:pPr>
              <w:spacing w:line="360" w:lineRule="auto"/>
              <w:rPr>
                <w:sz w:val="22"/>
                <w:szCs w:val="22"/>
              </w:rPr>
            </w:pPr>
          </w:p>
        </w:tc>
      </w:tr>
      <w:tr w:rsidR="00E66C4E" w:rsidRPr="00F2557A" w14:paraId="6A8FFC90" w14:textId="77777777" w:rsidTr="007875CE">
        <w:trPr>
          <w:trHeight w:val="320"/>
        </w:trPr>
        <w:tc>
          <w:tcPr>
            <w:tcW w:w="1843" w:type="dxa"/>
            <w:tcBorders>
              <w:top w:val="nil"/>
              <w:left w:val="nil"/>
              <w:bottom w:val="nil"/>
            </w:tcBorders>
            <w:shd w:val="clear" w:color="auto" w:fill="auto"/>
            <w:noWrap/>
            <w:vAlign w:val="center"/>
            <w:hideMark/>
          </w:tcPr>
          <w:p w14:paraId="3B640900" w14:textId="77777777" w:rsidR="00E66C4E" w:rsidRPr="00F2557A" w:rsidRDefault="00E66C4E" w:rsidP="007875CE">
            <w:pPr>
              <w:spacing w:line="360" w:lineRule="auto"/>
              <w:jc w:val="center"/>
              <w:rPr>
                <w:color w:val="000000"/>
                <w:sz w:val="22"/>
                <w:szCs w:val="22"/>
              </w:rPr>
            </w:pPr>
            <w:r w:rsidRPr="00F2557A">
              <w:rPr>
                <w:color w:val="000000"/>
                <w:sz w:val="22"/>
                <w:szCs w:val="22"/>
              </w:rPr>
              <w:t>Trial 4</w:t>
            </w:r>
          </w:p>
        </w:tc>
        <w:tc>
          <w:tcPr>
            <w:tcW w:w="1255" w:type="dxa"/>
            <w:tcBorders>
              <w:top w:val="nil"/>
              <w:bottom w:val="nil"/>
            </w:tcBorders>
            <w:shd w:val="clear" w:color="auto" w:fill="auto"/>
            <w:noWrap/>
            <w:vAlign w:val="center"/>
            <w:hideMark/>
          </w:tcPr>
          <w:p w14:paraId="07BA2177" w14:textId="77777777" w:rsidR="00E66C4E" w:rsidRPr="00F2557A" w:rsidRDefault="00E66C4E" w:rsidP="007875CE">
            <w:pPr>
              <w:spacing w:line="360" w:lineRule="auto"/>
              <w:jc w:val="center"/>
              <w:rPr>
                <w:color w:val="000000"/>
                <w:sz w:val="22"/>
                <w:szCs w:val="22"/>
              </w:rPr>
            </w:pPr>
            <w:r w:rsidRPr="00F2557A">
              <w:rPr>
                <w:color w:val="000000"/>
                <w:sz w:val="22"/>
                <w:szCs w:val="22"/>
              </w:rPr>
              <w:t>0.8756</w:t>
            </w:r>
          </w:p>
        </w:tc>
        <w:tc>
          <w:tcPr>
            <w:tcW w:w="1071" w:type="dxa"/>
            <w:tcBorders>
              <w:top w:val="nil"/>
              <w:bottom w:val="nil"/>
            </w:tcBorders>
            <w:shd w:val="clear" w:color="auto" w:fill="auto"/>
            <w:noWrap/>
            <w:vAlign w:val="center"/>
            <w:hideMark/>
          </w:tcPr>
          <w:p w14:paraId="0AA28B41" w14:textId="77777777" w:rsidR="00E66C4E" w:rsidRPr="00F2557A" w:rsidRDefault="00E66C4E" w:rsidP="007875CE">
            <w:pPr>
              <w:spacing w:line="360" w:lineRule="auto"/>
              <w:jc w:val="center"/>
              <w:rPr>
                <w:color w:val="000000"/>
                <w:sz w:val="22"/>
                <w:szCs w:val="22"/>
              </w:rPr>
            </w:pPr>
            <w:r w:rsidRPr="00F2557A">
              <w:rPr>
                <w:color w:val="000000"/>
                <w:sz w:val="22"/>
                <w:szCs w:val="22"/>
              </w:rPr>
              <w:t>0.9876</w:t>
            </w:r>
          </w:p>
        </w:tc>
        <w:tc>
          <w:tcPr>
            <w:tcW w:w="1071" w:type="dxa"/>
            <w:tcBorders>
              <w:top w:val="nil"/>
              <w:bottom w:val="nil"/>
            </w:tcBorders>
            <w:shd w:val="clear" w:color="auto" w:fill="auto"/>
            <w:noWrap/>
            <w:vAlign w:val="center"/>
            <w:hideMark/>
          </w:tcPr>
          <w:p w14:paraId="18C4F8DC" w14:textId="77777777" w:rsidR="00E66C4E" w:rsidRPr="00F2557A" w:rsidRDefault="00E66C4E" w:rsidP="007875CE">
            <w:pPr>
              <w:spacing w:line="360" w:lineRule="auto"/>
              <w:jc w:val="center"/>
              <w:rPr>
                <w:color w:val="000000"/>
                <w:sz w:val="22"/>
                <w:szCs w:val="22"/>
              </w:rPr>
            </w:pPr>
            <w:r w:rsidRPr="00F2557A">
              <w:rPr>
                <w:color w:val="000000"/>
                <w:sz w:val="22"/>
                <w:szCs w:val="22"/>
              </w:rPr>
              <w:t>0.1281</w:t>
            </w:r>
          </w:p>
        </w:tc>
        <w:tc>
          <w:tcPr>
            <w:tcW w:w="1071" w:type="dxa"/>
            <w:tcBorders>
              <w:top w:val="nil"/>
              <w:bottom w:val="nil"/>
            </w:tcBorders>
            <w:shd w:val="clear" w:color="auto" w:fill="auto"/>
            <w:noWrap/>
            <w:vAlign w:val="center"/>
            <w:hideMark/>
          </w:tcPr>
          <w:p w14:paraId="578BC4E5" w14:textId="77777777" w:rsidR="00E66C4E" w:rsidRPr="00F2557A" w:rsidRDefault="00E66C4E" w:rsidP="007875CE">
            <w:pPr>
              <w:spacing w:line="360" w:lineRule="auto"/>
              <w:jc w:val="center"/>
              <w:rPr>
                <w:color w:val="000000"/>
                <w:sz w:val="22"/>
                <w:szCs w:val="22"/>
              </w:rPr>
            </w:pPr>
            <w:r w:rsidRPr="00F2557A">
              <w:rPr>
                <w:color w:val="000000"/>
                <w:sz w:val="22"/>
                <w:szCs w:val="22"/>
              </w:rPr>
              <w:t>0.9299</w:t>
            </w:r>
          </w:p>
        </w:tc>
        <w:tc>
          <w:tcPr>
            <w:tcW w:w="1071" w:type="dxa"/>
            <w:tcBorders>
              <w:top w:val="nil"/>
              <w:bottom w:val="nil"/>
            </w:tcBorders>
            <w:shd w:val="clear" w:color="auto" w:fill="auto"/>
            <w:noWrap/>
            <w:vAlign w:val="center"/>
            <w:hideMark/>
          </w:tcPr>
          <w:p w14:paraId="280D6F24" w14:textId="77777777" w:rsidR="00E66C4E" w:rsidRPr="00F2557A" w:rsidRDefault="00E66C4E" w:rsidP="007875CE">
            <w:pPr>
              <w:spacing w:line="360" w:lineRule="auto"/>
              <w:jc w:val="center"/>
              <w:rPr>
                <w:color w:val="000000"/>
                <w:sz w:val="22"/>
                <w:szCs w:val="22"/>
              </w:rPr>
            </w:pPr>
            <w:r w:rsidRPr="00F2557A">
              <w:rPr>
                <w:color w:val="000000"/>
                <w:sz w:val="22"/>
                <w:szCs w:val="22"/>
              </w:rPr>
              <w:t>0.6520</w:t>
            </w:r>
          </w:p>
        </w:tc>
        <w:tc>
          <w:tcPr>
            <w:tcW w:w="1071" w:type="dxa"/>
            <w:tcBorders>
              <w:top w:val="nil"/>
              <w:bottom w:val="nil"/>
            </w:tcBorders>
            <w:shd w:val="clear" w:color="auto" w:fill="auto"/>
            <w:noWrap/>
            <w:vAlign w:val="center"/>
            <w:hideMark/>
          </w:tcPr>
          <w:p w14:paraId="266D8BC6" w14:textId="77777777" w:rsidR="00E66C4E" w:rsidRPr="00F2557A" w:rsidRDefault="00E66C4E" w:rsidP="007875CE">
            <w:pPr>
              <w:spacing w:line="360" w:lineRule="auto"/>
              <w:jc w:val="center"/>
              <w:rPr>
                <w:color w:val="000000"/>
                <w:sz w:val="22"/>
                <w:szCs w:val="22"/>
              </w:rPr>
            </w:pPr>
            <w:r w:rsidRPr="00F2557A">
              <w:rPr>
                <w:color w:val="000000"/>
                <w:sz w:val="22"/>
                <w:szCs w:val="22"/>
              </w:rPr>
              <w:t>0.2642</w:t>
            </w:r>
          </w:p>
        </w:tc>
        <w:tc>
          <w:tcPr>
            <w:tcW w:w="1071" w:type="dxa"/>
            <w:tcBorders>
              <w:top w:val="nil"/>
              <w:bottom w:val="nil"/>
              <w:right w:val="nil"/>
            </w:tcBorders>
            <w:shd w:val="clear" w:color="auto" w:fill="auto"/>
            <w:noWrap/>
            <w:vAlign w:val="center"/>
            <w:hideMark/>
          </w:tcPr>
          <w:p w14:paraId="539800A6" w14:textId="77777777" w:rsidR="00E66C4E" w:rsidRPr="00F2557A" w:rsidRDefault="00E66C4E" w:rsidP="007875CE">
            <w:pPr>
              <w:spacing w:line="360" w:lineRule="auto"/>
              <w:jc w:val="center"/>
              <w:rPr>
                <w:color w:val="000000"/>
                <w:sz w:val="22"/>
                <w:szCs w:val="22"/>
              </w:rPr>
            </w:pPr>
            <w:r w:rsidRPr="00F2557A">
              <w:rPr>
                <w:color w:val="000000"/>
                <w:sz w:val="22"/>
                <w:szCs w:val="22"/>
              </w:rPr>
              <w:t>0.4190</w:t>
            </w:r>
          </w:p>
        </w:tc>
        <w:tc>
          <w:tcPr>
            <w:tcW w:w="222" w:type="dxa"/>
            <w:vAlign w:val="center"/>
            <w:hideMark/>
          </w:tcPr>
          <w:p w14:paraId="095DB25B" w14:textId="77777777" w:rsidR="00E66C4E" w:rsidRPr="00F2557A" w:rsidRDefault="00E66C4E" w:rsidP="007875CE">
            <w:pPr>
              <w:spacing w:line="360" w:lineRule="auto"/>
              <w:rPr>
                <w:sz w:val="22"/>
                <w:szCs w:val="22"/>
              </w:rPr>
            </w:pPr>
          </w:p>
        </w:tc>
      </w:tr>
      <w:tr w:rsidR="00E66C4E" w:rsidRPr="00F2557A" w14:paraId="64EC20B3" w14:textId="77777777" w:rsidTr="007875CE">
        <w:trPr>
          <w:trHeight w:val="320"/>
        </w:trPr>
        <w:tc>
          <w:tcPr>
            <w:tcW w:w="1843" w:type="dxa"/>
            <w:tcBorders>
              <w:top w:val="nil"/>
              <w:left w:val="nil"/>
              <w:bottom w:val="nil"/>
            </w:tcBorders>
            <w:shd w:val="clear" w:color="auto" w:fill="auto"/>
            <w:noWrap/>
            <w:vAlign w:val="center"/>
            <w:hideMark/>
          </w:tcPr>
          <w:p w14:paraId="30D9004C" w14:textId="77777777" w:rsidR="00E66C4E" w:rsidRPr="00F2557A" w:rsidRDefault="00E66C4E" w:rsidP="007875CE">
            <w:pPr>
              <w:spacing w:line="360" w:lineRule="auto"/>
              <w:jc w:val="center"/>
              <w:rPr>
                <w:color w:val="000000"/>
                <w:sz w:val="22"/>
                <w:szCs w:val="22"/>
              </w:rPr>
            </w:pPr>
            <w:r w:rsidRPr="00F2557A">
              <w:rPr>
                <w:color w:val="000000"/>
                <w:sz w:val="22"/>
                <w:szCs w:val="22"/>
              </w:rPr>
              <w:t>Trial 5</w:t>
            </w:r>
          </w:p>
        </w:tc>
        <w:tc>
          <w:tcPr>
            <w:tcW w:w="1255" w:type="dxa"/>
            <w:tcBorders>
              <w:top w:val="nil"/>
              <w:bottom w:val="nil"/>
            </w:tcBorders>
            <w:shd w:val="clear" w:color="auto" w:fill="auto"/>
            <w:noWrap/>
            <w:vAlign w:val="center"/>
            <w:hideMark/>
          </w:tcPr>
          <w:p w14:paraId="0FED313D" w14:textId="77777777" w:rsidR="00E66C4E" w:rsidRPr="00F2557A" w:rsidRDefault="00E66C4E" w:rsidP="007875CE">
            <w:pPr>
              <w:spacing w:line="360" w:lineRule="auto"/>
              <w:jc w:val="center"/>
              <w:rPr>
                <w:color w:val="000000"/>
                <w:sz w:val="22"/>
                <w:szCs w:val="22"/>
              </w:rPr>
            </w:pPr>
            <w:r w:rsidRPr="00F2557A">
              <w:rPr>
                <w:color w:val="000000"/>
                <w:sz w:val="22"/>
                <w:szCs w:val="22"/>
              </w:rPr>
              <w:t>0.8769</w:t>
            </w:r>
          </w:p>
        </w:tc>
        <w:tc>
          <w:tcPr>
            <w:tcW w:w="1071" w:type="dxa"/>
            <w:tcBorders>
              <w:top w:val="nil"/>
              <w:bottom w:val="nil"/>
            </w:tcBorders>
            <w:shd w:val="clear" w:color="auto" w:fill="auto"/>
            <w:noWrap/>
            <w:vAlign w:val="center"/>
            <w:hideMark/>
          </w:tcPr>
          <w:p w14:paraId="1986AB88" w14:textId="77777777" w:rsidR="00E66C4E" w:rsidRPr="00F2557A" w:rsidRDefault="00E66C4E" w:rsidP="007875CE">
            <w:pPr>
              <w:spacing w:line="360" w:lineRule="auto"/>
              <w:jc w:val="center"/>
              <w:rPr>
                <w:color w:val="000000"/>
                <w:sz w:val="22"/>
                <w:szCs w:val="22"/>
              </w:rPr>
            </w:pPr>
            <w:r w:rsidRPr="00F2557A">
              <w:rPr>
                <w:color w:val="000000"/>
                <w:sz w:val="22"/>
                <w:szCs w:val="22"/>
              </w:rPr>
              <w:t>0.9318</w:t>
            </w:r>
          </w:p>
        </w:tc>
        <w:tc>
          <w:tcPr>
            <w:tcW w:w="1071" w:type="dxa"/>
            <w:tcBorders>
              <w:top w:val="nil"/>
              <w:bottom w:val="nil"/>
            </w:tcBorders>
            <w:shd w:val="clear" w:color="auto" w:fill="auto"/>
            <w:noWrap/>
            <w:vAlign w:val="center"/>
            <w:hideMark/>
          </w:tcPr>
          <w:p w14:paraId="5E6F46FD" w14:textId="77777777" w:rsidR="00E66C4E" w:rsidRPr="00F2557A" w:rsidRDefault="00E66C4E" w:rsidP="007875CE">
            <w:pPr>
              <w:spacing w:line="360" w:lineRule="auto"/>
              <w:jc w:val="center"/>
              <w:rPr>
                <w:color w:val="000000"/>
                <w:sz w:val="22"/>
                <w:szCs w:val="22"/>
              </w:rPr>
            </w:pPr>
            <w:r w:rsidRPr="00F2557A">
              <w:rPr>
                <w:color w:val="000000"/>
                <w:sz w:val="22"/>
                <w:szCs w:val="22"/>
              </w:rPr>
              <w:t>0.5228</w:t>
            </w:r>
          </w:p>
        </w:tc>
        <w:tc>
          <w:tcPr>
            <w:tcW w:w="1071" w:type="dxa"/>
            <w:tcBorders>
              <w:top w:val="nil"/>
              <w:bottom w:val="nil"/>
            </w:tcBorders>
            <w:shd w:val="clear" w:color="auto" w:fill="auto"/>
            <w:noWrap/>
            <w:vAlign w:val="center"/>
            <w:hideMark/>
          </w:tcPr>
          <w:p w14:paraId="6E0335CB" w14:textId="77777777" w:rsidR="00E66C4E" w:rsidRPr="00F2557A" w:rsidRDefault="00E66C4E" w:rsidP="007875CE">
            <w:pPr>
              <w:spacing w:line="360" w:lineRule="auto"/>
              <w:jc w:val="center"/>
              <w:rPr>
                <w:color w:val="000000"/>
                <w:sz w:val="22"/>
                <w:szCs w:val="22"/>
              </w:rPr>
            </w:pPr>
            <w:r w:rsidRPr="00F2557A">
              <w:rPr>
                <w:color w:val="000000"/>
                <w:sz w:val="22"/>
                <w:szCs w:val="22"/>
              </w:rPr>
              <w:t>0.8331</w:t>
            </w:r>
          </w:p>
        </w:tc>
        <w:tc>
          <w:tcPr>
            <w:tcW w:w="1071" w:type="dxa"/>
            <w:tcBorders>
              <w:top w:val="nil"/>
              <w:bottom w:val="nil"/>
            </w:tcBorders>
            <w:shd w:val="clear" w:color="auto" w:fill="auto"/>
            <w:noWrap/>
            <w:vAlign w:val="center"/>
            <w:hideMark/>
          </w:tcPr>
          <w:p w14:paraId="0C339D71" w14:textId="77777777" w:rsidR="00E66C4E" w:rsidRPr="00F2557A" w:rsidRDefault="00E66C4E" w:rsidP="007875CE">
            <w:pPr>
              <w:spacing w:line="360" w:lineRule="auto"/>
              <w:jc w:val="center"/>
              <w:rPr>
                <w:color w:val="000000"/>
                <w:sz w:val="22"/>
                <w:szCs w:val="22"/>
              </w:rPr>
            </w:pPr>
            <w:r w:rsidRPr="00F2557A">
              <w:rPr>
                <w:color w:val="000000"/>
                <w:sz w:val="22"/>
                <w:szCs w:val="22"/>
              </w:rPr>
              <w:t>0.5097</w:t>
            </w:r>
          </w:p>
        </w:tc>
        <w:tc>
          <w:tcPr>
            <w:tcW w:w="1071" w:type="dxa"/>
            <w:tcBorders>
              <w:top w:val="nil"/>
            </w:tcBorders>
            <w:shd w:val="clear" w:color="auto" w:fill="auto"/>
            <w:noWrap/>
            <w:vAlign w:val="center"/>
            <w:hideMark/>
          </w:tcPr>
          <w:p w14:paraId="332BB2B9" w14:textId="77777777" w:rsidR="00E66C4E" w:rsidRPr="00F2557A" w:rsidRDefault="00E66C4E" w:rsidP="007875CE">
            <w:pPr>
              <w:spacing w:line="360" w:lineRule="auto"/>
              <w:jc w:val="center"/>
              <w:rPr>
                <w:color w:val="000000"/>
                <w:sz w:val="22"/>
                <w:szCs w:val="22"/>
              </w:rPr>
            </w:pPr>
            <w:r w:rsidRPr="00F2557A">
              <w:rPr>
                <w:color w:val="000000"/>
                <w:sz w:val="22"/>
                <w:szCs w:val="22"/>
              </w:rPr>
              <w:t>0.0731</w:t>
            </w:r>
          </w:p>
        </w:tc>
        <w:tc>
          <w:tcPr>
            <w:tcW w:w="1071" w:type="dxa"/>
            <w:tcBorders>
              <w:top w:val="nil"/>
              <w:bottom w:val="nil"/>
              <w:right w:val="nil"/>
            </w:tcBorders>
            <w:shd w:val="clear" w:color="auto" w:fill="auto"/>
            <w:noWrap/>
            <w:vAlign w:val="center"/>
            <w:hideMark/>
          </w:tcPr>
          <w:p w14:paraId="2E741F4D" w14:textId="77777777" w:rsidR="00E66C4E" w:rsidRPr="00F2557A" w:rsidRDefault="00E66C4E" w:rsidP="007875CE">
            <w:pPr>
              <w:spacing w:line="360" w:lineRule="auto"/>
              <w:jc w:val="center"/>
              <w:rPr>
                <w:color w:val="000000"/>
                <w:sz w:val="22"/>
                <w:szCs w:val="22"/>
              </w:rPr>
            </w:pPr>
            <w:r w:rsidRPr="00F2557A">
              <w:rPr>
                <w:color w:val="000000"/>
                <w:sz w:val="22"/>
                <w:szCs w:val="22"/>
              </w:rPr>
              <w:t>0.1024</w:t>
            </w:r>
          </w:p>
        </w:tc>
        <w:tc>
          <w:tcPr>
            <w:tcW w:w="222" w:type="dxa"/>
            <w:vAlign w:val="center"/>
            <w:hideMark/>
          </w:tcPr>
          <w:p w14:paraId="37E19A60" w14:textId="77777777" w:rsidR="00E66C4E" w:rsidRPr="00F2557A" w:rsidRDefault="00E66C4E" w:rsidP="007875CE">
            <w:pPr>
              <w:spacing w:line="360" w:lineRule="auto"/>
              <w:rPr>
                <w:sz w:val="22"/>
                <w:szCs w:val="22"/>
              </w:rPr>
            </w:pPr>
          </w:p>
        </w:tc>
      </w:tr>
      <w:tr w:rsidR="00E66C4E" w:rsidRPr="00F2557A" w14:paraId="5D0024BF" w14:textId="77777777" w:rsidTr="007875CE">
        <w:trPr>
          <w:trHeight w:val="320"/>
        </w:trPr>
        <w:tc>
          <w:tcPr>
            <w:tcW w:w="1843" w:type="dxa"/>
            <w:tcBorders>
              <w:top w:val="nil"/>
              <w:left w:val="nil"/>
              <w:bottom w:val="nil"/>
            </w:tcBorders>
            <w:shd w:val="clear" w:color="auto" w:fill="auto"/>
            <w:noWrap/>
            <w:vAlign w:val="center"/>
            <w:hideMark/>
          </w:tcPr>
          <w:p w14:paraId="51AF6C56" w14:textId="77777777" w:rsidR="00E66C4E" w:rsidRPr="00F2557A" w:rsidRDefault="00E66C4E" w:rsidP="007875CE">
            <w:pPr>
              <w:spacing w:line="360" w:lineRule="auto"/>
              <w:jc w:val="center"/>
              <w:rPr>
                <w:color w:val="000000"/>
                <w:sz w:val="22"/>
                <w:szCs w:val="22"/>
              </w:rPr>
            </w:pPr>
            <w:r w:rsidRPr="00F2557A">
              <w:rPr>
                <w:color w:val="000000"/>
                <w:sz w:val="22"/>
                <w:szCs w:val="22"/>
              </w:rPr>
              <w:t>Trial 6</w:t>
            </w:r>
          </w:p>
        </w:tc>
        <w:tc>
          <w:tcPr>
            <w:tcW w:w="1255" w:type="dxa"/>
            <w:tcBorders>
              <w:top w:val="nil"/>
              <w:bottom w:val="nil"/>
            </w:tcBorders>
            <w:shd w:val="clear" w:color="auto" w:fill="auto"/>
            <w:noWrap/>
            <w:vAlign w:val="center"/>
            <w:hideMark/>
          </w:tcPr>
          <w:p w14:paraId="51DBFC01" w14:textId="77777777" w:rsidR="00E66C4E" w:rsidRPr="00F2557A" w:rsidRDefault="00E66C4E" w:rsidP="007875CE">
            <w:pPr>
              <w:spacing w:line="360" w:lineRule="auto"/>
              <w:jc w:val="center"/>
              <w:rPr>
                <w:color w:val="000000"/>
                <w:sz w:val="22"/>
                <w:szCs w:val="22"/>
              </w:rPr>
            </w:pPr>
            <w:r w:rsidRPr="00F2557A">
              <w:rPr>
                <w:color w:val="000000"/>
                <w:sz w:val="22"/>
                <w:szCs w:val="22"/>
              </w:rPr>
              <w:t>0.9401</w:t>
            </w:r>
          </w:p>
        </w:tc>
        <w:tc>
          <w:tcPr>
            <w:tcW w:w="1071" w:type="dxa"/>
            <w:tcBorders>
              <w:top w:val="nil"/>
              <w:bottom w:val="nil"/>
            </w:tcBorders>
            <w:shd w:val="clear" w:color="auto" w:fill="auto"/>
            <w:noWrap/>
            <w:vAlign w:val="center"/>
            <w:hideMark/>
          </w:tcPr>
          <w:p w14:paraId="7F5F8741" w14:textId="77777777" w:rsidR="00E66C4E" w:rsidRPr="00F2557A" w:rsidRDefault="00E66C4E" w:rsidP="007875CE">
            <w:pPr>
              <w:spacing w:line="360" w:lineRule="auto"/>
              <w:jc w:val="center"/>
              <w:rPr>
                <w:color w:val="000000"/>
                <w:sz w:val="22"/>
                <w:szCs w:val="22"/>
              </w:rPr>
            </w:pPr>
            <w:r w:rsidRPr="00F2557A">
              <w:rPr>
                <w:color w:val="000000"/>
                <w:sz w:val="22"/>
                <w:szCs w:val="22"/>
              </w:rPr>
              <w:t>0.9719</w:t>
            </w:r>
          </w:p>
        </w:tc>
        <w:tc>
          <w:tcPr>
            <w:tcW w:w="1071" w:type="dxa"/>
            <w:tcBorders>
              <w:top w:val="nil"/>
              <w:bottom w:val="nil"/>
            </w:tcBorders>
            <w:shd w:val="clear" w:color="auto" w:fill="auto"/>
            <w:noWrap/>
            <w:vAlign w:val="center"/>
            <w:hideMark/>
          </w:tcPr>
          <w:p w14:paraId="0ED4C11A" w14:textId="77777777" w:rsidR="00E66C4E" w:rsidRPr="00F2557A" w:rsidRDefault="00E66C4E" w:rsidP="007875CE">
            <w:pPr>
              <w:spacing w:line="360" w:lineRule="auto"/>
              <w:jc w:val="center"/>
              <w:rPr>
                <w:color w:val="000000"/>
                <w:sz w:val="22"/>
                <w:szCs w:val="22"/>
              </w:rPr>
            </w:pPr>
            <w:r w:rsidRPr="00F2557A">
              <w:rPr>
                <w:color w:val="000000"/>
                <w:sz w:val="22"/>
                <w:szCs w:val="22"/>
              </w:rPr>
              <w:t>0.6575</w:t>
            </w:r>
          </w:p>
        </w:tc>
        <w:tc>
          <w:tcPr>
            <w:tcW w:w="1071" w:type="dxa"/>
            <w:tcBorders>
              <w:top w:val="nil"/>
              <w:bottom w:val="nil"/>
            </w:tcBorders>
            <w:shd w:val="clear" w:color="auto" w:fill="auto"/>
            <w:noWrap/>
            <w:vAlign w:val="center"/>
            <w:hideMark/>
          </w:tcPr>
          <w:p w14:paraId="1300B8EC" w14:textId="77777777" w:rsidR="00E66C4E" w:rsidRPr="00F2557A" w:rsidRDefault="00E66C4E" w:rsidP="007875CE">
            <w:pPr>
              <w:spacing w:line="360" w:lineRule="auto"/>
              <w:jc w:val="center"/>
              <w:rPr>
                <w:color w:val="000000"/>
                <w:sz w:val="22"/>
                <w:szCs w:val="22"/>
              </w:rPr>
            </w:pPr>
            <w:r w:rsidRPr="00F2557A">
              <w:rPr>
                <w:color w:val="000000"/>
                <w:sz w:val="22"/>
                <w:szCs w:val="22"/>
              </w:rPr>
              <w:t>0.8346</w:t>
            </w:r>
          </w:p>
        </w:tc>
        <w:tc>
          <w:tcPr>
            <w:tcW w:w="1071" w:type="dxa"/>
            <w:tcBorders>
              <w:top w:val="nil"/>
              <w:bottom w:val="nil"/>
            </w:tcBorders>
            <w:shd w:val="clear" w:color="auto" w:fill="auto"/>
            <w:noWrap/>
            <w:vAlign w:val="center"/>
            <w:hideMark/>
          </w:tcPr>
          <w:p w14:paraId="1DC2EB3C" w14:textId="77777777" w:rsidR="00E66C4E" w:rsidRPr="00F2557A" w:rsidRDefault="00E66C4E" w:rsidP="007875CE">
            <w:pPr>
              <w:spacing w:line="360" w:lineRule="auto"/>
              <w:jc w:val="center"/>
              <w:rPr>
                <w:color w:val="000000"/>
                <w:sz w:val="22"/>
                <w:szCs w:val="22"/>
              </w:rPr>
            </w:pPr>
            <w:r w:rsidRPr="00F2557A">
              <w:rPr>
                <w:color w:val="000000"/>
                <w:sz w:val="22"/>
                <w:szCs w:val="22"/>
              </w:rPr>
              <w:t>0.3739</w:t>
            </w:r>
          </w:p>
        </w:tc>
        <w:tc>
          <w:tcPr>
            <w:tcW w:w="1071" w:type="dxa"/>
            <w:tcBorders>
              <w:top w:val="nil"/>
              <w:bottom w:val="nil"/>
            </w:tcBorders>
            <w:shd w:val="clear" w:color="auto" w:fill="auto"/>
            <w:noWrap/>
            <w:vAlign w:val="center"/>
            <w:hideMark/>
          </w:tcPr>
          <w:p w14:paraId="59C72ACC" w14:textId="77777777" w:rsidR="00E66C4E" w:rsidRPr="00F2557A" w:rsidRDefault="00E66C4E" w:rsidP="007875CE">
            <w:pPr>
              <w:spacing w:line="360" w:lineRule="auto"/>
              <w:jc w:val="center"/>
              <w:rPr>
                <w:color w:val="000000"/>
                <w:sz w:val="22"/>
                <w:szCs w:val="22"/>
              </w:rPr>
            </w:pPr>
            <w:r w:rsidRPr="00F2557A">
              <w:rPr>
                <w:color w:val="000000"/>
                <w:sz w:val="22"/>
                <w:szCs w:val="22"/>
              </w:rPr>
              <w:t>0.2868</w:t>
            </w:r>
          </w:p>
        </w:tc>
        <w:tc>
          <w:tcPr>
            <w:tcW w:w="1071" w:type="dxa"/>
            <w:tcBorders>
              <w:top w:val="nil"/>
              <w:bottom w:val="nil"/>
              <w:right w:val="nil"/>
            </w:tcBorders>
            <w:shd w:val="clear" w:color="auto" w:fill="auto"/>
            <w:noWrap/>
            <w:vAlign w:val="center"/>
            <w:hideMark/>
          </w:tcPr>
          <w:p w14:paraId="48C1B152" w14:textId="77777777" w:rsidR="00E66C4E" w:rsidRPr="00F2557A" w:rsidRDefault="00E66C4E" w:rsidP="007875CE">
            <w:pPr>
              <w:spacing w:line="360" w:lineRule="auto"/>
              <w:jc w:val="center"/>
              <w:rPr>
                <w:color w:val="000000"/>
                <w:sz w:val="22"/>
                <w:szCs w:val="22"/>
              </w:rPr>
            </w:pPr>
            <w:r w:rsidRPr="00F2557A">
              <w:rPr>
                <w:color w:val="000000"/>
                <w:sz w:val="22"/>
                <w:szCs w:val="22"/>
              </w:rPr>
              <w:t>0.1160</w:t>
            </w:r>
          </w:p>
        </w:tc>
        <w:tc>
          <w:tcPr>
            <w:tcW w:w="222" w:type="dxa"/>
            <w:vAlign w:val="center"/>
            <w:hideMark/>
          </w:tcPr>
          <w:p w14:paraId="49BC6F21" w14:textId="77777777" w:rsidR="00E66C4E" w:rsidRPr="00F2557A" w:rsidRDefault="00E66C4E" w:rsidP="007875CE">
            <w:pPr>
              <w:spacing w:line="360" w:lineRule="auto"/>
              <w:rPr>
                <w:sz w:val="22"/>
                <w:szCs w:val="22"/>
              </w:rPr>
            </w:pPr>
          </w:p>
        </w:tc>
      </w:tr>
      <w:tr w:rsidR="00E66C4E" w:rsidRPr="00F2557A" w14:paraId="11ABA35A" w14:textId="77777777" w:rsidTr="007875CE">
        <w:trPr>
          <w:trHeight w:val="320"/>
        </w:trPr>
        <w:tc>
          <w:tcPr>
            <w:tcW w:w="1843" w:type="dxa"/>
            <w:tcBorders>
              <w:top w:val="nil"/>
              <w:left w:val="nil"/>
              <w:bottom w:val="nil"/>
            </w:tcBorders>
            <w:shd w:val="clear" w:color="auto" w:fill="auto"/>
            <w:noWrap/>
            <w:vAlign w:val="center"/>
            <w:hideMark/>
          </w:tcPr>
          <w:p w14:paraId="698E9278" w14:textId="77777777" w:rsidR="00E66C4E" w:rsidRPr="00F2557A" w:rsidRDefault="00E66C4E" w:rsidP="007875CE">
            <w:pPr>
              <w:spacing w:line="360" w:lineRule="auto"/>
              <w:jc w:val="center"/>
              <w:rPr>
                <w:color w:val="000000"/>
                <w:sz w:val="22"/>
                <w:szCs w:val="22"/>
              </w:rPr>
            </w:pPr>
            <w:r w:rsidRPr="00F2557A">
              <w:rPr>
                <w:color w:val="000000"/>
                <w:sz w:val="22"/>
                <w:szCs w:val="22"/>
              </w:rPr>
              <w:t>Trial 7</w:t>
            </w:r>
          </w:p>
        </w:tc>
        <w:tc>
          <w:tcPr>
            <w:tcW w:w="1255" w:type="dxa"/>
            <w:tcBorders>
              <w:top w:val="nil"/>
              <w:bottom w:val="nil"/>
            </w:tcBorders>
            <w:shd w:val="clear" w:color="auto" w:fill="auto"/>
            <w:noWrap/>
            <w:vAlign w:val="center"/>
            <w:hideMark/>
          </w:tcPr>
          <w:p w14:paraId="1D95F2B1" w14:textId="77777777" w:rsidR="00E66C4E" w:rsidRPr="00F2557A" w:rsidRDefault="00E66C4E" w:rsidP="007875CE">
            <w:pPr>
              <w:spacing w:line="360" w:lineRule="auto"/>
              <w:jc w:val="center"/>
              <w:rPr>
                <w:color w:val="000000"/>
                <w:sz w:val="22"/>
                <w:szCs w:val="22"/>
              </w:rPr>
            </w:pPr>
            <w:r w:rsidRPr="00F2557A">
              <w:rPr>
                <w:color w:val="000000"/>
                <w:sz w:val="22"/>
                <w:szCs w:val="22"/>
              </w:rPr>
              <w:t>0.9019</w:t>
            </w:r>
          </w:p>
        </w:tc>
        <w:tc>
          <w:tcPr>
            <w:tcW w:w="1071" w:type="dxa"/>
            <w:tcBorders>
              <w:top w:val="nil"/>
              <w:bottom w:val="nil"/>
            </w:tcBorders>
            <w:shd w:val="clear" w:color="auto" w:fill="auto"/>
            <w:noWrap/>
            <w:vAlign w:val="center"/>
            <w:hideMark/>
          </w:tcPr>
          <w:p w14:paraId="1C8C35C3" w14:textId="77777777" w:rsidR="00E66C4E" w:rsidRPr="00F2557A" w:rsidRDefault="00E66C4E" w:rsidP="007875CE">
            <w:pPr>
              <w:spacing w:line="360" w:lineRule="auto"/>
              <w:jc w:val="center"/>
              <w:rPr>
                <w:color w:val="000000"/>
                <w:sz w:val="22"/>
                <w:szCs w:val="22"/>
              </w:rPr>
            </w:pPr>
            <w:r w:rsidRPr="00F2557A">
              <w:rPr>
                <w:color w:val="000000"/>
                <w:sz w:val="22"/>
                <w:szCs w:val="22"/>
              </w:rPr>
              <w:t>0.9765</w:t>
            </w:r>
          </w:p>
        </w:tc>
        <w:tc>
          <w:tcPr>
            <w:tcW w:w="1071" w:type="dxa"/>
            <w:tcBorders>
              <w:top w:val="nil"/>
              <w:bottom w:val="nil"/>
            </w:tcBorders>
            <w:shd w:val="clear" w:color="auto" w:fill="auto"/>
            <w:noWrap/>
            <w:vAlign w:val="center"/>
            <w:hideMark/>
          </w:tcPr>
          <w:p w14:paraId="49F73BED" w14:textId="77777777" w:rsidR="00E66C4E" w:rsidRPr="00F2557A" w:rsidRDefault="00E66C4E" w:rsidP="007875CE">
            <w:pPr>
              <w:spacing w:line="360" w:lineRule="auto"/>
              <w:jc w:val="center"/>
              <w:rPr>
                <w:color w:val="000000"/>
                <w:sz w:val="22"/>
                <w:szCs w:val="22"/>
              </w:rPr>
            </w:pPr>
            <w:r w:rsidRPr="00F2557A">
              <w:rPr>
                <w:color w:val="000000"/>
                <w:sz w:val="22"/>
                <w:szCs w:val="22"/>
              </w:rPr>
              <w:t>0.3547</w:t>
            </w:r>
          </w:p>
        </w:tc>
        <w:tc>
          <w:tcPr>
            <w:tcW w:w="1071" w:type="dxa"/>
            <w:tcBorders>
              <w:top w:val="nil"/>
              <w:bottom w:val="nil"/>
            </w:tcBorders>
            <w:shd w:val="clear" w:color="auto" w:fill="auto"/>
            <w:noWrap/>
            <w:vAlign w:val="center"/>
            <w:hideMark/>
          </w:tcPr>
          <w:p w14:paraId="2CC2D4E1" w14:textId="77777777" w:rsidR="00E66C4E" w:rsidRPr="00F2557A" w:rsidRDefault="00E66C4E" w:rsidP="007875CE">
            <w:pPr>
              <w:spacing w:line="360" w:lineRule="auto"/>
              <w:jc w:val="center"/>
              <w:rPr>
                <w:color w:val="000000"/>
                <w:sz w:val="22"/>
                <w:szCs w:val="22"/>
              </w:rPr>
            </w:pPr>
            <w:r w:rsidRPr="00F2557A">
              <w:rPr>
                <w:color w:val="000000"/>
                <w:sz w:val="22"/>
                <w:szCs w:val="22"/>
              </w:rPr>
              <w:t>0.8148</w:t>
            </w:r>
          </w:p>
        </w:tc>
        <w:tc>
          <w:tcPr>
            <w:tcW w:w="1071" w:type="dxa"/>
            <w:tcBorders>
              <w:top w:val="nil"/>
              <w:bottom w:val="nil"/>
            </w:tcBorders>
            <w:shd w:val="clear" w:color="auto" w:fill="auto"/>
            <w:noWrap/>
            <w:vAlign w:val="center"/>
            <w:hideMark/>
          </w:tcPr>
          <w:p w14:paraId="496D9727" w14:textId="77777777" w:rsidR="00E66C4E" w:rsidRPr="00F2557A" w:rsidRDefault="00E66C4E" w:rsidP="007875CE">
            <w:pPr>
              <w:spacing w:line="360" w:lineRule="auto"/>
              <w:jc w:val="center"/>
              <w:rPr>
                <w:color w:val="000000"/>
                <w:sz w:val="22"/>
                <w:szCs w:val="22"/>
              </w:rPr>
            </w:pPr>
            <w:r w:rsidRPr="00F2557A">
              <w:rPr>
                <w:color w:val="000000"/>
                <w:sz w:val="22"/>
                <w:szCs w:val="22"/>
              </w:rPr>
              <w:t>0.3310</w:t>
            </w:r>
          </w:p>
        </w:tc>
        <w:tc>
          <w:tcPr>
            <w:tcW w:w="1071" w:type="dxa"/>
            <w:tcBorders>
              <w:top w:val="nil"/>
              <w:bottom w:val="nil"/>
            </w:tcBorders>
            <w:shd w:val="clear" w:color="auto" w:fill="auto"/>
            <w:noWrap/>
            <w:vAlign w:val="center"/>
            <w:hideMark/>
          </w:tcPr>
          <w:p w14:paraId="0C4C7DBA" w14:textId="77777777" w:rsidR="00E66C4E" w:rsidRPr="00F2557A" w:rsidRDefault="00E66C4E" w:rsidP="007875CE">
            <w:pPr>
              <w:spacing w:line="360" w:lineRule="auto"/>
              <w:jc w:val="center"/>
              <w:rPr>
                <w:color w:val="000000"/>
                <w:sz w:val="22"/>
                <w:szCs w:val="22"/>
              </w:rPr>
            </w:pPr>
            <w:r w:rsidRPr="00F2557A">
              <w:rPr>
                <w:color w:val="000000"/>
                <w:sz w:val="22"/>
                <w:szCs w:val="22"/>
              </w:rPr>
              <w:t>0.0847</w:t>
            </w:r>
          </w:p>
        </w:tc>
        <w:tc>
          <w:tcPr>
            <w:tcW w:w="1071" w:type="dxa"/>
            <w:tcBorders>
              <w:top w:val="nil"/>
              <w:bottom w:val="nil"/>
              <w:right w:val="nil"/>
            </w:tcBorders>
            <w:shd w:val="clear" w:color="auto" w:fill="auto"/>
            <w:noWrap/>
            <w:vAlign w:val="center"/>
            <w:hideMark/>
          </w:tcPr>
          <w:p w14:paraId="6D7FF1C7" w14:textId="77777777" w:rsidR="00E66C4E" w:rsidRPr="00F2557A" w:rsidRDefault="00E66C4E" w:rsidP="007875CE">
            <w:pPr>
              <w:spacing w:line="360" w:lineRule="auto"/>
              <w:jc w:val="center"/>
              <w:rPr>
                <w:color w:val="000000"/>
                <w:sz w:val="22"/>
                <w:szCs w:val="22"/>
              </w:rPr>
            </w:pPr>
            <w:r w:rsidRPr="00F2557A">
              <w:rPr>
                <w:color w:val="000000"/>
                <w:sz w:val="22"/>
                <w:szCs w:val="22"/>
              </w:rPr>
              <w:t>0.0815</w:t>
            </w:r>
          </w:p>
        </w:tc>
        <w:tc>
          <w:tcPr>
            <w:tcW w:w="222" w:type="dxa"/>
            <w:vAlign w:val="center"/>
            <w:hideMark/>
          </w:tcPr>
          <w:p w14:paraId="606B5BBF" w14:textId="77777777" w:rsidR="00E66C4E" w:rsidRPr="00F2557A" w:rsidRDefault="00E66C4E" w:rsidP="007875CE">
            <w:pPr>
              <w:spacing w:line="360" w:lineRule="auto"/>
              <w:rPr>
                <w:sz w:val="22"/>
                <w:szCs w:val="22"/>
              </w:rPr>
            </w:pPr>
          </w:p>
        </w:tc>
      </w:tr>
      <w:tr w:rsidR="00E66C4E" w:rsidRPr="00F2557A" w14:paraId="030A41CC" w14:textId="77777777" w:rsidTr="007875CE">
        <w:trPr>
          <w:trHeight w:val="320"/>
        </w:trPr>
        <w:tc>
          <w:tcPr>
            <w:tcW w:w="1843" w:type="dxa"/>
            <w:tcBorders>
              <w:top w:val="nil"/>
              <w:left w:val="nil"/>
              <w:bottom w:val="nil"/>
            </w:tcBorders>
            <w:shd w:val="clear" w:color="auto" w:fill="auto"/>
            <w:noWrap/>
            <w:vAlign w:val="center"/>
            <w:hideMark/>
          </w:tcPr>
          <w:p w14:paraId="00A67BEE" w14:textId="77777777" w:rsidR="00E66C4E" w:rsidRPr="00F2557A" w:rsidRDefault="00E66C4E" w:rsidP="007875CE">
            <w:pPr>
              <w:spacing w:line="360" w:lineRule="auto"/>
              <w:jc w:val="center"/>
              <w:rPr>
                <w:color w:val="000000"/>
                <w:sz w:val="22"/>
                <w:szCs w:val="22"/>
              </w:rPr>
            </w:pPr>
            <w:r w:rsidRPr="00F2557A">
              <w:rPr>
                <w:color w:val="000000"/>
                <w:sz w:val="22"/>
                <w:szCs w:val="22"/>
              </w:rPr>
              <w:t>Trial 8</w:t>
            </w:r>
          </w:p>
        </w:tc>
        <w:tc>
          <w:tcPr>
            <w:tcW w:w="1255" w:type="dxa"/>
            <w:tcBorders>
              <w:top w:val="nil"/>
              <w:bottom w:val="nil"/>
            </w:tcBorders>
            <w:shd w:val="clear" w:color="auto" w:fill="auto"/>
            <w:noWrap/>
            <w:vAlign w:val="center"/>
            <w:hideMark/>
          </w:tcPr>
          <w:p w14:paraId="0DED10D6" w14:textId="77777777" w:rsidR="00E66C4E" w:rsidRPr="00F2557A" w:rsidRDefault="00E66C4E" w:rsidP="007875CE">
            <w:pPr>
              <w:spacing w:line="360" w:lineRule="auto"/>
              <w:jc w:val="center"/>
              <w:rPr>
                <w:color w:val="000000"/>
                <w:sz w:val="22"/>
                <w:szCs w:val="22"/>
              </w:rPr>
            </w:pPr>
            <w:r w:rsidRPr="00F2557A">
              <w:rPr>
                <w:color w:val="000000"/>
                <w:sz w:val="22"/>
                <w:szCs w:val="22"/>
              </w:rPr>
              <w:t>0.9084</w:t>
            </w:r>
          </w:p>
        </w:tc>
        <w:tc>
          <w:tcPr>
            <w:tcW w:w="1071" w:type="dxa"/>
            <w:tcBorders>
              <w:top w:val="nil"/>
              <w:bottom w:val="nil"/>
            </w:tcBorders>
            <w:shd w:val="clear" w:color="auto" w:fill="auto"/>
            <w:noWrap/>
            <w:vAlign w:val="center"/>
            <w:hideMark/>
          </w:tcPr>
          <w:p w14:paraId="5AAB9E22" w14:textId="77777777" w:rsidR="00E66C4E" w:rsidRPr="00F2557A" w:rsidRDefault="00E66C4E" w:rsidP="007875CE">
            <w:pPr>
              <w:spacing w:line="360" w:lineRule="auto"/>
              <w:jc w:val="center"/>
              <w:rPr>
                <w:color w:val="000000"/>
                <w:sz w:val="22"/>
                <w:szCs w:val="22"/>
              </w:rPr>
            </w:pPr>
            <w:r w:rsidRPr="00F2557A">
              <w:rPr>
                <w:color w:val="000000"/>
                <w:sz w:val="22"/>
                <w:szCs w:val="22"/>
              </w:rPr>
              <w:t>0.9774</w:t>
            </w:r>
          </w:p>
        </w:tc>
        <w:tc>
          <w:tcPr>
            <w:tcW w:w="1071" w:type="dxa"/>
            <w:tcBorders>
              <w:top w:val="nil"/>
              <w:bottom w:val="nil"/>
            </w:tcBorders>
            <w:shd w:val="clear" w:color="auto" w:fill="auto"/>
            <w:noWrap/>
            <w:vAlign w:val="center"/>
            <w:hideMark/>
          </w:tcPr>
          <w:p w14:paraId="04DE7322" w14:textId="77777777" w:rsidR="00E66C4E" w:rsidRPr="00F2557A" w:rsidRDefault="00E66C4E" w:rsidP="007875CE">
            <w:pPr>
              <w:spacing w:line="360" w:lineRule="auto"/>
              <w:jc w:val="center"/>
              <w:rPr>
                <w:color w:val="000000"/>
                <w:sz w:val="22"/>
                <w:szCs w:val="22"/>
              </w:rPr>
            </w:pPr>
            <w:r w:rsidRPr="00F2557A">
              <w:rPr>
                <w:color w:val="000000"/>
                <w:sz w:val="22"/>
                <w:szCs w:val="22"/>
              </w:rPr>
              <w:t>0.5595</w:t>
            </w:r>
          </w:p>
        </w:tc>
        <w:tc>
          <w:tcPr>
            <w:tcW w:w="1071" w:type="dxa"/>
            <w:tcBorders>
              <w:top w:val="nil"/>
              <w:bottom w:val="nil"/>
            </w:tcBorders>
            <w:shd w:val="clear" w:color="auto" w:fill="auto"/>
            <w:noWrap/>
            <w:vAlign w:val="center"/>
            <w:hideMark/>
          </w:tcPr>
          <w:p w14:paraId="64F38304" w14:textId="77777777" w:rsidR="00E66C4E" w:rsidRPr="00F2557A" w:rsidRDefault="00E66C4E" w:rsidP="007875CE">
            <w:pPr>
              <w:spacing w:line="360" w:lineRule="auto"/>
              <w:jc w:val="center"/>
              <w:rPr>
                <w:color w:val="000000"/>
                <w:sz w:val="22"/>
                <w:szCs w:val="22"/>
              </w:rPr>
            </w:pPr>
            <w:r w:rsidRPr="00F2557A">
              <w:rPr>
                <w:color w:val="000000"/>
                <w:sz w:val="22"/>
                <w:szCs w:val="22"/>
              </w:rPr>
              <w:t>0.8242</w:t>
            </w:r>
          </w:p>
        </w:tc>
        <w:tc>
          <w:tcPr>
            <w:tcW w:w="1071" w:type="dxa"/>
            <w:tcBorders>
              <w:top w:val="nil"/>
              <w:bottom w:val="nil"/>
            </w:tcBorders>
            <w:shd w:val="clear" w:color="auto" w:fill="auto"/>
            <w:noWrap/>
            <w:vAlign w:val="center"/>
            <w:hideMark/>
          </w:tcPr>
          <w:p w14:paraId="6CF61BF9" w14:textId="77777777" w:rsidR="00E66C4E" w:rsidRPr="00F2557A" w:rsidRDefault="00E66C4E" w:rsidP="007875CE">
            <w:pPr>
              <w:spacing w:line="360" w:lineRule="auto"/>
              <w:jc w:val="center"/>
              <w:rPr>
                <w:color w:val="000000"/>
                <w:sz w:val="22"/>
                <w:szCs w:val="22"/>
              </w:rPr>
            </w:pPr>
            <w:r w:rsidRPr="00F2557A">
              <w:rPr>
                <w:color w:val="000000"/>
                <w:sz w:val="22"/>
                <w:szCs w:val="22"/>
              </w:rPr>
              <w:t>0.3597</w:t>
            </w:r>
          </w:p>
        </w:tc>
        <w:tc>
          <w:tcPr>
            <w:tcW w:w="1071" w:type="dxa"/>
            <w:tcBorders>
              <w:top w:val="nil"/>
              <w:bottom w:val="nil"/>
            </w:tcBorders>
            <w:shd w:val="clear" w:color="auto" w:fill="auto"/>
            <w:noWrap/>
            <w:vAlign w:val="center"/>
            <w:hideMark/>
          </w:tcPr>
          <w:p w14:paraId="389C1266" w14:textId="77777777" w:rsidR="00E66C4E" w:rsidRPr="00F2557A" w:rsidRDefault="00E66C4E" w:rsidP="007875CE">
            <w:pPr>
              <w:spacing w:line="360" w:lineRule="auto"/>
              <w:jc w:val="center"/>
              <w:rPr>
                <w:color w:val="000000"/>
                <w:sz w:val="22"/>
                <w:szCs w:val="22"/>
              </w:rPr>
            </w:pPr>
            <w:r w:rsidRPr="00F2557A">
              <w:rPr>
                <w:color w:val="000000"/>
                <w:sz w:val="22"/>
                <w:szCs w:val="22"/>
              </w:rPr>
              <w:t>0.0506</w:t>
            </w:r>
          </w:p>
        </w:tc>
        <w:tc>
          <w:tcPr>
            <w:tcW w:w="1071" w:type="dxa"/>
            <w:tcBorders>
              <w:top w:val="nil"/>
              <w:bottom w:val="nil"/>
              <w:right w:val="nil"/>
            </w:tcBorders>
            <w:shd w:val="clear" w:color="auto" w:fill="auto"/>
            <w:noWrap/>
            <w:vAlign w:val="center"/>
            <w:hideMark/>
          </w:tcPr>
          <w:p w14:paraId="567A9F1B" w14:textId="77777777" w:rsidR="00E66C4E" w:rsidRPr="00F2557A" w:rsidRDefault="00E66C4E" w:rsidP="007875CE">
            <w:pPr>
              <w:spacing w:line="360" w:lineRule="auto"/>
              <w:jc w:val="center"/>
              <w:rPr>
                <w:color w:val="000000"/>
                <w:sz w:val="22"/>
                <w:szCs w:val="22"/>
              </w:rPr>
            </w:pPr>
            <w:r w:rsidRPr="00F2557A">
              <w:rPr>
                <w:color w:val="000000"/>
                <w:sz w:val="22"/>
                <w:szCs w:val="22"/>
              </w:rPr>
              <w:t>0.1227</w:t>
            </w:r>
          </w:p>
        </w:tc>
        <w:tc>
          <w:tcPr>
            <w:tcW w:w="222" w:type="dxa"/>
            <w:vAlign w:val="center"/>
            <w:hideMark/>
          </w:tcPr>
          <w:p w14:paraId="3936B6A9" w14:textId="77777777" w:rsidR="00E66C4E" w:rsidRPr="00F2557A" w:rsidRDefault="00E66C4E" w:rsidP="007875CE">
            <w:pPr>
              <w:spacing w:line="360" w:lineRule="auto"/>
              <w:rPr>
                <w:sz w:val="22"/>
                <w:szCs w:val="22"/>
              </w:rPr>
            </w:pPr>
          </w:p>
        </w:tc>
      </w:tr>
      <w:tr w:rsidR="00E66C4E" w:rsidRPr="00F2557A" w14:paraId="296CC212" w14:textId="77777777" w:rsidTr="007875CE">
        <w:trPr>
          <w:trHeight w:val="320"/>
        </w:trPr>
        <w:tc>
          <w:tcPr>
            <w:tcW w:w="1843" w:type="dxa"/>
            <w:tcBorders>
              <w:top w:val="nil"/>
              <w:left w:val="nil"/>
            </w:tcBorders>
            <w:shd w:val="clear" w:color="auto" w:fill="auto"/>
            <w:noWrap/>
            <w:vAlign w:val="center"/>
            <w:hideMark/>
          </w:tcPr>
          <w:p w14:paraId="3B8ADEC4" w14:textId="77777777" w:rsidR="00E66C4E" w:rsidRPr="00F2557A" w:rsidRDefault="00E66C4E" w:rsidP="007875CE">
            <w:pPr>
              <w:spacing w:line="360" w:lineRule="auto"/>
              <w:jc w:val="center"/>
              <w:rPr>
                <w:color w:val="000000"/>
                <w:sz w:val="22"/>
                <w:szCs w:val="22"/>
              </w:rPr>
            </w:pPr>
            <w:r w:rsidRPr="00F2557A">
              <w:rPr>
                <w:color w:val="000000"/>
                <w:sz w:val="22"/>
                <w:szCs w:val="22"/>
              </w:rPr>
              <w:t>Trial 9</w:t>
            </w:r>
          </w:p>
        </w:tc>
        <w:tc>
          <w:tcPr>
            <w:tcW w:w="1255" w:type="dxa"/>
            <w:tcBorders>
              <w:top w:val="nil"/>
            </w:tcBorders>
            <w:shd w:val="clear" w:color="auto" w:fill="auto"/>
            <w:noWrap/>
            <w:vAlign w:val="center"/>
            <w:hideMark/>
          </w:tcPr>
          <w:p w14:paraId="5990CCC3" w14:textId="77777777" w:rsidR="00E66C4E" w:rsidRPr="00F2557A" w:rsidRDefault="00E66C4E" w:rsidP="007875CE">
            <w:pPr>
              <w:spacing w:line="360" w:lineRule="auto"/>
              <w:jc w:val="center"/>
              <w:rPr>
                <w:color w:val="000000"/>
                <w:sz w:val="22"/>
                <w:szCs w:val="22"/>
              </w:rPr>
            </w:pPr>
            <w:r w:rsidRPr="00F2557A">
              <w:rPr>
                <w:color w:val="000000"/>
                <w:sz w:val="22"/>
                <w:szCs w:val="22"/>
              </w:rPr>
              <w:t>0.9014</w:t>
            </w:r>
          </w:p>
        </w:tc>
        <w:tc>
          <w:tcPr>
            <w:tcW w:w="1071" w:type="dxa"/>
            <w:tcBorders>
              <w:top w:val="nil"/>
            </w:tcBorders>
            <w:shd w:val="clear" w:color="auto" w:fill="auto"/>
            <w:noWrap/>
            <w:vAlign w:val="center"/>
            <w:hideMark/>
          </w:tcPr>
          <w:p w14:paraId="230C313B" w14:textId="77777777" w:rsidR="00E66C4E" w:rsidRPr="00F2557A" w:rsidRDefault="00E66C4E" w:rsidP="007875CE">
            <w:pPr>
              <w:spacing w:line="360" w:lineRule="auto"/>
              <w:jc w:val="center"/>
              <w:rPr>
                <w:color w:val="000000"/>
                <w:sz w:val="22"/>
                <w:szCs w:val="22"/>
              </w:rPr>
            </w:pPr>
            <w:r w:rsidRPr="00F2557A">
              <w:rPr>
                <w:color w:val="000000"/>
                <w:sz w:val="22"/>
                <w:szCs w:val="22"/>
              </w:rPr>
              <w:t>0.9919</w:t>
            </w:r>
          </w:p>
        </w:tc>
        <w:tc>
          <w:tcPr>
            <w:tcW w:w="1071" w:type="dxa"/>
            <w:tcBorders>
              <w:top w:val="nil"/>
            </w:tcBorders>
            <w:shd w:val="clear" w:color="auto" w:fill="auto"/>
            <w:noWrap/>
            <w:vAlign w:val="center"/>
            <w:hideMark/>
          </w:tcPr>
          <w:p w14:paraId="25C9567D" w14:textId="77777777" w:rsidR="00E66C4E" w:rsidRPr="00F2557A" w:rsidRDefault="00E66C4E" w:rsidP="007875CE">
            <w:pPr>
              <w:spacing w:line="360" w:lineRule="auto"/>
              <w:jc w:val="center"/>
              <w:rPr>
                <w:color w:val="000000"/>
                <w:sz w:val="22"/>
                <w:szCs w:val="22"/>
              </w:rPr>
            </w:pPr>
            <w:r w:rsidRPr="00F2557A">
              <w:rPr>
                <w:color w:val="000000"/>
                <w:sz w:val="22"/>
                <w:szCs w:val="22"/>
              </w:rPr>
              <w:t>0.3500</w:t>
            </w:r>
          </w:p>
        </w:tc>
        <w:tc>
          <w:tcPr>
            <w:tcW w:w="1071" w:type="dxa"/>
            <w:tcBorders>
              <w:top w:val="nil"/>
            </w:tcBorders>
            <w:shd w:val="clear" w:color="auto" w:fill="auto"/>
            <w:noWrap/>
            <w:vAlign w:val="center"/>
            <w:hideMark/>
          </w:tcPr>
          <w:p w14:paraId="3807B9C6" w14:textId="77777777" w:rsidR="00E66C4E" w:rsidRPr="00F2557A" w:rsidRDefault="00E66C4E" w:rsidP="007875CE">
            <w:pPr>
              <w:spacing w:line="360" w:lineRule="auto"/>
              <w:jc w:val="center"/>
              <w:rPr>
                <w:color w:val="000000"/>
                <w:sz w:val="22"/>
                <w:szCs w:val="22"/>
              </w:rPr>
            </w:pPr>
            <w:r w:rsidRPr="00F2557A">
              <w:rPr>
                <w:color w:val="000000"/>
                <w:sz w:val="22"/>
                <w:szCs w:val="22"/>
              </w:rPr>
              <w:t>0.8397</w:t>
            </w:r>
          </w:p>
        </w:tc>
        <w:tc>
          <w:tcPr>
            <w:tcW w:w="1071" w:type="dxa"/>
            <w:tcBorders>
              <w:top w:val="nil"/>
            </w:tcBorders>
            <w:shd w:val="clear" w:color="auto" w:fill="auto"/>
            <w:noWrap/>
            <w:vAlign w:val="center"/>
            <w:hideMark/>
          </w:tcPr>
          <w:p w14:paraId="1B6EBBE5" w14:textId="77777777" w:rsidR="00E66C4E" w:rsidRPr="00F2557A" w:rsidRDefault="00E66C4E" w:rsidP="007875CE">
            <w:pPr>
              <w:spacing w:line="360" w:lineRule="auto"/>
              <w:jc w:val="center"/>
              <w:rPr>
                <w:color w:val="000000"/>
                <w:sz w:val="22"/>
                <w:szCs w:val="22"/>
              </w:rPr>
            </w:pPr>
            <w:r w:rsidRPr="00F2557A">
              <w:rPr>
                <w:color w:val="000000"/>
                <w:sz w:val="22"/>
                <w:szCs w:val="22"/>
              </w:rPr>
              <w:t>0.5550</w:t>
            </w:r>
          </w:p>
        </w:tc>
        <w:tc>
          <w:tcPr>
            <w:tcW w:w="1071" w:type="dxa"/>
            <w:tcBorders>
              <w:top w:val="nil"/>
            </w:tcBorders>
            <w:shd w:val="clear" w:color="auto" w:fill="auto"/>
            <w:noWrap/>
            <w:vAlign w:val="center"/>
            <w:hideMark/>
          </w:tcPr>
          <w:p w14:paraId="022B074D" w14:textId="77777777" w:rsidR="00E66C4E" w:rsidRPr="00F2557A" w:rsidRDefault="00E66C4E" w:rsidP="007875CE">
            <w:pPr>
              <w:spacing w:line="360" w:lineRule="auto"/>
              <w:jc w:val="center"/>
              <w:rPr>
                <w:color w:val="000000"/>
                <w:sz w:val="22"/>
                <w:szCs w:val="22"/>
              </w:rPr>
            </w:pPr>
            <w:r w:rsidRPr="00F2557A">
              <w:rPr>
                <w:color w:val="000000"/>
                <w:sz w:val="22"/>
                <w:szCs w:val="22"/>
              </w:rPr>
              <w:t>0.0828</w:t>
            </w:r>
          </w:p>
        </w:tc>
        <w:tc>
          <w:tcPr>
            <w:tcW w:w="1071" w:type="dxa"/>
            <w:tcBorders>
              <w:top w:val="nil"/>
              <w:right w:val="nil"/>
            </w:tcBorders>
            <w:shd w:val="clear" w:color="auto" w:fill="auto"/>
            <w:noWrap/>
            <w:vAlign w:val="center"/>
            <w:hideMark/>
          </w:tcPr>
          <w:p w14:paraId="47C3D6E9" w14:textId="77777777" w:rsidR="00E66C4E" w:rsidRPr="00F2557A" w:rsidRDefault="00E66C4E" w:rsidP="007875CE">
            <w:pPr>
              <w:spacing w:line="360" w:lineRule="auto"/>
              <w:jc w:val="center"/>
              <w:rPr>
                <w:color w:val="000000"/>
                <w:sz w:val="22"/>
                <w:szCs w:val="22"/>
              </w:rPr>
            </w:pPr>
            <w:r w:rsidRPr="00F2557A">
              <w:rPr>
                <w:color w:val="000000"/>
                <w:sz w:val="22"/>
                <w:szCs w:val="22"/>
              </w:rPr>
              <w:t>0.3745</w:t>
            </w:r>
          </w:p>
        </w:tc>
        <w:tc>
          <w:tcPr>
            <w:tcW w:w="222" w:type="dxa"/>
            <w:vAlign w:val="center"/>
            <w:hideMark/>
          </w:tcPr>
          <w:p w14:paraId="3F187C7E" w14:textId="77777777" w:rsidR="00E66C4E" w:rsidRPr="00F2557A" w:rsidRDefault="00E66C4E" w:rsidP="007875CE">
            <w:pPr>
              <w:spacing w:line="360" w:lineRule="auto"/>
              <w:rPr>
                <w:sz w:val="22"/>
                <w:szCs w:val="22"/>
              </w:rPr>
            </w:pPr>
          </w:p>
        </w:tc>
      </w:tr>
      <w:tr w:rsidR="00E66C4E" w:rsidRPr="00F2557A" w14:paraId="071B76C8" w14:textId="77777777" w:rsidTr="007875CE">
        <w:trPr>
          <w:trHeight w:val="340"/>
        </w:trPr>
        <w:tc>
          <w:tcPr>
            <w:tcW w:w="1843" w:type="dxa"/>
            <w:tcBorders>
              <w:top w:val="nil"/>
              <w:left w:val="nil"/>
              <w:bottom w:val="single" w:sz="4" w:space="0" w:color="auto"/>
            </w:tcBorders>
            <w:shd w:val="clear" w:color="auto" w:fill="auto"/>
            <w:noWrap/>
            <w:vAlign w:val="center"/>
            <w:hideMark/>
          </w:tcPr>
          <w:p w14:paraId="4C5DED47" w14:textId="77777777" w:rsidR="00E66C4E" w:rsidRPr="00F2557A" w:rsidRDefault="00E66C4E" w:rsidP="007875CE">
            <w:pPr>
              <w:spacing w:line="360" w:lineRule="auto"/>
              <w:jc w:val="center"/>
              <w:rPr>
                <w:color w:val="000000"/>
                <w:sz w:val="22"/>
                <w:szCs w:val="22"/>
              </w:rPr>
            </w:pPr>
            <w:r w:rsidRPr="00F2557A">
              <w:rPr>
                <w:color w:val="000000"/>
                <w:sz w:val="22"/>
                <w:szCs w:val="22"/>
              </w:rPr>
              <w:t>Trial 10</w:t>
            </w:r>
          </w:p>
        </w:tc>
        <w:tc>
          <w:tcPr>
            <w:tcW w:w="1255" w:type="dxa"/>
            <w:tcBorders>
              <w:top w:val="nil"/>
              <w:bottom w:val="single" w:sz="4" w:space="0" w:color="auto"/>
            </w:tcBorders>
            <w:shd w:val="clear" w:color="auto" w:fill="auto"/>
            <w:noWrap/>
            <w:vAlign w:val="center"/>
            <w:hideMark/>
          </w:tcPr>
          <w:p w14:paraId="4A64943C" w14:textId="77777777" w:rsidR="00E66C4E" w:rsidRPr="00F2557A" w:rsidRDefault="00E66C4E" w:rsidP="007875CE">
            <w:pPr>
              <w:spacing w:line="360" w:lineRule="auto"/>
              <w:jc w:val="center"/>
              <w:rPr>
                <w:color w:val="000000"/>
                <w:sz w:val="22"/>
                <w:szCs w:val="22"/>
              </w:rPr>
            </w:pPr>
            <w:r w:rsidRPr="00F2557A">
              <w:rPr>
                <w:color w:val="000000"/>
                <w:sz w:val="22"/>
                <w:szCs w:val="22"/>
              </w:rPr>
              <w:t>0.8808</w:t>
            </w:r>
          </w:p>
        </w:tc>
        <w:tc>
          <w:tcPr>
            <w:tcW w:w="1071" w:type="dxa"/>
            <w:tcBorders>
              <w:top w:val="nil"/>
              <w:bottom w:val="single" w:sz="4" w:space="0" w:color="auto"/>
            </w:tcBorders>
            <w:shd w:val="clear" w:color="auto" w:fill="auto"/>
            <w:noWrap/>
            <w:vAlign w:val="center"/>
            <w:hideMark/>
          </w:tcPr>
          <w:p w14:paraId="0F979AAA" w14:textId="77777777" w:rsidR="00E66C4E" w:rsidRPr="00F2557A" w:rsidRDefault="00E66C4E" w:rsidP="007875CE">
            <w:pPr>
              <w:spacing w:line="360" w:lineRule="auto"/>
              <w:jc w:val="center"/>
              <w:rPr>
                <w:color w:val="000000"/>
                <w:sz w:val="22"/>
                <w:szCs w:val="22"/>
              </w:rPr>
            </w:pPr>
            <w:r w:rsidRPr="00F2557A">
              <w:rPr>
                <w:color w:val="000000"/>
                <w:sz w:val="22"/>
                <w:szCs w:val="22"/>
              </w:rPr>
              <w:t>0.9894</w:t>
            </w:r>
          </w:p>
        </w:tc>
        <w:tc>
          <w:tcPr>
            <w:tcW w:w="1071" w:type="dxa"/>
            <w:tcBorders>
              <w:top w:val="nil"/>
              <w:bottom w:val="single" w:sz="4" w:space="0" w:color="auto"/>
            </w:tcBorders>
            <w:shd w:val="clear" w:color="auto" w:fill="auto"/>
            <w:noWrap/>
            <w:vAlign w:val="center"/>
            <w:hideMark/>
          </w:tcPr>
          <w:p w14:paraId="46152F91" w14:textId="77777777" w:rsidR="00E66C4E" w:rsidRPr="00F2557A" w:rsidRDefault="00E66C4E" w:rsidP="007875CE">
            <w:pPr>
              <w:spacing w:line="360" w:lineRule="auto"/>
              <w:jc w:val="center"/>
              <w:rPr>
                <w:color w:val="000000"/>
                <w:sz w:val="22"/>
                <w:szCs w:val="22"/>
              </w:rPr>
            </w:pPr>
            <w:r w:rsidRPr="00F2557A">
              <w:rPr>
                <w:color w:val="000000"/>
                <w:sz w:val="22"/>
                <w:szCs w:val="22"/>
              </w:rPr>
              <w:t>0.3921</w:t>
            </w:r>
          </w:p>
        </w:tc>
        <w:tc>
          <w:tcPr>
            <w:tcW w:w="1071" w:type="dxa"/>
            <w:tcBorders>
              <w:top w:val="nil"/>
              <w:bottom w:val="single" w:sz="4" w:space="0" w:color="auto"/>
            </w:tcBorders>
            <w:shd w:val="clear" w:color="auto" w:fill="auto"/>
            <w:noWrap/>
            <w:vAlign w:val="center"/>
            <w:hideMark/>
          </w:tcPr>
          <w:p w14:paraId="35CEB647" w14:textId="77777777" w:rsidR="00E66C4E" w:rsidRPr="00F2557A" w:rsidRDefault="00E66C4E" w:rsidP="007875CE">
            <w:pPr>
              <w:spacing w:line="360" w:lineRule="auto"/>
              <w:jc w:val="center"/>
              <w:rPr>
                <w:color w:val="000000"/>
                <w:sz w:val="22"/>
                <w:szCs w:val="22"/>
              </w:rPr>
            </w:pPr>
            <w:r w:rsidRPr="00F2557A">
              <w:rPr>
                <w:color w:val="000000"/>
                <w:sz w:val="22"/>
                <w:szCs w:val="22"/>
              </w:rPr>
              <w:t>0.8042</w:t>
            </w:r>
          </w:p>
        </w:tc>
        <w:tc>
          <w:tcPr>
            <w:tcW w:w="1071" w:type="dxa"/>
            <w:tcBorders>
              <w:top w:val="nil"/>
              <w:bottom w:val="single" w:sz="4" w:space="0" w:color="auto"/>
            </w:tcBorders>
            <w:shd w:val="clear" w:color="auto" w:fill="auto"/>
            <w:noWrap/>
            <w:vAlign w:val="center"/>
            <w:hideMark/>
          </w:tcPr>
          <w:p w14:paraId="56338B26" w14:textId="77777777" w:rsidR="00E66C4E" w:rsidRPr="00F2557A" w:rsidRDefault="00E66C4E" w:rsidP="007875CE">
            <w:pPr>
              <w:spacing w:line="360" w:lineRule="auto"/>
              <w:jc w:val="center"/>
              <w:rPr>
                <w:color w:val="000000"/>
                <w:sz w:val="22"/>
                <w:szCs w:val="22"/>
              </w:rPr>
            </w:pPr>
            <w:r w:rsidRPr="00F2557A">
              <w:rPr>
                <w:color w:val="000000"/>
                <w:sz w:val="22"/>
                <w:szCs w:val="22"/>
              </w:rPr>
              <w:t>0.2374</w:t>
            </w:r>
          </w:p>
        </w:tc>
        <w:tc>
          <w:tcPr>
            <w:tcW w:w="1071" w:type="dxa"/>
            <w:tcBorders>
              <w:top w:val="nil"/>
              <w:bottom w:val="single" w:sz="4" w:space="0" w:color="auto"/>
            </w:tcBorders>
            <w:shd w:val="clear" w:color="auto" w:fill="auto"/>
            <w:noWrap/>
            <w:vAlign w:val="center"/>
            <w:hideMark/>
          </w:tcPr>
          <w:p w14:paraId="126E03FA" w14:textId="77777777" w:rsidR="00E66C4E" w:rsidRPr="00F2557A" w:rsidRDefault="00E66C4E" w:rsidP="007875CE">
            <w:pPr>
              <w:spacing w:line="360" w:lineRule="auto"/>
              <w:jc w:val="center"/>
              <w:rPr>
                <w:color w:val="000000"/>
                <w:sz w:val="22"/>
                <w:szCs w:val="22"/>
              </w:rPr>
            </w:pPr>
            <w:r w:rsidRPr="00F2557A">
              <w:rPr>
                <w:color w:val="000000"/>
                <w:sz w:val="22"/>
                <w:szCs w:val="22"/>
              </w:rPr>
              <w:t>0.1094</w:t>
            </w:r>
          </w:p>
        </w:tc>
        <w:tc>
          <w:tcPr>
            <w:tcW w:w="1071" w:type="dxa"/>
            <w:tcBorders>
              <w:top w:val="nil"/>
              <w:bottom w:val="single" w:sz="4" w:space="0" w:color="auto"/>
              <w:right w:val="nil"/>
            </w:tcBorders>
            <w:shd w:val="clear" w:color="auto" w:fill="auto"/>
            <w:noWrap/>
            <w:vAlign w:val="center"/>
            <w:hideMark/>
          </w:tcPr>
          <w:p w14:paraId="219B5920" w14:textId="77777777" w:rsidR="00E66C4E" w:rsidRPr="00F2557A" w:rsidRDefault="00E66C4E" w:rsidP="007875CE">
            <w:pPr>
              <w:spacing w:line="360" w:lineRule="auto"/>
              <w:jc w:val="center"/>
              <w:rPr>
                <w:color w:val="000000"/>
                <w:sz w:val="22"/>
                <w:szCs w:val="22"/>
              </w:rPr>
            </w:pPr>
            <w:r w:rsidRPr="00F2557A">
              <w:rPr>
                <w:color w:val="000000"/>
                <w:sz w:val="22"/>
                <w:szCs w:val="22"/>
              </w:rPr>
              <w:t>0.1218</w:t>
            </w:r>
          </w:p>
        </w:tc>
        <w:tc>
          <w:tcPr>
            <w:tcW w:w="222" w:type="dxa"/>
            <w:vAlign w:val="center"/>
            <w:hideMark/>
          </w:tcPr>
          <w:p w14:paraId="5FB6E927" w14:textId="77777777" w:rsidR="00E66C4E" w:rsidRPr="00F2557A" w:rsidRDefault="00E66C4E" w:rsidP="007875CE">
            <w:pPr>
              <w:spacing w:line="360" w:lineRule="auto"/>
              <w:rPr>
                <w:sz w:val="22"/>
                <w:szCs w:val="22"/>
              </w:rPr>
            </w:pPr>
          </w:p>
        </w:tc>
      </w:tr>
      <w:tr w:rsidR="00E66C4E" w:rsidRPr="00F2557A" w14:paraId="4BEDFA00" w14:textId="77777777" w:rsidTr="007875CE">
        <w:trPr>
          <w:trHeight w:val="340"/>
        </w:trPr>
        <w:tc>
          <w:tcPr>
            <w:tcW w:w="1843" w:type="dxa"/>
            <w:tcBorders>
              <w:top w:val="single" w:sz="4" w:space="0" w:color="auto"/>
              <w:left w:val="nil"/>
              <w:bottom w:val="single" w:sz="4" w:space="0" w:color="auto"/>
            </w:tcBorders>
            <w:shd w:val="clear" w:color="auto" w:fill="auto"/>
            <w:noWrap/>
            <w:vAlign w:val="center"/>
            <w:hideMark/>
          </w:tcPr>
          <w:p w14:paraId="43A88290" w14:textId="77777777" w:rsidR="00E66C4E" w:rsidRPr="00F2557A" w:rsidRDefault="00E66C4E" w:rsidP="007875CE">
            <w:pPr>
              <w:spacing w:line="360" w:lineRule="auto"/>
              <w:jc w:val="center"/>
              <w:rPr>
                <w:color w:val="000000"/>
                <w:sz w:val="22"/>
                <w:szCs w:val="22"/>
              </w:rPr>
            </w:pPr>
            <w:r w:rsidRPr="00F2557A">
              <w:rPr>
                <w:color w:val="000000"/>
                <w:sz w:val="22"/>
                <w:szCs w:val="22"/>
              </w:rPr>
              <w:t>Average</w:t>
            </w:r>
          </w:p>
        </w:tc>
        <w:tc>
          <w:tcPr>
            <w:tcW w:w="1255" w:type="dxa"/>
            <w:tcBorders>
              <w:top w:val="single" w:sz="4" w:space="0" w:color="auto"/>
              <w:bottom w:val="single" w:sz="4" w:space="0" w:color="auto"/>
            </w:tcBorders>
            <w:shd w:val="clear" w:color="auto" w:fill="auto"/>
            <w:noWrap/>
            <w:vAlign w:val="center"/>
            <w:hideMark/>
          </w:tcPr>
          <w:p w14:paraId="32A5B916" w14:textId="77777777" w:rsidR="00E66C4E" w:rsidRPr="00F2557A" w:rsidRDefault="00E66C4E" w:rsidP="007875CE">
            <w:pPr>
              <w:spacing w:line="360" w:lineRule="auto"/>
              <w:jc w:val="center"/>
              <w:rPr>
                <w:b/>
                <w:bCs/>
                <w:color w:val="000000"/>
                <w:sz w:val="22"/>
                <w:szCs w:val="22"/>
              </w:rPr>
            </w:pPr>
            <w:r w:rsidRPr="00F2557A">
              <w:rPr>
                <w:b/>
                <w:bCs/>
                <w:color w:val="000000"/>
                <w:sz w:val="22"/>
                <w:szCs w:val="22"/>
              </w:rPr>
              <w:t>0.8881</w:t>
            </w:r>
          </w:p>
        </w:tc>
        <w:tc>
          <w:tcPr>
            <w:tcW w:w="1071" w:type="dxa"/>
            <w:tcBorders>
              <w:top w:val="single" w:sz="4" w:space="0" w:color="auto"/>
              <w:bottom w:val="single" w:sz="4" w:space="0" w:color="auto"/>
            </w:tcBorders>
            <w:shd w:val="clear" w:color="auto" w:fill="auto"/>
            <w:noWrap/>
            <w:vAlign w:val="center"/>
            <w:hideMark/>
          </w:tcPr>
          <w:p w14:paraId="1ABA549D" w14:textId="77777777" w:rsidR="00E66C4E" w:rsidRPr="00F2557A" w:rsidRDefault="00E66C4E" w:rsidP="007875CE">
            <w:pPr>
              <w:spacing w:line="360" w:lineRule="auto"/>
              <w:jc w:val="center"/>
              <w:rPr>
                <w:b/>
                <w:bCs/>
                <w:color w:val="000000"/>
                <w:sz w:val="22"/>
                <w:szCs w:val="22"/>
              </w:rPr>
            </w:pPr>
            <w:r w:rsidRPr="00F2557A">
              <w:rPr>
                <w:b/>
                <w:bCs/>
                <w:color w:val="000000"/>
                <w:sz w:val="22"/>
                <w:szCs w:val="22"/>
              </w:rPr>
              <w:t>0.9786</w:t>
            </w:r>
          </w:p>
        </w:tc>
        <w:tc>
          <w:tcPr>
            <w:tcW w:w="1071" w:type="dxa"/>
            <w:tcBorders>
              <w:top w:val="single" w:sz="4" w:space="0" w:color="auto"/>
              <w:bottom w:val="single" w:sz="4" w:space="0" w:color="auto"/>
            </w:tcBorders>
            <w:shd w:val="clear" w:color="auto" w:fill="auto"/>
            <w:noWrap/>
            <w:vAlign w:val="center"/>
            <w:hideMark/>
          </w:tcPr>
          <w:p w14:paraId="794CD9C8" w14:textId="77777777" w:rsidR="00E66C4E" w:rsidRPr="00F2557A" w:rsidRDefault="00E66C4E" w:rsidP="007875CE">
            <w:pPr>
              <w:spacing w:line="360" w:lineRule="auto"/>
              <w:jc w:val="center"/>
              <w:rPr>
                <w:color w:val="000000"/>
                <w:sz w:val="22"/>
                <w:szCs w:val="22"/>
              </w:rPr>
            </w:pPr>
            <w:r w:rsidRPr="00F2557A">
              <w:rPr>
                <w:color w:val="000000"/>
                <w:sz w:val="22"/>
                <w:szCs w:val="22"/>
              </w:rPr>
              <w:t>0.4587</w:t>
            </w:r>
          </w:p>
        </w:tc>
        <w:tc>
          <w:tcPr>
            <w:tcW w:w="1071" w:type="dxa"/>
            <w:tcBorders>
              <w:top w:val="single" w:sz="4" w:space="0" w:color="auto"/>
              <w:bottom w:val="single" w:sz="4" w:space="0" w:color="auto"/>
            </w:tcBorders>
            <w:shd w:val="clear" w:color="auto" w:fill="auto"/>
            <w:noWrap/>
            <w:vAlign w:val="center"/>
            <w:hideMark/>
          </w:tcPr>
          <w:p w14:paraId="144BCA31" w14:textId="77777777" w:rsidR="00E66C4E" w:rsidRPr="00F2557A" w:rsidRDefault="00E66C4E" w:rsidP="007875CE">
            <w:pPr>
              <w:spacing w:line="360" w:lineRule="auto"/>
              <w:jc w:val="center"/>
              <w:rPr>
                <w:b/>
                <w:bCs/>
                <w:color w:val="000000"/>
                <w:sz w:val="22"/>
                <w:szCs w:val="22"/>
              </w:rPr>
            </w:pPr>
            <w:r w:rsidRPr="00F2557A">
              <w:rPr>
                <w:b/>
                <w:bCs/>
                <w:color w:val="000000"/>
                <w:sz w:val="22"/>
                <w:szCs w:val="22"/>
              </w:rPr>
              <w:t>0.8355</w:t>
            </w:r>
          </w:p>
        </w:tc>
        <w:tc>
          <w:tcPr>
            <w:tcW w:w="1071" w:type="dxa"/>
            <w:tcBorders>
              <w:top w:val="single" w:sz="4" w:space="0" w:color="auto"/>
              <w:bottom w:val="single" w:sz="4" w:space="0" w:color="auto"/>
            </w:tcBorders>
            <w:shd w:val="clear" w:color="auto" w:fill="auto"/>
            <w:noWrap/>
            <w:vAlign w:val="center"/>
            <w:hideMark/>
          </w:tcPr>
          <w:p w14:paraId="3A986915" w14:textId="77777777" w:rsidR="00E66C4E" w:rsidRPr="00F2557A" w:rsidRDefault="00E66C4E" w:rsidP="007875CE">
            <w:pPr>
              <w:spacing w:line="360" w:lineRule="auto"/>
              <w:jc w:val="center"/>
              <w:rPr>
                <w:color w:val="000000"/>
                <w:sz w:val="22"/>
                <w:szCs w:val="22"/>
              </w:rPr>
            </w:pPr>
            <w:r w:rsidRPr="00F2557A">
              <w:rPr>
                <w:color w:val="000000"/>
                <w:sz w:val="22"/>
                <w:szCs w:val="22"/>
              </w:rPr>
              <w:t>0.3933</w:t>
            </w:r>
          </w:p>
        </w:tc>
        <w:tc>
          <w:tcPr>
            <w:tcW w:w="1071" w:type="dxa"/>
            <w:tcBorders>
              <w:top w:val="single" w:sz="4" w:space="0" w:color="auto"/>
              <w:bottom w:val="single" w:sz="4" w:space="0" w:color="auto"/>
            </w:tcBorders>
            <w:shd w:val="clear" w:color="auto" w:fill="auto"/>
            <w:noWrap/>
            <w:vAlign w:val="center"/>
            <w:hideMark/>
          </w:tcPr>
          <w:p w14:paraId="040415B6" w14:textId="77777777" w:rsidR="00E66C4E" w:rsidRPr="00F2557A" w:rsidRDefault="00E66C4E" w:rsidP="007875CE">
            <w:pPr>
              <w:spacing w:line="360" w:lineRule="auto"/>
              <w:jc w:val="center"/>
              <w:rPr>
                <w:color w:val="000000"/>
                <w:sz w:val="22"/>
                <w:szCs w:val="22"/>
              </w:rPr>
            </w:pPr>
            <w:r w:rsidRPr="00F2557A">
              <w:rPr>
                <w:color w:val="000000"/>
                <w:sz w:val="22"/>
                <w:szCs w:val="22"/>
              </w:rPr>
              <w:t>0.1435</w:t>
            </w:r>
          </w:p>
        </w:tc>
        <w:tc>
          <w:tcPr>
            <w:tcW w:w="1071" w:type="dxa"/>
            <w:tcBorders>
              <w:top w:val="single" w:sz="4" w:space="0" w:color="auto"/>
              <w:bottom w:val="single" w:sz="4" w:space="0" w:color="auto"/>
              <w:right w:val="nil"/>
            </w:tcBorders>
            <w:shd w:val="clear" w:color="auto" w:fill="auto"/>
            <w:noWrap/>
            <w:vAlign w:val="center"/>
            <w:hideMark/>
          </w:tcPr>
          <w:p w14:paraId="2BC19ABF" w14:textId="77777777" w:rsidR="00E66C4E" w:rsidRPr="00F2557A" w:rsidRDefault="00E66C4E" w:rsidP="007875CE">
            <w:pPr>
              <w:spacing w:line="360" w:lineRule="auto"/>
              <w:jc w:val="center"/>
              <w:rPr>
                <w:color w:val="000000"/>
                <w:sz w:val="22"/>
                <w:szCs w:val="22"/>
              </w:rPr>
            </w:pPr>
            <w:r w:rsidRPr="00F2557A">
              <w:rPr>
                <w:color w:val="000000"/>
                <w:sz w:val="22"/>
                <w:szCs w:val="22"/>
              </w:rPr>
              <w:t>0.2386</w:t>
            </w:r>
          </w:p>
        </w:tc>
        <w:tc>
          <w:tcPr>
            <w:tcW w:w="222" w:type="dxa"/>
            <w:vAlign w:val="center"/>
            <w:hideMark/>
          </w:tcPr>
          <w:p w14:paraId="3D5A4AA2" w14:textId="77777777" w:rsidR="00E66C4E" w:rsidRPr="00F2557A" w:rsidRDefault="00E66C4E" w:rsidP="007875CE">
            <w:pPr>
              <w:spacing w:line="360" w:lineRule="auto"/>
              <w:rPr>
                <w:sz w:val="22"/>
                <w:szCs w:val="22"/>
              </w:rPr>
            </w:pPr>
          </w:p>
        </w:tc>
      </w:tr>
    </w:tbl>
    <w:p w14:paraId="039CA0FA" w14:textId="77777777" w:rsidR="00E66C4E" w:rsidRPr="00F2557A" w:rsidRDefault="00E66C4E" w:rsidP="00E66C4E">
      <w:pPr>
        <w:spacing w:line="360" w:lineRule="auto"/>
        <w:jc w:val="center"/>
        <w:rPr>
          <w:b/>
          <w:bCs/>
        </w:rPr>
      </w:pPr>
      <w:r>
        <w:rPr>
          <w:b/>
          <w:bCs/>
        </w:rPr>
        <w:lastRenderedPageBreak/>
        <w:t>T</w:t>
      </w:r>
      <w:r w:rsidRPr="00F2557A">
        <w:rPr>
          <w:b/>
          <w:bCs/>
        </w:rPr>
        <w:t>able A.IV</w:t>
      </w:r>
    </w:p>
    <w:p w14:paraId="2AD85B88" w14:textId="77777777" w:rsidR="00E66C4E" w:rsidRPr="00F2557A" w:rsidRDefault="00E66C4E" w:rsidP="00E66C4E">
      <w:pPr>
        <w:spacing w:line="360" w:lineRule="auto"/>
        <w:rPr>
          <w:b/>
          <w:bCs/>
        </w:rPr>
      </w:pPr>
      <w:r w:rsidRPr="00F2557A">
        <w:rPr>
          <w:b/>
          <w:bCs/>
        </w:rPr>
        <w:t>Count of Selected and Statistically Significant Variables of Forward Selection Model</w:t>
      </w:r>
    </w:p>
    <w:p w14:paraId="493C3989" w14:textId="4C0CFF3C" w:rsidR="00E66C4E" w:rsidRPr="00F2557A" w:rsidRDefault="00E66C4E" w:rsidP="00E66C4E">
      <w:pPr>
        <w:spacing w:line="360" w:lineRule="auto"/>
        <w:rPr>
          <w:color w:val="000000"/>
          <w:sz w:val="22"/>
          <w:szCs w:val="22"/>
        </w:rPr>
      </w:pPr>
      <w:bookmarkStart w:id="2" w:name="_Hlk77934117"/>
      <w:r w:rsidRPr="00F2557A">
        <w:rPr>
          <w:color w:val="000000"/>
          <w:sz w:val="22"/>
          <w:szCs w:val="22"/>
        </w:rPr>
        <w:t>This table displays in Panel A the count of text, non-text and all predictors that were selected in the stepwise forward selection at the eight-week horizon, and in Panel B the count of text, non-text and all predictors that were selected and statistically significant. The counts are based on the regression results shown in Table IV.</w:t>
      </w:r>
      <w:r>
        <w:rPr>
          <w:color w:val="000000"/>
          <w:sz w:val="22"/>
          <w:szCs w:val="22"/>
        </w:rPr>
        <w:t xml:space="preserve"> The total numbers of text variables and non-text variables considered as regressors in the forward selection model in Table IV are 19 and 22, respectively. </w:t>
      </w:r>
    </w:p>
    <w:bookmarkEnd w:id="2"/>
    <w:p w14:paraId="26782166" w14:textId="77777777" w:rsidR="00E66C4E" w:rsidRPr="00F2557A" w:rsidRDefault="00E66C4E" w:rsidP="00E66C4E">
      <w:pPr>
        <w:spacing w:line="360" w:lineRule="auto"/>
      </w:pPr>
    </w:p>
    <w:p w14:paraId="69A61DB8" w14:textId="77777777" w:rsidR="00E66C4E" w:rsidRPr="00F2557A" w:rsidRDefault="00E66C4E" w:rsidP="00E66C4E">
      <w:pPr>
        <w:spacing w:line="360" w:lineRule="auto"/>
      </w:pPr>
    </w:p>
    <w:p w14:paraId="24CF099E" w14:textId="77777777" w:rsidR="00E66C4E" w:rsidRPr="00F2557A" w:rsidRDefault="00E66C4E" w:rsidP="00E66C4E">
      <w:pPr>
        <w:autoSpaceDE w:val="0"/>
        <w:autoSpaceDN w:val="0"/>
        <w:adjustRightInd w:val="0"/>
        <w:spacing w:line="360" w:lineRule="auto"/>
        <w:rPr>
          <w:sz w:val="18"/>
          <w:szCs w:val="18"/>
        </w:rPr>
      </w:pPr>
      <w:r w:rsidRPr="00F2557A">
        <w:rPr>
          <w:b/>
          <w:bCs/>
          <w:sz w:val="18"/>
          <w:szCs w:val="18"/>
        </w:rPr>
        <w:t>Panel IV. 1</w:t>
      </w:r>
      <w:r w:rsidRPr="00F2557A">
        <w:rPr>
          <w:sz w:val="18"/>
          <w:szCs w:val="18"/>
        </w:rPr>
        <w:t>: Count of selected variables</w:t>
      </w:r>
      <w:r w:rsidRPr="00F2557A">
        <w:rPr>
          <w:sz w:val="18"/>
          <w:szCs w:val="18"/>
        </w:rPr>
        <w:br/>
      </w:r>
    </w:p>
    <w:tbl>
      <w:tblPr>
        <w:tblW w:w="0" w:type="auto"/>
        <w:tblInd w:w="100" w:type="dxa"/>
        <w:tblLayout w:type="fixed"/>
        <w:tblCellMar>
          <w:left w:w="100" w:type="dxa"/>
          <w:right w:w="100" w:type="dxa"/>
        </w:tblCellMar>
        <w:tblLook w:val="0000" w:firstRow="0" w:lastRow="0" w:firstColumn="0" w:lastColumn="0" w:noHBand="0" w:noVBand="0"/>
      </w:tblPr>
      <w:tblGrid>
        <w:gridCol w:w="1732"/>
        <w:gridCol w:w="924"/>
        <w:gridCol w:w="809"/>
        <w:gridCol w:w="1040"/>
        <w:gridCol w:w="924"/>
        <w:gridCol w:w="809"/>
        <w:gridCol w:w="1040"/>
        <w:gridCol w:w="694"/>
        <w:gridCol w:w="809"/>
        <w:gridCol w:w="578"/>
      </w:tblGrid>
      <w:tr w:rsidR="00E66C4E" w:rsidRPr="00F2557A" w14:paraId="4A2C6109" w14:textId="77777777" w:rsidTr="007875CE">
        <w:trPr>
          <w:tblHeader/>
        </w:trPr>
        <w:tc>
          <w:tcPr>
            <w:tcW w:w="1732" w:type="dxa"/>
            <w:tcBorders>
              <w:top w:val="single" w:sz="6" w:space="0" w:color="auto"/>
              <w:left w:val="nil"/>
              <w:bottom w:val="single" w:sz="6" w:space="0" w:color="auto"/>
              <w:right w:val="nil"/>
            </w:tcBorders>
            <w:tcMar>
              <w:top w:w="100" w:type="nil"/>
              <w:right w:w="100" w:type="nil"/>
            </w:tcMar>
            <w:vAlign w:val="bottom"/>
          </w:tcPr>
          <w:p w14:paraId="35B0A9D9" w14:textId="77777777" w:rsidR="00E66C4E" w:rsidRPr="00F2557A" w:rsidRDefault="00E66C4E" w:rsidP="007875CE">
            <w:pPr>
              <w:autoSpaceDE w:val="0"/>
              <w:autoSpaceDN w:val="0"/>
              <w:adjustRightInd w:val="0"/>
              <w:spacing w:line="360" w:lineRule="auto"/>
              <w:rPr>
                <w:sz w:val="20"/>
                <w:szCs w:val="20"/>
              </w:rPr>
            </w:pPr>
            <w:r w:rsidRPr="00F2557A">
              <w:rPr>
                <w:sz w:val="20"/>
                <w:szCs w:val="20"/>
              </w:rPr>
              <w:t>Specification</w:t>
            </w:r>
          </w:p>
        </w:tc>
        <w:tc>
          <w:tcPr>
            <w:tcW w:w="924" w:type="dxa"/>
            <w:tcBorders>
              <w:top w:val="single" w:sz="6" w:space="0" w:color="auto"/>
              <w:left w:val="nil"/>
              <w:bottom w:val="single" w:sz="6" w:space="0" w:color="auto"/>
              <w:right w:val="nil"/>
            </w:tcBorders>
            <w:tcMar>
              <w:top w:w="100" w:type="nil"/>
              <w:right w:w="100" w:type="nil"/>
            </w:tcMar>
            <w:vAlign w:val="bottom"/>
          </w:tcPr>
          <w:p w14:paraId="5570AD31" w14:textId="77777777" w:rsidR="00E66C4E" w:rsidRPr="00F2557A" w:rsidRDefault="00E66C4E" w:rsidP="007875CE">
            <w:pPr>
              <w:autoSpaceDE w:val="0"/>
              <w:autoSpaceDN w:val="0"/>
              <w:adjustRightInd w:val="0"/>
              <w:spacing w:line="360" w:lineRule="auto"/>
              <w:jc w:val="center"/>
              <w:rPr>
                <w:sz w:val="20"/>
                <w:szCs w:val="20"/>
              </w:rPr>
            </w:pPr>
            <w:proofErr w:type="spellStart"/>
            <w:r w:rsidRPr="00F2557A">
              <w:rPr>
                <w:sz w:val="20"/>
                <w:szCs w:val="20"/>
              </w:rPr>
              <w:t>FutRet</w:t>
            </w:r>
            <w:proofErr w:type="spellEnd"/>
          </w:p>
        </w:tc>
        <w:tc>
          <w:tcPr>
            <w:tcW w:w="809" w:type="dxa"/>
            <w:tcBorders>
              <w:top w:val="single" w:sz="6" w:space="0" w:color="auto"/>
              <w:left w:val="nil"/>
              <w:bottom w:val="single" w:sz="6" w:space="0" w:color="auto"/>
              <w:right w:val="nil"/>
            </w:tcBorders>
            <w:tcMar>
              <w:top w:w="100" w:type="nil"/>
              <w:right w:w="100" w:type="nil"/>
            </w:tcMar>
            <w:vAlign w:val="bottom"/>
          </w:tcPr>
          <w:p w14:paraId="5EB115F4" w14:textId="77777777" w:rsidR="00E66C4E" w:rsidRPr="00F2557A" w:rsidRDefault="00E66C4E" w:rsidP="007875CE">
            <w:pPr>
              <w:autoSpaceDE w:val="0"/>
              <w:autoSpaceDN w:val="0"/>
              <w:adjustRightInd w:val="0"/>
              <w:spacing w:line="360" w:lineRule="auto"/>
              <w:jc w:val="center"/>
              <w:rPr>
                <w:sz w:val="20"/>
                <w:szCs w:val="20"/>
              </w:rPr>
            </w:pPr>
            <w:proofErr w:type="spellStart"/>
            <w:r w:rsidRPr="00F2557A">
              <w:rPr>
                <w:sz w:val="20"/>
                <w:szCs w:val="20"/>
              </w:rPr>
              <w:t>DSpot</w:t>
            </w:r>
            <w:proofErr w:type="spellEnd"/>
          </w:p>
        </w:tc>
        <w:tc>
          <w:tcPr>
            <w:tcW w:w="1040" w:type="dxa"/>
            <w:tcBorders>
              <w:top w:val="single" w:sz="6" w:space="0" w:color="auto"/>
              <w:left w:val="nil"/>
              <w:bottom w:val="single" w:sz="6" w:space="0" w:color="auto"/>
              <w:right w:val="nil"/>
            </w:tcBorders>
            <w:tcMar>
              <w:top w:w="100" w:type="nil"/>
              <w:right w:w="100" w:type="nil"/>
            </w:tcMar>
            <w:vAlign w:val="bottom"/>
          </w:tcPr>
          <w:p w14:paraId="4AA413B9" w14:textId="77777777" w:rsidR="00E66C4E" w:rsidRPr="00F2557A" w:rsidRDefault="00E66C4E" w:rsidP="007875CE">
            <w:pPr>
              <w:autoSpaceDE w:val="0"/>
              <w:autoSpaceDN w:val="0"/>
              <w:adjustRightInd w:val="0"/>
              <w:spacing w:line="360" w:lineRule="auto"/>
              <w:jc w:val="center"/>
              <w:rPr>
                <w:sz w:val="20"/>
                <w:szCs w:val="20"/>
              </w:rPr>
            </w:pPr>
            <w:proofErr w:type="spellStart"/>
            <w:r w:rsidRPr="00F2557A">
              <w:rPr>
                <w:sz w:val="20"/>
                <w:szCs w:val="20"/>
              </w:rPr>
              <w:t>DOilVol</w:t>
            </w:r>
            <w:proofErr w:type="spellEnd"/>
          </w:p>
        </w:tc>
        <w:tc>
          <w:tcPr>
            <w:tcW w:w="924" w:type="dxa"/>
            <w:tcBorders>
              <w:top w:val="single" w:sz="6" w:space="0" w:color="auto"/>
              <w:left w:val="nil"/>
              <w:bottom w:val="single" w:sz="6" w:space="0" w:color="auto"/>
              <w:right w:val="nil"/>
            </w:tcBorders>
            <w:tcMar>
              <w:top w:w="100" w:type="nil"/>
              <w:right w:w="100" w:type="nil"/>
            </w:tcMar>
            <w:vAlign w:val="bottom"/>
          </w:tcPr>
          <w:p w14:paraId="13957122" w14:textId="77777777" w:rsidR="00E66C4E" w:rsidRPr="00F2557A" w:rsidRDefault="00E66C4E" w:rsidP="007875CE">
            <w:pPr>
              <w:autoSpaceDE w:val="0"/>
              <w:autoSpaceDN w:val="0"/>
              <w:adjustRightInd w:val="0"/>
              <w:spacing w:line="360" w:lineRule="auto"/>
              <w:jc w:val="center"/>
              <w:rPr>
                <w:sz w:val="20"/>
                <w:szCs w:val="20"/>
              </w:rPr>
            </w:pPr>
            <w:proofErr w:type="spellStart"/>
            <w:r w:rsidRPr="00F2557A">
              <w:rPr>
                <w:sz w:val="20"/>
                <w:szCs w:val="20"/>
              </w:rPr>
              <w:t>xomRet</w:t>
            </w:r>
            <w:proofErr w:type="spellEnd"/>
          </w:p>
        </w:tc>
        <w:tc>
          <w:tcPr>
            <w:tcW w:w="809" w:type="dxa"/>
            <w:tcBorders>
              <w:top w:val="single" w:sz="6" w:space="0" w:color="auto"/>
              <w:left w:val="nil"/>
              <w:bottom w:val="single" w:sz="6" w:space="0" w:color="auto"/>
              <w:right w:val="nil"/>
            </w:tcBorders>
            <w:tcMar>
              <w:top w:w="100" w:type="nil"/>
              <w:right w:w="100" w:type="nil"/>
            </w:tcMar>
            <w:vAlign w:val="bottom"/>
          </w:tcPr>
          <w:p w14:paraId="6721DF6B" w14:textId="77777777" w:rsidR="00E66C4E" w:rsidRPr="00F2557A" w:rsidRDefault="00E66C4E" w:rsidP="007875CE">
            <w:pPr>
              <w:autoSpaceDE w:val="0"/>
              <w:autoSpaceDN w:val="0"/>
              <w:adjustRightInd w:val="0"/>
              <w:spacing w:line="360" w:lineRule="auto"/>
              <w:jc w:val="center"/>
              <w:rPr>
                <w:sz w:val="20"/>
                <w:szCs w:val="20"/>
              </w:rPr>
            </w:pPr>
            <w:proofErr w:type="spellStart"/>
            <w:r w:rsidRPr="00F2557A">
              <w:rPr>
                <w:sz w:val="20"/>
                <w:szCs w:val="20"/>
              </w:rPr>
              <w:t>bpRet</w:t>
            </w:r>
            <w:proofErr w:type="spellEnd"/>
          </w:p>
        </w:tc>
        <w:tc>
          <w:tcPr>
            <w:tcW w:w="1040" w:type="dxa"/>
            <w:tcBorders>
              <w:top w:val="single" w:sz="6" w:space="0" w:color="auto"/>
              <w:left w:val="nil"/>
              <w:bottom w:val="single" w:sz="6" w:space="0" w:color="auto"/>
              <w:right w:val="nil"/>
            </w:tcBorders>
            <w:tcMar>
              <w:top w:w="100" w:type="nil"/>
              <w:right w:w="100" w:type="nil"/>
            </w:tcMar>
            <w:vAlign w:val="bottom"/>
          </w:tcPr>
          <w:p w14:paraId="1985034F" w14:textId="77777777" w:rsidR="00E66C4E" w:rsidRPr="00F2557A" w:rsidRDefault="00E66C4E" w:rsidP="007875CE">
            <w:pPr>
              <w:autoSpaceDE w:val="0"/>
              <w:autoSpaceDN w:val="0"/>
              <w:adjustRightInd w:val="0"/>
              <w:spacing w:line="360" w:lineRule="auto"/>
              <w:jc w:val="center"/>
              <w:rPr>
                <w:sz w:val="20"/>
                <w:szCs w:val="20"/>
              </w:rPr>
            </w:pPr>
            <w:proofErr w:type="spellStart"/>
            <w:r w:rsidRPr="00F2557A">
              <w:rPr>
                <w:sz w:val="20"/>
                <w:szCs w:val="20"/>
              </w:rPr>
              <w:t>rdsaRet</w:t>
            </w:r>
            <w:proofErr w:type="spellEnd"/>
          </w:p>
        </w:tc>
        <w:tc>
          <w:tcPr>
            <w:tcW w:w="694" w:type="dxa"/>
            <w:tcBorders>
              <w:top w:val="single" w:sz="6" w:space="0" w:color="auto"/>
              <w:left w:val="nil"/>
              <w:bottom w:val="single" w:sz="6" w:space="0" w:color="auto"/>
              <w:right w:val="nil"/>
            </w:tcBorders>
            <w:tcMar>
              <w:top w:w="100" w:type="nil"/>
              <w:right w:w="100" w:type="nil"/>
            </w:tcMar>
            <w:vAlign w:val="bottom"/>
          </w:tcPr>
          <w:p w14:paraId="1EDCB5B5" w14:textId="77777777" w:rsidR="00E66C4E" w:rsidRPr="00F2557A" w:rsidRDefault="00E66C4E" w:rsidP="007875CE">
            <w:pPr>
              <w:autoSpaceDE w:val="0"/>
              <w:autoSpaceDN w:val="0"/>
              <w:adjustRightInd w:val="0"/>
              <w:spacing w:line="360" w:lineRule="auto"/>
              <w:jc w:val="center"/>
              <w:rPr>
                <w:sz w:val="20"/>
                <w:szCs w:val="20"/>
              </w:rPr>
            </w:pPr>
            <w:proofErr w:type="spellStart"/>
            <w:r w:rsidRPr="00F2557A">
              <w:rPr>
                <w:sz w:val="20"/>
                <w:szCs w:val="20"/>
              </w:rPr>
              <w:t>DInv</w:t>
            </w:r>
            <w:proofErr w:type="spellEnd"/>
          </w:p>
        </w:tc>
        <w:tc>
          <w:tcPr>
            <w:tcW w:w="809" w:type="dxa"/>
            <w:tcBorders>
              <w:top w:val="single" w:sz="6" w:space="0" w:color="auto"/>
              <w:left w:val="nil"/>
              <w:bottom w:val="single" w:sz="6" w:space="0" w:color="auto"/>
              <w:right w:val="nil"/>
            </w:tcBorders>
            <w:tcMar>
              <w:top w:w="100" w:type="nil"/>
              <w:right w:w="100" w:type="nil"/>
            </w:tcMar>
            <w:vAlign w:val="bottom"/>
          </w:tcPr>
          <w:p w14:paraId="1433A996" w14:textId="77777777" w:rsidR="00E66C4E" w:rsidRPr="00F2557A" w:rsidRDefault="00E66C4E" w:rsidP="007875CE">
            <w:pPr>
              <w:autoSpaceDE w:val="0"/>
              <w:autoSpaceDN w:val="0"/>
              <w:adjustRightInd w:val="0"/>
              <w:spacing w:line="360" w:lineRule="auto"/>
              <w:jc w:val="center"/>
              <w:rPr>
                <w:sz w:val="20"/>
                <w:szCs w:val="20"/>
              </w:rPr>
            </w:pPr>
            <w:proofErr w:type="spellStart"/>
            <w:r w:rsidRPr="00F2557A">
              <w:rPr>
                <w:sz w:val="20"/>
                <w:szCs w:val="20"/>
              </w:rPr>
              <w:t>DProd</w:t>
            </w:r>
            <w:proofErr w:type="spellEnd"/>
          </w:p>
        </w:tc>
        <w:tc>
          <w:tcPr>
            <w:tcW w:w="578" w:type="dxa"/>
            <w:tcBorders>
              <w:top w:val="single" w:sz="6" w:space="0" w:color="auto"/>
              <w:left w:val="nil"/>
              <w:bottom w:val="single" w:sz="6" w:space="0" w:color="auto"/>
              <w:right w:val="nil"/>
            </w:tcBorders>
            <w:tcMar>
              <w:top w:w="100" w:type="nil"/>
              <w:right w:w="100" w:type="nil"/>
            </w:tcMar>
            <w:vAlign w:val="bottom"/>
          </w:tcPr>
          <w:p w14:paraId="1CFDA840"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All</w:t>
            </w:r>
          </w:p>
        </w:tc>
      </w:tr>
      <w:tr w:rsidR="00E66C4E" w:rsidRPr="00F2557A" w14:paraId="7293CE7E" w14:textId="77777777" w:rsidTr="007875CE">
        <w:trPr>
          <w:trHeight w:val="58"/>
        </w:trPr>
        <w:tc>
          <w:tcPr>
            <w:tcW w:w="1732" w:type="dxa"/>
            <w:tcBorders>
              <w:top w:val="nil"/>
              <w:left w:val="nil"/>
              <w:bottom w:val="nil"/>
              <w:right w:val="nil"/>
            </w:tcBorders>
            <w:tcMar>
              <w:top w:w="100" w:type="nil"/>
              <w:right w:w="100" w:type="nil"/>
            </w:tcMar>
          </w:tcPr>
          <w:p w14:paraId="2393828B" w14:textId="77777777" w:rsidR="00E66C4E" w:rsidRPr="00F2557A" w:rsidRDefault="00E66C4E" w:rsidP="007875CE">
            <w:pPr>
              <w:autoSpaceDE w:val="0"/>
              <w:autoSpaceDN w:val="0"/>
              <w:adjustRightInd w:val="0"/>
              <w:spacing w:line="360" w:lineRule="auto"/>
              <w:rPr>
                <w:sz w:val="20"/>
                <w:szCs w:val="20"/>
              </w:rPr>
            </w:pPr>
            <w:r w:rsidRPr="00F2557A">
              <w:rPr>
                <w:sz w:val="20"/>
                <w:szCs w:val="20"/>
              </w:rPr>
              <w:t>Text</w:t>
            </w:r>
          </w:p>
        </w:tc>
        <w:tc>
          <w:tcPr>
            <w:tcW w:w="924" w:type="dxa"/>
            <w:tcBorders>
              <w:top w:val="nil"/>
              <w:left w:val="nil"/>
              <w:bottom w:val="nil"/>
              <w:right w:val="nil"/>
            </w:tcBorders>
            <w:tcMar>
              <w:top w:w="100" w:type="nil"/>
              <w:right w:w="100" w:type="nil"/>
            </w:tcMar>
          </w:tcPr>
          <w:p w14:paraId="6D03D407"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4</w:t>
            </w:r>
          </w:p>
        </w:tc>
        <w:tc>
          <w:tcPr>
            <w:tcW w:w="809" w:type="dxa"/>
            <w:tcBorders>
              <w:top w:val="nil"/>
              <w:left w:val="nil"/>
              <w:bottom w:val="nil"/>
              <w:right w:val="nil"/>
            </w:tcBorders>
            <w:tcMar>
              <w:top w:w="100" w:type="nil"/>
              <w:right w:w="100" w:type="nil"/>
            </w:tcMar>
          </w:tcPr>
          <w:p w14:paraId="46E9FFF6"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4</w:t>
            </w:r>
          </w:p>
        </w:tc>
        <w:tc>
          <w:tcPr>
            <w:tcW w:w="1040" w:type="dxa"/>
            <w:tcBorders>
              <w:top w:val="nil"/>
              <w:left w:val="nil"/>
              <w:bottom w:val="nil"/>
              <w:right w:val="nil"/>
            </w:tcBorders>
            <w:tcMar>
              <w:top w:w="100" w:type="nil"/>
              <w:right w:w="100" w:type="nil"/>
            </w:tcMar>
          </w:tcPr>
          <w:p w14:paraId="1A0D5E1B"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3</w:t>
            </w:r>
          </w:p>
        </w:tc>
        <w:tc>
          <w:tcPr>
            <w:tcW w:w="924" w:type="dxa"/>
            <w:tcBorders>
              <w:top w:val="nil"/>
              <w:left w:val="nil"/>
              <w:bottom w:val="nil"/>
              <w:right w:val="nil"/>
            </w:tcBorders>
            <w:tcMar>
              <w:top w:w="100" w:type="nil"/>
              <w:right w:w="100" w:type="nil"/>
            </w:tcMar>
          </w:tcPr>
          <w:p w14:paraId="0DDFEE34" w14:textId="77777777" w:rsidR="00E66C4E" w:rsidRPr="00F2557A" w:rsidRDefault="00E66C4E" w:rsidP="007875CE">
            <w:pPr>
              <w:autoSpaceDE w:val="0"/>
              <w:autoSpaceDN w:val="0"/>
              <w:adjustRightInd w:val="0"/>
              <w:spacing w:line="360" w:lineRule="auto"/>
              <w:jc w:val="center"/>
              <w:rPr>
                <w:sz w:val="20"/>
                <w:szCs w:val="20"/>
              </w:rPr>
            </w:pPr>
            <w:r>
              <w:rPr>
                <w:sz w:val="20"/>
                <w:szCs w:val="20"/>
              </w:rPr>
              <w:t>4</w:t>
            </w:r>
          </w:p>
        </w:tc>
        <w:tc>
          <w:tcPr>
            <w:tcW w:w="809" w:type="dxa"/>
            <w:tcBorders>
              <w:top w:val="nil"/>
              <w:left w:val="nil"/>
              <w:bottom w:val="nil"/>
              <w:right w:val="nil"/>
            </w:tcBorders>
            <w:tcMar>
              <w:top w:w="100" w:type="nil"/>
              <w:right w:w="100" w:type="nil"/>
            </w:tcMar>
          </w:tcPr>
          <w:p w14:paraId="62C203CD"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3</w:t>
            </w:r>
          </w:p>
        </w:tc>
        <w:tc>
          <w:tcPr>
            <w:tcW w:w="1040" w:type="dxa"/>
            <w:tcBorders>
              <w:top w:val="nil"/>
              <w:left w:val="nil"/>
              <w:bottom w:val="nil"/>
              <w:right w:val="nil"/>
            </w:tcBorders>
            <w:tcMar>
              <w:top w:w="100" w:type="nil"/>
              <w:right w:w="100" w:type="nil"/>
            </w:tcMar>
          </w:tcPr>
          <w:p w14:paraId="4818B12E"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4</w:t>
            </w:r>
          </w:p>
        </w:tc>
        <w:tc>
          <w:tcPr>
            <w:tcW w:w="694" w:type="dxa"/>
            <w:tcBorders>
              <w:top w:val="nil"/>
              <w:left w:val="nil"/>
              <w:bottom w:val="nil"/>
              <w:right w:val="nil"/>
            </w:tcBorders>
            <w:tcMar>
              <w:top w:w="100" w:type="nil"/>
              <w:right w:w="100" w:type="nil"/>
            </w:tcMar>
          </w:tcPr>
          <w:p w14:paraId="76520627"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5</w:t>
            </w:r>
          </w:p>
        </w:tc>
        <w:tc>
          <w:tcPr>
            <w:tcW w:w="809" w:type="dxa"/>
            <w:tcBorders>
              <w:top w:val="nil"/>
              <w:left w:val="nil"/>
              <w:bottom w:val="nil"/>
              <w:right w:val="nil"/>
            </w:tcBorders>
            <w:tcMar>
              <w:top w:w="100" w:type="nil"/>
              <w:right w:w="100" w:type="nil"/>
            </w:tcMar>
          </w:tcPr>
          <w:p w14:paraId="43C2FB35"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3</w:t>
            </w:r>
          </w:p>
        </w:tc>
        <w:tc>
          <w:tcPr>
            <w:tcW w:w="578" w:type="dxa"/>
            <w:tcBorders>
              <w:top w:val="nil"/>
              <w:left w:val="nil"/>
              <w:bottom w:val="nil"/>
              <w:right w:val="nil"/>
            </w:tcBorders>
            <w:tcMar>
              <w:top w:w="100" w:type="nil"/>
              <w:right w:w="100" w:type="nil"/>
            </w:tcMar>
          </w:tcPr>
          <w:p w14:paraId="2A2BEF9B"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3</w:t>
            </w:r>
            <w:r>
              <w:rPr>
                <w:sz w:val="20"/>
                <w:szCs w:val="20"/>
              </w:rPr>
              <w:t>0</w:t>
            </w:r>
          </w:p>
        </w:tc>
      </w:tr>
      <w:tr w:rsidR="00E66C4E" w:rsidRPr="00F2557A" w14:paraId="7218B8EF" w14:textId="77777777" w:rsidTr="007875CE">
        <w:tc>
          <w:tcPr>
            <w:tcW w:w="1732" w:type="dxa"/>
            <w:tcBorders>
              <w:top w:val="nil"/>
              <w:left w:val="nil"/>
              <w:bottom w:val="nil"/>
              <w:right w:val="nil"/>
            </w:tcBorders>
            <w:tcMar>
              <w:top w:w="100" w:type="nil"/>
              <w:right w:w="100" w:type="nil"/>
            </w:tcMar>
          </w:tcPr>
          <w:p w14:paraId="2B65B907" w14:textId="77777777" w:rsidR="00E66C4E" w:rsidRPr="00F2557A" w:rsidRDefault="00E66C4E" w:rsidP="007875CE">
            <w:pPr>
              <w:autoSpaceDE w:val="0"/>
              <w:autoSpaceDN w:val="0"/>
              <w:adjustRightInd w:val="0"/>
              <w:spacing w:line="360" w:lineRule="auto"/>
              <w:rPr>
                <w:sz w:val="20"/>
                <w:szCs w:val="20"/>
              </w:rPr>
            </w:pPr>
            <w:proofErr w:type="spellStart"/>
            <w:r w:rsidRPr="00F2557A">
              <w:rPr>
                <w:sz w:val="20"/>
                <w:szCs w:val="20"/>
              </w:rPr>
              <w:t>Nontext</w:t>
            </w:r>
            <w:proofErr w:type="spellEnd"/>
          </w:p>
        </w:tc>
        <w:tc>
          <w:tcPr>
            <w:tcW w:w="924" w:type="dxa"/>
            <w:tcBorders>
              <w:top w:val="nil"/>
              <w:left w:val="nil"/>
              <w:bottom w:val="nil"/>
              <w:right w:val="nil"/>
            </w:tcBorders>
            <w:tcMar>
              <w:top w:w="100" w:type="nil"/>
              <w:right w:w="100" w:type="nil"/>
            </w:tcMar>
          </w:tcPr>
          <w:p w14:paraId="787801C1"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3</w:t>
            </w:r>
          </w:p>
        </w:tc>
        <w:tc>
          <w:tcPr>
            <w:tcW w:w="809" w:type="dxa"/>
            <w:tcBorders>
              <w:top w:val="nil"/>
              <w:left w:val="nil"/>
              <w:bottom w:val="nil"/>
              <w:right w:val="nil"/>
            </w:tcBorders>
            <w:tcMar>
              <w:top w:w="100" w:type="nil"/>
              <w:right w:w="100" w:type="nil"/>
            </w:tcMar>
          </w:tcPr>
          <w:p w14:paraId="2EE83C81"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3</w:t>
            </w:r>
          </w:p>
        </w:tc>
        <w:tc>
          <w:tcPr>
            <w:tcW w:w="1040" w:type="dxa"/>
            <w:tcBorders>
              <w:top w:val="nil"/>
              <w:left w:val="nil"/>
              <w:bottom w:val="nil"/>
              <w:right w:val="nil"/>
            </w:tcBorders>
            <w:tcMar>
              <w:top w:w="100" w:type="nil"/>
              <w:right w:w="100" w:type="nil"/>
            </w:tcMar>
          </w:tcPr>
          <w:p w14:paraId="1E65F037"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4</w:t>
            </w:r>
          </w:p>
        </w:tc>
        <w:tc>
          <w:tcPr>
            <w:tcW w:w="924" w:type="dxa"/>
            <w:tcBorders>
              <w:top w:val="nil"/>
              <w:left w:val="nil"/>
              <w:bottom w:val="nil"/>
              <w:right w:val="nil"/>
            </w:tcBorders>
            <w:tcMar>
              <w:top w:w="100" w:type="nil"/>
              <w:right w:w="100" w:type="nil"/>
            </w:tcMar>
          </w:tcPr>
          <w:p w14:paraId="47BD2F2B" w14:textId="77777777" w:rsidR="00E66C4E" w:rsidRPr="00F2557A" w:rsidRDefault="00E66C4E" w:rsidP="007875CE">
            <w:pPr>
              <w:autoSpaceDE w:val="0"/>
              <w:autoSpaceDN w:val="0"/>
              <w:adjustRightInd w:val="0"/>
              <w:spacing w:line="360" w:lineRule="auto"/>
              <w:jc w:val="center"/>
              <w:rPr>
                <w:sz w:val="20"/>
                <w:szCs w:val="20"/>
              </w:rPr>
            </w:pPr>
            <w:r>
              <w:rPr>
                <w:sz w:val="20"/>
                <w:szCs w:val="20"/>
              </w:rPr>
              <w:t>3</w:t>
            </w:r>
          </w:p>
        </w:tc>
        <w:tc>
          <w:tcPr>
            <w:tcW w:w="809" w:type="dxa"/>
            <w:tcBorders>
              <w:top w:val="nil"/>
              <w:left w:val="nil"/>
              <w:bottom w:val="nil"/>
              <w:right w:val="nil"/>
            </w:tcBorders>
            <w:tcMar>
              <w:top w:w="100" w:type="nil"/>
              <w:right w:w="100" w:type="nil"/>
            </w:tcMar>
          </w:tcPr>
          <w:p w14:paraId="3FC75F82"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4</w:t>
            </w:r>
          </w:p>
        </w:tc>
        <w:tc>
          <w:tcPr>
            <w:tcW w:w="1040" w:type="dxa"/>
            <w:tcBorders>
              <w:top w:val="nil"/>
              <w:left w:val="nil"/>
              <w:bottom w:val="nil"/>
              <w:right w:val="nil"/>
            </w:tcBorders>
            <w:tcMar>
              <w:top w:w="100" w:type="nil"/>
              <w:right w:w="100" w:type="nil"/>
            </w:tcMar>
          </w:tcPr>
          <w:p w14:paraId="5EA7E4BA"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3</w:t>
            </w:r>
          </w:p>
        </w:tc>
        <w:tc>
          <w:tcPr>
            <w:tcW w:w="694" w:type="dxa"/>
            <w:tcBorders>
              <w:top w:val="nil"/>
              <w:left w:val="nil"/>
              <w:bottom w:val="nil"/>
              <w:right w:val="nil"/>
            </w:tcBorders>
            <w:tcMar>
              <w:top w:w="100" w:type="nil"/>
              <w:right w:w="100" w:type="nil"/>
            </w:tcMar>
          </w:tcPr>
          <w:p w14:paraId="69FE9FFD"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2</w:t>
            </w:r>
          </w:p>
        </w:tc>
        <w:tc>
          <w:tcPr>
            <w:tcW w:w="809" w:type="dxa"/>
            <w:tcBorders>
              <w:top w:val="nil"/>
              <w:left w:val="nil"/>
              <w:bottom w:val="nil"/>
              <w:right w:val="nil"/>
            </w:tcBorders>
            <w:tcMar>
              <w:top w:w="100" w:type="nil"/>
              <w:right w:w="100" w:type="nil"/>
            </w:tcMar>
          </w:tcPr>
          <w:p w14:paraId="684CA6BE"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4</w:t>
            </w:r>
          </w:p>
        </w:tc>
        <w:tc>
          <w:tcPr>
            <w:tcW w:w="578" w:type="dxa"/>
            <w:tcBorders>
              <w:top w:val="nil"/>
              <w:left w:val="nil"/>
              <w:bottom w:val="nil"/>
              <w:right w:val="nil"/>
            </w:tcBorders>
            <w:tcMar>
              <w:top w:w="100" w:type="nil"/>
              <w:right w:w="100" w:type="nil"/>
            </w:tcMar>
          </w:tcPr>
          <w:p w14:paraId="5FA5AE33"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2</w:t>
            </w:r>
            <w:r>
              <w:rPr>
                <w:sz w:val="20"/>
                <w:szCs w:val="20"/>
              </w:rPr>
              <w:t>6</w:t>
            </w:r>
          </w:p>
        </w:tc>
      </w:tr>
      <w:tr w:rsidR="00E66C4E" w:rsidRPr="00F2557A" w14:paraId="692D6BC3" w14:textId="77777777" w:rsidTr="007875CE">
        <w:tc>
          <w:tcPr>
            <w:tcW w:w="1732" w:type="dxa"/>
            <w:tcBorders>
              <w:top w:val="nil"/>
              <w:left w:val="nil"/>
              <w:bottom w:val="single" w:sz="6" w:space="0" w:color="auto"/>
              <w:right w:val="nil"/>
            </w:tcBorders>
            <w:tcMar>
              <w:top w:w="100" w:type="nil"/>
              <w:right w:w="100" w:type="nil"/>
            </w:tcMar>
          </w:tcPr>
          <w:p w14:paraId="397BA3EF" w14:textId="77777777" w:rsidR="00E66C4E" w:rsidRPr="00F2557A" w:rsidRDefault="00E66C4E" w:rsidP="007875CE">
            <w:pPr>
              <w:autoSpaceDE w:val="0"/>
              <w:autoSpaceDN w:val="0"/>
              <w:adjustRightInd w:val="0"/>
              <w:spacing w:line="360" w:lineRule="auto"/>
              <w:rPr>
                <w:sz w:val="20"/>
                <w:szCs w:val="20"/>
              </w:rPr>
            </w:pPr>
            <w:r w:rsidRPr="00F2557A">
              <w:rPr>
                <w:sz w:val="20"/>
                <w:szCs w:val="20"/>
              </w:rPr>
              <w:t>All</w:t>
            </w:r>
          </w:p>
        </w:tc>
        <w:tc>
          <w:tcPr>
            <w:tcW w:w="924" w:type="dxa"/>
            <w:tcBorders>
              <w:top w:val="nil"/>
              <w:left w:val="nil"/>
              <w:bottom w:val="single" w:sz="6" w:space="0" w:color="auto"/>
              <w:right w:val="nil"/>
            </w:tcBorders>
            <w:tcMar>
              <w:top w:w="100" w:type="nil"/>
              <w:right w:w="100" w:type="nil"/>
            </w:tcMar>
          </w:tcPr>
          <w:p w14:paraId="574CCC15"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7</w:t>
            </w:r>
          </w:p>
        </w:tc>
        <w:tc>
          <w:tcPr>
            <w:tcW w:w="809" w:type="dxa"/>
            <w:tcBorders>
              <w:top w:val="nil"/>
              <w:left w:val="nil"/>
              <w:bottom w:val="single" w:sz="6" w:space="0" w:color="auto"/>
              <w:right w:val="nil"/>
            </w:tcBorders>
            <w:tcMar>
              <w:top w:w="100" w:type="nil"/>
              <w:right w:w="100" w:type="nil"/>
            </w:tcMar>
          </w:tcPr>
          <w:p w14:paraId="383E2DAD"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7</w:t>
            </w:r>
          </w:p>
        </w:tc>
        <w:tc>
          <w:tcPr>
            <w:tcW w:w="1040" w:type="dxa"/>
            <w:tcBorders>
              <w:top w:val="nil"/>
              <w:left w:val="nil"/>
              <w:bottom w:val="single" w:sz="6" w:space="0" w:color="auto"/>
              <w:right w:val="nil"/>
            </w:tcBorders>
            <w:tcMar>
              <w:top w:w="100" w:type="nil"/>
              <w:right w:w="100" w:type="nil"/>
            </w:tcMar>
          </w:tcPr>
          <w:p w14:paraId="446B1CD7"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7</w:t>
            </w:r>
          </w:p>
        </w:tc>
        <w:tc>
          <w:tcPr>
            <w:tcW w:w="924" w:type="dxa"/>
            <w:tcBorders>
              <w:top w:val="nil"/>
              <w:left w:val="nil"/>
              <w:bottom w:val="single" w:sz="6" w:space="0" w:color="auto"/>
              <w:right w:val="nil"/>
            </w:tcBorders>
            <w:tcMar>
              <w:top w:w="100" w:type="nil"/>
              <w:right w:w="100" w:type="nil"/>
            </w:tcMar>
          </w:tcPr>
          <w:p w14:paraId="5C3E3986"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7</w:t>
            </w:r>
          </w:p>
        </w:tc>
        <w:tc>
          <w:tcPr>
            <w:tcW w:w="809" w:type="dxa"/>
            <w:tcBorders>
              <w:top w:val="nil"/>
              <w:left w:val="nil"/>
              <w:bottom w:val="single" w:sz="6" w:space="0" w:color="auto"/>
              <w:right w:val="nil"/>
            </w:tcBorders>
            <w:tcMar>
              <w:top w:w="100" w:type="nil"/>
              <w:right w:w="100" w:type="nil"/>
            </w:tcMar>
          </w:tcPr>
          <w:p w14:paraId="5A31A637"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7</w:t>
            </w:r>
          </w:p>
        </w:tc>
        <w:tc>
          <w:tcPr>
            <w:tcW w:w="1040" w:type="dxa"/>
            <w:tcBorders>
              <w:top w:val="nil"/>
              <w:left w:val="nil"/>
              <w:bottom w:val="single" w:sz="6" w:space="0" w:color="auto"/>
              <w:right w:val="nil"/>
            </w:tcBorders>
            <w:tcMar>
              <w:top w:w="100" w:type="nil"/>
              <w:right w:w="100" w:type="nil"/>
            </w:tcMar>
          </w:tcPr>
          <w:p w14:paraId="3DC27255"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7</w:t>
            </w:r>
          </w:p>
        </w:tc>
        <w:tc>
          <w:tcPr>
            <w:tcW w:w="694" w:type="dxa"/>
            <w:tcBorders>
              <w:top w:val="nil"/>
              <w:left w:val="nil"/>
              <w:bottom w:val="single" w:sz="6" w:space="0" w:color="auto"/>
              <w:right w:val="nil"/>
            </w:tcBorders>
            <w:tcMar>
              <w:top w:w="100" w:type="nil"/>
              <w:right w:w="100" w:type="nil"/>
            </w:tcMar>
          </w:tcPr>
          <w:p w14:paraId="67A9055D"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7</w:t>
            </w:r>
          </w:p>
        </w:tc>
        <w:tc>
          <w:tcPr>
            <w:tcW w:w="809" w:type="dxa"/>
            <w:tcBorders>
              <w:top w:val="nil"/>
              <w:left w:val="nil"/>
              <w:bottom w:val="single" w:sz="6" w:space="0" w:color="auto"/>
              <w:right w:val="nil"/>
            </w:tcBorders>
            <w:tcMar>
              <w:top w:w="100" w:type="nil"/>
              <w:right w:w="100" w:type="nil"/>
            </w:tcMar>
          </w:tcPr>
          <w:p w14:paraId="5A3F9C7F"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7</w:t>
            </w:r>
          </w:p>
        </w:tc>
        <w:tc>
          <w:tcPr>
            <w:tcW w:w="578" w:type="dxa"/>
            <w:tcBorders>
              <w:top w:val="nil"/>
              <w:left w:val="nil"/>
              <w:bottom w:val="single" w:sz="6" w:space="0" w:color="auto"/>
              <w:right w:val="nil"/>
            </w:tcBorders>
            <w:tcMar>
              <w:top w:w="100" w:type="nil"/>
              <w:right w:w="100" w:type="nil"/>
            </w:tcMar>
          </w:tcPr>
          <w:p w14:paraId="55639A90"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56</w:t>
            </w:r>
          </w:p>
        </w:tc>
      </w:tr>
    </w:tbl>
    <w:p w14:paraId="0E8C15CC" w14:textId="77777777" w:rsidR="00E66C4E" w:rsidRPr="00F2557A" w:rsidRDefault="00E66C4E" w:rsidP="00E66C4E">
      <w:pPr>
        <w:autoSpaceDE w:val="0"/>
        <w:autoSpaceDN w:val="0"/>
        <w:adjustRightInd w:val="0"/>
        <w:spacing w:line="360" w:lineRule="auto"/>
        <w:rPr>
          <w:sz w:val="18"/>
          <w:szCs w:val="18"/>
        </w:rPr>
      </w:pPr>
    </w:p>
    <w:p w14:paraId="2F2CF38D" w14:textId="77777777" w:rsidR="00E66C4E" w:rsidRPr="00F2557A" w:rsidRDefault="00E66C4E" w:rsidP="00E66C4E">
      <w:pPr>
        <w:autoSpaceDE w:val="0"/>
        <w:autoSpaceDN w:val="0"/>
        <w:adjustRightInd w:val="0"/>
        <w:spacing w:line="360" w:lineRule="auto"/>
        <w:rPr>
          <w:sz w:val="18"/>
          <w:szCs w:val="18"/>
        </w:rPr>
      </w:pPr>
      <w:r w:rsidRPr="00F2557A">
        <w:rPr>
          <w:b/>
          <w:bCs/>
          <w:sz w:val="18"/>
          <w:szCs w:val="18"/>
        </w:rPr>
        <w:t>Panel IV. 2</w:t>
      </w:r>
      <w:r w:rsidRPr="00F2557A">
        <w:rPr>
          <w:sz w:val="18"/>
          <w:szCs w:val="18"/>
        </w:rPr>
        <w:t>: Count of selected and significant Variables</w:t>
      </w:r>
      <w:r w:rsidRPr="00F2557A">
        <w:rPr>
          <w:sz w:val="18"/>
          <w:szCs w:val="18"/>
        </w:rPr>
        <w:br/>
      </w:r>
    </w:p>
    <w:tbl>
      <w:tblPr>
        <w:tblW w:w="0" w:type="auto"/>
        <w:tblInd w:w="100" w:type="dxa"/>
        <w:tblLayout w:type="fixed"/>
        <w:tblCellMar>
          <w:left w:w="100" w:type="dxa"/>
          <w:right w:w="100" w:type="dxa"/>
        </w:tblCellMar>
        <w:tblLook w:val="0000" w:firstRow="0" w:lastRow="0" w:firstColumn="0" w:lastColumn="0" w:noHBand="0" w:noVBand="0"/>
      </w:tblPr>
      <w:tblGrid>
        <w:gridCol w:w="1732"/>
        <w:gridCol w:w="924"/>
        <w:gridCol w:w="809"/>
        <w:gridCol w:w="1040"/>
        <w:gridCol w:w="924"/>
        <w:gridCol w:w="809"/>
        <w:gridCol w:w="1040"/>
        <w:gridCol w:w="694"/>
        <w:gridCol w:w="809"/>
        <w:gridCol w:w="578"/>
      </w:tblGrid>
      <w:tr w:rsidR="00E66C4E" w:rsidRPr="00F2557A" w14:paraId="31B31CEB" w14:textId="77777777" w:rsidTr="007875CE">
        <w:trPr>
          <w:tblHeader/>
        </w:trPr>
        <w:tc>
          <w:tcPr>
            <w:tcW w:w="1732" w:type="dxa"/>
            <w:tcBorders>
              <w:top w:val="single" w:sz="6" w:space="0" w:color="auto"/>
              <w:left w:val="nil"/>
              <w:bottom w:val="single" w:sz="6" w:space="0" w:color="auto"/>
              <w:right w:val="nil"/>
            </w:tcBorders>
            <w:tcMar>
              <w:top w:w="100" w:type="nil"/>
              <w:right w:w="100" w:type="nil"/>
            </w:tcMar>
            <w:vAlign w:val="bottom"/>
          </w:tcPr>
          <w:p w14:paraId="6A8823CA" w14:textId="77777777" w:rsidR="00E66C4E" w:rsidRPr="00F2557A" w:rsidRDefault="00E66C4E" w:rsidP="007875CE">
            <w:pPr>
              <w:autoSpaceDE w:val="0"/>
              <w:autoSpaceDN w:val="0"/>
              <w:adjustRightInd w:val="0"/>
              <w:spacing w:line="360" w:lineRule="auto"/>
              <w:rPr>
                <w:sz w:val="20"/>
                <w:szCs w:val="20"/>
              </w:rPr>
            </w:pPr>
            <w:r w:rsidRPr="00F2557A">
              <w:rPr>
                <w:sz w:val="20"/>
                <w:szCs w:val="20"/>
              </w:rPr>
              <w:t>Specification</w:t>
            </w:r>
          </w:p>
        </w:tc>
        <w:tc>
          <w:tcPr>
            <w:tcW w:w="924" w:type="dxa"/>
            <w:tcBorders>
              <w:top w:val="single" w:sz="6" w:space="0" w:color="auto"/>
              <w:left w:val="nil"/>
              <w:bottom w:val="single" w:sz="6" w:space="0" w:color="auto"/>
              <w:right w:val="nil"/>
            </w:tcBorders>
            <w:tcMar>
              <w:top w:w="100" w:type="nil"/>
              <w:right w:w="100" w:type="nil"/>
            </w:tcMar>
            <w:vAlign w:val="bottom"/>
          </w:tcPr>
          <w:p w14:paraId="03D1E5BC" w14:textId="77777777" w:rsidR="00E66C4E" w:rsidRPr="00F2557A" w:rsidRDefault="00E66C4E" w:rsidP="007875CE">
            <w:pPr>
              <w:autoSpaceDE w:val="0"/>
              <w:autoSpaceDN w:val="0"/>
              <w:adjustRightInd w:val="0"/>
              <w:spacing w:line="360" w:lineRule="auto"/>
              <w:jc w:val="center"/>
              <w:rPr>
                <w:sz w:val="20"/>
                <w:szCs w:val="20"/>
              </w:rPr>
            </w:pPr>
            <w:proofErr w:type="spellStart"/>
            <w:r w:rsidRPr="00F2557A">
              <w:rPr>
                <w:sz w:val="20"/>
                <w:szCs w:val="20"/>
              </w:rPr>
              <w:t>FutRet</w:t>
            </w:r>
            <w:proofErr w:type="spellEnd"/>
          </w:p>
        </w:tc>
        <w:tc>
          <w:tcPr>
            <w:tcW w:w="809" w:type="dxa"/>
            <w:tcBorders>
              <w:top w:val="single" w:sz="6" w:space="0" w:color="auto"/>
              <w:left w:val="nil"/>
              <w:bottom w:val="single" w:sz="6" w:space="0" w:color="auto"/>
              <w:right w:val="nil"/>
            </w:tcBorders>
            <w:tcMar>
              <w:top w:w="100" w:type="nil"/>
              <w:right w:w="100" w:type="nil"/>
            </w:tcMar>
            <w:vAlign w:val="bottom"/>
          </w:tcPr>
          <w:p w14:paraId="26671F9C" w14:textId="77777777" w:rsidR="00E66C4E" w:rsidRPr="00F2557A" w:rsidRDefault="00E66C4E" w:rsidP="007875CE">
            <w:pPr>
              <w:autoSpaceDE w:val="0"/>
              <w:autoSpaceDN w:val="0"/>
              <w:adjustRightInd w:val="0"/>
              <w:spacing w:line="360" w:lineRule="auto"/>
              <w:jc w:val="center"/>
              <w:rPr>
                <w:sz w:val="20"/>
                <w:szCs w:val="20"/>
              </w:rPr>
            </w:pPr>
            <w:proofErr w:type="spellStart"/>
            <w:r w:rsidRPr="00F2557A">
              <w:rPr>
                <w:sz w:val="20"/>
                <w:szCs w:val="20"/>
              </w:rPr>
              <w:t>DSpot</w:t>
            </w:r>
            <w:proofErr w:type="spellEnd"/>
          </w:p>
        </w:tc>
        <w:tc>
          <w:tcPr>
            <w:tcW w:w="1040" w:type="dxa"/>
            <w:tcBorders>
              <w:top w:val="single" w:sz="6" w:space="0" w:color="auto"/>
              <w:left w:val="nil"/>
              <w:bottom w:val="single" w:sz="6" w:space="0" w:color="auto"/>
              <w:right w:val="nil"/>
            </w:tcBorders>
            <w:tcMar>
              <w:top w:w="100" w:type="nil"/>
              <w:right w:w="100" w:type="nil"/>
            </w:tcMar>
            <w:vAlign w:val="bottom"/>
          </w:tcPr>
          <w:p w14:paraId="5D3473FE" w14:textId="77777777" w:rsidR="00E66C4E" w:rsidRPr="00F2557A" w:rsidRDefault="00E66C4E" w:rsidP="007875CE">
            <w:pPr>
              <w:autoSpaceDE w:val="0"/>
              <w:autoSpaceDN w:val="0"/>
              <w:adjustRightInd w:val="0"/>
              <w:spacing w:line="360" w:lineRule="auto"/>
              <w:jc w:val="center"/>
              <w:rPr>
                <w:sz w:val="20"/>
                <w:szCs w:val="20"/>
              </w:rPr>
            </w:pPr>
            <w:proofErr w:type="spellStart"/>
            <w:r w:rsidRPr="00F2557A">
              <w:rPr>
                <w:sz w:val="20"/>
                <w:szCs w:val="20"/>
              </w:rPr>
              <w:t>DOilVol</w:t>
            </w:r>
            <w:proofErr w:type="spellEnd"/>
          </w:p>
        </w:tc>
        <w:tc>
          <w:tcPr>
            <w:tcW w:w="924" w:type="dxa"/>
            <w:tcBorders>
              <w:top w:val="single" w:sz="6" w:space="0" w:color="auto"/>
              <w:left w:val="nil"/>
              <w:bottom w:val="single" w:sz="6" w:space="0" w:color="auto"/>
              <w:right w:val="nil"/>
            </w:tcBorders>
            <w:tcMar>
              <w:top w:w="100" w:type="nil"/>
              <w:right w:w="100" w:type="nil"/>
            </w:tcMar>
            <w:vAlign w:val="bottom"/>
          </w:tcPr>
          <w:p w14:paraId="4052CCB0" w14:textId="77777777" w:rsidR="00E66C4E" w:rsidRPr="00F2557A" w:rsidRDefault="00E66C4E" w:rsidP="007875CE">
            <w:pPr>
              <w:autoSpaceDE w:val="0"/>
              <w:autoSpaceDN w:val="0"/>
              <w:adjustRightInd w:val="0"/>
              <w:spacing w:line="360" w:lineRule="auto"/>
              <w:jc w:val="center"/>
              <w:rPr>
                <w:sz w:val="20"/>
                <w:szCs w:val="20"/>
              </w:rPr>
            </w:pPr>
            <w:proofErr w:type="spellStart"/>
            <w:r w:rsidRPr="00F2557A">
              <w:rPr>
                <w:sz w:val="20"/>
                <w:szCs w:val="20"/>
              </w:rPr>
              <w:t>xomRet</w:t>
            </w:r>
            <w:proofErr w:type="spellEnd"/>
          </w:p>
        </w:tc>
        <w:tc>
          <w:tcPr>
            <w:tcW w:w="809" w:type="dxa"/>
            <w:tcBorders>
              <w:top w:val="single" w:sz="6" w:space="0" w:color="auto"/>
              <w:left w:val="nil"/>
              <w:bottom w:val="single" w:sz="6" w:space="0" w:color="auto"/>
              <w:right w:val="nil"/>
            </w:tcBorders>
            <w:tcMar>
              <w:top w:w="100" w:type="nil"/>
              <w:right w:w="100" w:type="nil"/>
            </w:tcMar>
            <w:vAlign w:val="bottom"/>
          </w:tcPr>
          <w:p w14:paraId="4383479D" w14:textId="77777777" w:rsidR="00E66C4E" w:rsidRPr="00F2557A" w:rsidRDefault="00E66C4E" w:rsidP="007875CE">
            <w:pPr>
              <w:autoSpaceDE w:val="0"/>
              <w:autoSpaceDN w:val="0"/>
              <w:adjustRightInd w:val="0"/>
              <w:spacing w:line="360" w:lineRule="auto"/>
              <w:jc w:val="center"/>
              <w:rPr>
                <w:sz w:val="20"/>
                <w:szCs w:val="20"/>
              </w:rPr>
            </w:pPr>
            <w:proofErr w:type="spellStart"/>
            <w:r w:rsidRPr="00F2557A">
              <w:rPr>
                <w:sz w:val="20"/>
                <w:szCs w:val="20"/>
              </w:rPr>
              <w:t>bpRet</w:t>
            </w:r>
            <w:proofErr w:type="spellEnd"/>
          </w:p>
        </w:tc>
        <w:tc>
          <w:tcPr>
            <w:tcW w:w="1040" w:type="dxa"/>
            <w:tcBorders>
              <w:top w:val="single" w:sz="6" w:space="0" w:color="auto"/>
              <w:left w:val="nil"/>
              <w:bottom w:val="single" w:sz="6" w:space="0" w:color="auto"/>
              <w:right w:val="nil"/>
            </w:tcBorders>
            <w:tcMar>
              <w:top w:w="100" w:type="nil"/>
              <w:right w:w="100" w:type="nil"/>
            </w:tcMar>
            <w:vAlign w:val="bottom"/>
          </w:tcPr>
          <w:p w14:paraId="1E5F3D69" w14:textId="77777777" w:rsidR="00E66C4E" w:rsidRPr="00F2557A" w:rsidRDefault="00E66C4E" w:rsidP="007875CE">
            <w:pPr>
              <w:autoSpaceDE w:val="0"/>
              <w:autoSpaceDN w:val="0"/>
              <w:adjustRightInd w:val="0"/>
              <w:spacing w:line="360" w:lineRule="auto"/>
              <w:jc w:val="center"/>
              <w:rPr>
                <w:sz w:val="20"/>
                <w:szCs w:val="20"/>
              </w:rPr>
            </w:pPr>
            <w:proofErr w:type="spellStart"/>
            <w:r w:rsidRPr="00F2557A">
              <w:rPr>
                <w:sz w:val="20"/>
                <w:szCs w:val="20"/>
              </w:rPr>
              <w:t>rdsaRet</w:t>
            </w:r>
            <w:proofErr w:type="spellEnd"/>
          </w:p>
        </w:tc>
        <w:tc>
          <w:tcPr>
            <w:tcW w:w="694" w:type="dxa"/>
            <w:tcBorders>
              <w:top w:val="single" w:sz="6" w:space="0" w:color="auto"/>
              <w:left w:val="nil"/>
              <w:bottom w:val="single" w:sz="6" w:space="0" w:color="auto"/>
              <w:right w:val="nil"/>
            </w:tcBorders>
            <w:tcMar>
              <w:top w:w="100" w:type="nil"/>
              <w:right w:w="100" w:type="nil"/>
            </w:tcMar>
            <w:vAlign w:val="bottom"/>
          </w:tcPr>
          <w:p w14:paraId="46C3A3C9" w14:textId="77777777" w:rsidR="00E66C4E" w:rsidRPr="00F2557A" w:rsidRDefault="00E66C4E" w:rsidP="007875CE">
            <w:pPr>
              <w:autoSpaceDE w:val="0"/>
              <w:autoSpaceDN w:val="0"/>
              <w:adjustRightInd w:val="0"/>
              <w:spacing w:line="360" w:lineRule="auto"/>
              <w:jc w:val="center"/>
              <w:rPr>
                <w:sz w:val="20"/>
                <w:szCs w:val="20"/>
              </w:rPr>
            </w:pPr>
            <w:proofErr w:type="spellStart"/>
            <w:r w:rsidRPr="00F2557A">
              <w:rPr>
                <w:sz w:val="20"/>
                <w:szCs w:val="20"/>
              </w:rPr>
              <w:t>DInv</w:t>
            </w:r>
            <w:proofErr w:type="spellEnd"/>
          </w:p>
        </w:tc>
        <w:tc>
          <w:tcPr>
            <w:tcW w:w="809" w:type="dxa"/>
            <w:tcBorders>
              <w:top w:val="single" w:sz="6" w:space="0" w:color="auto"/>
              <w:left w:val="nil"/>
              <w:bottom w:val="single" w:sz="6" w:space="0" w:color="auto"/>
              <w:right w:val="nil"/>
            </w:tcBorders>
            <w:tcMar>
              <w:top w:w="100" w:type="nil"/>
              <w:right w:w="100" w:type="nil"/>
            </w:tcMar>
            <w:vAlign w:val="bottom"/>
          </w:tcPr>
          <w:p w14:paraId="5A6F2A2A" w14:textId="77777777" w:rsidR="00E66C4E" w:rsidRPr="00F2557A" w:rsidRDefault="00E66C4E" w:rsidP="007875CE">
            <w:pPr>
              <w:autoSpaceDE w:val="0"/>
              <w:autoSpaceDN w:val="0"/>
              <w:adjustRightInd w:val="0"/>
              <w:spacing w:line="360" w:lineRule="auto"/>
              <w:jc w:val="center"/>
              <w:rPr>
                <w:sz w:val="20"/>
                <w:szCs w:val="20"/>
              </w:rPr>
            </w:pPr>
            <w:proofErr w:type="spellStart"/>
            <w:r w:rsidRPr="00F2557A">
              <w:rPr>
                <w:sz w:val="20"/>
                <w:szCs w:val="20"/>
              </w:rPr>
              <w:t>DProd</w:t>
            </w:r>
            <w:proofErr w:type="spellEnd"/>
          </w:p>
        </w:tc>
        <w:tc>
          <w:tcPr>
            <w:tcW w:w="578" w:type="dxa"/>
            <w:tcBorders>
              <w:top w:val="single" w:sz="6" w:space="0" w:color="auto"/>
              <w:left w:val="nil"/>
              <w:bottom w:val="single" w:sz="6" w:space="0" w:color="auto"/>
              <w:right w:val="nil"/>
            </w:tcBorders>
            <w:tcMar>
              <w:top w:w="100" w:type="nil"/>
              <w:right w:w="100" w:type="nil"/>
            </w:tcMar>
            <w:vAlign w:val="bottom"/>
          </w:tcPr>
          <w:p w14:paraId="75B1666B"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All</w:t>
            </w:r>
          </w:p>
        </w:tc>
      </w:tr>
      <w:tr w:rsidR="00E66C4E" w:rsidRPr="00F2557A" w14:paraId="29E16C54" w14:textId="77777777" w:rsidTr="007875CE">
        <w:tc>
          <w:tcPr>
            <w:tcW w:w="1732" w:type="dxa"/>
            <w:tcBorders>
              <w:top w:val="nil"/>
              <w:left w:val="nil"/>
              <w:bottom w:val="nil"/>
              <w:right w:val="nil"/>
            </w:tcBorders>
            <w:tcMar>
              <w:top w:w="100" w:type="nil"/>
              <w:right w:w="100" w:type="nil"/>
            </w:tcMar>
          </w:tcPr>
          <w:p w14:paraId="3F693B90" w14:textId="77777777" w:rsidR="00E66C4E" w:rsidRPr="00F2557A" w:rsidRDefault="00E66C4E" w:rsidP="007875CE">
            <w:pPr>
              <w:autoSpaceDE w:val="0"/>
              <w:autoSpaceDN w:val="0"/>
              <w:adjustRightInd w:val="0"/>
              <w:spacing w:line="360" w:lineRule="auto"/>
              <w:rPr>
                <w:sz w:val="20"/>
                <w:szCs w:val="20"/>
              </w:rPr>
            </w:pPr>
            <w:r w:rsidRPr="00F2557A">
              <w:rPr>
                <w:sz w:val="20"/>
                <w:szCs w:val="20"/>
              </w:rPr>
              <w:t>Text</w:t>
            </w:r>
          </w:p>
        </w:tc>
        <w:tc>
          <w:tcPr>
            <w:tcW w:w="924" w:type="dxa"/>
            <w:tcBorders>
              <w:top w:val="nil"/>
              <w:left w:val="nil"/>
              <w:bottom w:val="nil"/>
              <w:right w:val="nil"/>
            </w:tcBorders>
            <w:tcMar>
              <w:top w:w="100" w:type="nil"/>
              <w:right w:w="100" w:type="nil"/>
            </w:tcMar>
          </w:tcPr>
          <w:p w14:paraId="431ED522"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3</w:t>
            </w:r>
          </w:p>
        </w:tc>
        <w:tc>
          <w:tcPr>
            <w:tcW w:w="809" w:type="dxa"/>
            <w:tcBorders>
              <w:top w:val="nil"/>
              <w:left w:val="nil"/>
              <w:bottom w:val="nil"/>
              <w:right w:val="nil"/>
            </w:tcBorders>
            <w:tcMar>
              <w:top w:w="100" w:type="nil"/>
              <w:right w:w="100" w:type="nil"/>
            </w:tcMar>
          </w:tcPr>
          <w:p w14:paraId="10E360AE"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3</w:t>
            </w:r>
          </w:p>
        </w:tc>
        <w:tc>
          <w:tcPr>
            <w:tcW w:w="1040" w:type="dxa"/>
            <w:tcBorders>
              <w:top w:val="nil"/>
              <w:left w:val="nil"/>
              <w:bottom w:val="nil"/>
              <w:right w:val="nil"/>
            </w:tcBorders>
            <w:tcMar>
              <w:top w:w="100" w:type="nil"/>
              <w:right w:w="100" w:type="nil"/>
            </w:tcMar>
          </w:tcPr>
          <w:p w14:paraId="7E00B931"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3</w:t>
            </w:r>
          </w:p>
        </w:tc>
        <w:tc>
          <w:tcPr>
            <w:tcW w:w="924" w:type="dxa"/>
            <w:tcBorders>
              <w:top w:val="nil"/>
              <w:left w:val="nil"/>
              <w:bottom w:val="nil"/>
              <w:right w:val="nil"/>
            </w:tcBorders>
            <w:tcMar>
              <w:top w:w="100" w:type="nil"/>
              <w:right w:w="100" w:type="nil"/>
            </w:tcMar>
          </w:tcPr>
          <w:p w14:paraId="7CCD7FAA" w14:textId="77777777" w:rsidR="00E66C4E" w:rsidRPr="00F2557A" w:rsidRDefault="00E66C4E" w:rsidP="007875CE">
            <w:pPr>
              <w:autoSpaceDE w:val="0"/>
              <w:autoSpaceDN w:val="0"/>
              <w:adjustRightInd w:val="0"/>
              <w:spacing w:line="360" w:lineRule="auto"/>
              <w:jc w:val="center"/>
              <w:rPr>
                <w:sz w:val="20"/>
                <w:szCs w:val="20"/>
              </w:rPr>
            </w:pPr>
            <w:r>
              <w:rPr>
                <w:sz w:val="20"/>
                <w:szCs w:val="20"/>
              </w:rPr>
              <w:t>0</w:t>
            </w:r>
          </w:p>
        </w:tc>
        <w:tc>
          <w:tcPr>
            <w:tcW w:w="809" w:type="dxa"/>
            <w:tcBorders>
              <w:top w:val="nil"/>
              <w:left w:val="nil"/>
              <w:bottom w:val="nil"/>
              <w:right w:val="nil"/>
            </w:tcBorders>
            <w:tcMar>
              <w:top w:w="100" w:type="nil"/>
              <w:right w:w="100" w:type="nil"/>
            </w:tcMar>
          </w:tcPr>
          <w:p w14:paraId="72A78821"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3</w:t>
            </w:r>
          </w:p>
        </w:tc>
        <w:tc>
          <w:tcPr>
            <w:tcW w:w="1040" w:type="dxa"/>
            <w:tcBorders>
              <w:top w:val="nil"/>
              <w:left w:val="nil"/>
              <w:bottom w:val="nil"/>
              <w:right w:val="nil"/>
            </w:tcBorders>
            <w:tcMar>
              <w:top w:w="100" w:type="nil"/>
              <w:right w:w="100" w:type="nil"/>
            </w:tcMar>
          </w:tcPr>
          <w:p w14:paraId="201E3F12"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2</w:t>
            </w:r>
          </w:p>
        </w:tc>
        <w:tc>
          <w:tcPr>
            <w:tcW w:w="694" w:type="dxa"/>
            <w:tcBorders>
              <w:top w:val="nil"/>
              <w:left w:val="nil"/>
              <w:bottom w:val="nil"/>
              <w:right w:val="nil"/>
            </w:tcBorders>
            <w:tcMar>
              <w:top w:w="100" w:type="nil"/>
              <w:right w:w="100" w:type="nil"/>
            </w:tcMar>
          </w:tcPr>
          <w:p w14:paraId="43664A5D" w14:textId="77777777" w:rsidR="00E66C4E" w:rsidRPr="00F2557A" w:rsidRDefault="00E66C4E" w:rsidP="007875CE">
            <w:pPr>
              <w:autoSpaceDE w:val="0"/>
              <w:autoSpaceDN w:val="0"/>
              <w:adjustRightInd w:val="0"/>
              <w:spacing w:line="360" w:lineRule="auto"/>
              <w:jc w:val="center"/>
              <w:rPr>
                <w:sz w:val="20"/>
                <w:szCs w:val="20"/>
              </w:rPr>
            </w:pPr>
            <w:r>
              <w:rPr>
                <w:sz w:val="20"/>
                <w:szCs w:val="20"/>
              </w:rPr>
              <w:t>3</w:t>
            </w:r>
          </w:p>
        </w:tc>
        <w:tc>
          <w:tcPr>
            <w:tcW w:w="809" w:type="dxa"/>
            <w:tcBorders>
              <w:top w:val="nil"/>
              <w:left w:val="nil"/>
              <w:bottom w:val="nil"/>
              <w:right w:val="nil"/>
            </w:tcBorders>
            <w:tcMar>
              <w:top w:w="100" w:type="nil"/>
              <w:right w:w="100" w:type="nil"/>
            </w:tcMar>
          </w:tcPr>
          <w:p w14:paraId="463FADCC"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0</w:t>
            </w:r>
          </w:p>
        </w:tc>
        <w:tc>
          <w:tcPr>
            <w:tcW w:w="578" w:type="dxa"/>
            <w:tcBorders>
              <w:top w:val="nil"/>
              <w:left w:val="nil"/>
              <w:bottom w:val="nil"/>
              <w:right w:val="nil"/>
            </w:tcBorders>
            <w:tcMar>
              <w:top w:w="100" w:type="nil"/>
              <w:right w:w="100" w:type="nil"/>
            </w:tcMar>
          </w:tcPr>
          <w:p w14:paraId="13FB470D"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1</w:t>
            </w:r>
            <w:r>
              <w:rPr>
                <w:sz w:val="20"/>
                <w:szCs w:val="20"/>
              </w:rPr>
              <w:t>7</w:t>
            </w:r>
          </w:p>
        </w:tc>
      </w:tr>
      <w:tr w:rsidR="00E66C4E" w:rsidRPr="00F2557A" w14:paraId="2497E31A" w14:textId="77777777" w:rsidTr="007875CE">
        <w:tc>
          <w:tcPr>
            <w:tcW w:w="1732" w:type="dxa"/>
            <w:tcBorders>
              <w:top w:val="nil"/>
              <w:left w:val="nil"/>
              <w:bottom w:val="nil"/>
              <w:right w:val="nil"/>
            </w:tcBorders>
            <w:tcMar>
              <w:top w:w="100" w:type="nil"/>
              <w:right w:w="100" w:type="nil"/>
            </w:tcMar>
          </w:tcPr>
          <w:p w14:paraId="4805AB9B" w14:textId="77777777" w:rsidR="00E66C4E" w:rsidRPr="00F2557A" w:rsidRDefault="00E66C4E" w:rsidP="007875CE">
            <w:pPr>
              <w:autoSpaceDE w:val="0"/>
              <w:autoSpaceDN w:val="0"/>
              <w:adjustRightInd w:val="0"/>
              <w:spacing w:line="360" w:lineRule="auto"/>
              <w:rPr>
                <w:sz w:val="20"/>
                <w:szCs w:val="20"/>
              </w:rPr>
            </w:pPr>
            <w:proofErr w:type="spellStart"/>
            <w:r w:rsidRPr="00F2557A">
              <w:rPr>
                <w:sz w:val="20"/>
                <w:szCs w:val="20"/>
              </w:rPr>
              <w:t>Nontext</w:t>
            </w:r>
            <w:proofErr w:type="spellEnd"/>
          </w:p>
        </w:tc>
        <w:tc>
          <w:tcPr>
            <w:tcW w:w="924" w:type="dxa"/>
            <w:tcBorders>
              <w:top w:val="nil"/>
              <w:left w:val="nil"/>
              <w:bottom w:val="nil"/>
              <w:right w:val="nil"/>
            </w:tcBorders>
            <w:tcMar>
              <w:top w:w="100" w:type="nil"/>
              <w:right w:w="100" w:type="nil"/>
            </w:tcMar>
          </w:tcPr>
          <w:p w14:paraId="1C953207"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1</w:t>
            </w:r>
          </w:p>
        </w:tc>
        <w:tc>
          <w:tcPr>
            <w:tcW w:w="809" w:type="dxa"/>
            <w:tcBorders>
              <w:top w:val="nil"/>
              <w:left w:val="nil"/>
              <w:bottom w:val="nil"/>
              <w:right w:val="nil"/>
            </w:tcBorders>
            <w:tcMar>
              <w:top w:w="100" w:type="nil"/>
              <w:right w:w="100" w:type="nil"/>
            </w:tcMar>
          </w:tcPr>
          <w:p w14:paraId="22ACEC6B"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1</w:t>
            </w:r>
          </w:p>
        </w:tc>
        <w:tc>
          <w:tcPr>
            <w:tcW w:w="1040" w:type="dxa"/>
            <w:tcBorders>
              <w:top w:val="nil"/>
              <w:left w:val="nil"/>
              <w:bottom w:val="nil"/>
              <w:right w:val="nil"/>
            </w:tcBorders>
            <w:tcMar>
              <w:top w:w="100" w:type="nil"/>
              <w:right w:w="100" w:type="nil"/>
            </w:tcMar>
          </w:tcPr>
          <w:p w14:paraId="5EF68F59" w14:textId="77777777" w:rsidR="00E66C4E" w:rsidRPr="00F2557A" w:rsidRDefault="00E66C4E" w:rsidP="007875CE">
            <w:pPr>
              <w:autoSpaceDE w:val="0"/>
              <w:autoSpaceDN w:val="0"/>
              <w:adjustRightInd w:val="0"/>
              <w:spacing w:line="360" w:lineRule="auto"/>
              <w:jc w:val="center"/>
              <w:rPr>
                <w:sz w:val="20"/>
                <w:szCs w:val="20"/>
              </w:rPr>
            </w:pPr>
            <w:r>
              <w:rPr>
                <w:sz w:val="20"/>
                <w:szCs w:val="20"/>
              </w:rPr>
              <w:t>3</w:t>
            </w:r>
          </w:p>
        </w:tc>
        <w:tc>
          <w:tcPr>
            <w:tcW w:w="924" w:type="dxa"/>
            <w:tcBorders>
              <w:top w:val="nil"/>
              <w:left w:val="nil"/>
              <w:bottom w:val="nil"/>
              <w:right w:val="nil"/>
            </w:tcBorders>
            <w:tcMar>
              <w:top w:w="100" w:type="nil"/>
              <w:right w:w="100" w:type="nil"/>
            </w:tcMar>
          </w:tcPr>
          <w:p w14:paraId="33E6384D"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0</w:t>
            </w:r>
          </w:p>
        </w:tc>
        <w:tc>
          <w:tcPr>
            <w:tcW w:w="809" w:type="dxa"/>
            <w:tcBorders>
              <w:top w:val="nil"/>
              <w:left w:val="nil"/>
              <w:bottom w:val="nil"/>
              <w:right w:val="nil"/>
            </w:tcBorders>
            <w:tcMar>
              <w:top w:w="100" w:type="nil"/>
              <w:right w:w="100" w:type="nil"/>
            </w:tcMar>
          </w:tcPr>
          <w:p w14:paraId="220ABC30"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4</w:t>
            </w:r>
          </w:p>
        </w:tc>
        <w:tc>
          <w:tcPr>
            <w:tcW w:w="1040" w:type="dxa"/>
            <w:tcBorders>
              <w:top w:val="nil"/>
              <w:left w:val="nil"/>
              <w:bottom w:val="nil"/>
              <w:right w:val="nil"/>
            </w:tcBorders>
            <w:tcMar>
              <w:top w:w="100" w:type="nil"/>
              <w:right w:w="100" w:type="nil"/>
            </w:tcMar>
          </w:tcPr>
          <w:p w14:paraId="10E24B97"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1</w:t>
            </w:r>
          </w:p>
        </w:tc>
        <w:tc>
          <w:tcPr>
            <w:tcW w:w="694" w:type="dxa"/>
            <w:tcBorders>
              <w:top w:val="nil"/>
              <w:left w:val="nil"/>
              <w:bottom w:val="nil"/>
              <w:right w:val="nil"/>
            </w:tcBorders>
            <w:tcMar>
              <w:top w:w="100" w:type="nil"/>
              <w:right w:w="100" w:type="nil"/>
            </w:tcMar>
          </w:tcPr>
          <w:p w14:paraId="547AA4A4" w14:textId="77777777" w:rsidR="00E66C4E" w:rsidRPr="00F2557A" w:rsidRDefault="00E66C4E" w:rsidP="007875CE">
            <w:pPr>
              <w:autoSpaceDE w:val="0"/>
              <w:autoSpaceDN w:val="0"/>
              <w:adjustRightInd w:val="0"/>
              <w:spacing w:line="360" w:lineRule="auto"/>
              <w:jc w:val="center"/>
              <w:rPr>
                <w:sz w:val="20"/>
                <w:szCs w:val="20"/>
              </w:rPr>
            </w:pPr>
            <w:r>
              <w:rPr>
                <w:sz w:val="20"/>
                <w:szCs w:val="20"/>
              </w:rPr>
              <w:t>1</w:t>
            </w:r>
          </w:p>
        </w:tc>
        <w:tc>
          <w:tcPr>
            <w:tcW w:w="809" w:type="dxa"/>
            <w:tcBorders>
              <w:top w:val="nil"/>
              <w:left w:val="nil"/>
              <w:bottom w:val="nil"/>
              <w:right w:val="nil"/>
            </w:tcBorders>
            <w:tcMar>
              <w:top w:w="100" w:type="nil"/>
              <w:right w:w="100" w:type="nil"/>
            </w:tcMar>
          </w:tcPr>
          <w:p w14:paraId="000AF7AE"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0</w:t>
            </w:r>
          </w:p>
        </w:tc>
        <w:tc>
          <w:tcPr>
            <w:tcW w:w="578" w:type="dxa"/>
            <w:tcBorders>
              <w:top w:val="nil"/>
              <w:left w:val="nil"/>
              <w:bottom w:val="nil"/>
              <w:right w:val="nil"/>
            </w:tcBorders>
            <w:tcMar>
              <w:top w:w="100" w:type="nil"/>
              <w:right w:w="100" w:type="nil"/>
            </w:tcMar>
          </w:tcPr>
          <w:p w14:paraId="3FCC885B"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1</w:t>
            </w:r>
            <w:r>
              <w:rPr>
                <w:sz w:val="20"/>
                <w:szCs w:val="20"/>
              </w:rPr>
              <w:t>1</w:t>
            </w:r>
          </w:p>
        </w:tc>
      </w:tr>
      <w:tr w:rsidR="00E66C4E" w:rsidRPr="00F2557A" w14:paraId="69403703" w14:textId="77777777" w:rsidTr="007875CE">
        <w:tc>
          <w:tcPr>
            <w:tcW w:w="1732" w:type="dxa"/>
            <w:tcBorders>
              <w:top w:val="nil"/>
              <w:left w:val="nil"/>
              <w:bottom w:val="single" w:sz="6" w:space="0" w:color="auto"/>
              <w:right w:val="nil"/>
            </w:tcBorders>
            <w:tcMar>
              <w:top w:w="100" w:type="nil"/>
              <w:right w:w="100" w:type="nil"/>
            </w:tcMar>
          </w:tcPr>
          <w:p w14:paraId="71F02DF7" w14:textId="77777777" w:rsidR="00E66C4E" w:rsidRPr="00F2557A" w:rsidRDefault="00E66C4E" w:rsidP="007875CE">
            <w:pPr>
              <w:autoSpaceDE w:val="0"/>
              <w:autoSpaceDN w:val="0"/>
              <w:adjustRightInd w:val="0"/>
              <w:spacing w:line="360" w:lineRule="auto"/>
              <w:rPr>
                <w:sz w:val="20"/>
                <w:szCs w:val="20"/>
              </w:rPr>
            </w:pPr>
            <w:r w:rsidRPr="00F2557A">
              <w:rPr>
                <w:sz w:val="20"/>
                <w:szCs w:val="20"/>
              </w:rPr>
              <w:t>All</w:t>
            </w:r>
          </w:p>
        </w:tc>
        <w:tc>
          <w:tcPr>
            <w:tcW w:w="924" w:type="dxa"/>
            <w:tcBorders>
              <w:top w:val="nil"/>
              <w:left w:val="nil"/>
              <w:bottom w:val="single" w:sz="6" w:space="0" w:color="auto"/>
              <w:right w:val="nil"/>
            </w:tcBorders>
            <w:tcMar>
              <w:top w:w="100" w:type="nil"/>
              <w:right w:w="100" w:type="nil"/>
            </w:tcMar>
          </w:tcPr>
          <w:p w14:paraId="26204E8C"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4</w:t>
            </w:r>
          </w:p>
        </w:tc>
        <w:tc>
          <w:tcPr>
            <w:tcW w:w="809" w:type="dxa"/>
            <w:tcBorders>
              <w:top w:val="nil"/>
              <w:left w:val="nil"/>
              <w:bottom w:val="single" w:sz="6" w:space="0" w:color="auto"/>
              <w:right w:val="nil"/>
            </w:tcBorders>
            <w:tcMar>
              <w:top w:w="100" w:type="nil"/>
              <w:right w:w="100" w:type="nil"/>
            </w:tcMar>
          </w:tcPr>
          <w:p w14:paraId="40722767"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4</w:t>
            </w:r>
          </w:p>
        </w:tc>
        <w:tc>
          <w:tcPr>
            <w:tcW w:w="1040" w:type="dxa"/>
            <w:tcBorders>
              <w:top w:val="nil"/>
              <w:left w:val="nil"/>
              <w:bottom w:val="single" w:sz="6" w:space="0" w:color="auto"/>
              <w:right w:val="nil"/>
            </w:tcBorders>
            <w:tcMar>
              <w:top w:w="100" w:type="nil"/>
              <w:right w:w="100" w:type="nil"/>
            </w:tcMar>
          </w:tcPr>
          <w:p w14:paraId="765E6C63" w14:textId="77777777" w:rsidR="00E66C4E" w:rsidRPr="00F2557A" w:rsidRDefault="00E66C4E" w:rsidP="007875CE">
            <w:pPr>
              <w:autoSpaceDE w:val="0"/>
              <w:autoSpaceDN w:val="0"/>
              <w:adjustRightInd w:val="0"/>
              <w:spacing w:line="360" w:lineRule="auto"/>
              <w:jc w:val="center"/>
              <w:rPr>
                <w:sz w:val="20"/>
                <w:szCs w:val="20"/>
              </w:rPr>
            </w:pPr>
            <w:r>
              <w:rPr>
                <w:sz w:val="20"/>
                <w:szCs w:val="20"/>
              </w:rPr>
              <w:t>6</w:t>
            </w:r>
          </w:p>
        </w:tc>
        <w:tc>
          <w:tcPr>
            <w:tcW w:w="924" w:type="dxa"/>
            <w:tcBorders>
              <w:top w:val="nil"/>
              <w:left w:val="nil"/>
              <w:bottom w:val="single" w:sz="6" w:space="0" w:color="auto"/>
              <w:right w:val="nil"/>
            </w:tcBorders>
            <w:tcMar>
              <w:top w:w="100" w:type="nil"/>
              <w:right w:w="100" w:type="nil"/>
            </w:tcMar>
          </w:tcPr>
          <w:p w14:paraId="1F71073B" w14:textId="77777777" w:rsidR="00E66C4E" w:rsidRPr="00F2557A" w:rsidRDefault="00E66C4E" w:rsidP="007875CE">
            <w:pPr>
              <w:autoSpaceDE w:val="0"/>
              <w:autoSpaceDN w:val="0"/>
              <w:adjustRightInd w:val="0"/>
              <w:spacing w:line="360" w:lineRule="auto"/>
              <w:jc w:val="center"/>
              <w:rPr>
                <w:sz w:val="20"/>
                <w:szCs w:val="20"/>
              </w:rPr>
            </w:pPr>
            <w:r>
              <w:rPr>
                <w:sz w:val="20"/>
                <w:szCs w:val="20"/>
              </w:rPr>
              <w:t>0</w:t>
            </w:r>
          </w:p>
        </w:tc>
        <w:tc>
          <w:tcPr>
            <w:tcW w:w="809" w:type="dxa"/>
            <w:tcBorders>
              <w:top w:val="nil"/>
              <w:left w:val="nil"/>
              <w:bottom w:val="single" w:sz="6" w:space="0" w:color="auto"/>
              <w:right w:val="nil"/>
            </w:tcBorders>
            <w:tcMar>
              <w:top w:w="100" w:type="nil"/>
              <w:right w:w="100" w:type="nil"/>
            </w:tcMar>
          </w:tcPr>
          <w:p w14:paraId="4E2F2040"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7</w:t>
            </w:r>
          </w:p>
        </w:tc>
        <w:tc>
          <w:tcPr>
            <w:tcW w:w="1040" w:type="dxa"/>
            <w:tcBorders>
              <w:top w:val="nil"/>
              <w:left w:val="nil"/>
              <w:bottom w:val="single" w:sz="6" w:space="0" w:color="auto"/>
              <w:right w:val="nil"/>
            </w:tcBorders>
            <w:tcMar>
              <w:top w:w="100" w:type="nil"/>
              <w:right w:w="100" w:type="nil"/>
            </w:tcMar>
          </w:tcPr>
          <w:p w14:paraId="00F50B79"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3</w:t>
            </w:r>
          </w:p>
        </w:tc>
        <w:tc>
          <w:tcPr>
            <w:tcW w:w="694" w:type="dxa"/>
            <w:tcBorders>
              <w:top w:val="nil"/>
              <w:left w:val="nil"/>
              <w:bottom w:val="single" w:sz="6" w:space="0" w:color="auto"/>
              <w:right w:val="nil"/>
            </w:tcBorders>
            <w:tcMar>
              <w:top w:w="100" w:type="nil"/>
              <w:right w:w="100" w:type="nil"/>
            </w:tcMar>
          </w:tcPr>
          <w:p w14:paraId="53C5DABA" w14:textId="77777777" w:rsidR="00E66C4E" w:rsidRPr="00F2557A" w:rsidRDefault="00E66C4E" w:rsidP="007875CE">
            <w:pPr>
              <w:autoSpaceDE w:val="0"/>
              <w:autoSpaceDN w:val="0"/>
              <w:adjustRightInd w:val="0"/>
              <w:spacing w:line="360" w:lineRule="auto"/>
              <w:jc w:val="center"/>
              <w:rPr>
                <w:sz w:val="20"/>
                <w:szCs w:val="20"/>
              </w:rPr>
            </w:pPr>
            <w:r>
              <w:rPr>
                <w:sz w:val="20"/>
                <w:szCs w:val="20"/>
              </w:rPr>
              <w:t>4</w:t>
            </w:r>
          </w:p>
        </w:tc>
        <w:tc>
          <w:tcPr>
            <w:tcW w:w="809" w:type="dxa"/>
            <w:tcBorders>
              <w:top w:val="nil"/>
              <w:left w:val="nil"/>
              <w:bottom w:val="single" w:sz="6" w:space="0" w:color="auto"/>
              <w:right w:val="nil"/>
            </w:tcBorders>
            <w:tcMar>
              <w:top w:w="100" w:type="nil"/>
              <w:right w:w="100" w:type="nil"/>
            </w:tcMar>
          </w:tcPr>
          <w:p w14:paraId="6864ED22" w14:textId="77777777" w:rsidR="00E66C4E" w:rsidRPr="00F2557A" w:rsidRDefault="00E66C4E" w:rsidP="007875CE">
            <w:pPr>
              <w:autoSpaceDE w:val="0"/>
              <w:autoSpaceDN w:val="0"/>
              <w:adjustRightInd w:val="0"/>
              <w:spacing w:line="360" w:lineRule="auto"/>
              <w:jc w:val="center"/>
              <w:rPr>
                <w:sz w:val="20"/>
                <w:szCs w:val="20"/>
              </w:rPr>
            </w:pPr>
            <w:r w:rsidRPr="00F2557A">
              <w:rPr>
                <w:sz w:val="20"/>
                <w:szCs w:val="20"/>
              </w:rPr>
              <w:t>0</w:t>
            </w:r>
          </w:p>
        </w:tc>
        <w:tc>
          <w:tcPr>
            <w:tcW w:w="578" w:type="dxa"/>
            <w:tcBorders>
              <w:top w:val="nil"/>
              <w:left w:val="nil"/>
              <w:bottom w:val="single" w:sz="6" w:space="0" w:color="auto"/>
              <w:right w:val="nil"/>
            </w:tcBorders>
            <w:tcMar>
              <w:top w:w="100" w:type="nil"/>
              <w:right w:w="100" w:type="nil"/>
            </w:tcMar>
          </w:tcPr>
          <w:p w14:paraId="02EA154F" w14:textId="77777777" w:rsidR="00E66C4E" w:rsidRPr="00F2557A" w:rsidRDefault="00E66C4E" w:rsidP="007875CE">
            <w:pPr>
              <w:autoSpaceDE w:val="0"/>
              <w:autoSpaceDN w:val="0"/>
              <w:adjustRightInd w:val="0"/>
              <w:spacing w:line="360" w:lineRule="auto"/>
              <w:jc w:val="center"/>
              <w:rPr>
                <w:sz w:val="20"/>
                <w:szCs w:val="20"/>
              </w:rPr>
            </w:pPr>
            <w:r>
              <w:rPr>
                <w:sz w:val="20"/>
                <w:szCs w:val="20"/>
              </w:rPr>
              <w:t>28</w:t>
            </w:r>
          </w:p>
        </w:tc>
      </w:tr>
    </w:tbl>
    <w:p w14:paraId="5F8B5A96" w14:textId="77777777" w:rsidR="00E66C4E" w:rsidRPr="00F2557A" w:rsidRDefault="00E66C4E" w:rsidP="00E66C4E">
      <w:pPr>
        <w:spacing w:line="360" w:lineRule="auto"/>
      </w:pPr>
    </w:p>
    <w:p w14:paraId="001F1DF0" w14:textId="77777777" w:rsidR="00E66C4E" w:rsidRPr="00F2557A" w:rsidRDefault="00E66C4E" w:rsidP="00E66C4E">
      <w:pPr>
        <w:spacing w:line="360" w:lineRule="auto"/>
      </w:pPr>
    </w:p>
    <w:p w14:paraId="44CC33D0" w14:textId="77777777" w:rsidR="00E66C4E" w:rsidRPr="00F2557A" w:rsidRDefault="00E66C4E" w:rsidP="00E66C4E">
      <w:pPr>
        <w:spacing w:line="360" w:lineRule="auto"/>
      </w:pPr>
    </w:p>
    <w:p w14:paraId="68EC922C" w14:textId="77777777" w:rsidR="00E66C4E" w:rsidRPr="00F2557A" w:rsidRDefault="00E66C4E" w:rsidP="00E66C4E">
      <w:pPr>
        <w:spacing w:line="360" w:lineRule="auto"/>
      </w:pPr>
    </w:p>
    <w:p w14:paraId="56B08184" w14:textId="77777777" w:rsidR="00E66C4E" w:rsidRPr="00F2557A" w:rsidRDefault="00E66C4E" w:rsidP="00E66C4E">
      <w:pPr>
        <w:spacing w:line="360" w:lineRule="auto"/>
      </w:pPr>
    </w:p>
    <w:p w14:paraId="4C65957F" w14:textId="77777777" w:rsidR="00E66C4E" w:rsidRPr="00F2557A" w:rsidRDefault="00E66C4E" w:rsidP="00E66C4E">
      <w:pPr>
        <w:spacing w:line="360" w:lineRule="auto"/>
      </w:pPr>
    </w:p>
    <w:p w14:paraId="7024FC3B" w14:textId="77777777" w:rsidR="00E66C4E" w:rsidRPr="00F2557A" w:rsidRDefault="00E66C4E" w:rsidP="00E66C4E">
      <w:pPr>
        <w:spacing w:line="360" w:lineRule="auto"/>
      </w:pPr>
    </w:p>
    <w:p w14:paraId="55ED4E21" w14:textId="77777777" w:rsidR="00E66C4E" w:rsidRPr="00F2557A" w:rsidRDefault="00E66C4E" w:rsidP="00E66C4E">
      <w:pPr>
        <w:spacing w:line="360" w:lineRule="auto"/>
      </w:pPr>
    </w:p>
    <w:p w14:paraId="0BDB3B02" w14:textId="77777777" w:rsidR="00E66C4E" w:rsidRPr="00F2557A" w:rsidRDefault="00E66C4E" w:rsidP="00E66C4E">
      <w:pPr>
        <w:spacing w:line="360" w:lineRule="auto"/>
      </w:pPr>
    </w:p>
    <w:p w14:paraId="7473683B" w14:textId="77777777" w:rsidR="00E66C4E" w:rsidRPr="00F2557A" w:rsidRDefault="00E66C4E" w:rsidP="00E66C4E">
      <w:pPr>
        <w:spacing w:line="360" w:lineRule="auto"/>
      </w:pPr>
    </w:p>
    <w:p w14:paraId="0A729B98" w14:textId="77777777" w:rsidR="00E66C4E" w:rsidRPr="00F2557A" w:rsidRDefault="00E66C4E" w:rsidP="00E66C4E">
      <w:pPr>
        <w:spacing w:line="360" w:lineRule="auto"/>
      </w:pPr>
    </w:p>
    <w:p w14:paraId="69C7C8F1" w14:textId="77777777" w:rsidR="00E66C4E" w:rsidRPr="00F2557A" w:rsidRDefault="00E66C4E" w:rsidP="00E66C4E">
      <w:pPr>
        <w:spacing w:line="360" w:lineRule="auto"/>
      </w:pPr>
    </w:p>
    <w:p w14:paraId="3074C4A1" w14:textId="77777777" w:rsidR="00E66C4E" w:rsidRPr="00F2557A" w:rsidRDefault="00E66C4E" w:rsidP="00E66C4E">
      <w:pPr>
        <w:spacing w:line="360" w:lineRule="auto"/>
      </w:pPr>
    </w:p>
    <w:p w14:paraId="0AA830BB" w14:textId="77777777" w:rsidR="00E66C4E" w:rsidRPr="00F2557A" w:rsidRDefault="00E66C4E" w:rsidP="00E66C4E">
      <w:pPr>
        <w:spacing w:line="360" w:lineRule="auto"/>
      </w:pPr>
    </w:p>
    <w:p w14:paraId="71621A0C" w14:textId="77777777" w:rsidR="00E66C4E" w:rsidRPr="00F2557A" w:rsidRDefault="00E66C4E" w:rsidP="00E66C4E">
      <w:pPr>
        <w:spacing w:line="360" w:lineRule="auto"/>
        <w:jc w:val="center"/>
        <w:rPr>
          <w:b/>
          <w:bCs/>
        </w:rPr>
      </w:pPr>
      <w:r w:rsidRPr="00F2557A">
        <w:rPr>
          <w:b/>
          <w:bCs/>
        </w:rPr>
        <w:lastRenderedPageBreak/>
        <w:t>Table A.V</w:t>
      </w:r>
    </w:p>
    <w:p w14:paraId="5B8E2D54" w14:textId="77777777" w:rsidR="00E66C4E" w:rsidRPr="00F2557A" w:rsidRDefault="00E66C4E" w:rsidP="00E66C4E">
      <w:pPr>
        <w:spacing w:line="360" w:lineRule="auto"/>
        <w:jc w:val="center"/>
        <w:rPr>
          <w:b/>
        </w:rPr>
      </w:pPr>
      <w:r w:rsidRPr="00F2557A">
        <w:rPr>
          <w:b/>
        </w:rPr>
        <w:t xml:space="preserve">F-test for the Eight-Week Stepwise Forward Selection </w:t>
      </w:r>
    </w:p>
    <w:p w14:paraId="786DC9CD" w14:textId="77777777" w:rsidR="00E66C4E" w:rsidRPr="00F2557A" w:rsidRDefault="00E66C4E" w:rsidP="00E66C4E">
      <w:pPr>
        <w:spacing w:line="360" w:lineRule="auto"/>
        <w:rPr>
          <w:sz w:val="22"/>
          <w:szCs w:val="22"/>
        </w:rPr>
      </w:pPr>
      <w:r w:rsidRPr="00F2557A">
        <w:rPr>
          <w:sz w:val="22"/>
          <w:szCs w:val="22"/>
        </w:rPr>
        <w:t>The table shows the F-statistics for the eight-week stepwise forward selection model. We test the joint significance of the text variables, the non-text variables, and all the (text + non-text) variables separately by conducting an F-test in the regressions. We regress each dependent variable on eight predictors with Newey-West standard errors allowing for a lag of up to six. Seven of the predictors are selected in the stepwise forward selection process, and the other independent variable is the four-week version of the lagged dependent variable. All predictors</w:t>
      </w:r>
      <w:r w:rsidRPr="00F2557A" w:rsidDel="00587EC5">
        <w:rPr>
          <w:sz w:val="22"/>
          <w:szCs w:val="22"/>
        </w:rPr>
        <w:t xml:space="preserve"> </w:t>
      </w:r>
      <w:r w:rsidRPr="00F2557A">
        <w:rPr>
          <w:sz w:val="22"/>
          <w:szCs w:val="22"/>
        </w:rPr>
        <w:t>are lagged by eight weeks.</w:t>
      </w:r>
    </w:p>
    <w:p w14:paraId="26E3B8F5" w14:textId="77777777" w:rsidR="00E66C4E" w:rsidRPr="00F2557A" w:rsidRDefault="00E66C4E" w:rsidP="00E66C4E">
      <w:pPr>
        <w:spacing w:line="360" w:lineRule="auto"/>
      </w:pPr>
      <w:r w:rsidRPr="00F2557A">
        <w:t xml:space="preserve"> </w:t>
      </w:r>
    </w:p>
    <w:tbl>
      <w:tblPr>
        <w:tblW w:w="9368" w:type="dxa"/>
        <w:tblLayout w:type="fixed"/>
        <w:tblLook w:val="0000" w:firstRow="0" w:lastRow="0" w:firstColumn="0" w:lastColumn="0" w:noHBand="0" w:noVBand="0"/>
      </w:tblPr>
      <w:tblGrid>
        <w:gridCol w:w="1070"/>
        <w:gridCol w:w="864"/>
        <w:gridCol w:w="1062"/>
        <w:gridCol w:w="1062"/>
        <w:gridCol w:w="1062"/>
        <w:gridCol w:w="1062"/>
        <w:gridCol w:w="1062"/>
        <w:gridCol w:w="1062"/>
        <w:gridCol w:w="1062"/>
      </w:tblGrid>
      <w:tr w:rsidR="00E66C4E" w:rsidRPr="00F2557A" w14:paraId="212C667C" w14:textId="77777777" w:rsidTr="007875CE">
        <w:trPr>
          <w:trHeight w:val="252"/>
        </w:trPr>
        <w:tc>
          <w:tcPr>
            <w:tcW w:w="1070" w:type="dxa"/>
            <w:tcBorders>
              <w:top w:val="single" w:sz="4" w:space="0" w:color="auto"/>
              <w:left w:val="nil"/>
              <w:bottom w:val="nil"/>
              <w:right w:val="nil"/>
            </w:tcBorders>
          </w:tcPr>
          <w:p w14:paraId="093B4FAC" w14:textId="77777777" w:rsidR="00E66C4E" w:rsidRPr="00F2557A" w:rsidRDefault="00E66C4E" w:rsidP="007875CE">
            <w:pPr>
              <w:widowControl w:val="0"/>
              <w:autoSpaceDE w:val="0"/>
              <w:autoSpaceDN w:val="0"/>
              <w:adjustRightInd w:val="0"/>
              <w:spacing w:line="360" w:lineRule="auto"/>
              <w:rPr>
                <w:sz w:val="20"/>
                <w:szCs w:val="20"/>
              </w:rPr>
            </w:pPr>
          </w:p>
        </w:tc>
        <w:tc>
          <w:tcPr>
            <w:tcW w:w="864" w:type="dxa"/>
            <w:tcBorders>
              <w:top w:val="single" w:sz="4" w:space="0" w:color="auto"/>
              <w:left w:val="nil"/>
              <w:bottom w:val="nil"/>
              <w:right w:val="nil"/>
            </w:tcBorders>
          </w:tcPr>
          <w:p w14:paraId="436C2398" w14:textId="77777777" w:rsidR="00E66C4E" w:rsidRPr="00F2557A" w:rsidRDefault="00E66C4E" w:rsidP="007875CE">
            <w:pPr>
              <w:widowControl w:val="0"/>
              <w:autoSpaceDE w:val="0"/>
              <w:autoSpaceDN w:val="0"/>
              <w:adjustRightInd w:val="0"/>
              <w:spacing w:line="360" w:lineRule="auto"/>
              <w:rPr>
                <w:sz w:val="20"/>
                <w:szCs w:val="20"/>
              </w:rPr>
            </w:pPr>
            <w:proofErr w:type="spellStart"/>
            <w:r w:rsidRPr="00F2557A">
              <w:rPr>
                <w:sz w:val="20"/>
                <w:szCs w:val="20"/>
              </w:rPr>
              <w:t>FutRet</w:t>
            </w:r>
            <w:proofErr w:type="spellEnd"/>
          </w:p>
        </w:tc>
        <w:tc>
          <w:tcPr>
            <w:tcW w:w="1062" w:type="dxa"/>
            <w:tcBorders>
              <w:top w:val="single" w:sz="4" w:space="0" w:color="auto"/>
              <w:left w:val="nil"/>
              <w:bottom w:val="nil"/>
              <w:right w:val="nil"/>
            </w:tcBorders>
          </w:tcPr>
          <w:p w14:paraId="269E5B35" w14:textId="77777777" w:rsidR="00E66C4E" w:rsidRPr="00F2557A" w:rsidRDefault="00E66C4E" w:rsidP="007875CE">
            <w:pPr>
              <w:widowControl w:val="0"/>
              <w:autoSpaceDE w:val="0"/>
              <w:autoSpaceDN w:val="0"/>
              <w:adjustRightInd w:val="0"/>
              <w:spacing w:line="360" w:lineRule="auto"/>
              <w:rPr>
                <w:sz w:val="20"/>
                <w:szCs w:val="20"/>
              </w:rPr>
            </w:pPr>
            <w:proofErr w:type="spellStart"/>
            <w:r w:rsidRPr="00F2557A">
              <w:rPr>
                <w:sz w:val="20"/>
                <w:szCs w:val="20"/>
              </w:rPr>
              <w:t>DSpot</w:t>
            </w:r>
            <w:proofErr w:type="spellEnd"/>
          </w:p>
        </w:tc>
        <w:tc>
          <w:tcPr>
            <w:tcW w:w="1062" w:type="dxa"/>
            <w:tcBorders>
              <w:top w:val="single" w:sz="4" w:space="0" w:color="auto"/>
              <w:left w:val="nil"/>
              <w:bottom w:val="nil"/>
              <w:right w:val="nil"/>
            </w:tcBorders>
          </w:tcPr>
          <w:p w14:paraId="241DC3B1" w14:textId="77777777" w:rsidR="00E66C4E" w:rsidRPr="00F2557A" w:rsidRDefault="00E66C4E" w:rsidP="007875CE">
            <w:pPr>
              <w:widowControl w:val="0"/>
              <w:autoSpaceDE w:val="0"/>
              <w:autoSpaceDN w:val="0"/>
              <w:adjustRightInd w:val="0"/>
              <w:spacing w:line="360" w:lineRule="auto"/>
              <w:rPr>
                <w:sz w:val="20"/>
                <w:szCs w:val="20"/>
              </w:rPr>
            </w:pPr>
            <w:proofErr w:type="spellStart"/>
            <w:r w:rsidRPr="00F2557A">
              <w:rPr>
                <w:sz w:val="20"/>
                <w:szCs w:val="20"/>
              </w:rPr>
              <w:t>DOilVol</w:t>
            </w:r>
            <w:proofErr w:type="spellEnd"/>
          </w:p>
        </w:tc>
        <w:tc>
          <w:tcPr>
            <w:tcW w:w="1062" w:type="dxa"/>
            <w:tcBorders>
              <w:top w:val="single" w:sz="4" w:space="0" w:color="auto"/>
              <w:left w:val="nil"/>
              <w:bottom w:val="nil"/>
              <w:right w:val="nil"/>
            </w:tcBorders>
          </w:tcPr>
          <w:p w14:paraId="24E92310" w14:textId="77777777" w:rsidR="00E66C4E" w:rsidRPr="00F2557A" w:rsidRDefault="00E66C4E" w:rsidP="007875CE">
            <w:pPr>
              <w:widowControl w:val="0"/>
              <w:autoSpaceDE w:val="0"/>
              <w:autoSpaceDN w:val="0"/>
              <w:adjustRightInd w:val="0"/>
              <w:spacing w:line="360" w:lineRule="auto"/>
              <w:rPr>
                <w:sz w:val="20"/>
                <w:szCs w:val="20"/>
              </w:rPr>
            </w:pPr>
            <w:proofErr w:type="spellStart"/>
            <w:r w:rsidRPr="00F2557A">
              <w:rPr>
                <w:sz w:val="20"/>
                <w:szCs w:val="20"/>
              </w:rPr>
              <w:t>xomRet</w:t>
            </w:r>
            <w:proofErr w:type="spellEnd"/>
          </w:p>
        </w:tc>
        <w:tc>
          <w:tcPr>
            <w:tcW w:w="1062" w:type="dxa"/>
            <w:tcBorders>
              <w:top w:val="single" w:sz="4" w:space="0" w:color="auto"/>
              <w:left w:val="nil"/>
              <w:bottom w:val="nil"/>
              <w:right w:val="nil"/>
            </w:tcBorders>
          </w:tcPr>
          <w:p w14:paraId="1EF2D469" w14:textId="77777777" w:rsidR="00E66C4E" w:rsidRPr="00F2557A" w:rsidRDefault="00E66C4E" w:rsidP="007875CE">
            <w:pPr>
              <w:widowControl w:val="0"/>
              <w:autoSpaceDE w:val="0"/>
              <w:autoSpaceDN w:val="0"/>
              <w:adjustRightInd w:val="0"/>
              <w:spacing w:line="360" w:lineRule="auto"/>
              <w:rPr>
                <w:sz w:val="20"/>
                <w:szCs w:val="20"/>
              </w:rPr>
            </w:pPr>
            <w:proofErr w:type="spellStart"/>
            <w:r w:rsidRPr="00F2557A">
              <w:rPr>
                <w:sz w:val="20"/>
                <w:szCs w:val="20"/>
              </w:rPr>
              <w:t>bpRet</w:t>
            </w:r>
            <w:proofErr w:type="spellEnd"/>
          </w:p>
        </w:tc>
        <w:tc>
          <w:tcPr>
            <w:tcW w:w="1062" w:type="dxa"/>
            <w:tcBorders>
              <w:top w:val="single" w:sz="4" w:space="0" w:color="auto"/>
              <w:left w:val="nil"/>
              <w:bottom w:val="nil"/>
              <w:right w:val="nil"/>
            </w:tcBorders>
          </w:tcPr>
          <w:p w14:paraId="64CB9171" w14:textId="77777777" w:rsidR="00E66C4E" w:rsidRPr="00F2557A" w:rsidRDefault="00E66C4E" w:rsidP="007875CE">
            <w:pPr>
              <w:widowControl w:val="0"/>
              <w:autoSpaceDE w:val="0"/>
              <w:autoSpaceDN w:val="0"/>
              <w:adjustRightInd w:val="0"/>
              <w:spacing w:line="360" w:lineRule="auto"/>
              <w:rPr>
                <w:sz w:val="20"/>
                <w:szCs w:val="20"/>
              </w:rPr>
            </w:pPr>
            <w:proofErr w:type="spellStart"/>
            <w:r w:rsidRPr="00F2557A">
              <w:rPr>
                <w:sz w:val="20"/>
                <w:szCs w:val="20"/>
              </w:rPr>
              <w:t>rdsaRet</w:t>
            </w:r>
            <w:proofErr w:type="spellEnd"/>
          </w:p>
        </w:tc>
        <w:tc>
          <w:tcPr>
            <w:tcW w:w="1062" w:type="dxa"/>
            <w:tcBorders>
              <w:top w:val="single" w:sz="4" w:space="0" w:color="auto"/>
              <w:left w:val="nil"/>
              <w:bottom w:val="nil"/>
              <w:right w:val="nil"/>
            </w:tcBorders>
          </w:tcPr>
          <w:p w14:paraId="709778F6" w14:textId="77777777" w:rsidR="00E66C4E" w:rsidRPr="00F2557A" w:rsidRDefault="00E66C4E" w:rsidP="007875CE">
            <w:pPr>
              <w:widowControl w:val="0"/>
              <w:autoSpaceDE w:val="0"/>
              <w:autoSpaceDN w:val="0"/>
              <w:adjustRightInd w:val="0"/>
              <w:spacing w:line="360" w:lineRule="auto"/>
              <w:rPr>
                <w:sz w:val="20"/>
                <w:szCs w:val="20"/>
              </w:rPr>
            </w:pPr>
            <w:proofErr w:type="spellStart"/>
            <w:r w:rsidRPr="00F2557A">
              <w:rPr>
                <w:sz w:val="20"/>
                <w:szCs w:val="20"/>
              </w:rPr>
              <w:t>DInv</w:t>
            </w:r>
            <w:proofErr w:type="spellEnd"/>
          </w:p>
        </w:tc>
        <w:tc>
          <w:tcPr>
            <w:tcW w:w="1062" w:type="dxa"/>
            <w:tcBorders>
              <w:top w:val="single" w:sz="4" w:space="0" w:color="auto"/>
              <w:left w:val="nil"/>
              <w:bottom w:val="nil"/>
              <w:right w:val="nil"/>
            </w:tcBorders>
          </w:tcPr>
          <w:p w14:paraId="7E085832" w14:textId="77777777" w:rsidR="00E66C4E" w:rsidRPr="00F2557A" w:rsidRDefault="00E66C4E" w:rsidP="007875CE">
            <w:pPr>
              <w:widowControl w:val="0"/>
              <w:autoSpaceDE w:val="0"/>
              <w:autoSpaceDN w:val="0"/>
              <w:adjustRightInd w:val="0"/>
              <w:spacing w:line="360" w:lineRule="auto"/>
              <w:rPr>
                <w:sz w:val="20"/>
                <w:szCs w:val="20"/>
              </w:rPr>
            </w:pPr>
            <w:proofErr w:type="spellStart"/>
            <w:r w:rsidRPr="00F2557A">
              <w:rPr>
                <w:sz w:val="20"/>
                <w:szCs w:val="20"/>
              </w:rPr>
              <w:t>DProd</w:t>
            </w:r>
            <w:proofErr w:type="spellEnd"/>
          </w:p>
        </w:tc>
      </w:tr>
      <w:tr w:rsidR="00E66C4E" w:rsidRPr="00F2557A" w14:paraId="536128A4" w14:textId="77777777" w:rsidTr="007875CE">
        <w:trPr>
          <w:trHeight w:val="236"/>
        </w:trPr>
        <w:tc>
          <w:tcPr>
            <w:tcW w:w="1070" w:type="dxa"/>
            <w:tcBorders>
              <w:top w:val="single" w:sz="4" w:space="0" w:color="auto"/>
              <w:left w:val="nil"/>
              <w:bottom w:val="nil"/>
              <w:right w:val="nil"/>
            </w:tcBorders>
          </w:tcPr>
          <w:p w14:paraId="3F646150" w14:textId="77777777" w:rsidR="00E66C4E" w:rsidRPr="00F2557A" w:rsidRDefault="00E66C4E" w:rsidP="007875CE">
            <w:pPr>
              <w:widowControl w:val="0"/>
              <w:autoSpaceDE w:val="0"/>
              <w:autoSpaceDN w:val="0"/>
              <w:adjustRightInd w:val="0"/>
              <w:spacing w:line="360" w:lineRule="auto"/>
              <w:rPr>
                <w:sz w:val="20"/>
                <w:szCs w:val="20"/>
              </w:rPr>
            </w:pPr>
            <w:r w:rsidRPr="00F2557A">
              <w:rPr>
                <w:sz w:val="20"/>
                <w:szCs w:val="20"/>
              </w:rPr>
              <w:t>text</w:t>
            </w:r>
          </w:p>
        </w:tc>
        <w:tc>
          <w:tcPr>
            <w:tcW w:w="864" w:type="dxa"/>
            <w:tcBorders>
              <w:top w:val="single" w:sz="4" w:space="0" w:color="auto"/>
              <w:left w:val="nil"/>
              <w:bottom w:val="nil"/>
              <w:right w:val="nil"/>
            </w:tcBorders>
          </w:tcPr>
          <w:p w14:paraId="08F611BB" w14:textId="77777777" w:rsidR="00E66C4E" w:rsidRPr="00F2557A" w:rsidRDefault="00E66C4E" w:rsidP="007875CE">
            <w:pPr>
              <w:widowControl w:val="0"/>
              <w:autoSpaceDE w:val="0"/>
              <w:autoSpaceDN w:val="0"/>
              <w:adjustRightInd w:val="0"/>
              <w:spacing w:line="360" w:lineRule="auto"/>
              <w:rPr>
                <w:sz w:val="20"/>
                <w:szCs w:val="20"/>
              </w:rPr>
            </w:pPr>
            <w:r w:rsidRPr="00F85B91">
              <w:rPr>
                <w:sz w:val="20"/>
                <w:szCs w:val="20"/>
              </w:rPr>
              <w:t>10.64</w:t>
            </w:r>
            <w:r w:rsidRPr="00F85B91">
              <w:rPr>
                <w:sz w:val="20"/>
                <w:szCs w:val="20"/>
                <w:vertAlign w:val="superscript"/>
              </w:rPr>
              <w:t>***</w:t>
            </w:r>
          </w:p>
        </w:tc>
        <w:tc>
          <w:tcPr>
            <w:tcW w:w="1062" w:type="dxa"/>
            <w:tcBorders>
              <w:top w:val="single" w:sz="4" w:space="0" w:color="auto"/>
              <w:left w:val="nil"/>
              <w:bottom w:val="nil"/>
              <w:right w:val="nil"/>
            </w:tcBorders>
          </w:tcPr>
          <w:p w14:paraId="6312FA57" w14:textId="77777777" w:rsidR="00E66C4E" w:rsidRPr="00F2557A" w:rsidRDefault="00E66C4E" w:rsidP="007875CE">
            <w:pPr>
              <w:widowControl w:val="0"/>
              <w:autoSpaceDE w:val="0"/>
              <w:autoSpaceDN w:val="0"/>
              <w:adjustRightInd w:val="0"/>
              <w:spacing w:line="360" w:lineRule="auto"/>
              <w:rPr>
                <w:sz w:val="20"/>
                <w:szCs w:val="20"/>
              </w:rPr>
            </w:pPr>
            <w:r w:rsidRPr="00F85B91">
              <w:rPr>
                <w:sz w:val="20"/>
                <w:szCs w:val="20"/>
              </w:rPr>
              <w:t>7.54</w:t>
            </w:r>
            <w:r w:rsidRPr="00F85B91">
              <w:rPr>
                <w:sz w:val="20"/>
                <w:szCs w:val="20"/>
                <w:vertAlign w:val="superscript"/>
              </w:rPr>
              <w:t>***</w:t>
            </w:r>
          </w:p>
        </w:tc>
        <w:tc>
          <w:tcPr>
            <w:tcW w:w="1062" w:type="dxa"/>
            <w:tcBorders>
              <w:top w:val="single" w:sz="4" w:space="0" w:color="auto"/>
              <w:left w:val="nil"/>
              <w:bottom w:val="nil"/>
              <w:right w:val="nil"/>
            </w:tcBorders>
          </w:tcPr>
          <w:p w14:paraId="6A1AB96A" w14:textId="77777777" w:rsidR="00E66C4E" w:rsidRPr="00F2557A" w:rsidRDefault="00E66C4E" w:rsidP="007875CE">
            <w:pPr>
              <w:widowControl w:val="0"/>
              <w:autoSpaceDE w:val="0"/>
              <w:autoSpaceDN w:val="0"/>
              <w:adjustRightInd w:val="0"/>
              <w:spacing w:line="360" w:lineRule="auto"/>
              <w:rPr>
                <w:sz w:val="20"/>
                <w:szCs w:val="20"/>
              </w:rPr>
            </w:pPr>
            <w:r w:rsidRPr="00F85B91">
              <w:rPr>
                <w:sz w:val="20"/>
                <w:szCs w:val="20"/>
              </w:rPr>
              <w:t>7.47</w:t>
            </w:r>
            <w:r w:rsidRPr="00F85B91">
              <w:rPr>
                <w:sz w:val="20"/>
                <w:szCs w:val="20"/>
                <w:vertAlign w:val="superscript"/>
              </w:rPr>
              <w:t>***</w:t>
            </w:r>
          </w:p>
        </w:tc>
        <w:tc>
          <w:tcPr>
            <w:tcW w:w="1062" w:type="dxa"/>
            <w:tcBorders>
              <w:top w:val="single" w:sz="4" w:space="0" w:color="auto"/>
              <w:left w:val="nil"/>
              <w:bottom w:val="nil"/>
              <w:right w:val="nil"/>
            </w:tcBorders>
          </w:tcPr>
          <w:p w14:paraId="1E48013C" w14:textId="77777777" w:rsidR="00E66C4E" w:rsidRPr="00F2557A" w:rsidRDefault="00E66C4E" w:rsidP="007875CE">
            <w:pPr>
              <w:widowControl w:val="0"/>
              <w:autoSpaceDE w:val="0"/>
              <w:autoSpaceDN w:val="0"/>
              <w:adjustRightInd w:val="0"/>
              <w:spacing w:line="360" w:lineRule="auto"/>
              <w:rPr>
                <w:sz w:val="20"/>
                <w:szCs w:val="20"/>
              </w:rPr>
            </w:pPr>
            <w:r w:rsidRPr="00F85B91">
              <w:rPr>
                <w:sz w:val="20"/>
                <w:szCs w:val="20"/>
              </w:rPr>
              <w:t>2.15</w:t>
            </w:r>
            <w:r w:rsidRPr="00F85B91">
              <w:rPr>
                <w:sz w:val="20"/>
                <w:szCs w:val="20"/>
                <w:vertAlign w:val="superscript"/>
              </w:rPr>
              <w:t>*</w:t>
            </w:r>
          </w:p>
        </w:tc>
        <w:tc>
          <w:tcPr>
            <w:tcW w:w="1062" w:type="dxa"/>
            <w:tcBorders>
              <w:top w:val="single" w:sz="4" w:space="0" w:color="auto"/>
              <w:left w:val="nil"/>
              <w:bottom w:val="nil"/>
              <w:right w:val="nil"/>
            </w:tcBorders>
          </w:tcPr>
          <w:p w14:paraId="4B641996" w14:textId="77777777" w:rsidR="00E66C4E" w:rsidRPr="00F2557A" w:rsidRDefault="00E66C4E" w:rsidP="007875CE">
            <w:pPr>
              <w:widowControl w:val="0"/>
              <w:autoSpaceDE w:val="0"/>
              <w:autoSpaceDN w:val="0"/>
              <w:adjustRightInd w:val="0"/>
              <w:spacing w:line="360" w:lineRule="auto"/>
              <w:rPr>
                <w:sz w:val="20"/>
                <w:szCs w:val="20"/>
              </w:rPr>
            </w:pPr>
            <w:r w:rsidRPr="00F85B91">
              <w:rPr>
                <w:sz w:val="20"/>
                <w:szCs w:val="20"/>
              </w:rPr>
              <w:t>12.42</w:t>
            </w:r>
            <w:r w:rsidRPr="00F85B91">
              <w:rPr>
                <w:sz w:val="20"/>
                <w:szCs w:val="20"/>
                <w:vertAlign w:val="superscript"/>
              </w:rPr>
              <w:t>***</w:t>
            </w:r>
          </w:p>
        </w:tc>
        <w:tc>
          <w:tcPr>
            <w:tcW w:w="1062" w:type="dxa"/>
            <w:tcBorders>
              <w:top w:val="single" w:sz="4" w:space="0" w:color="auto"/>
              <w:left w:val="nil"/>
              <w:bottom w:val="nil"/>
              <w:right w:val="nil"/>
            </w:tcBorders>
          </w:tcPr>
          <w:p w14:paraId="5A367192" w14:textId="77777777" w:rsidR="00E66C4E" w:rsidRPr="00F2557A" w:rsidRDefault="00E66C4E" w:rsidP="007875CE">
            <w:pPr>
              <w:widowControl w:val="0"/>
              <w:autoSpaceDE w:val="0"/>
              <w:autoSpaceDN w:val="0"/>
              <w:adjustRightInd w:val="0"/>
              <w:spacing w:line="360" w:lineRule="auto"/>
              <w:rPr>
                <w:sz w:val="20"/>
                <w:szCs w:val="20"/>
              </w:rPr>
            </w:pPr>
            <w:r w:rsidRPr="00F85B91">
              <w:rPr>
                <w:sz w:val="20"/>
                <w:szCs w:val="20"/>
              </w:rPr>
              <w:t>5.90</w:t>
            </w:r>
            <w:r w:rsidRPr="00F85B91">
              <w:rPr>
                <w:sz w:val="20"/>
                <w:szCs w:val="20"/>
                <w:vertAlign w:val="superscript"/>
              </w:rPr>
              <w:t>***</w:t>
            </w:r>
          </w:p>
        </w:tc>
        <w:tc>
          <w:tcPr>
            <w:tcW w:w="1062" w:type="dxa"/>
            <w:tcBorders>
              <w:top w:val="single" w:sz="4" w:space="0" w:color="auto"/>
              <w:left w:val="nil"/>
              <w:bottom w:val="nil"/>
              <w:right w:val="nil"/>
            </w:tcBorders>
          </w:tcPr>
          <w:p w14:paraId="75AFE552" w14:textId="77777777" w:rsidR="00E66C4E" w:rsidRPr="00F2557A" w:rsidRDefault="00E66C4E" w:rsidP="007875CE">
            <w:pPr>
              <w:widowControl w:val="0"/>
              <w:autoSpaceDE w:val="0"/>
              <w:autoSpaceDN w:val="0"/>
              <w:adjustRightInd w:val="0"/>
              <w:spacing w:line="360" w:lineRule="auto"/>
              <w:rPr>
                <w:sz w:val="20"/>
                <w:szCs w:val="20"/>
              </w:rPr>
            </w:pPr>
            <w:r w:rsidRPr="00F85B91">
              <w:rPr>
                <w:sz w:val="20"/>
                <w:szCs w:val="20"/>
              </w:rPr>
              <w:t>9.26</w:t>
            </w:r>
            <w:r w:rsidRPr="00F85B91">
              <w:rPr>
                <w:sz w:val="20"/>
                <w:szCs w:val="20"/>
                <w:vertAlign w:val="superscript"/>
              </w:rPr>
              <w:t>***</w:t>
            </w:r>
          </w:p>
        </w:tc>
        <w:tc>
          <w:tcPr>
            <w:tcW w:w="1062" w:type="dxa"/>
            <w:tcBorders>
              <w:top w:val="single" w:sz="4" w:space="0" w:color="auto"/>
              <w:left w:val="nil"/>
              <w:bottom w:val="nil"/>
              <w:right w:val="nil"/>
            </w:tcBorders>
          </w:tcPr>
          <w:p w14:paraId="77FD8195" w14:textId="77777777" w:rsidR="00E66C4E" w:rsidRPr="00F2557A" w:rsidRDefault="00E66C4E" w:rsidP="007875CE">
            <w:pPr>
              <w:widowControl w:val="0"/>
              <w:autoSpaceDE w:val="0"/>
              <w:autoSpaceDN w:val="0"/>
              <w:adjustRightInd w:val="0"/>
              <w:spacing w:line="360" w:lineRule="auto"/>
              <w:rPr>
                <w:sz w:val="20"/>
                <w:szCs w:val="20"/>
              </w:rPr>
            </w:pPr>
            <w:r w:rsidRPr="00F85B91">
              <w:rPr>
                <w:sz w:val="20"/>
                <w:szCs w:val="20"/>
              </w:rPr>
              <w:t>7.21</w:t>
            </w:r>
            <w:r w:rsidRPr="00F85B91">
              <w:rPr>
                <w:sz w:val="20"/>
                <w:szCs w:val="20"/>
                <w:vertAlign w:val="superscript"/>
              </w:rPr>
              <w:t>***</w:t>
            </w:r>
          </w:p>
        </w:tc>
      </w:tr>
      <w:tr w:rsidR="00E66C4E" w:rsidRPr="00F2557A" w14:paraId="3F63AD77" w14:textId="77777777" w:rsidTr="007875CE">
        <w:trPr>
          <w:trHeight w:val="252"/>
        </w:trPr>
        <w:tc>
          <w:tcPr>
            <w:tcW w:w="1070" w:type="dxa"/>
            <w:tcBorders>
              <w:top w:val="nil"/>
              <w:left w:val="nil"/>
              <w:bottom w:val="nil"/>
              <w:right w:val="nil"/>
            </w:tcBorders>
          </w:tcPr>
          <w:p w14:paraId="5160EAA0" w14:textId="77777777" w:rsidR="00E66C4E" w:rsidRPr="00F2557A" w:rsidRDefault="00E66C4E" w:rsidP="007875CE">
            <w:pPr>
              <w:widowControl w:val="0"/>
              <w:autoSpaceDE w:val="0"/>
              <w:autoSpaceDN w:val="0"/>
              <w:adjustRightInd w:val="0"/>
              <w:spacing w:line="360" w:lineRule="auto"/>
              <w:rPr>
                <w:sz w:val="20"/>
                <w:szCs w:val="20"/>
              </w:rPr>
            </w:pPr>
            <w:r w:rsidRPr="00F2557A">
              <w:rPr>
                <w:sz w:val="20"/>
                <w:szCs w:val="20"/>
              </w:rPr>
              <w:t>non-text</w:t>
            </w:r>
          </w:p>
        </w:tc>
        <w:tc>
          <w:tcPr>
            <w:tcW w:w="864" w:type="dxa"/>
            <w:tcBorders>
              <w:top w:val="nil"/>
              <w:left w:val="nil"/>
              <w:bottom w:val="nil"/>
              <w:right w:val="nil"/>
            </w:tcBorders>
          </w:tcPr>
          <w:p w14:paraId="0E15EE2B" w14:textId="77777777" w:rsidR="00E66C4E" w:rsidRPr="00F2557A" w:rsidRDefault="00E66C4E" w:rsidP="007875CE">
            <w:pPr>
              <w:widowControl w:val="0"/>
              <w:autoSpaceDE w:val="0"/>
              <w:autoSpaceDN w:val="0"/>
              <w:adjustRightInd w:val="0"/>
              <w:spacing w:line="360" w:lineRule="auto"/>
              <w:rPr>
                <w:sz w:val="20"/>
                <w:szCs w:val="20"/>
              </w:rPr>
            </w:pPr>
            <w:r w:rsidRPr="00F85B91">
              <w:rPr>
                <w:sz w:val="20"/>
                <w:szCs w:val="20"/>
              </w:rPr>
              <w:t>7.55</w:t>
            </w:r>
            <w:r w:rsidRPr="00F85B91">
              <w:rPr>
                <w:sz w:val="20"/>
                <w:szCs w:val="20"/>
                <w:vertAlign w:val="superscript"/>
              </w:rPr>
              <w:t>***</w:t>
            </w:r>
          </w:p>
        </w:tc>
        <w:tc>
          <w:tcPr>
            <w:tcW w:w="1062" w:type="dxa"/>
            <w:tcBorders>
              <w:top w:val="nil"/>
              <w:left w:val="nil"/>
              <w:bottom w:val="nil"/>
              <w:right w:val="nil"/>
            </w:tcBorders>
          </w:tcPr>
          <w:p w14:paraId="7A5EACA0" w14:textId="77777777" w:rsidR="00E66C4E" w:rsidRPr="00F2557A" w:rsidRDefault="00E66C4E" w:rsidP="007875CE">
            <w:pPr>
              <w:widowControl w:val="0"/>
              <w:autoSpaceDE w:val="0"/>
              <w:autoSpaceDN w:val="0"/>
              <w:adjustRightInd w:val="0"/>
              <w:spacing w:line="360" w:lineRule="auto"/>
              <w:rPr>
                <w:sz w:val="20"/>
                <w:szCs w:val="20"/>
              </w:rPr>
            </w:pPr>
            <w:r w:rsidRPr="00F85B91">
              <w:rPr>
                <w:sz w:val="20"/>
                <w:szCs w:val="20"/>
              </w:rPr>
              <w:t>5.70</w:t>
            </w:r>
            <w:r w:rsidRPr="00F85B91">
              <w:rPr>
                <w:sz w:val="20"/>
                <w:szCs w:val="20"/>
                <w:vertAlign w:val="superscript"/>
              </w:rPr>
              <w:t>***</w:t>
            </w:r>
          </w:p>
        </w:tc>
        <w:tc>
          <w:tcPr>
            <w:tcW w:w="1062" w:type="dxa"/>
            <w:tcBorders>
              <w:top w:val="nil"/>
              <w:left w:val="nil"/>
              <w:bottom w:val="nil"/>
              <w:right w:val="nil"/>
            </w:tcBorders>
          </w:tcPr>
          <w:p w14:paraId="1D11817E" w14:textId="77777777" w:rsidR="00E66C4E" w:rsidRPr="00F2557A" w:rsidRDefault="00E66C4E" w:rsidP="007875CE">
            <w:pPr>
              <w:widowControl w:val="0"/>
              <w:autoSpaceDE w:val="0"/>
              <w:autoSpaceDN w:val="0"/>
              <w:adjustRightInd w:val="0"/>
              <w:spacing w:line="360" w:lineRule="auto"/>
              <w:rPr>
                <w:sz w:val="20"/>
                <w:szCs w:val="20"/>
              </w:rPr>
            </w:pPr>
            <w:r w:rsidRPr="00F85B91">
              <w:rPr>
                <w:sz w:val="20"/>
                <w:szCs w:val="20"/>
              </w:rPr>
              <w:t>39.40</w:t>
            </w:r>
            <w:r w:rsidRPr="00F85B91">
              <w:rPr>
                <w:sz w:val="20"/>
                <w:szCs w:val="20"/>
                <w:vertAlign w:val="superscript"/>
              </w:rPr>
              <w:t>***</w:t>
            </w:r>
          </w:p>
        </w:tc>
        <w:tc>
          <w:tcPr>
            <w:tcW w:w="1062" w:type="dxa"/>
            <w:tcBorders>
              <w:top w:val="nil"/>
              <w:left w:val="nil"/>
              <w:bottom w:val="nil"/>
              <w:right w:val="nil"/>
            </w:tcBorders>
          </w:tcPr>
          <w:p w14:paraId="43A192EB" w14:textId="77777777" w:rsidR="00E66C4E" w:rsidRPr="00F2557A" w:rsidRDefault="00E66C4E" w:rsidP="007875CE">
            <w:pPr>
              <w:widowControl w:val="0"/>
              <w:autoSpaceDE w:val="0"/>
              <w:autoSpaceDN w:val="0"/>
              <w:adjustRightInd w:val="0"/>
              <w:spacing w:line="360" w:lineRule="auto"/>
              <w:rPr>
                <w:sz w:val="20"/>
                <w:szCs w:val="20"/>
              </w:rPr>
            </w:pPr>
            <w:r w:rsidRPr="00F85B91">
              <w:rPr>
                <w:sz w:val="20"/>
                <w:szCs w:val="20"/>
              </w:rPr>
              <w:t>2.28</w:t>
            </w:r>
            <w:r w:rsidRPr="00F85B91">
              <w:rPr>
                <w:sz w:val="20"/>
                <w:szCs w:val="20"/>
                <w:vertAlign w:val="superscript"/>
              </w:rPr>
              <w:t>*</w:t>
            </w:r>
          </w:p>
        </w:tc>
        <w:tc>
          <w:tcPr>
            <w:tcW w:w="1062" w:type="dxa"/>
            <w:tcBorders>
              <w:top w:val="nil"/>
              <w:left w:val="nil"/>
              <w:bottom w:val="nil"/>
              <w:right w:val="nil"/>
            </w:tcBorders>
          </w:tcPr>
          <w:p w14:paraId="288E1A8A" w14:textId="77777777" w:rsidR="00E66C4E" w:rsidRPr="00F2557A" w:rsidRDefault="00E66C4E" w:rsidP="007875CE">
            <w:pPr>
              <w:widowControl w:val="0"/>
              <w:autoSpaceDE w:val="0"/>
              <w:autoSpaceDN w:val="0"/>
              <w:adjustRightInd w:val="0"/>
              <w:spacing w:line="360" w:lineRule="auto"/>
              <w:rPr>
                <w:sz w:val="20"/>
                <w:szCs w:val="20"/>
              </w:rPr>
            </w:pPr>
            <w:r w:rsidRPr="00F85B91">
              <w:rPr>
                <w:sz w:val="20"/>
                <w:szCs w:val="20"/>
              </w:rPr>
              <w:t>5.82</w:t>
            </w:r>
            <w:r w:rsidRPr="00F85B91">
              <w:rPr>
                <w:sz w:val="20"/>
                <w:szCs w:val="20"/>
                <w:vertAlign w:val="superscript"/>
              </w:rPr>
              <w:t>***</w:t>
            </w:r>
          </w:p>
        </w:tc>
        <w:tc>
          <w:tcPr>
            <w:tcW w:w="1062" w:type="dxa"/>
            <w:tcBorders>
              <w:top w:val="nil"/>
              <w:left w:val="nil"/>
              <w:bottom w:val="nil"/>
              <w:right w:val="nil"/>
            </w:tcBorders>
          </w:tcPr>
          <w:p w14:paraId="6E9CD973" w14:textId="77777777" w:rsidR="00E66C4E" w:rsidRPr="00F2557A" w:rsidRDefault="00E66C4E" w:rsidP="007875CE">
            <w:pPr>
              <w:widowControl w:val="0"/>
              <w:autoSpaceDE w:val="0"/>
              <w:autoSpaceDN w:val="0"/>
              <w:adjustRightInd w:val="0"/>
              <w:spacing w:line="360" w:lineRule="auto"/>
              <w:rPr>
                <w:sz w:val="20"/>
                <w:szCs w:val="20"/>
              </w:rPr>
            </w:pPr>
            <w:r w:rsidRPr="00F85B91">
              <w:rPr>
                <w:sz w:val="20"/>
                <w:szCs w:val="20"/>
              </w:rPr>
              <w:t>2.73</w:t>
            </w:r>
            <w:r w:rsidRPr="00F85B91">
              <w:rPr>
                <w:sz w:val="20"/>
                <w:szCs w:val="20"/>
                <w:vertAlign w:val="superscript"/>
              </w:rPr>
              <w:t>**</w:t>
            </w:r>
          </w:p>
        </w:tc>
        <w:tc>
          <w:tcPr>
            <w:tcW w:w="1062" w:type="dxa"/>
            <w:tcBorders>
              <w:top w:val="nil"/>
              <w:left w:val="nil"/>
              <w:bottom w:val="nil"/>
              <w:right w:val="nil"/>
            </w:tcBorders>
          </w:tcPr>
          <w:p w14:paraId="124F0F42" w14:textId="77777777" w:rsidR="00E66C4E" w:rsidRPr="00F2557A" w:rsidRDefault="00E66C4E" w:rsidP="007875CE">
            <w:pPr>
              <w:widowControl w:val="0"/>
              <w:autoSpaceDE w:val="0"/>
              <w:autoSpaceDN w:val="0"/>
              <w:adjustRightInd w:val="0"/>
              <w:spacing w:line="360" w:lineRule="auto"/>
              <w:rPr>
                <w:sz w:val="20"/>
                <w:szCs w:val="20"/>
              </w:rPr>
            </w:pPr>
            <w:r w:rsidRPr="00F85B91">
              <w:rPr>
                <w:sz w:val="20"/>
                <w:szCs w:val="20"/>
              </w:rPr>
              <w:t>0.29</w:t>
            </w:r>
          </w:p>
        </w:tc>
        <w:tc>
          <w:tcPr>
            <w:tcW w:w="1062" w:type="dxa"/>
            <w:tcBorders>
              <w:top w:val="nil"/>
              <w:left w:val="nil"/>
              <w:bottom w:val="nil"/>
              <w:right w:val="nil"/>
            </w:tcBorders>
          </w:tcPr>
          <w:p w14:paraId="7E0921D4" w14:textId="77777777" w:rsidR="00E66C4E" w:rsidRPr="00F2557A" w:rsidRDefault="00E66C4E" w:rsidP="007875CE">
            <w:pPr>
              <w:widowControl w:val="0"/>
              <w:autoSpaceDE w:val="0"/>
              <w:autoSpaceDN w:val="0"/>
              <w:adjustRightInd w:val="0"/>
              <w:spacing w:line="360" w:lineRule="auto"/>
              <w:rPr>
                <w:sz w:val="20"/>
                <w:szCs w:val="20"/>
              </w:rPr>
            </w:pPr>
            <w:r w:rsidRPr="00F85B91">
              <w:rPr>
                <w:sz w:val="20"/>
                <w:szCs w:val="20"/>
              </w:rPr>
              <w:t>2.22</w:t>
            </w:r>
            <w:r w:rsidRPr="00F85B91">
              <w:rPr>
                <w:sz w:val="20"/>
                <w:szCs w:val="20"/>
                <w:vertAlign w:val="superscript"/>
              </w:rPr>
              <w:t>*</w:t>
            </w:r>
          </w:p>
        </w:tc>
      </w:tr>
      <w:tr w:rsidR="00E66C4E" w:rsidRPr="00F2557A" w14:paraId="6DFA1DC4" w14:textId="77777777" w:rsidTr="007875CE">
        <w:trPr>
          <w:trHeight w:val="252"/>
        </w:trPr>
        <w:tc>
          <w:tcPr>
            <w:tcW w:w="1070" w:type="dxa"/>
            <w:tcBorders>
              <w:top w:val="nil"/>
              <w:left w:val="nil"/>
              <w:bottom w:val="single" w:sz="4" w:space="0" w:color="auto"/>
              <w:right w:val="nil"/>
            </w:tcBorders>
          </w:tcPr>
          <w:p w14:paraId="6E0273FC" w14:textId="77777777" w:rsidR="00E66C4E" w:rsidRPr="00F2557A" w:rsidRDefault="00E66C4E" w:rsidP="007875CE">
            <w:pPr>
              <w:widowControl w:val="0"/>
              <w:autoSpaceDE w:val="0"/>
              <w:autoSpaceDN w:val="0"/>
              <w:adjustRightInd w:val="0"/>
              <w:spacing w:line="360" w:lineRule="auto"/>
              <w:rPr>
                <w:sz w:val="20"/>
                <w:szCs w:val="20"/>
              </w:rPr>
            </w:pPr>
            <w:r w:rsidRPr="00F2557A">
              <w:rPr>
                <w:sz w:val="20"/>
                <w:szCs w:val="20"/>
              </w:rPr>
              <w:t>all</w:t>
            </w:r>
          </w:p>
        </w:tc>
        <w:tc>
          <w:tcPr>
            <w:tcW w:w="864" w:type="dxa"/>
            <w:tcBorders>
              <w:top w:val="nil"/>
              <w:left w:val="nil"/>
              <w:bottom w:val="single" w:sz="4" w:space="0" w:color="auto"/>
              <w:right w:val="nil"/>
            </w:tcBorders>
          </w:tcPr>
          <w:p w14:paraId="6F288EDE" w14:textId="77777777" w:rsidR="00E66C4E" w:rsidRPr="00F2557A" w:rsidRDefault="00E66C4E" w:rsidP="007875CE">
            <w:pPr>
              <w:widowControl w:val="0"/>
              <w:autoSpaceDE w:val="0"/>
              <w:autoSpaceDN w:val="0"/>
              <w:adjustRightInd w:val="0"/>
              <w:spacing w:line="360" w:lineRule="auto"/>
              <w:rPr>
                <w:sz w:val="20"/>
                <w:szCs w:val="20"/>
              </w:rPr>
            </w:pPr>
            <w:r w:rsidRPr="00F85B91">
              <w:rPr>
                <w:sz w:val="20"/>
                <w:szCs w:val="20"/>
              </w:rPr>
              <w:t>6.59</w:t>
            </w:r>
            <w:r w:rsidRPr="00F85B91">
              <w:rPr>
                <w:sz w:val="20"/>
                <w:szCs w:val="20"/>
                <w:vertAlign w:val="superscript"/>
              </w:rPr>
              <w:t>***</w:t>
            </w:r>
          </w:p>
        </w:tc>
        <w:tc>
          <w:tcPr>
            <w:tcW w:w="1062" w:type="dxa"/>
            <w:tcBorders>
              <w:top w:val="nil"/>
              <w:left w:val="nil"/>
              <w:bottom w:val="single" w:sz="4" w:space="0" w:color="auto"/>
              <w:right w:val="nil"/>
            </w:tcBorders>
          </w:tcPr>
          <w:p w14:paraId="01FDD277" w14:textId="77777777" w:rsidR="00E66C4E" w:rsidRPr="00F2557A" w:rsidRDefault="00E66C4E" w:rsidP="007875CE">
            <w:pPr>
              <w:widowControl w:val="0"/>
              <w:autoSpaceDE w:val="0"/>
              <w:autoSpaceDN w:val="0"/>
              <w:adjustRightInd w:val="0"/>
              <w:spacing w:line="360" w:lineRule="auto"/>
              <w:rPr>
                <w:sz w:val="20"/>
                <w:szCs w:val="20"/>
              </w:rPr>
            </w:pPr>
            <w:r w:rsidRPr="00F85B91">
              <w:rPr>
                <w:sz w:val="20"/>
                <w:szCs w:val="20"/>
              </w:rPr>
              <w:t>5.43</w:t>
            </w:r>
            <w:r w:rsidRPr="00F85B91">
              <w:rPr>
                <w:sz w:val="20"/>
                <w:szCs w:val="20"/>
                <w:vertAlign w:val="superscript"/>
              </w:rPr>
              <w:t>***</w:t>
            </w:r>
          </w:p>
        </w:tc>
        <w:tc>
          <w:tcPr>
            <w:tcW w:w="1062" w:type="dxa"/>
            <w:tcBorders>
              <w:top w:val="nil"/>
              <w:left w:val="nil"/>
              <w:bottom w:val="single" w:sz="4" w:space="0" w:color="auto"/>
              <w:right w:val="nil"/>
            </w:tcBorders>
          </w:tcPr>
          <w:p w14:paraId="017FBD6E" w14:textId="77777777" w:rsidR="00E66C4E" w:rsidRPr="00F2557A" w:rsidRDefault="00E66C4E" w:rsidP="007875CE">
            <w:pPr>
              <w:widowControl w:val="0"/>
              <w:autoSpaceDE w:val="0"/>
              <w:autoSpaceDN w:val="0"/>
              <w:adjustRightInd w:val="0"/>
              <w:spacing w:line="360" w:lineRule="auto"/>
              <w:rPr>
                <w:sz w:val="20"/>
                <w:szCs w:val="20"/>
              </w:rPr>
            </w:pPr>
            <w:r w:rsidRPr="00F85B91">
              <w:rPr>
                <w:sz w:val="20"/>
                <w:szCs w:val="20"/>
              </w:rPr>
              <w:t>26.19</w:t>
            </w:r>
            <w:r w:rsidRPr="00F85B91">
              <w:rPr>
                <w:sz w:val="20"/>
                <w:szCs w:val="20"/>
                <w:vertAlign w:val="superscript"/>
              </w:rPr>
              <w:t>***</w:t>
            </w:r>
          </w:p>
        </w:tc>
        <w:tc>
          <w:tcPr>
            <w:tcW w:w="1062" w:type="dxa"/>
            <w:tcBorders>
              <w:top w:val="nil"/>
              <w:left w:val="nil"/>
              <w:bottom w:val="single" w:sz="4" w:space="0" w:color="auto"/>
              <w:right w:val="nil"/>
            </w:tcBorders>
          </w:tcPr>
          <w:p w14:paraId="1C92E029" w14:textId="77777777" w:rsidR="00E66C4E" w:rsidRPr="00F2557A" w:rsidRDefault="00E66C4E" w:rsidP="007875CE">
            <w:pPr>
              <w:widowControl w:val="0"/>
              <w:autoSpaceDE w:val="0"/>
              <w:autoSpaceDN w:val="0"/>
              <w:adjustRightInd w:val="0"/>
              <w:spacing w:line="360" w:lineRule="auto"/>
              <w:rPr>
                <w:sz w:val="20"/>
                <w:szCs w:val="20"/>
              </w:rPr>
            </w:pPr>
            <w:r w:rsidRPr="00F85B91">
              <w:rPr>
                <w:sz w:val="20"/>
                <w:szCs w:val="20"/>
              </w:rPr>
              <w:t>2.06</w:t>
            </w:r>
            <w:r w:rsidRPr="00F85B91">
              <w:rPr>
                <w:sz w:val="20"/>
                <w:szCs w:val="20"/>
                <w:vertAlign w:val="superscript"/>
              </w:rPr>
              <w:t>**</w:t>
            </w:r>
          </w:p>
        </w:tc>
        <w:tc>
          <w:tcPr>
            <w:tcW w:w="1062" w:type="dxa"/>
            <w:tcBorders>
              <w:top w:val="nil"/>
              <w:left w:val="nil"/>
              <w:bottom w:val="single" w:sz="4" w:space="0" w:color="auto"/>
              <w:right w:val="nil"/>
            </w:tcBorders>
          </w:tcPr>
          <w:p w14:paraId="49AE3C09" w14:textId="77777777" w:rsidR="00E66C4E" w:rsidRPr="00F2557A" w:rsidRDefault="00E66C4E" w:rsidP="007875CE">
            <w:pPr>
              <w:widowControl w:val="0"/>
              <w:autoSpaceDE w:val="0"/>
              <w:autoSpaceDN w:val="0"/>
              <w:adjustRightInd w:val="0"/>
              <w:spacing w:line="360" w:lineRule="auto"/>
              <w:rPr>
                <w:sz w:val="20"/>
                <w:szCs w:val="20"/>
              </w:rPr>
            </w:pPr>
            <w:r w:rsidRPr="00F85B91">
              <w:rPr>
                <w:sz w:val="20"/>
                <w:szCs w:val="20"/>
              </w:rPr>
              <w:t>7.32</w:t>
            </w:r>
            <w:r w:rsidRPr="00F85B91">
              <w:rPr>
                <w:sz w:val="20"/>
                <w:szCs w:val="20"/>
                <w:vertAlign w:val="superscript"/>
              </w:rPr>
              <w:t>***</w:t>
            </w:r>
          </w:p>
        </w:tc>
        <w:tc>
          <w:tcPr>
            <w:tcW w:w="1062" w:type="dxa"/>
            <w:tcBorders>
              <w:top w:val="nil"/>
              <w:left w:val="nil"/>
              <w:bottom w:val="single" w:sz="4" w:space="0" w:color="auto"/>
              <w:right w:val="nil"/>
            </w:tcBorders>
          </w:tcPr>
          <w:p w14:paraId="3C420657" w14:textId="77777777" w:rsidR="00E66C4E" w:rsidRPr="00F2557A" w:rsidRDefault="00E66C4E" w:rsidP="007875CE">
            <w:pPr>
              <w:widowControl w:val="0"/>
              <w:autoSpaceDE w:val="0"/>
              <w:autoSpaceDN w:val="0"/>
              <w:adjustRightInd w:val="0"/>
              <w:spacing w:line="360" w:lineRule="auto"/>
              <w:rPr>
                <w:sz w:val="20"/>
                <w:szCs w:val="20"/>
              </w:rPr>
            </w:pPr>
            <w:r w:rsidRPr="00F85B91">
              <w:rPr>
                <w:sz w:val="20"/>
                <w:szCs w:val="20"/>
              </w:rPr>
              <w:t>4.73</w:t>
            </w:r>
            <w:r w:rsidRPr="00F85B91">
              <w:rPr>
                <w:sz w:val="20"/>
                <w:szCs w:val="20"/>
                <w:vertAlign w:val="superscript"/>
              </w:rPr>
              <w:t>***</w:t>
            </w:r>
          </w:p>
        </w:tc>
        <w:tc>
          <w:tcPr>
            <w:tcW w:w="1062" w:type="dxa"/>
            <w:tcBorders>
              <w:top w:val="nil"/>
              <w:left w:val="nil"/>
              <w:bottom w:val="single" w:sz="4" w:space="0" w:color="auto"/>
              <w:right w:val="nil"/>
            </w:tcBorders>
          </w:tcPr>
          <w:p w14:paraId="4BFA0A53" w14:textId="77777777" w:rsidR="00E66C4E" w:rsidRPr="00F2557A" w:rsidRDefault="00E66C4E" w:rsidP="007875CE">
            <w:pPr>
              <w:widowControl w:val="0"/>
              <w:autoSpaceDE w:val="0"/>
              <w:autoSpaceDN w:val="0"/>
              <w:adjustRightInd w:val="0"/>
              <w:spacing w:line="360" w:lineRule="auto"/>
              <w:rPr>
                <w:sz w:val="20"/>
                <w:szCs w:val="20"/>
              </w:rPr>
            </w:pPr>
            <w:r w:rsidRPr="00F85B91">
              <w:rPr>
                <w:sz w:val="20"/>
                <w:szCs w:val="20"/>
              </w:rPr>
              <w:t>6.68</w:t>
            </w:r>
            <w:r w:rsidRPr="00F85B91">
              <w:rPr>
                <w:sz w:val="20"/>
                <w:szCs w:val="20"/>
                <w:vertAlign w:val="superscript"/>
              </w:rPr>
              <w:t>***</w:t>
            </w:r>
          </w:p>
        </w:tc>
        <w:tc>
          <w:tcPr>
            <w:tcW w:w="1062" w:type="dxa"/>
            <w:tcBorders>
              <w:top w:val="nil"/>
              <w:left w:val="nil"/>
              <w:bottom w:val="single" w:sz="4" w:space="0" w:color="auto"/>
              <w:right w:val="nil"/>
            </w:tcBorders>
          </w:tcPr>
          <w:p w14:paraId="526B005F" w14:textId="77777777" w:rsidR="00E66C4E" w:rsidRPr="00F2557A" w:rsidRDefault="00E66C4E" w:rsidP="007875CE">
            <w:pPr>
              <w:widowControl w:val="0"/>
              <w:autoSpaceDE w:val="0"/>
              <w:autoSpaceDN w:val="0"/>
              <w:adjustRightInd w:val="0"/>
              <w:spacing w:line="360" w:lineRule="auto"/>
              <w:rPr>
                <w:sz w:val="20"/>
                <w:szCs w:val="20"/>
              </w:rPr>
            </w:pPr>
            <w:r w:rsidRPr="00F85B91">
              <w:rPr>
                <w:sz w:val="20"/>
                <w:szCs w:val="20"/>
              </w:rPr>
              <w:t>3.54</w:t>
            </w:r>
            <w:r w:rsidRPr="00F85B91">
              <w:rPr>
                <w:sz w:val="20"/>
                <w:szCs w:val="20"/>
                <w:vertAlign w:val="superscript"/>
              </w:rPr>
              <w:t>***</w:t>
            </w:r>
          </w:p>
        </w:tc>
      </w:tr>
    </w:tbl>
    <w:p w14:paraId="2F54DF91" w14:textId="77777777" w:rsidR="00E66C4E" w:rsidRPr="00F2557A" w:rsidRDefault="00E66C4E" w:rsidP="00E66C4E">
      <w:pPr>
        <w:spacing w:line="360" w:lineRule="auto"/>
      </w:pPr>
      <w:r w:rsidRPr="00F2557A">
        <w:rPr>
          <w:i/>
          <w:iCs/>
          <w:sz w:val="18"/>
          <w:szCs w:val="18"/>
        </w:rPr>
        <w:t>* p&lt;0.1   ** p&lt;0.05   *** p&lt;0.01</w:t>
      </w:r>
    </w:p>
    <w:p w14:paraId="66117EC9" w14:textId="77777777" w:rsidR="00E66C4E" w:rsidRPr="00F2557A" w:rsidRDefault="00E66C4E" w:rsidP="00E66C4E">
      <w:pPr>
        <w:spacing w:line="360" w:lineRule="auto"/>
      </w:pPr>
    </w:p>
    <w:p w14:paraId="4839DF4D" w14:textId="77777777" w:rsidR="00E66C4E" w:rsidRPr="00F2557A" w:rsidRDefault="00E66C4E" w:rsidP="00E66C4E">
      <w:pPr>
        <w:spacing w:line="360" w:lineRule="auto"/>
      </w:pPr>
    </w:p>
    <w:p w14:paraId="6F387798" w14:textId="77777777" w:rsidR="00E66C4E" w:rsidRPr="00F2557A" w:rsidRDefault="00E66C4E" w:rsidP="00E66C4E">
      <w:pPr>
        <w:spacing w:line="360" w:lineRule="auto"/>
      </w:pPr>
    </w:p>
    <w:p w14:paraId="6450EE43" w14:textId="77777777" w:rsidR="00E66C4E" w:rsidRPr="00F2557A" w:rsidRDefault="00E66C4E" w:rsidP="00E66C4E">
      <w:pPr>
        <w:spacing w:line="360" w:lineRule="auto"/>
      </w:pPr>
    </w:p>
    <w:p w14:paraId="0FD17DD9" w14:textId="77777777" w:rsidR="00E66C4E" w:rsidRPr="00F2557A" w:rsidRDefault="00E66C4E" w:rsidP="00E66C4E">
      <w:pPr>
        <w:spacing w:line="360" w:lineRule="auto"/>
      </w:pPr>
    </w:p>
    <w:p w14:paraId="72D5AAD2" w14:textId="77777777" w:rsidR="00E66C4E" w:rsidRPr="00F2557A" w:rsidRDefault="00E66C4E" w:rsidP="00E66C4E">
      <w:pPr>
        <w:spacing w:line="360" w:lineRule="auto"/>
      </w:pPr>
    </w:p>
    <w:p w14:paraId="0A0734F3" w14:textId="77777777" w:rsidR="00E66C4E" w:rsidRPr="00F2557A" w:rsidRDefault="00E66C4E" w:rsidP="00E66C4E">
      <w:pPr>
        <w:spacing w:line="360" w:lineRule="auto"/>
      </w:pPr>
    </w:p>
    <w:p w14:paraId="51870F17" w14:textId="77777777" w:rsidR="00E66C4E" w:rsidRPr="00F2557A" w:rsidRDefault="00E66C4E" w:rsidP="00E66C4E">
      <w:pPr>
        <w:spacing w:line="360" w:lineRule="auto"/>
      </w:pPr>
    </w:p>
    <w:p w14:paraId="455AC3C4" w14:textId="77777777" w:rsidR="00E66C4E" w:rsidRPr="00F2557A" w:rsidRDefault="00E66C4E" w:rsidP="00E66C4E">
      <w:pPr>
        <w:spacing w:line="360" w:lineRule="auto"/>
      </w:pPr>
    </w:p>
    <w:p w14:paraId="46150AF2" w14:textId="77777777" w:rsidR="00E66C4E" w:rsidRPr="00F2557A" w:rsidRDefault="00E66C4E" w:rsidP="00E66C4E">
      <w:pPr>
        <w:spacing w:line="360" w:lineRule="auto"/>
      </w:pPr>
    </w:p>
    <w:p w14:paraId="3051D077" w14:textId="77777777" w:rsidR="00E66C4E" w:rsidRPr="00F2557A" w:rsidRDefault="00E66C4E" w:rsidP="00E66C4E">
      <w:pPr>
        <w:spacing w:line="360" w:lineRule="auto"/>
      </w:pPr>
    </w:p>
    <w:p w14:paraId="4DB723F2" w14:textId="77777777" w:rsidR="00E66C4E" w:rsidRPr="00F2557A" w:rsidRDefault="00E66C4E" w:rsidP="00E66C4E">
      <w:pPr>
        <w:spacing w:line="360" w:lineRule="auto"/>
      </w:pPr>
    </w:p>
    <w:p w14:paraId="05EAD608" w14:textId="77777777" w:rsidR="00E66C4E" w:rsidRPr="00F2557A" w:rsidRDefault="00E66C4E" w:rsidP="00E66C4E">
      <w:pPr>
        <w:spacing w:line="360" w:lineRule="auto"/>
      </w:pPr>
    </w:p>
    <w:p w14:paraId="1D219F97" w14:textId="77777777" w:rsidR="00E66C4E" w:rsidRPr="00F2557A" w:rsidRDefault="00E66C4E" w:rsidP="00E66C4E">
      <w:pPr>
        <w:spacing w:line="360" w:lineRule="auto"/>
      </w:pPr>
    </w:p>
    <w:p w14:paraId="2DF41D8D" w14:textId="77777777" w:rsidR="00E66C4E" w:rsidRPr="00F2557A" w:rsidRDefault="00E66C4E" w:rsidP="00E66C4E">
      <w:pPr>
        <w:spacing w:line="360" w:lineRule="auto"/>
      </w:pPr>
    </w:p>
    <w:p w14:paraId="091E7ED2" w14:textId="77777777" w:rsidR="00E66C4E" w:rsidRPr="00F2557A" w:rsidRDefault="00E66C4E" w:rsidP="00E66C4E">
      <w:pPr>
        <w:spacing w:line="360" w:lineRule="auto"/>
      </w:pPr>
    </w:p>
    <w:p w14:paraId="71F3F489" w14:textId="77777777" w:rsidR="00E66C4E" w:rsidRPr="00F2557A" w:rsidRDefault="00E66C4E" w:rsidP="00E66C4E">
      <w:pPr>
        <w:spacing w:line="360" w:lineRule="auto"/>
      </w:pPr>
    </w:p>
    <w:p w14:paraId="36F91917" w14:textId="77777777" w:rsidR="00E66C4E" w:rsidRPr="00F2557A" w:rsidRDefault="00E66C4E" w:rsidP="00E66C4E">
      <w:pPr>
        <w:spacing w:line="360" w:lineRule="auto"/>
      </w:pPr>
    </w:p>
    <w:p w14:paraId="0D4461CC" w14:textId="77777777" w:rsidR="00E66C4E" w:rsidRPr="00F2557A" w:rsidRDefault="00E66C4E" w:rsidP="00E66C4E">
      <w:pPr>
        <w:spacing w:line="360" w:lineRule="auto"/>
      </w:pPr>
    </w:p>
    <w:p w14:paraId="13688BCE" w14:textId="77777777" w:rsidR="00E66C4E" w:rsidRPr="00F2557A" w:rsidRDefault="00E66C4E" w:rsidP="00E66C4E">
      <w:pPr>
        <w:spacing w:line="360" w:lineRule="auto"/>
      </w:pPr>
    </w:p>
    <w:p w14:paraId="2CC81642" w14:textId="77777777" w:rsidR="00E66C4E" w:rsidRPr="00F2557A" w:rsidRDefault="00E66C4E" w:rsidP="00E66C4E">
      <w:pPr>
        <w:spacing w:line="360" w:lineRule="auto"/>
        <w:sectPr w:rsidR="00E66C4E" w:rsidRPr="00F2557A" w:rsidSect="00F2557A">
          <w:footerReference w:type="default" r:id="rId20"/>
          <w:type w:val="continuous"/>
          <w:pgSz w:w="11906" w:h="16838"/>
          <w:pgMar w:top="1701" w:right="1440" w:bottom="1440" w:left="1440" w:header="720" w:footer="720" w:gutter="0"/>
          <w:cols w:space="720"/>
          <w:docGrid w:linePitch="360"/>
        </w:sectPr>
      </w:pPr>
    </w:p>
    <w:p w14:paraId="130AB334" w14:textId="77777777" w:rsidR="00E66C4E" w:rsidRPr="00F2557A" w:rsidRDefault="00E66C4E" w:rsidP="00E66C4E">
      <w:pPr>
        <w:autoSpaceDE w:val="0"/>
        <w:autoSpaceDN w:val="0"/>
        <w:adjustRightInd w:val="0"/>
        <w:spacing w:line="360" w:lineRule="auto"/>
        <w:contextualSpacing/>
        <w:jc w:val="center"/>
        <w:rPr>
          <w:b/>
          <w:color w:val="FF0000"/>
        </w:rPr>
      </w:pPr>
      <w:r w:rsidRPr="00F2557A">
        <w:rPr>
          <w:b/>
        </w:rPr>
        <w:lastRenderedPageBreak/>
        <w:t>Table A.VI</w:t>
      </w:r>
    </w:p>
    <w:p w14:paraId="1C898179" w14:textId="77777777" w:rsidR="00E66C4E" w:rsidRPr="00F2557A" w:rsidRDefault="00E66C4E" w:rsidP="00E66C4E">
      <w:pPr>
        <w:autoSpaceDE w:val="0"/>
        <w:autoSpaceDN w:val="0"/>
        <w:adjustRightInd w:val="0"/>
        <w:spacing w:line="360" w:lineRule="auto"/>
        <w:contextualSpacing/>
        <w:jc w:val="center"/>
        <w:rPr>
          <w:b/>
          <w:sz w:val="28"/>
        </w:rPr>
      </w:pPr>
      <w:r w:rsidRPr="00F2557A">
        <w:rPr>
          <w:b/>
          <w:szCs w:val="22"/>
        </w:rPr>
        <w:t>Stepwise Forward Selection at the eight-week Horizon with Risk Premium Measures</w:t>
      </w:r>
    </w:p>
    <w:p w14:paraId="6238BF8B" w14:textId="77777777" w:rsidR="00E66C4E" w:rsidRPr="00F2557A" w:rsidRDefault="00E66C4E" w:rsidP="00E66C4E">
      <w:pPr>
        <w:autoSpaceDE w:val="0"/>
        <w:autoSpaceDN w:val="0"/>
        <w:adjustRightInd w:val="0"/>
        <w:spacing w:line="360" w:lineRule="auto"/>
        <w:contextualSpacing/>
        <w:rPr>
          <w:sz w:val="22"/>
        </w:rPr>
      </w:pPr>
      <w:r w:rsidRPr="00F2557A">
        <w:rPr>
          <w:sz w:val="22"/>
        </w:rPr>
        <w:t xml:space="preserve">The tables below show stepwise forward selection results per dependent variable from Table IV in the Baseline column, with the addition of each risk measure (VIX, </w:t>
      </w:r>
      <w:proofErr w:type="spellStart"/>
      <w:r w:rsidRPr="00F2557A">
        <w:rPr>
          <w:sz w:val="22"/>
        </w:rPr>
        <w:t>vix_diff</w:t>
      </w:r>
      <w:proofErr w:type="spellEnd"/>
      <w:r w:rsidRPr="00F2557A">
        <w:rPr>
          <w:sz w:val="22"/>
        </w:rPr>
        <w:t xml:space="preserve">, </w:t>
      </w:r>
      <w:proofErr w:type="spellStart"/>
      <w:r w:rsidRPr="00F2557A">
        <w:rPr>
          <w:sz w:val="22"/>
        </w:rPr>
        <w:t>ovx_diff</w:t>
      </w:r>
      <w:proofErr w:type="spellEnd"/>
      <w:r w:rsidRPr="00F2557A">
        <w:rPr>
          <w:sz w:val="22"/>
        </w:rPr>
        <w:t xml:space="preserve">, </w:t>
      </w:r>
      <w:proofErr w:type="gramStart"/>
      <w:r w:rsidRPr="00F2557A">
        <w:rPr>
          <w:sz w:val="22"/>
        </w:rPr>
        <w:t xml:space="preserve">and  </w:t>
      </w:r>
      <w:proofErr w:type="spellStart"/>
      <w:r w:rsidRPr="00F2557A">
        <w:rPr>
          <w:sz w:val="22"/>
        </w:rPr>
        <w:t>sdf</w:t>
      </w:r>
      <w:proofErr w:type="gramEnd"/>
      <w:r w:rsidRPr="00F2557A">
        <w:rPr>
          <w:sz w:val="22"/>
        </w:rPr>
        <w:t>_fullSample</w:t>
      </w:r>
      <w:proofErr w:type="spellEnd"/>
      <w:r w:rsidRPr="00F2557A">
        <w:rPr>
          <w:sz w:val="22"/>
        </w:rPr>
        <w:t xml:space="preserve">) independently after the 7 variables were selected by forward selection. If one of VIX and </w:t>
      </w:r>
      <w:proofErr w:type="spellStart"/>
      <w:r w:rsidRPr="00F2557A">
        <w:rPr>
          <w:sz w:val="22"/>
        </w:rPr>
        <w:t>vix_diff</w:t>
      </w:r>
      <w:proofErr w:type="spellEnd"/>
      <w:r w:rsidRPr="00F2557A">
        <w:rPr>
          <w:sz w:val="22"/>
        </w:rPr>
        <w:t xml:space="preserve"> was picked up by forward selection, we leave the regression as is (which explains why in some cases the Baseline and one of the VIX or </w:t>
      </w:r>
      <w:proofErr w:type="spellStart"/>
      <w:r w:rsidRPr="00F2557A">
        <w:rPr>
          <w:sz w:val="22"/>
        </w:rPr>
        <w:t>vix_diff</w:t>
      </w:r>
      <w:proofErr w:type="spellEnd"/>
      <w:r w:rsidRPr="00F2557A">
        <w:rPr>
          <w:sz w:val="22"/>
        </w:rPr>
        <w:t xml:space="preserve"> columns match), and move on to add </w:t>
      </w:r>
      <w:proofErr w:type="spellStart"/>
      <w:r w:rsidRPr="00F2557A">
        <w:rPr>
          <w:sz w:val="22"/>
        </w:rPr>
        <w:t>ovx_diff</w:t>
      </w:r>
      <w:proofErr w:type="spellEnd"/>
      <w:r w:rsidRPr="00F2557A">
        <w:rPr>
          <w:sz w:val="22"/>
        </w:rPr>
        <w:t xml:space="preserve"> </w:t>
      </w:r>
      <w:proofErr w:type="gramStart"/>
      <w:r w:rsidRPr="00F2557A">
        <w:rPr>
          <w:sz w:val="22"/>
        </w:rPr>
        <w:t xml:space="preserve">and  </w:t>
      </w:r>
      <w:proofErr w:type="spellStart"/>
      <w:r w:rsidRPr="00F2557A">
        <w:rPr>
          <w:sz w:val="22"/>
        </w:rPr>
        <w:t>sdf</w:t>
      </w:r>
      <w:proofErr w:type="gramEnd"/>
      <w:r w:rsidRPr="00F2557A">
        <w:rPr>
          <w:sz w:val="22"/>
        </w:rPr>
        <w:t>_fullSample</w:t>
      </w:r>
      <w:proofErr w:type="spellEnd"/>
      <w:r w:rsidRPr="00F2557A">
        <w:rPr>
          <w:sz w:val="22"/>
        </w:rPr>
        <w:t xml:space="preserve"> separately since neither was a candidate variable in forward selection. We report Heteroskedasticity and Autocorrelation Consistent (HAC) standard errors.</w:t>
      </w:r>
    </w:p>
    <w:p w14:paraId="3619275D" w14:textId="77777777" w:rsidR="00E66C4E" w:rsidRPr="00F2557A" w:rsidRDefault="00E66C4E" w:rsidP="00E66C4E">
      <w:pPr>
        <w:autoSpaceDE w:val="0"/>
        <w:autoSpaceDN w:val="0"/>
        <w:adjustRightInd w:val="0"/>
        <w:spacing w:line="360" w:lineRule="auto"/>
        <w:contextualSpacing/>
        <w:rPr>
          <w:sz w:val="22"/>
        </w:rPr>
      </w:pPr>
    </w:p>
    <w:p w14:paraId="7E07FBE4" w14:textId="77777777" w:rsidR="00E66C4E" w:rsidRPr="00F2557A" w:rsidRDefault="00E66C4E" w:rsidP="00E66C4E">
      <w:pPr>
        <w:autoSpaceDE w:val="0"/>
        <w:autoSpaceDN w:val="0"/>
        <w:adjustRightInd w:val="0"/>
        <w:spacing w:line="360" w:lineRule="auto"/>
        <w:contextualSpacing/>
        <w:rPr>
          <w:sz w:val="22"/>
        </w:rPr>
      </w:pPr>
    </w:p>
    <w:tbl>
      <w:tblPr>
        <w:tblW w:w="14048" w:type="dxa"/>
        <w:jc w:val="center"/>
        <w:tblLook w:val="04A0" w:firstRow="1" w:lastRow="0" w:firstColumn="1" w:lastColumn="0" w:noHBand="0" w:noVBand="1"/>
      </w:tblPr>
      <w:tblGrid>
        <w:gridCol w:w="1497"/>
        <w:gridCol w:w="1030"/>
        <w:gridCol w:w="1020"/>
        <w:gridCol w:w="1026"/>
        <w:gridCol w:w="1027"/>
        <w:gridCol w:w="1143"/>
        <w:gridCol w:w="924"/>
        <w:gridCol w:w="1566"/>
        <w:gridCol w:w="988"/>
        <w:gridCol w:w="991"/>
        <w:gridCol w:w="950"/>
        <w:gridCol w:w="948"/>
        <w:gridCol w:w="938"/>
      </w:tblGrid>
      <w:tr w:rsidR="00E66C4E" w:rsidRPr="00F2557A" w14:paraId="0D776A02" w14:textId="77777777" w:rsidTr="007875CE">
        <w:trPr>
          <w:trHeight w:val="237"/>
          <w:jc w:val="center"/>
        </w:trPr>
        <w:tc>
          <w:tcPr>
            <w:tcW w:w="6743" w:type="dxa"/>
            <w:gridSpan w:val="6"/>
            <w:tcBorders>
              <w:top w:val="nil"/>
              <w:left w:val="nil"/>
              <w:bottom w:val="double" w:sz="6" w:space="0" w:color="auto"/>
              <w:right w:val="nil"/>
            </w:tcBorders>
            <w:shd w:val="clear" w:color="auto" w:fill="auto"/>
            <w:vAlign w:val="center"/>
            <w:hideMark/>
          </w:tcPr>
          <w:p w14:paraId="13574341" w14:textId="77777777" w:rsidR="00E66C4E" w:rsidRPr="00F2557A" w:rsidRDefault="00E66C4E" w:rsidP="007875CE">
            <w:pPr>
              <w:spacing w:line="360" w:lineRule="auto"/>
              <w:rPr>
                <w:b/>
                <w:bCs/>
                <w:color w:val="000000"/>
                <w:sz w:val="18"/>
                <w:szCs w:val="18"/>
              </w:rPr>
            </w:pPr>
            <w:r w:rsidRPr="00F2557A">
              <w:rPr>
                <w:b/>
                <w:bCs/>
                <w:color w:val="000000"/>
                <w:sz w:val="18"/>
                <w:szCs w:val="18"/>
              </w:rPr>
              <w:t xml:space="preserve">Panel VI.1 </w:t>
            </w:r>
            <w:r w:rsidRPr="00F2557A">
              <w:rPr>
                <w:color w:val="000000"/>
                <w:sz w:val="18"/>
                <w:szCs w:val="18"/>
              </w:rPr>
              <w:t>Predicting eight-weeks ahead Oil Futures Returns (</w:t>
            </w:r>
            <w:proofErr w:type="spellStart"/>
            <w:r w:rsidRPr="00F2557A">
              <w:rPr>
                <w:color w:val="000000"/>
                <w:sz w:val="18"/>
                <w:szCs w:val="18"/>
              </w:rPr>
              <w:t>FutRet</w:t>
            </w:r>
            <w:proofErr w:type="spellEnd"/>
            <w:r w:rsidRPr="00F2557A">
              <w:rPr>
                <w:color w:val="000000"/>
                <w:sz w:val="18"/>
                <w:szCs w:val="18"/>
              </w:rPr>
              <w:t>)</w:t>
            </w:r>
          </w:p>
        </w:tc>
        <w:tc>
          <w:tcPr>
            <w:tcW w:w="924" w:type="dxa"/>
            <w:tcBorders>
              <w:top w:val="nil"/>
              <w:left w:val="nil"/>
              <w:bottom w:val="nil"/>
              <w:right w:val="nil"/>
            </w:tcBorders>
            <w:shd w:val="clear" w:color="auto" w:fill="auto"/>
            <w:noWrap/>
            <w:vAlign w:val="bottom"/>
            <w:hideMark/>
          </w:tcPr>
          <w:p w14:paraId="15BBDDF9" w14:textId="77777777" w:rsidR="00E66C4E" w:rsidRPr="00F2557A" w:rsidRDefault="00E66C4E" w:rsidP="007875CE">
            <w:pPr>
              <w:spacing w:line="360" w:lineRule="auto"/>
              <w:rPr>
                <w:b/>
                <w:bCs/>
                <w:color w:val="000000"/>
                <w:sz w:val="18"/>
                <w:szCs w:val="18"/>
              </w:rPr>
            </w:pPr>
          </w:p>
        </w:tc>
        <w:tc>
          <w:tcPr>
            <w:tcW w:w="6381" w:type="dxa"/>
            <w:gridSpan w:val="6"/>
            <w:tcBorders>
              <w:top w:val="nil"/>
              <w:left w:val="nil"/>
              <w:bottom w:val="double" w:sz="6" w:space="0" w:color="auto"/>
              <w:right w:val="nil"/>
            </w:tcBorders>
            <w:shd w:val="clear" w:color="auto" w:fill="auto"/>
            <w:vAlign w:val="center"/>
            <w:hideMark/>
          </w:tcPr>
          <w:p w14:paraId="633F4643" w14:textId="77777777" w:rsidR="00E66C4E" w:rsidRPr="00F2557A" w:rsidRDefault="00E66C4E" w:rsidP="007875CE">
            <w:pPr>
              <w:spacing w:line="360" w:lineRule="auto"/>
              <w:rPr>
                <w:b/>
                <w:bCs/>
                <w:color w:val="000000"/>
                <w:sz w:val="18"/>
                <w:szCs w:val="18"/>
              </w:rPr>
            </w:pPr>
            <w:r w:rsidRPr="00F2557A">
              <w:rPr>
                <w:b/>
                <w:bCs/>
                <w:color w:val="000000"/>
                <w:sz w:val="18"/>
                <w:szCs w:val="18"/>
              </w:rPr>
              <w:t xml:space="preserve">Panel VI.2 </w:t>
            </w:r>
            <w:r w:rsidRPr="00F2557A">
              <w:rPr>
                <w:color w:val="000000"/>
                <w:sz w:val="18"/>
                <w:szCs w:val="18"/>
              </w:rPr>
              <w:t>Predicting eight-weeks ahead Spot Price Changes (</w:t>
            </w:r>
            <w:proofErr w:type="spellStart"/>
            <w:r w:rsidRPr="00F2557A">
              <w:rPr>
                <w:color w:val="000000"/>
                <w:sz w:val="18"/>
                <w:szCs w:val="18"/>
              </w:rPr>
              <w:t>DSpot</w:t>
            </w:r>
            <w:proofErr w:type="spellEnd"/>
            <w:r w:rsidRPr="00F2557A">
              <w:rPr>
                <w:color w:val="000000"/>
                <w:sz w:val="18"/>
                <w:szCs w:val="18"/>
              </w:rPr>
              <w:t>)</w:t>
            </w:r>
          </w:p>
        </w:tc>
      </w:tr>
      <w:tr w:rsidR="00E66C4E" w:rsidRPr="00F2557A" w14:paraId="47BB52A5" w14:textId="77777777" w:rsidTr="007875CE">
        <w:trPr>
          <w:trHeight w:val="237"/>
          <w:jc w:val="center"/>
        </w:trPr>
        <w:tc>
          <w:tcPr>
            <w:tcW w:w="1497" w:type="dxa"/>
            <w:tcBorders>
              <w:top w:val="nil"/>
              <w:left w:val="nil"/>
              <w:bottom w:val="single" w:sz="8" w:space="0" w:color="auto"/>
              <w:right w:val="nil"/>
            </w:tcBorders>
            <w:shd w:val="clear" w:color="auto" w:fill="auto"/>
            <w:vAlign w:val="center"/>
            <w:hideMark/>
          </w:tcPr>
          <w:p w14:paraId="392A9742" w14:textId="77777777" w:rsidR="00E66C4E" w:rsidRPr="00F2557A" w:rsidRDefault="00E66C4E" w:rsidP="007875CE">
            <w:pPr>
              <w:spacing w:line="360" w:lineRule="auto"/>
              <w:rPr>
                <w:i/>
                <w:iCs/>
                <w:color w:val="000000"/>
                <w:sz w:val="18"/>
                <w:szCs w:val="18"/>
              </w:rPr>
            </w:pPr>
            <w:r w:rsidRPr="00F2557A">
              <w:rPr>
                <w:i/>
                <w:iCs/>
                <w:color w:val="000000"/>
                <w:sz w:val="18"/>
                <w:szCs w:val="18"/>
              </w:rPr>
              <w:t>Predictors</w:t>
            </w:r>
          </w:p>
        </w:tc>
        <w:tc>
          <w:tcPr>
            <w:tcW w:w="1030" w:type="dxa"/>
            <w:tcBorders>
              <w:top w:val="nil"/>
              <w:left w:val="nil"/>
              <w:bottom w:val="single" w:sz="8" w:space="0" w:color="auto"/>
              <w:right w:val="nil"/>
            </w:tcBorders>
            <w:shd w:val="clear" w:color="auto" w:fill="auto"/>
            <w:vAlign w:val="center"/>
            <w:hideMark/>
          </w:tcPr>
          <w:p w14:paraId="31F99239"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Baseline</w:t>
            </w:r>
          </w:p>
        </w:tc>
        <w:tc>
          <w:tcPr>
            <w:tcW w:w="1020" w:type="dxa"/>
            <w:tcBorders>
              <w:top w:val="nil"/>
              <w:left w:val="nil"/>
              <w:bottom w:val="single" w:sz="8" w:space="0" w:color="auto"/>
              <w:right w:val="nil"/>
            </w:tcBorders>
            <w:shd w:val="clear" w:color="auto" w:fill="auto"/>
            <w:vAlign w:val="center"/>
            <w:hideMark/>
          </w:tcPr>
          <w:p w14:paraId="4E6B66FA"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VIX</w:t>
            </w:r>
          </w:p>
        </w:tc>
        <w:tc>
          <w:tcPr>
            <w:tcW w:w="1026" w:type="dxa"/>
            <w:tcBorders>
              <w:top w:val="nil"/>
              <w:left w:val="nil"/>
              <w:bottom w:val="single" w:sz="8" w:space="0" w:color="auto"/>
              <w:right w:val="nil"/>
            </w:tcBorders>
            <w:shd w:val="clear" w:color="auto" w:fill="auto"/>
            <w:vAlign w:val="center"/>
            <w:hideMark/>
          </w:tcPr>
          <w:p w14:paraId="095A6F99" w14:textId="77777777" w:rsidR="00E66C4E" w:rsidRPr="00F2557A" w:rsidRDefault="00E66C4E" w:rsidP="007875CE">
            <w:pPr>
              <w:spacing w:line="360" w:lineRule="auto"/>
              <w:jc w:val="center"/>
              <w:rPr>
                <w:i/>
                <w:iCs/>
                <w:color w:val="000000"/>
                <w:sz w:val="18"/>
                <w:szCs w:val="18"/>
              </w:rPr>
            </w:pPr>
            <w:proofErr w:type="spellStart"/>
            <w:r w:rsidRPr="00F2557A">
              <w:rPr>
                <w:i/>
                <w:iCs/>
                <w:color w:val="000000"/>
                <w:sz w:val="18"/>
                <w:szCs w:val="18"/>
              </w:rPr>
              <w:t>vix_diff</w:t>
            </w:r>
            <w:proofErr w:type="spellEnd"/>
          </w:p>
        </w:tc>
        <w:tc>
          <w:tcPr>
            <w:tcW w:w="1027" w:type="dxa"/>
            <w:tcBorders>
              <w:top w:val="nil"/>
              <w:left w:val="nil"/>
              <w:bottom w:val="single" w:sz="8" w:space="0" w:color="auto"/>
              <w:right w:val="nil"/>
            </w:tcBorders>
            <w:shd w:val="clear" w:color="auto" w:fill="auto"/>
            <w:vAlign w:val="center"/>
            <w:hideMark/>
          </w:tcPr>
          <w:p w14:paraId="6D77EDD6" w14:textId="77777777" w:rsidR="00E66C4E" w:rsidRPr="00F2557A" w:rsidRDefault="00E66C4E" w:rsidP="007875CE">
            <w:pPr>
              <w:spacing w:line="360" w:lineRule="auto"/>
              <w:jc w:val="center"/>
              <w:rPr>
                <w:i/>
                <w:iCs/>
                <w:color w:val="000000"/>
                <w:sz w:val="18"/>
                <w:szCs w:val="18"/>
              </w:rPr>
            </w:pPr>
            <w:proofErr w:type="spellStart"/>
            <w:r w:rsidRPr="00F2557A">
              <w:rPr>
                <w:i/>
                <w:iCs/>
                <w:color w:val="000000"/>
                <w:sz w:val="18"/>
                <w:szCs w:val="18"/>
              </w:rPr>
              <w:t>ovx_diff</w:t>
            </w:r>
            <w:proofErr w:type="spellEnd"/>
          </w:p>
        </w:tc>
        <w:tc>
          <w:tcPr>
            <w:tcW w:w="1143" w:type="dxa"/>
            <w:tcBorders>
              <w:top w:val="nil"/>
              <w:left w:val="nil"/>
              <w:bottom w:val="single" w:sz="8" w:space="0" w:color="auto"/>
              <w:right w:val="nil"/>
            </w:tcBorders>
            <w:shd w:val="clear" w:color="auto" w:fill="auto"/>
            <w:vAlign w:val="center"/>
            <w:hideMark/>
          </w:tcPr>
          <w:p w14:paraId="2CEC1FDB"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 xml:space="preserve"> </w:t>
            </w:r>
            <w:proofErr w:type="spellStart"/>
            <w:r w:rsidRPr="00F2557A">
              <w:rPr>
                <w:i/>
                <w:iCs/>
                <w:color w:val="000000"/>
                <w:sz w:val="18"/>
                <w:szCs w:val="18"/>
              </w:rPr>
              <w:t>sdf_full</w:t>
            </w:r>
            <w:proofErr w:type="spellEnd"/>
          </w:p>
          <w:p w14:paraId="798EEACC"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Sample</w:t>
            </w:r>
          </w:p>
        </w:tc>
        <w:tc>
          <w:tcPr>
            <w:tcW w:w="924" w:type="dxa"/>
            <w:tcBorders>
              <w:top w:val="nil"/>
              <w:left w:val="nil"/>
              <w:bottom w:val="nil"/>
              <w:right w:val="nil"/>
            </w:tcBorders>
            <w:shd w:val="clear" w:color="auto" w:fill="auto"/>
            <w:noWrap/>
            <w:vAlign w:val="bottom"/>
            <w:hideMark/>
          </w:tcPr>
          <w:p w14:paraId="7AD296EE" w14:textId="77777777" w:rsidR="00E66C4E" w:rsidRPr="00F2557A" w:rsidRDefault="00E66C4E" w:rsidP="007875CE">
            <w:pPr>
              <w:spacing w:line="360" w:lineRule="auto"/>
              <w:jc w:val="center"/>
              <w:rPr>
                <w:i/>
                <w:iCs/>
                <w:color w:val="000000"/>
                <w:sz w:val="18"/>
                <w:szCs w:val="18"/>
              </w:rPr>
            </w:pPr>
          </w:p>
        </w:tc>
        <w:tc>
          <w:tcPr>
            <w:tcW w:w="1566" w:type="dxa"/>
            <w:tcBorders>
              <w:top w:val="nil"/>
              <w:left w:val="nil"/>
              <w:bottom w:val="single" w:sz="8" w:space="0" w:color="auto"/>
              <w:right w:val="nil"/>
            </w:tcBorders>
            <w:shd w:val="clear" w:color="auto" w:fill="auto"/>
            <w:vAlign w:val="center"/>
            <w:hideMark/>
          </w:tcPr>
          <w:p w14:paraId="7BF52E5B" w14:textId="77777777" w:rsidR="00E66C4E" w:rsidRPr="00F2557A" w:rsidRDefault="00E66C4E" w:rsidP="007875CE">
            <w:pPr>
              <w:spacing w:line="360" w:lineRule="auto"/>
              <w:rPr>
                <w:i/>
                <w:iCs/>
                <w:color w:val="000000"/>
                <w:sz w:val="18"/>
                <w:szCs w:val="18"/>
              </w:rPr>
            </w:pPr>
            <w:r w:rsidRPr="00F2557A">
              <w:rPr>
                <w:i/>
                <w:iCs/>
                <w:color w:val="000000"/>
                <w:sz w:val="18"/>
                <w:szCs w:val="18"/>
              </w:rPr>
              <w:t>Predictors</w:t>
            </w:r>
          </w:p>
        </w:tc>
        <w:tc>
          <w:tcPr>
            <w:tcW w:w="988" w:type="dxa"/>
            <w:tcBorders>
              <w:top w:val="nil"/>
              <w:left w:val="nil"/>
              <w:bottom w:val="single" w:sz="8" w:space="0" w:color="auto"/>
              <w:right w:val="nil"/>
            </w:tcBorders>
            <w:shd w:val="clear" w:color="auto" w:fill="auto"/>
            <w:vAlign w:val="center"/>
            <w:hideMark/>
          </w:tcPr>
          <w:p w14:paraId="080049AE"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Baseline</w:t>
            </w:r>
          </w:p>
        </w:tc>
        <w:tc>
          <w:tcPr>
            <w:tcW w:w="991" w:type="dxa"/>
            <w:tcBorders>
              <w:top w:val="nil"/>
              <w:left w:val="nil"/>
              <w:bottom w:val="single" w:sz="8" w:space="0" w:color="auto"/>
              <w:right w:val="nil"/>
            </w:tcBorders>
            <w:shd w:val="clear" w:color="auto" w:fill="auto"/>
            <w:vAlign w:val="center"/>
            <w:hideMark/>
          </w:tcPr>
          <w:p w14:paraId="0E174BFD"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VIX</w:t>
            </w:r>
          </w:p>
        </w:tc>
        <w:tc>
          <w:tcPr>
            <w:tcW w:w="950" w:type="dxa"/>
            <w:tcBorders>
              <w:top w:val="nil"/>
              <w:left w:val="nil"/>
              <w:bottom w:val="single" w:sz="8" w:space="0" w:color="auto"/>
              <w:right w:val="nil"/>
            </w:tcBorders>
            <w:shd w:val="clear" w:color="auto" w:fill="auto"/>
            <w:vAlign w:val="center"/>
            <w:hideMark/>
          </w:tcPr>
          <w:p w14:paraId="2ECAF018" w14:textId="77777777" w:rsidR="00E66C4E" w:rsidRPr="00F2557A" w:rsidRDefault="00E66C4E" w:rsidP="007875CE">
            <w:pPr>
              <w:spacing w:line="360" w:lineRule="auto"/>
              <w:jc w:val="center"/>
              <w:rPr>
                <w:i/>
                <w:iCs/>
                <w:color w:val="000000"/>
                <w:sz w:val="18"/>
                <w:szCs w:val="18"/>
              </w:rPr>
            </w:pPr>
            <w:proofErr w:type="spellStart"/>
            <w:r w:rsidRPr="00F2557A">
              <w:rPr>
                <w:i/>
                <w:iCs/>
                <w:color w:val="000000"/>
                <w:sz w:val="18"/>
                <w:szCs w:val="18"/>
              </w:rPr>
              <w:t>vix_diff</w:t>
            </w:r>
            <w:proofErr w:type="spellEnd"/>
          </w:p>
        </w:tc>
        <w:tc>
          <w:tcPr>
            <w:tcW w:w="948" w:type="dxa"/>
            <w:tcBorders>
              <w:top w:val="nil"/>
              <w:left w:val="nil"/>
              <w:bottom w:val="single" w:sz="8" w:space="0" w:color="auto"/>
              <w:right w:val="nil"/>
            </w:tcBorders>
            <w:shd w:val="clear" w:color="auto" w:fill="auto"/>
            <w:vAlign w:val="center"/>
            <w:hideMark/>
          </w:tcPr>
          <w:p w14:paraId="3A6991A0" w14:textId="77777777" w:rsidR="00E66C4E" w:rsidRPr="00F2557A" w:rsidRDefault="00E66C4E" w:rsidP="007875CE">
            <w:pPr>
              <w:spacing w:line="360" w:lineRule="auto"/>
              <w:jc w:val="center"/>
              <w:rPr>
                <w:i/>
                <w:iCs/>
                <w:color w:val="000000"/>
                <w:sz w:val="18"/>
                <w:szCs w:val="18"/>
              </w:rPr>
            </w:pPr>
            <w:proofErr w:type="spellStart"/>
            <w:r w:rsidRPr="00F2557A">
              <w:rPr>
                <w:i/>
                <w:iCs/>
                <w:color w:val="000000"/>
                <w:sz w:val="18"/>
                <w:szCs w:val="18"/>
              </w:rPr>
              <w:t>ovx_diff</w:t>
            </w:r>
            <w:proofErr w:type="spellEnd"/>
          </w:p>
        </w:tc>
        <w:tc>
          <w:tcPr>
            <w:tcW w:w="938" w:type="dxa"/>
            <w:tcBorders>
              <w:top w:val="nil"/>
              <w:left w:val="nil"/>
              <w:bottom w:val="single" w:sz="8" w:space="0" w:color="auto"/>
              <w:right w:val="nil"/>
            </w:tcBorders>
            <w:shd w:val="clear" w:color="auto" w:fill="auto"/>
            <w:vAlign w:val="center"/>
            <w:hideMark/>
          </w:tcPr>
          <w:p w14:paraId="7F0476D8"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 xml:space="preserve"> </w:t>
            </w:r>
            <w:proofErr w:type="spellStart"/>
            <w:r w:rsidRPr="00F2557A">
              <w:rPr>
                <w:i/>
                <w:iCs/>
                <w:color w:val="000000"/>
                <w:sz w:val="18"/>
                <w:szCs w:val="18"/>
              </w:rPr>
              <w:t>sdf_full</w:t>
            </w:r>
            <w:proofErr w:type="spellEnd"/>
          </w:p>
          <w:p w14:paraId="695046DC"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Sample</w:t>
            </w:r>
          </w:p>
        </w:tc>
      </w:tr>
      <w:tr w:rsidR="00E66C4E" w:rsidRPr="00F2557A" w14:paraId="220E08C2" w14:textId="77777777" w:rsidTr="007875CE">
        <w:trPr>
          <w:trHeight w:val="237"/>
          <w:jc w:val="center"/>
        </w:trPr>
        <w:tc>
          <w:tcPr>
            <w:tcW w:w="1497" w:type="dxa"/>
            <w:tcBorders>
              <w:top w:val="nil"/>
              <w:left w:val="nil"/>
              <w:bottom w:val="nil"/>
              <w:right w:val="nil"/>
            </w:tcBorders>
            <w:shd w:val="clear" w:color="auto" w:fill="auto"/>
          </w:tcPr>
          <w:p w14:paraId="785E4CEB" w14:textId="77777777" w:rsidR="00E66C4E" w:rsidRPr="00F2557A" w:rsidRDefault="00E66C4E" w:rsidP="007875CE">
            <w:pPr>
              <w:spacing w:line="360" w:lineRule="auto"/>
              <w:rPr>
                <w:color w:val="000000"/>
                <w:sz w:val="18"/>
                <w:szCs w:val="18"/>
              </w:rPr>
            </w:pPr>
            <w:r w:rsidRPr="00EB720F">
              <w:rPr>
                <w:sz w:val="18"/>
                <w:szCs w:val="18"/>
              </w:rPr>
              <w:t>(Intercept)</w:t>
            </w:r>
          </w:p>
        </w:tc>
        <w:tc>
          <w:tcPr>
            <w:tcW w:w="1030" w:type="dxa"/>
            <w:tcBorders>
              <w:top w:val="nil"/>
              <w:left w:val="nil"/>
              <w:bottom w:val="nil"/>
              <w:right w:val="nil"/>
            </w:tcBorders>
            <w:shd w:val="clear" w:color="auto" w:fill="auto"/>
          </w:tcPr>
          <w:p w14:paraId="54B9D06D" w14:textId="77777777" w:rsidR="00E66C4E" w:rsidRPr="00F2557A" w:rsidRDefault="00E66C4E" w:rsidP="007875CE">
            <w:pPr>
              <w:spacing w:line="360" w:lineRule="auto"/>
              <w:jc w:val="center"/>
              <w:rPr>
                <w:color w:val="000000"/>
                <w:sz w:val="18"/>
                <w:szCs w:val="18"/>
              </w:rPr>
            </w:pPr>
            <w:r w:rsidRPr="00EB720F">
              <w:rPr>
                <w:sz w:val="18"/>
                <w:szCs w:val="18"/>
              </w:rPr>
              <w:t xml:space="preserve">0.05 </w:t>
            </w:r>
          </w:p>
        </w:tc>
        <w:tc>
          <w:tcPr>
            <w:tcW w:w="1020" w:type="dxa"/>
            <w:tcBorders>
              <w:top w:val="nil"/>
              <w:left w:val="nil"/>
              <w:bottom w:val="nil"/>
              <w:right w:val="nil"/>
            </w:tcBorders>
            <w:shd w:val="clear" w:color="auto" w:fill="auto"/>
          </w:tcPr>
          <w:p w14:paraId="777DC594" w14:textId="77777777" w:rsidR="00E66C4E" w:rsidRPr="00F2557A" w:rsidRDefault="00E66C4E" w:rsidP="007875CE">
            <w:pPr>
              <w:spacing w:line="360" w:lineRule="auto"/>
              <w:jc w:val="center"/>
              <w:rPr>
                <w:color w:val="000000"/>
                <w:sz w:val="18"/>
                <w:szCs w:val="18"/>
              </w:rPr>
            </w:pPr>
            <w:r w:rsidRPr="00EB720F">
              <w:rPr>
                <w:sz w:val="18"/>
                <w:szCs w:val="18"/>
              </w:rPr>
              <w:t xml:space="preserve">-0.01 </w:t>
            </w:r>
          </w:p>
        </w:tc>
        <w:tc>
          <w:tcPr>
            <w:tcW w:w="1026" w:type="dxa"/>
            <w:tcBorders>
              <w:top w:val="nil"/>
              <w:left w:val="nil"/>
              <w:bottom w:val="nil"/>
              <w:right w:val="nil"/>
            </w:tcBorders>
            <w:shd w:val="clear" w:color="auto" w:fill="auto"/>
          </w:tcPr>
          <w:p w14:paraId="2F11B2C2" w14:textId="77777777" w:rsidR="00E66C4E" w:rsidRPr="00F2557A" w:rsidRDefault="00E66C4E" w:rsidP="007875CE">
            <w:pPr>
              <w:spacing w:line="360" w:lineRule="auto"/>
              <w:jc w:val="center"/>
              <w:rPr>
                <w:color w:val="000000"/>
                <w:sz w:val="18"/>
                <w:szCs w:val="18"/>
              </w:rPr>
            </w:pPr>
            <w:r w:rsidRPr="00EB720F">
              <w:rPr>
                <w:sz w:val="18"/>
                <w:szCs w:val="18"/>
              </w:rPr>
              <w:t xml:space="preserve">-0.01 </w:t>
            </w:r>
          </w:p>
        </w:tc>
        <w:tc>
          <w:tcPr>
            <w:tcW w:w="1027" w:type="dxa"/>
            <w:tcBorders>
              <w:top w:val="nil"/>
              <w:left w:val="nil"/>
              <w:bottom w:val="nil"/>
              <w:right w:val="nil"/>
            </w:tcBorders>
            <w:shd w:val="clear" w:color="auto" w:fill="auto"/>
          </w:tcPr>
          <w:p w14:paraId="550376D8" w14:textId="77777777" w:rsidR="00E66C4E" w:rsidRPr="00F2557A" w:rsidRDefault="00E66C4E" w:rsidP="007875CE">
            <w:pPr>
              <w:spacing w:line="360" w:lineRule="auto"/>
              <w:jc w:val="center"/>
              <w:rPr>
                <w:color w:val="000000"/>
                <w:sz w:val="18"/>
                <w:szCs w:val="18"/>
              </w:rPr>
            </w:pPr>
            <w:r w:rsidRPr="00EB720F">
              <w:rPr>
                <w:sz w:val="18"/>
                <w:szCs w:val="18"/>
              </w:rPr>
              <w:t xml:space="preserve">0.05 </w:t>
            </w:r>
          </w:p>
        </w:tc>
        <w:tc>
          <w:tcPr>
            <w:tcW w:w="1143" w:type="dxa"/>
            <w:tcBorders>
              <w:top w:val="nil"/>
              <w:left w:val="nil"/>
              <w:bottom w:val="nil"/>
              <w:right w:val="nil"/>
            </w:tcBorders>
            <w:shd w:val="clear" w:color="auto" w:fill="auto"/>
          </w:tcPr>
          <w:p w14:paraId="00F3296B" w14:textId="77777777" w:rsidR="00E66C4E" w:rsidRPr="00F2557A" w:rsidRDefault="00E66C4E" w:rsidP="007875CE">
            <w:pPr>
              <w:spacing w:line="360" w:lineRule="auto"/>
              <w:jc w:val="center"/>
              <w:rPr>
                <w:color w:val="000000"/>
                <w:sz w:val="18"/>
                <w:szCs w:val="18"/>
              </w:rPr>
            </w:pPr>
            <w:r w:rsidRPr="00EB720F">
              <w:rPr>
                <w:sz w:val="18"/>
                <w:szCs w:val="18"/>
              </w:rPr>
              <w:t xml:space="preserve">-0.15 </w:t>
            </w:r>
          </w:p>
        </w:tc>
        <w:tc>
          <w:tcPr>
            <w:tcW w:w="924" w:type="dxa"/>
            <w:tcBorders>
              <w:top w:val="nil"/>
              <w:left w:val="nil"/>
              <w:bottom w:val="nil"/>
              <w:right w:val="nil"/>
            </w:tcBorders>
            <w:shd w:val="clear" w:color="auto" w:fill="auto"/>
            <w:noWrap/>
            <w:vAlign w:val="bottom"/>
          </w:tcPr>
          <w:p w14:paraId="0B88A566" w14:textId="77777777" w:rsidR="00E66C4E" w:rsidRPr="00F2557A" w:rsidRDefault="00E66C4E" w:rsidP="007875CE">
            <w:pPr>
              <w:spacing w:line="360" w:lineRule="auto"/>
              <w:jc w:val="center"/>
              <w:rPr>
                <w:color w:val="000000"/>
                <w:sz w:val="18"/>
                <w:szCs w:val="18"/>
              </w:rPr>
            </w:pPr>
            <w:r w:rsidRPr="00F2557A">
              <w:rPr>
                <w:color w:val="000000"/>
                <w:sz w:val="18"/>
                <w:szCs w:val="18"/>
              </w:rPr>
              <w:t xml:space="preserve"> </w:t>
            </w:r>
          </w:p>
        </w:tc>
        <w:tc>
          <w:tcPr>
            <w:tcW w:w="1566" w:type="dxa"/>
            <w:tcBorders>
              <w:top w:val="nil"/>
              <w:left w:val="nil"/>
              <w:bottom w:val="nil"/>
              <w:right w:val="nil"/>
            </w:tcBorders>
            <w:shd w:val="clear" w:color="auto" w:fill="auto"/>
          </w:tcPr>
          <w:p w14:paraId="143DDE06" w14:textId="77777777" w:rsidR="00E66C4E" w:rsidRPr="00F2557A" w:rsidRDefault="00E66C4E" w:rsidP="007875CE">
            <w:pPr>
              <w:spacing w:line="360" w:lineRule="auto"/>
              <w:rPr>
                <w:color w:val="000000"/>
                <w:sz w:val="18"/>
                <w:szCs w:val="18"/>
              </w:rPr>
            </w:pPr>
            <w:r w:rsidRPr="00957300">
              <w:rPr>
                <w:sz w:val="18"/>
                <w:szCs w:val="18"/>
              </w:rPr>
              <w:t>(Intercept)</w:t>
            </w:r>
          </w:p>
        </w:tc>
        <w:tc>
          <w:tcPr>
            <w:tcW w:w="988" w:type="dxa"/>
            <w:tcBorders>
              <w:top w:val="nil"/>
              <w:left w:val="nil"/>
              <w:bottom w:val="nil"/>
              <w:right w:val="nil"/>
            </w:tcBorders>
            <w:shd w:val="clear" w:color="auto" w:fill="auto"/>
          </w:tcPr>
          <w:p w14:paraId="247B525A" w14:textId="77777777" w:rsidR="00E66C4E" w:rsidRPr="00F2557A" w:rsidRDefault="00E66C4E" w:rsidP="007875CE">
            <w:pPr>
              <w:spacing w:line="360" w:lineRule="auto"/>
              <w:jc w:val="center"/>
              <w:rPr>
                <w:color w:val="000000"/>
                <w:sz w:val="18"/>
                <w:szCs w:val="18"/>
              </w:rPr>
            </w:pPr>
            <w:r w:rsidRPr="00957300">
              <w:rPr>
                <w:sz w:val="18"/>
                <w:szCs w:val="18"/>
              </w:rPr>
              <w:t xml:space="preserve">0.10 </w:t>
            </w:r>
          </w:p>
        </w:tc>
        <w:tc>
          <w:tcPr>
            <w:tcW w:w="991" w:type="dxa"/>
            <w:tcBorders>
              <w:top w:val="nil"/>
              <w:left w:val="nil"/>
              <w:bottom w:val="nil"/>
              <w:right w:val="nil"/>
            </w:tcBorders>
            <w:shd w:val="clear" w:color="auto" w:fill="auto"/>
          </w:tcPr>
          <w:p w14:paraId="2A131170" w14:textId="77777777" w:rsidR="00E66C4E" w:rsidRPr="00F2557A" w:rsidRDefault="00E66C4E" w:rsidP="007875CE">
            <w:pPr>
              <w:spacing w:line="360" w:lineRule="auto"/>
              <w:jc w:val="center"/>
              <w:rPr>
                <w:color w:val="000000"/>
                <w:sz w:val="18"/>
                <w:szCs w:val="18"/>
              </w:rPr>
            </w:pPr>
            <w:r w:rsidRPr="00957300">
              <w:rPr>
                <w:sz w:val="18"/>
                <w:szCs w:val="18"/>
              </w:rPr>
              <w:t xml:space="preserve">0.10 </w:t>
            </w:r>
          </w:p>
        </w:tc>
        <w:tc>
          <w:tcPr>
            <w:tcW w:w="950" w:type="dxa"/>
            <w:tcBorders>
              <w:top w:val="nil"/>
              <w:left w:val="nil"/>
              <w:bottom w:val="nil"/>
              <w:right w:val="nil"/>
            </w:tcBorders>
            <w:shd w:val="clear" w:color="auto" w:fill="auto"/>
          </w:tcPr>
          <w:p w14:paraId="3890C380" w14:textId="77777777" w:rsidR="00E66C4E" w:rsidRPr="00F2557A" w:rsidRDefault="00E66C4E" w:rsidP="007875CE">
            <w:pPr>
              <w:spacing w:line="360" w:lineRule="auto"/>
              <w:jc w:val="center"/>
              <w:rPr>
                <w:color w:val="000000"/>
                <w:sz w:val="18"/>
                <w:szCs w:val="18"/>
              </w:rPr>
            </w:pPr>
            <w:r w:rsidRPr="00957300">
              <w:rPr>
                <w:sz w:val="18"/>
                <w:szCs w:val="18"/>
              </w:rPr>
              <w:t xml:space="preserve">0.04 </w:t>
            </w:r>
          </w:p>
        </w:tc>
        <w:tc>
          <w:tcPr>
            <w:tcW w:w="948" w:type="dxa"/>
            <w:tcBorders>
              <w:top w:val="nil"/>
              <w:left w:val="nil"/>
              <w:bottom w:val="nil"/>
              <w:right w:val="nil"/>
            </w:tcBorders>
            <w:shd w:val="clear" w:color="auto" w:fill="auto"/>
          </w:tcPr>
          <w:p w14:paraId="24A8E479" w14:textId="77777777" w:rsidR="00E66C4E" w:rsidRPr="00F2557A" w:rsidRDefault="00E66C4E" w:rsidP="007875CE">
            <w:pPr>
              <w:spacing w:line="360" w:lineRule="auto"/>
              <w:jc w:val="center"/>
              <w:rPr>
                <w:color w:val="000000"/>
                <w:sz w:val="18"/>
                <w:szCs w:val="18"/>
              </w:rPr>
            </w:pPr>
            <w:r w:rsidRPr="00957300">
              <w:rPr>
                <w:sz w:val="18"/>
                <w:szCs w:val="18"/>
              </w:rPr>
              <w:t xml:space="preserve">0.20 </w:t>
            </w:r>
          </w:p>
        </w:tc>
        <w:tc>
          <w:tcPr>
            <w:tcW w:w="938" w:type="dxa"/>
            <w:tcBorders>
              <w:top w:val="nil"/>
              <w:left w:val="nil"/>
              <w:bottom w:val="nil"/>
              <w:right w:val="nil"/>
            </w:tcBorders>
            <w:shd w:val="clear" w:color="auto" w:fill="auto"/>
          </w:tcPr>
          <w:p w14:paraId="7E51C561" w14:textId="77777777" w:rsidR="00E66C4E" w:rsidRPr="00F2557A" w:rsidRDefault="00E66C4E" w:rsidP="007875CE">
            <w:pPr>
              <w:spacing w:line="360" w:lineRule="auto"/>
              <w:jc w:val="center"/>
              <w:rPr>
                <w:color w:val="000000"/>
                <w:sz w:val="18"/>
                <w:szCs w:val="18"/>
              </w:rPr>
            </w:pPr>
            <w:r w:rsidRPr="00957300">
              <w:rPr>
                <w:sz w:val="18"/>
                <w:szCs w:val="18"/>
              </w:rPr>
              <w:t xml:space="preserve">0.04 </w:t>
            </w:r>
          </w:p>
        </w:tc>
      </w:tr>
      <w:tr w:rsidR="00E66C4E" w:rsidRPr="00F2557A" w14:paraId="6180F462" w14:textId="77777777" w:rsidTr="007875CE">
        <w:trPr>
          <w:trHeight w:val="237"/>
          <w:jc w:val="center"/>
        </w:trPr>
        <w:tc>
          <w:tcPr>
            <w:tcW w:w="1497" w:type="dxa"/>
            <w:tcBorders>
              <w:top w:val="nil"/>
              <w:left w:val="nil"/>
              <w:bottom w:val="nil"/>
              <w:right w:val="nil"/>
            </w:tcBorders>
            <w:shd w:val="clear" w:color="auto" w:fill="auto"/>
          </w:tcPr>
          <w:p w14:paraId="0F72D152" w14:textId="77777777" w:rsidR="00E66C4E" w:rsidRPr="00F2557A" w:rsidRDefault="00E66C4E" w:rsidP="007875CE">
            <w:pPr>
              <w:spacing w:line="360" w:lineRule="auto"/>
              <w:rPr>
                <w:color w:val="000000"/>
                <w:sz w:val="18"/>
                <w:szCs w:val="18"/>
              </w:rPr>
            </w:pPr>
            <w:r>
              <w:rPr>
                <w:sz w:val="18"/>
                <w:szCs w:val="18"/>
              </w:rPr>
              <w:t>BE/ME</w:t>
            </w:r>
          </w:p>
        </w:tc>
        <w:tc>
          <w:tcPr>
            <w:tcW w:w="1030" w:type="dxa"/>
            <w:tcBorders>
              <w:top w:val="nil"/>
              <w:left w:val="nil"/>
              <w:bottom w:val="nil"/>
              <w:right w:val="nil"/>
            </w:tcBorders>
            <w:shd w:val="clear" w:color="auto" w:fill="auto"/>
          </w:tcPr>
          <w:p w14:paraId="42D4FE45" w14:textId="77777777" w:rsidR="00E66C4E" w:rsidRPr="00F2557A" w:rsidRDefault="00E66C4E" w:rsidP="007875CE">
            <w:pPr>
              <w:spacing w:line="360" w:lineRule="auto"/>
              <w:jc w:val="center"/>
              <w:rPr>
                <w:color w:val="000000"/>
                <w:sz w:val="18"/>
                <w:szCs w:val="18"/>
              </w:rPr>
            </w:pPr>
            <w:r w:rsidRPr="00EB720F">
              <w:rPr>
                <w:sz w:val="18"/>
                <w:szCs w:val="18"/>
              </w:rPr>
              <w:t xml:space="preserve">5.87 </w:t>
            </w:r>
            <w:r w:rsidRPr="00EB720F">
              <w:rPr>
                <w:sz w:val="18"/>
                <w:szCs w:val="18"/>
                <w:vertAlign w:val="superscript"/>
              </w:rPr>
              <w:t>**</w:t>
            </w:r>
          </w:p>
        </w:tc>
        <w:tc>
          <w:tcPr>
            <w:tcW w:w="1020" w:type="dxa"/>
            <w:tcBorders>
              <w:top w:val="nil"/>
              <w:left w:val="nil"/>
              <w:bottom w:val="nil"/>
              <w:right w:val="nil"/>
            </w:tcBorders>
            <w:shd w:val="clear" w:color="auto" w:fill="auto"/>
          </w:tcPr>
          <w:p w14:paraId="002B81D9" w14:textId="77777777" w:rsidR="00E66C4E" w:rsidRPr="00F2557A" w:rsidRDefault="00E66C4E" w:rsidP="007875CE">
            <w:pPr>
              <w:spacing w:line="360" w:lineRule="auto"/>
              <w:jc w:val="center"/>
              <w:rPr>
                <w:color w:val="000000"/>
                <w:sz w:val="18"/>
                <w:szCs w:val="18"/>
              </w:rPr>
            </w:pPr>
            <w:r w:rsidRPr="00EB720F">
              <w:rPr>
                <w:sz w:val="18"/>
                <w:szCs w:val="18"/>
              </w:rPr>
              <w:t xml:space="preserve">6.03 </w:t>
            </w:r>
            <w:r w:rsidRPr="00EB720F">
              <w:rPr>
                <w:sz w:val="18"/>
                <w:szCs w:val="18"/>
                <w:vertAlign w:val="superscript"/>
              </w:rPr>
              <w:t>**</w:t>
            </w:r>
          </w:p>
        </w:tc>
        <w:tc>
          <w:tcPr>
            <w:tcW w:w="1026" w:type="dxa"/>
            <w:tcBorders>
              <w:top w:val="nil"/>
              <w:left w:val="nil"/>
              <w:bottom w:val="nil"/>
              <w:right w:val="nil"/>
            </w:tcBorders>
            <w:shd w:val="clear" w:color="auto" w:fill="auto"/>
          </w:tcPr>
          <w:p w14:paraId="20212113" w14:textId="77777777" w:rsidR="00E66C4E" w:rsidRPr="00F2557A" w:rsidRDefault="00E66C4E" w:rsidP="007875CE">
            <w:pPr>
              <w:spacing w:line="360" w:lineRule="auto"/>
              <w:jc w:val="center"/>
              <w:rPr>
                <w:color w:val="000000"/>
                <w:sz w:val="18"/>
                <w:szCs w:val="18"/>
              </w:rPr>
            </w:pPr>
            <w:r w:rsidRPr="00EB720F">
              <w:rPr>
                <w:sz w:val="18"/>
                <w:szCs w:val="18"/>
              </w:rPr>
              <w:t xml:space="preserve">5.85 </w:t>
            </w:r>
            <w:r w:rsidRPr="00EB720F">
              <w:rPr>
                <w:sz w:val="18"/>
                <w:szCs w:val="18"/>
                <w:vertAlign w:val="superscript"/>
              </w:rPr>
              <w:t>**</w:t>
            </w:r>
          </w:p>
        </w:tc>
        <w:tc>
          <w:tcPr>
            <w:tcW w:w="1027" w:type="dxa"/>
            <w:tcBorders>
              <w:top w:val="nil"/>
              <w:left w:val="nil"/>
              <w:bottom w:val="nil"/>
              <w:right w:val="nil"/>
            </w:tcBorders>
            <w:shd w:val="clear" w:color="auto" w:fill="auto"/>
          </w:tcPr>
          <w:p w14:paraId="31FE9512" w14:textId="77777777" w:rsidR="00E66C4E" w:rsidRPr="00F2557A" w:rsidRDefault="00E66C4E" w:rsidP="007875CE">
            <w:pPr>
              <w:spacing w:line="360" w:lineRule="auto"/>
              <w:jc w:val="center"/>
              <w:rPr>
                <w:color w:val="000000"/>
                <w:sz w:val="18"/>
                <w:szCs w:val="18"/>
              </w:rPr>
            </w:pPr>
            <w:r w:rsidRPr="00EB720F">
              <w:rPr>
                <w:sz w:val="18"/>
                <w:szCs w:val="18"/>
              </w:rPr>
              <w:t xml:space="preserve">3.97 </w:t>
            </w:r>
          </w:p>
        </w:tc>
        <w:tc>
          <w:tcPr>
            <w:tcW w:w="1143" w:type="dxa"/>
            <w:tcBorders>
              <w:top w:val="nil"/>
              <w:left w:val="nil"/>
              <w:bottom w:val="nil"/>
              <w:right w:val="nil"/>
            </w:tcBorders>
            <w:shd w:val="clear" w:color="auto" w:fill="auto"/>
          </w:tcPr>
          <w:p w14:paraId="0EA99A20" w14:textId="77777777" w:rsidR="00E66C4E" w:rsidRPr="00F2557A" w:rsidRDefault="00E66C4E" w:rsidP="007875CE">
            <w:pPr>
              <w:spacing w:line="360" w:lineRule="auto"/>
              <w:jc w:val="center"/>
              <w:rPr>
                <w:color w:val="000000"/>
                <w:sz w:val="18"/>
                <w:szCs w:val="18"/>
              </w:rPr>
            </w:pPr>
            <w:r w:rsidRPr="00EB720F">
              <w:rPr>
                <w:sz w:val="18"/>
                <w:szCs w:val="18"/>
              </w:rPr>
              <w:t xml:space="preserve">5.43 </w:t>
            </w:r>
            <w:r w:rsidRPr="00EB720F">
              <w:rPr>
                <w:sz w:val="18"/>
                <w:szCs w:val="18"/>
                <w:vertAlign w:val="superscript"/>
              </w:rPr>
              <w:t>**</w:t>
            </w:r>
          </w:p>
        </w:tc>
        <w:tc>
          <w:tcPr>
            <w:tcW w:w="924" w:type="dxa"/>
            <w:tcBorders>
              <w:top w:val="nil"/>
              <w:left w:val="nil"/>
              <w:bottom w:val="nil"/>
              <w:right w:val="nil"/>
            </w:tcBorders>
            <w:shd w:val="clear" w:color="auto" w:fill="auto"/>
            <w:noWrap/>
            <w:vAlign w:val="bottom"/>
          </w:tcPr>
          <w:p w14:paraId="1B8A7526"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29BCFD23" w14:textId="77777777" w:rsidR="00E66C4E" w:rsidRPr="00F2557A" w:rsidRDefault="00E66C4E" w:rsidP="007875CE">
            <w:pPr>
              <w:spacing w:line="360" w:lineRule="auto"/>
              <w:rPr>
                <w:color w:val="000000"/>
                <w:sz w:val="18"/>
                <w:szCs w:val="18"/>
              </w:rPr>
            </w:pPr>
            <w:r w:rsidRPr="00957300">
              <w:rPr>
                <w:sz w:val="18"/>
                <w:szCs w:val="18"/>
              </w:rPr>
              <w:t>basis</w:t>
            </w:r>
          </w:p>
        </w:tc>
        <w:tc>
          <w:tcPr>
            <w:tcW w:w="988" w:type="dxa"/>
            <w:tcBorders>
              <w:top w:val="nil"/>
              <w:left w:val="nil"/>
              <w:bottom w:val="nil"/>
              <w:right w:val="nil"/>
            </w:tcBorders>
            <w:shd w:val="clear" w:color="auto" w:fill="auto"/>
          </w:tcPr>
          <w:p w14:paraId="5247E262" w14:textId="77777777" w:rsidR="00E66C4E" w:rsidRPr="00F2557A" w:rsidRDefault="00E66C4E" w:rsidP="007875CE">
            <w:pPr>
              <w:spacing w:line="360" w:lineRule="auto"/>
              <w:jc w:val="center"/>
              <w:rPr>
                <w:color w:val="000000"/>
                <w:sz w:val="18"/>
                <w:szCs w:val="18"/>
              </w:rPr>
            </w:pPr>
            <w:r w:rsidRPr="00957300">
              <w:rPr>
                <w:sz w:val="18"/>
                <w:szCs w:val="18"/>
              </w:rPr>
              <w:t xml:space="preserve">9.97 </w:t>
            </w:r>
            <w:r w:rsidRPr="00957300">
              <w:rPr>
                <w:sz w:val="18"/>
                <w:szCs w:val="18"/>
                <w:vertAlign w:val="superscript"/>
              </w:rPr>
              <w:t>***</w:t>
            </w:r>
          </w:p>
        </w:tc>
        <w:tc>
          <w:tcPr>
            <w:tcW w:w="991" w:type="dxa"/>
            <w:tcBorders>
              <w:top w:val="nil"/>
              <w:left w:val="nil"/>
              <w:bottom w:val="nil"/>
              <w:right w:val="nil"/>
            </w:tcBorders>
            <w:shd w:val="clear" w:color="auto" w:fill="auto"/>
          </w:tcPr>
          <w:p w14:paraId="2AC4AC0F" w14:textId="77777777" w:rsidR="00E66C4E" w:rsidRPr="00F2557A" w:rsidRDefault="00E66C4E" w:rsidP="007875CE">
            <w:pPr>
              <w:spacing w:line="360" w:lineRule="auto"/>
              <w:jc w:val="center"/>
              <w:rPr>
                <w:color w:val="000000"/>
                <w:sz w:val="18"/>
                <w:szCs w:val="18"/>
              </w:rPr>
            </w:pPr>
            <w:r w:rsidRPr="00957300">
              <w:rPr>
                <w:sz w:val="18"/>
                <w:szCs w:val="18"/>
              </w:rPr>
              <w:t xml:space="preserve">9.97 </w:t>
            </w:r>
            <w:r w:rsidRPr="00957300">
              <w:rPr>
                <w:sz w:val="18"/>
                <w:szCs w:val="18"/>
                <w:vertAlign w:val="superscript"/>
              </w:rPr>
              <w:t>***</w:t>
            </w:r>
          </w:p>
        </w:tc>
        <w:tc>
          <w:tcPr>
            <w:tcW w:w="950" w:type="dxa"/>
            <w:tcBorders>
              <w:top w:val="nil"/>
              <w:left w:val="nil"/>
              <w:bottom w:val="nil"/>
              <w:right w:val="nil"/>
            </w:tcBorders>
            <w:shd w:val="clear" w:color="auto" w:fill="auto"/>
          </w:tcPr>
          <w:p w14:paraId="560988D9" w14:textId="77777777" w:rsidR="00E66C4E" w:rsidRPr="00F2557A" w:rsidRDefault="00E66C4E" w:rsidP="007875CE">
            <w:pPr>
              <w:spacing w:line="360" w:lineRule="auto"/>
              <w:jc w:val="center"/>
              <w:rPr>
                <w:color w:val="000000"/>
                <w:sz w:val="18"/>
                <w:szCs w:val="18"/>
              </w:rPr>
            </w:pPr>
            <w:r w:rsidRPr="00957300">
              <w:rPr>
                <w:sz w:val="18"/>
                <w:szCs w:val="18"/>
              </w:rPr>
              <w:t xml:space="preserve">9.78 </w:t>
            </w:r>
            <w:r w:rsidRPr="00957300">
              <w:rPr>
                <w:sz w:val="18"/>
                <w:szCs w:val="18"/>
                <w:vertAlign w:val="superscript"/>
              </w:rPr>
              <w:t>***</w:t>
            </w:r>
          </w:p>
        </w:tc>
        <w:tc>
          <w:tcPr>
            <w:tcW w:w="948" w:type="dxa"/>
            <w:tcBorders>
              <w:top w:val="nil"/>
              <w:left w:val="nil"/>
              <w:bottom w:val="nil"/>
              <w:right w:val="nil"/>
            </w:tcBorders>
            <w:shd w:val="clear" w:color="auto" w:fill="auto"/>
          </w:tcPr>
          <w:p w14:paraId="46D3DF06" w14:textId="77777777" w:rsidR="00E66C4E" w:rsidRPr="00F2557A" w:rsidRDefault="00E66C4E" w:rsidP="007875CE">
            <w:pPr>
              <w:spacing w:line="360" w:lineRule="auto"/>
              <w:jc w:val="center"/>
              <w:rPr>
                <w:color w:val="000000"/>
                <w:sz w:val="18"/>
                <w:szCs w:val="18"/>
              </w:rPr>
            </w:pPr>
            <w:r w:rsidRPr="00957300">
              <w:rPr>
                <w:sz w:val="18"/>
                <w:szCs w:val="18"/>
              </w:rPr>
              <w:t xml:space="preserve">10.88 </w:t>
            </w:r>
            <w:r w:rsidRPr="00957300">
              <w:rPr>
                <w:sz w:val="18"/>
                <w:szCs w:val="18"/>
                <w:vertAlign w:val="superscript"/>
              </w:rPr>
              <w:t>***</w:t>
            </w:r>
          </w:p>
        </w:tc>
        <w:tc>
          <w:tcPr>
            <w:tcW w:w="938" w:type="dxa"/>
            <w:tcBorders>
              <w:top w:val="nil"/>
              <w:left w:val="nil"/>
              <w:bottom w:val="nil"/>
              <w:right w:val="nil"/>
            </w:tcBorders>
            <w:shd w:val="clear" w:color="auto" w:fill="auto"/>
          </w:tcPr>
          <w:p w14:paraId="491FBC20" w14:textId="77777777" w:rsidR="00E66C4E" w:rsidRPr="00F2557A" w:rsidRDefault="00E66C4E" w:rsidP="007875CE">
            <w:pPr>
              <w:spacing w:line="360" w:lineRule="auto"/>
              <w:jc w:val="center"/>
              <w:rPr>
                <w:color w:val="000000"/>
                <w:sz w:val="18"/>
                <w:szCs w:val="18"/>
              </w:rPr>
            </w:pPr>
            <w:r w:rsidRPr="00957300">
              <w:rPr>
                <w:sz w:val="18"/>
                <w:szCs w:val="18"/>
              </w:rPr>
              <w:t xml:space="preserve">11.38 </w:t>
            </w:r>
            <w:r w:rsidRPr="00957300">
              <w:rPr>
                <w:sz w:val="18"/>
                <w:szCs w:val="18"/>
                <w:vertAlign w:val="superscript"/>
              </w:rPr>
              <w:t>***</w:t>
            </w:r>
          </w:p>
        </w:tc>
      </w:tr>
      <w:tr w:rsidR="00E66C4E" w:rsidRPr="00F2557A" w14:paraId="6E1A6420" w14:textId="77777777" w:rsidTr="007875CE">
        <w:trPr>
          <w:trHeight w:val="237"/>
          <w:jc w:val="center"/>
        </w:trPr>
        <w:tc>
          <w:tcPr>
            <w:tcW w:w="1497" w:type="dxa"/>
            <w:tcBorders>
              <w:top w:val="nil"/>
              <w:left w:val="nil"/>
              <w:bottom w:val="nil"/>
              <w:right w:val="nil"/>
            </w:tcBorders>
            <w:shd w:val="clear" w:color="auto" w:fill="auto"/>
          </w:tcPr>
          <w:p w14:paraId="2B2C4EDC" w14:textId="77777777" w:rsidR="00E66C4E" w:rsidRPr="00F2557A" w:rsidRDefault="00E66C4E" w:rsidP="007875CE">
            <w:pPr>
              <w:spacing w:line="360" w:lineRule="auto"/>
              <w:rPr>
                <w:color w:val="000000"/>
                <w:sz w:val="18"/>
                <w:szCs w:val="18"/>
              </w:rPr>
            </w:pPr>
            <w:proofErr w:type="spellStart"/>
            <w:r w:rsidRPr="00EB720F">
              <w:rPr>
                <w:sz w:val="18"/>
                <w:szCs w:val="18"/>
              </w:rPr>
              <w:t>fBbl</w:t>
            </w:r>
            <w:proofErr w:type="spellEnd"/>
          </w:p>
        </w:tc>
        <w:tc>
          <w:tcPr>
            <w:tcW w:w="1030" w:type="dxa"/>
            <w:tcBorders>
              <w:top w:val="nil"/>
              <w:left w:val="nil"/>
              <w:bottom w:val="nil"/>
              <w:right w:val="nil"/>
            </w:tcBorders>
            <w:shd w:val="clear" w:color="auto" w:fill="auto"/>
          </w:tcPr>
          <w:p w14:paraId="5DDA200B" w14:textId="77777777" w:rsidR="00E66C4E" w:rsidRPr="00F2557A" w:rsidRDefault="00E66C4E" w:rsidP="007875CE">
            <w:pPr>
              <w:spacing w:line="360" w:lineRule="auto"/>
              <w:jc w:val="center"/>
              <w:rPr>
                <w:color w:val="000000"/>
                <w:sz w:val="18"/>
                <w:szCs w:val="18"/>
              </w:rPr>
            </w:pPr>
            <w:r w:rsidRPr="00EB720F">
              <w:rPr>
                <w:sz w:val="18"/>
                <w:szCs w:val="18"/>
              </w:rPr>
              <w:t xml:space="preserve">-2.84 </w:t>
            </w:r>
            <w:r w:rsidRPr="00EB720F">
              <w:rPr>
                <w:sz w:val="18"/>
                <w:szCs w:val="18"/>
                <w:vertAlign w:val="superscript"/>
              </w:rPr>
              <w:t>***</w:t>
            </w:r>
          </w:p>
        </w:tc>
        <w:tc>
          <w:tcPr>
            <w:tcW w:w="1020" w:type="dxa"/>
            <w:tcBorders>
              <w:top w:val="nil"/>
              <w:left w:val="nil"/>
              <w:bottom w:val="nil"/>
              <w:right w:val="nil"/>
            </w:tcBorders>
            <w:shd w:val="clear" w:color="auto" w:fill="auto"/>
          </w:tcPr>
          <w:p w14:paraId="140C22D6" w14:textId="77777777" w:rsidR="00E66C4E" w:rsidRPr="00F2557A" w:rsidRDefault="00E66C4E" w:rsidP="007875CE">
            <w:pPr>
              <w:spacing w:line="360" w:lineRule="auto"/>
              <w:jc w:val="center"/>
              <w:rPr>
                <w:color w:val="000000"/>
                <w:sz w:val="18"/>
                <w:szCs w:val="18"/>
              </w:rPr>
            </w:pPr>
            <w:r w:rsidRPr="00EB720F">
              <w:rPr>
                <w:sz w:val="18"/>
                <w:szCs w:val="18"/>
              </w:rPr>
              <w:t xml:space="preserve">-2.97 </w:t>
            </w:r>
            <w:r w:rsidRPr="00EB720F">
              <w:rPr>
                <w:sz w:val="18"/>
                <w:szCs w:val="18"/>
                <w:vertAlign w:val="superscript"/>
              </w:rPr>
              <w:t>***</w:t>
            </w:r>
          </w:p>
        </w:tc>
        <w:tc>
          <w:tcPr>
            <w:tcW w:w="1026" w:type="dxa"/>
            <w:tcBorders>
              <w:top w:val="nil"/>
              <w:left w:val="nil"/>
              <w:bottom w:val="nil"/>
              <w:right w:val="nil"/>
            </w:tcBorders>
            <w:shd w:val="clear" w:color="auto" w:fill="auto"/>
          </w:tcPr>
          <w:p w14:paraId="30A1213E" w14:textId="77777777" w:rsidR="00E66C4E" w:rsidRPr="00F2557A" w:rsidRDefault="00E66C4E" w:rsidP="007875CE">
            <w:pPr>
              <w:spacing w:line="360" w:lineRule="auto"/>
              <w:jc w:val="center"/>
              <w:rPr>
                <w:color w:val="000000"/>
                <w:sz w:val="18"/>
                <w:szCs w:val="18"/>
              </w:rPr>
            </w:pPr>
            <w:r w:rsidRPr="00EB720F">
              <w:rPr>
                <w:sz w:val="18"/>
                <w:szCs w:val="18"/>
              </w:rPr>
              <w:t xml:space="preserve">-2.96 </w:t>
            </w:r>
            <w:r w:rsidRPr="00EB720F">
              <w:rPr>
                <w:sz w:val="18"/>
                <w:szCs w:val="18"/>
                <w:vertAlign w:val="superscript"/>
              </w:rPr>
              <w:t>***</w:t>
            </w:r>
          </w:p>
        </w:tc>
        <w:tc>
          <w:tcPr>
            <w:tcW w:w="1027" w:type="dxa"/>
            <w:tcBorders>
              <w:top w:val="nil"/>
              <w:left w:val="nil"/>
              <w:bottom w:val="nil"/>
              <w:right w:val="nil"/>
            </w:tcBorders>
            <w:shd w:val="clear" w:color="auto" w:fill="auto"/>
          </w:tcPr>
          <w:p w14:paraId="30851586" w14:textId="77777777" w:rsidR="00E66C4E" w:rsidRPr="00F2557A" w:rsidRDefault="00E66C4E" w:rsidP="007875CE">
            <w:pPr>
              <w:spacing w:line="360" w:lineRule="auto"/>
              <w:jc w:val="center"/>
              <w:rPr>
                <w:color w:val="000000"/>
                <w:sz w:val="18"/>
                <w:szCs w:val="18"/>
              </w:rPr>
            </w:pPr>
            <w:r w:rsidRPr="00EB720F">
              <w:rPr>
                <w:sz w:val="18"/>
                <w:szCs w:val="18"/>
              </w:rPr>
              <w:t xml:space="preserve">-1.76 </w:t>
            </w:r>
          </w:p>
        </w:tc>
        <w:tc>
          <w:tcPr>
            <w:tcW w:w="1143" w:type="dxa"/>
            <w:tcBorders>
              <w:top w:val="nil"/>
              <w:left w:val="nil"/>
              <w:bottom w:val="nil"/>
              <w:right w:val="nil"/>
            </w:tcBorders>
            <w:shd w:val="clear" w:color="auto" w:fill="auto"/>
          </w:tcPr>
          <w:p w14:paraId="7C9792E3" w14:textId="77777777" w:rsidR="00E66C4E" w:rsidRPr="00F2557A" w:rsidRDefault="00E66C4E" w:rsidP="007875CE">
            <w:pPr>
              <w:spacing w:line="360" w:lineRule="auto"/>
              <w:jc w:val="center"/>
              <w:rPr>
                <w:color w:val="000000"/>
                <w:sz w:val="18"/>
                <w:szCs w:val="18"/>
              </w:rPr>
            </w:pPr>
            <w:r w:rsidRPr="00EB720F">
              <w:rPr>
                <w:sz w:val="18"/>
                <w:szCs w:val="18"/>
              </w:rPr>
              <w:t xml:space="preserve">-2.82 </w:t>
            </w:r>
            <w:r w:rsidRPr="00EB720F">
              <w:rPr>
                <w:sz w:val="18"/>
                <w:szCs w:val="18"/>
                <w:vertAlign w:val="superscript"/>
              </w:rPr>
              <w:t>**</w:t>
            </w:r>
          </w:p>
        </w:tc>
        <w:tc>
          <w:tcPr>
            <w:tcW w:w="924" w:type="dxa"/>
            <w:tcBorders>
              <w:top w:val="nil"/>
              <w:left w:val="nil"/>
              <w:bottom w:val="nil"/>
              <w:right w:val="nil"/>
            </w:tcBorders>
            <w:shd w:val="clear" w:color="auto" w:fill="auto"/>
            <w:noWrap/>
            <w:vAlign w:val="bottom"/>
          </w:tcPr>
          <w:p w14:paraId="5DEB0D2B"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1D650A75" w14:textId="77777777" w:rsidR="00E66C4E" w:rsidRPr="00F2557A" w:rsidRDefault="00E66C4E" w:rsidP="007875CE">
            <w:pPr>
              <w:spacing w:line="360" w:lineRule="auto"/>
              <w:rPr>
                <w:color w:val="000000"/>
                <w:sz w:val="18"/>
                <w:szCs w:val="18"/>
              </w:rPr>
            </w:pPr>
            <w:proofErr w:type="spellStart"/>
            <w:r w:rsidRPr="00957300">
              <w:rPr>
                <w:sz w:val="18"/>
                <w:szCs w:val="18"/>
              </w:rPr>
              <w:t>fRpc</w:t>
            </w:r>
            <w:proofErr w:type="spellEnd"/>
          </w:p>
        </w:tc>
        <w:tc>
          <w:tcPr>
            <w:tcW w:w="988" w:type="dxa"/>
            <w:tcBorders>
              <w:top w:val="nil"/>
              <w:left w:val="nil"/>
              <w:bottom w:val="nil"/>
              <w:right w:val="nil"/>
            </w:tcBorders>
            <w:shd w:val="clear" w:color="auto" w:fill="auto"/>
          </w:tcPr>
          <w:p w14:paraId="484EEA31" w14:textId="77777777" w:rsidR="00E66C4E" w:rsidRPr="00F2557A" w:rsidRDefault="00E66C4E" w:rsidP="007875CE">
            <w:pPr>
              <w:spacing w:line="360" w:lineRule="auto"/>
              <w:jc w:val="center"/>
              <w:rPr>
                <w:color w:val="000000"/>
                <w:sz w:val="18"/>
                <w:szCs w:val="18"/>
              </w:rPr>
            </w:pPr>
            <w:r w:rsidRPr="00957300">
              <w:rPr>
                <w:sz w:val="18"/>
                <w:szCs w:val="18"/>
              </w:rPr>
              <w:t xml:space="preserve">0.80 </w:t>
            </w:r>
          </w:p>
        </w:tc>
        <w:tc>
          <w:tcPr>
            <w:tcW w:w="991" w:type="dxa"/>
            <w:tcBorders>
              <w:top w:val="nil"/>
              <w:left w:val="nil"/>
              <w:bottom w:val="nil"/>
              <w:right w:val="nil"/>
            </w:tcBorders>
            <w:shd w:val="clear" w:color="auto" w:fill="auto"/>
          </w:tcPr>
          <w:p w14:paraId="167B42C7" w14:textId="77777777" w:rsidR="00E66C4E" w:rsidRPr="00F2557A" w:rsidRDefault="00E66C4E" w:rsidP="007875CE">
            <w:pPr>
              <w:spacing w:line="360" w:lineRule="auto"/>
              <w:jc w:val="center"/>
              <w:rPr>
                <w:color w:val="000000"/>
                <w:sz w:val="18"/>
                <w:szCs w:val="18"/>
              </w:rPr>
            </w:pPr>
            <w:r w:rsidRPr="00957300">
              <w:rPr>
                <w:sz w:val="18"/>
                <w:szCs w:val="18"/>
              </w:rPr>
              <w:t xml:space="preserve">0.80 </w:t>
            </w:r>
          </w:p>
        </w:tc>
        <w:tc>
          <w:tcPr>
            <w:tcW w:w="950" w:type="dxa"/>
            <w:tcBorders>
              <w:top w:val="nil"/>
              <w:left w:val="nil"/>
              <w:bottom w:val="nil"/>
              <w:right w:val="nil"/>
            </w:tcBorders>
            <w:shd w:val="clear" w:color="auto" w:fill="auto"/>
          </w:tcPr>
          <w:p w14:paraId="11BD9221" w14:textId="77777777" w:rsidR="00E66C4E" w:rsidRPr="00F2557A" w:rsidRDefault="00E66C4E" w:rsidP="007875CE">
            <w:pPr>
              <w:spacing w:line="360" w:lineRule="auto"/>
              <w:jc w:val="center"/>
              <w:rPr>
                <w:color w:val="000000"/>
                <w:sz w:val="18"/>
                <w:szCs w:val="18"/>
              </w:rPr>
            </w:pPr>
            <w:r w:rsidRPr="00957300">
              <w:rPr>
                <w:sz w:val="18"/>
                <w:szCs w:val="18"/>
              </w:rPr>
              <w:t xml:space="preserve">0.78 </w:t>
            </w:r>
          </w:p>
        </w:tc>
        <w:tc>
          <w:tcPr>
            <w:tcW w:w="948" w:type="dxa"/>
            <w:tcBorders>
              <w:top w:val="nil"/>
              <w:left w:val="nil"/>
              <w:bottom w:val="nil"/>
              <w:right w:val="nil"/>
            </w:tcBorders>
            <w:shd w:val="clear" w:color="auto" w:fill="auto"/>
          </w:tcPr>
          <w:p w14:paraId="309BBA8E" w14:textId="77777777" w:rsidR="00E66C4E" w:rsidRPr="00F2557A" w:rsidRDefault="00E66C4E" w:rsidP="007875CE">
            <w:pPr>
              <w:spacing w:line="360" w:lineRule="auto"/>
              <w:jc w:val="center"/>
              <w:rPr>
                <w:color w:val="000000"/>
                <w:sz w:val="18"/>
                <w:szCs w:val="18"/>
              </w:rPr>
            </w:pPr>
            <w:r w:rsidRPr="00957300">
              <w:rPr>
                <w:sz w:val="18"/>
                <w:szCs w:val="18"/>
              </w:rPr>
              <w:t xml:space="preserve">-0.87 </w:t>
            </w:r>
          </w:p>
        </w:tc>
        <w:tc>
          <w:tcPr>
            <w:tcW w:w="938" w:type="dxa"/>
            <w:tcBorders>
              <w:top w:val="nil"/>
              <w:left w:val="nil"/>
              <w:bottom w:val="nil"/>
              <w:right w:val="nil"/>
            </w:tcBorders>
            <w:shd w:val="clear" w:color="auto" w:fill="auto"/>
          </w:tcPr>
          <w:p w14:paraId="6150A6C3" w14:textId="77777777" w:rsidR="00E66C4E" w:rsidRPr="00F2557A" w:rsidRDefault="00E66C4E" w:rsidP="007875CE">
            <w:pPr>
              <w:spacing w:line="360" w:lineRule="auto"/>
              <w:jc w:val="center"/>
              <w:rPr>
                <w:color w:val="000000"/>
                <w:sz w:val="18"/>
                <w:szCs w:val="18"/>
              </w:rPr>
            </w:pPr>
            <w:r w:rsidRPr="00957300">
              <w:rPr>
                <w:sz w:val="18"/>
                <w:szCs w:val="18"/>
              </w:rPr>
              <w:t xml:space="preserve">1.43 </w:t>
            </w:r>
          </w:p>
        </w:tc>
      </w:tr>
      <w:tr w:rsidR="00E66C4E" w:rsidRPr="00F2557A" w14:paraId="33D62940" w14:textId="77777777" w:rsidTr="007875CE">
        <w:trPr>
          <w:trHeight w:val="237"/>
          <w:jc w:val="center"/>
        </w:trPr>
        <w:tc>
          <w:tcPr>
            <w:tcW w:w="1497" w:type="dxa"/>
            <w:tcBorders>
              <w:top w:val="nil"/>
              <w:left w:val="nil"/>
              <w:bottom w:val="nil"/>
              <w:right w:val="nil"/>
            </w:tcBorders>
            <w:shd w:val="clear" w:color="auto" w:fill="auto"/>
          </w:tcPr>
          <w:p w14:paraId="057FFEF0" w14:textId="77777777" w:rsidR="00E66C4E" w:rsidRPr="00F2557A" w:rsidRDefault="00E66C4E" w:rsidP="007875CE">
            <w:pPr>
              <w:spacing w:line="360" w:lineRule="auto"/>
              <w:rPr>
                <w:color w:val="000000"/>
                <w:sz w:val="18"/>
                <w:szCs w:val="18"/>
              </w:rPr>
            </w:pPr>
            <w:r w:rsidRPr="00EB720F">
              <w:rPr>
                <w:sz w:val="18"/>
                <w:szCs w:val="18"/>
              </w:rPr>
              <w:t>entropy</w:t>
            </w:r>
          </w:p>
        </w:tc>
        <w:tc>
          <w:tcPr>
            <w:tcW w:w="1030" w:type="dxa"/>
            <w:tcBorders>
              <w:top w:val="nil"/>
              <w:left w:val="nil"/>
              <w:bottom w:val="nil"/>
              <w:right w:val="nil"/>
            </w:tcBorders>
            <w:shd w:val="clear" w:color="auto" w:fill="auto"/>
          </w:tcPr>
          <w:p w14:paraId="1A63F277" w14:textId="77777777" w:rsidR="00E66C4E" w:rsidRPr="00F2557A" w:rsidRDefault="00E66C4E" w:rsidP="007875CE">
            <w:pPr>
              <w:spacing w:line="360" w:lineRule="auto"/>
              <w:jc w:val="center"/>
              <w:rPr>
                <w:color w:val="000000"/>
                <w:sz w:val="18"/>
                <w:szCs w:val="18"/>
              </w:rPr>
            </w:pPr>
            <w:r w:rsidRPr="00EB720F">
              <w:rPr>
                <w:sz w:val="18"/>
                <w:szCs w:val="18"/>
              </w:rPr>
              <w:t xml:space="preserve">63.05 </w:t>
            </w:r>
            <w:r w:rsidRPr="00EB720F">
              <w:rPr>
                <w:sz w:val="18"/>
                <w:szCs w:val="18"/>
                <w:vertAlign w:val="superscript"/>
              </w:rPr>
              <w:t>***</w:t>
            </w:r>
          </w:p>
        </w:tc>
        <w:tc>
          <w:tcPr>
            <w:tcW w:w="1020" w:type="dxa"/>
            <w:tcBorders>
              <w:top w:val="nil"/>
              <w:left w:val="nil"/>
              <w:bottom w:val="nil"/>
              <w:right w:val="nil"/>
            </w:tcBorders>
            <w:shd w:val="clear" w:color="auto" w:fill="auto"/>
          </w:tcPr>
          <w:p w14:paraId="07597854" w14:textId="77777777" w:rsidR="00E66C4E" w:rsidRPr="00F2557A" w:rsidRDefault="00E66C4E" w:rsidP="007875CE">
            <w:pPr>
              <w:spacing w:line="360" w:lineRule="auto"/>
              <w:jc w:val="center"/>
              <w:rPr>
                <w:color w:val="000000"/>
                <w:sz w:val="18"/>
                <w:szCs w:val="18"/>
              </w:rPr>
            </w:pPr>
            <w:r w:rsidRPr="00EB720F">
              <w:rPr>
                <w:sz w:val="18"/>
                <w:szCs w:val="18"/>
              </w:rPr>
              <w:t xml:space="preserve">63.13 </w:t>
            </w:r>
            <w:r w:rsidRPr="00EB720F">
              <w:rPr>
                <w:sz w:val="18"/>
                <w:szCs w:val="18"/>
                <w:vertAlign w:val="superscript"/>
              </w:rPr>
              <w:t>***</w:t>
            </w:r>
          </w:p>
        </w:tc>
        <w:tc>
          <w:tcPr>
            <w:tcW w:w="1026" w:type="dxa"/>
            <w:tcBorders>
              <w:top w:val="nil"/>
              <w:left w:val="nil"/>
              <w:bottom w:val="nil"/>
              <w:right w:val="nil"/>
            </w:tcBorders>
            <w:shd w:val="clear" w:color="auto" w:fill="auto"/>
          </w:tcPr>
          <w:p w14:paraId="0E69F1BB" w14:textId="77777777" w:rsidR="00E66C4E" w:rsidRPr="00F2557A" w:rsidRDefault="00E66C4E" w:rsidP="007875CE">
            <w:pPr>
              <w:spacing w:line="360" w:lineRule="auto"/>
              <w:jc w:val="center"/>
              <w:rPr>
                <w:color w:val="000000"/>
                <w:sz w:val="18"/>
                <w:szCs w:val="18"/>
              </w:rPr>
            </w:pPr>
            <w:r w:rsidRPr="00EB720F">
              <w:rPr>
                <w:sz w:val="18"/>
                <w:szCs w:val="18"/>
              </w:rPr>
              <w:t xml:space="preserve">62.49 </w:t>
            </w:r>
            <w:r w:rsidRPr="00EB720F">
              <w:rPr>
                <w:sz w:val="18"/>
                <w:szCs w:val="18"/>
                <w:vertAlign w:val="superscript"/>
              </w:rPr>
              <w:t>***</w:t>
            </w:r>
          </w:p>
        </w:tc>
        <w:tc>
          <w:tcPr>
            <w:tcW w:w="1027" w:type="dxa"/>
            <w:tcBorders>
              <w:top w:val="nil"/>
              <w:left w:val="nil"/>
              <w:bottom w:val="nil"/>
              <w:right w:val="nil"/>
            </w:tcBorders>
            <w:shd w:val="clear" w:color="auto" w:fill="auto"/>
          </w:tcPr>
          <w:p w14:paraId="116B43CA" w14:textId="77777777" w:rsidR="00E66C4E" w:rsidRPr="00F2557A" w:rsidRDefault="00E66C4E" w:rsidP="007875CE">
            <w:pPr>
              <w:spacing w:line="360" w:lineRule="auto"/>
              <w:jc w:val="center"/>
              <w:rPr>
                <w:color w:val="000000"/>
                <w:sz w:val="18"/>
                <w:szCs w:val="18"/>
              </w:rPr>
            </w:pPr>
            <w:r w:rsidRPr="00EB720F">
              <w:rPr>
                <w:sz w:val="18"/>
                <w:szCs w:val="18"/>
              </w:rPr>
              <w:t xml:space="preserve">78.32 </w:t>
            </w:r>
            <w:r w:rsidRPr="00EB720F">
              <w:rPr>
                <w:sz w:val="18"/>
                <w:szCs w:val="18"/>
                <w:vertAlign w:val="superscript"/>
              </w:rPr>
              <w:t>***</w:t>
            </w:r>
          </w:p>
        </w:tc>
        <w:tc>
          <w:tcPr>
            <w:tcW w:w="1143" w:type="dxa"/>
            <w:tcBorders>
              <w:top w:val="nil"/>
              <w:left w:val="nil"/>
              <w:bottom w:val="nil"/>
              <w:right w:val="nil"/>
            </w:tcBorders>
            <w:shd w:val="clear" w:color="auto" w:fill="auto"/>
          </w:tcPr>
          <w:p w14:paraId="5B146057" w14:textId="77777777" w:rsidR="00E66C4E" w:rsidRPr="00F2557A" w:rsidRDefault="00E66C4E" w:rsidP="007875CE">
            <w:pPr>
              <w:spacing w:line="360" w:lineRule="auto"/>
              <w:jc w:val="center"/>
              <w:rPr>
                <w:color w:val="000000"/>
                <w:sz w:val="18"/>
                <w:szCs w:val="18"/>
              </w:rPr>
            </w:pPr>
            <w:r w:rsidRPr="00EB720F">
              <w:rPr>
                <w:sz w:val="18"/>
                <w:szCs w:val="18"/>
              </w:rPr>
              <w:t xml:space="preserve">65.59 </w:t>
            </w:r>
            <w:r w:rsidRPr="00EB720F">
              <w:rPr>
                <w:sz w:val="18"/>
                <w:szCs w:val="18"/>
                <w:vertAlign w:val="superscript"/>
              </w:rPr>
              <w:t>***</w:t>
            </w:r>
          </w:p>
        </w:tc>
        <w:tc>
          <w:tcPr>
            <w:tcW w:w="924" w:type="dxa"/>
            <w:tcBorders>
              <w:top w:val="nil"/>
              <w:left w:val="nil"/>
              <w:bottom w:val="nil"/>
              <w:right w:val="nil"/>
            </w:tcBorders>
            <w:shd w:val="clear" w:color="auto" w:fill="auto"/>
            <w:noWrap/>
            <w:vAlign w:val="bottom"/>
          </w:tcPr>
          <w:p w14:paraId="37C0E025"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7D63AC8D" w14:textId="77777777" w:rsidR="00E66C4E" w:rsidRPr="00F2557A" w:rsidRDefault="00E66C4E" w:rsidP="007875CE">
            <w:pPr>
              <w:spacing w:line="360" w:lineRule="auto"/>
              <w:rPr>
                <w:color w:val="000000"/>
                <w:sz w:val="18"/>
                <w:szCs w:val="18"/>
              </w:rPr>
            </w:pPr>
            <w:r w:rsidRPr="00957300">
              <w:rPr>
                <w:sz w:val="18"/>
                <w:szCs w:val="18"/>
              </w:rPr>
              <w:t>entropy</w:t>
            </w:r>
          </w:p>
        </w:tc>
        <w:tc>
          <w:tcPr>
            <w:tcW w:w="988" w:type="dxa"/>
            <w:tcBorders>
              <w:top w:val="nil"/>
              <w:left w:val="nil"/>
              <w:bottom w:val="nil"/>
              <w:right w:val="nil"/>
            </w:tcBorders>
            <w:shd w:val="clear" w:color="auto" w:fill="auto"/>
          </w:tcPr>
          <w:p w14:paraId="73DF9781" w14:textId="77777777" w:rsidR="00E66C4E" w:rsidRPr="00F2557A" w:rsidRDefault="00E66C4E" w:rsidP="007875CE">
            <w:pPr>
              <w:spacing w:line="360" w:lineRule="auto"/>
              <w:jc w:val="center"/>
              <w:rPr>
                <w:color w:val="000000"/>
                <w:sz w:val="18"/>
                <w:szCs w:val="18"/>
              </w:rPr>
            </w:pPr>
            <w:r w:rsidRPr="00957300">
              <w:rPr>
                <w:sz w:val="18"/>
                <w:szCs w:val="18"/>
              </w:rPr>
              <w:t xml:space="preserve">78.57 </w:t>
            </w:r>
            <w:r w:rsidRPr="00957300">
              <w:rPr>
                <w:sz w:val="18"/>
                <w:szCs w:val="18"/>
                <w:vertAlign w:val="superscript"/>
              </w:rPr>
              <w:t>***</w:t>
            </w:r>
          </w:p>
        </w:tc>
        <w:tc>
          <w:tcPr>
            <w:tcW w:w="991" w:type="dxa"/>
            <w:tcBorders>
              <w:top w:val="nil"/>
              <w:left w:val="nil"/>
              <w:bottom w:val="nil"/>
              <w:right w:val="nil"/>
            </w:tcBorders>
            <w:shd w:val="clear" w:color="auto" w:fill="auto"/>
          </w:tcPr>
          <w:p w14:paraId="63C41A7C" w14:textId="77777777" w:rsidR="00E66C4E" w:rsidRPr="00F2557A" w:rsidRDefault="00E66C4E" w:rsidP="007875CE">
            <w:pPr>
              <w:spacing w:line="360" w:lineRule="auto"/>
              <w:jc w:val="center"/>
              <w:rPr>
                <w:color w:val="000000"/>
                <w:sz w:val="18"/>
                <w:szCs w:val="18"/>
              </w:rPr>
            </w:pPr>
            <w:r w:rsidRPr="00957300">
              <w:rPr>
                <w:sz w:val="18"/>
                <w:szCs w:val="18"/>
              </w:rPr>
              <w:t xml:space="preserve">78.57 </w:t>
            </w:r>
            <w:r w:rsidRPr="00957300">
              <w:rPr>
                <w:sz w:val="18"/>
                <w:szCs w:val="18"/>
                <w:vertAlign w:val="superscript"/>
              </w:rPr>
              <w:t>***</w:t>
            </w:r>
          </w:p>
        </w:tc>
        <w:tc>
          <w:tcPr>
            <w:tcW w:w="950" w:type="dxa"/>
            <w:tcBorders>
              <w:top w:val="nil"/>
              <w:left w:val="nil"/>
              <w:bottom w:val="nil"/>
              <w:right w:val="nil"/>
            </w:tcBorders>
            <w:shd w:val="clear" w:color="auto" w:fill="auto"/>
          </w:tcPr>
          <w:p w14:paraId="7538F32A" w14:textId="77777777" w:rsidR="00E66C4E" w:rsidRPr="00F2557A" w:rsidRDefault="00E66C4E" w:rsidP="007875CE">
            <w:pPr>
              <w:spacing w:line="360" w:lineRule="auto"/>
              <w:jc w:val="center"/>
              <w:rPr>
                <w:color w:val="000000"/>
                <w:sz w:val="18"/>
                <w:szCs w:val="18"/>
              </w:rPr>
            </w:pPr>
            <w:r w:rsidRPr="00957300">
              <w:rPr>
                <w:sz w:val="18"/>
                <w:szCs w:val="18"/>
              </w:rPr>
              <w:t xml:space="preserve">78.55 </w:t>
            </w:r>
            <w:r w:rsidRPr="00957300">
              <w:rPr>
                <w:sz w:val="18"/>
                <w:szCs w:val="18"/>
                <w:vertAlign w:val="superscript"/>
              </w:rPr>
              <w:t>***</w:t>
            </w:r>
          </w:p>
        </w:tc>
        <w:tc>
          <w:tcPr>
            <w:tcW w:w="948" w:type="dxa"/>
            <w:tcBorders>
              <w:top w:val="nil"/>
              <w:left w:val="nil"/>
              <w:bottom w:val="nil"/>
              <w:right w:val="nil"/>
            </w:tcBorders>
            <w:shd w:val="clear" w:color="auto" w:fill="auto"/>
          </w:tcPr>
          <w:p w14:paraId="24D59695" w14:textId="77777777" w:rsidR="00E66C4E" w:rsidRPr="00F2557A" w:rsidRDefault="00E66C4E" w:rsidP="007875CE">
            <w:pPr>
              <w:spacing w:line="360" w:lineRule="auto"/>
              <w:jc w:val="center"/>
              <w:rPr>
                <w:color w:val="000000"/>
                <w:sz w:val="18"/>
                <w:szCs w:val="18"/>
              </w:rPr>
            </w:pPr>
            <w:r w:rsidRPr="00957300">
              <w:rPr>
                <w:sz w:val="18"/>
                <w:szCs w:val="18"/>
              </w:rPr>
              <w:t xml:space="preserve">88.34 </w:t>
            </w:r>
            <w:r w:rsidRPr="00957300">
              <w:rPr>
                <w:sz w:val="18"/>
                <w:szCs w:val="18"/>
                <w:vertAlign w:val="superscript"/>
              </w:rPr>
              <w:t>***</w:t>
            </w:r>
          </w:p>
        </w:tc>
        <w:tc>
          <w:tcPr>
            <w:tcW w:w="938" w:type="dxa"/>
            <w:tcBorders>
              <w:top w:val="nil"/>
              <w:left w:val="nil"/>
              <w:bottom w:val="nil"/>
              <w:right w:val="nil"/>
            </w:tcBorders>
            <w:shd w:val="clear" w:color="auto" w:fill="auto"/>
          </w:tcPr>
          <w:p w14:paraId="30FEA394" w14:textId="77777777" w:rsidR="00E66C4E" w:rsidRPr="00F2557A" w:rsidRDefault="00E66C4E" w:rsidP="007875CE">
            <w:pPr>
              <w:spacing w:line="360" w:lineRule="auto"/>
              <w:jc w:val="center"/>
              <w:rPr>
                <w:color w:val="000000"/>
                <w:sz w:val="18"/>
                <w:szCs w:val="18"/>
              </w:rPr>
            </w:pPr>
            <w:r w:rsidRPr="00957300">
              <w:rPr>
                <w:sz w:val="18"/>
                <w:szCs w:val="18"/>
              </w:rPr>
              <w:t xml:space="preserve">78.89 </w:t>
            </w:r>
            <w:r w:rsidRPr="00957300">
              <w:rPr>
                <w:sz w:val="18"/>
                <w:szCs w:val="18"/>
                <w:vertAlign w:val="superscript"/>
              </w:rPr>
              <w:t>***</w:t>
            </w:r>
          </w:p>
        </w:tc>
      </w:tr>
      <w:tr w:rsidR="00E66C4E" w:rsidRPr="00F2557A" w14:paraId="2B77FB03" w14:textId="77777777" w:rsidTr="007875CE">
        <w:trPr>
          <w:trHeight w:val="237"/>
          <w:jc w:val="center"/>
        </w:trPr>
        <w:tc>
          <w:tcPr>
            <w:tcW w:w="1497" w:type="dxa"/>
            <w:tcBorders>
              <w:top w:val="nil"/>
              <w:left w:val="nil"/>
              <w:bottom w:val="nil"/>
              <w:right w:val="nil"/>
            </w:tcBorders>
            <w:shd w:val="clear" w:color="auto" w:fill="auto"/>
          </w:tcPr>
          <w:p w14:paraId="39F956D7" w14:textId="77777777" w:rsidR="00E66C4E" w:rsidRPr="00F2557A" w:rsidRDefault="00E66C4E" w:rsidP="007875CE">
            <w:pPr>
              <w:spacing w:line="360" w:lineRule="auto"/>
              <w:rPr>
                <w:color w:val="000000"/>
                <w:sz w:val="18"/>
                <w:szCs w:val="18"/>
              </w:rPr>
            </w:pPr>
            <w:proofErr w:type="spellStart"/>
            <w:r w:rsidRPr="00EB720F">
              <w:rPr>
                <w:sz w:val="18"/>
                <w:szCs w:val="18"/>
              </w:rPr>
              <w:t>sGom</w:t>
            </w:r>
            <w:proofErr w:type="spellEnd"/>
          </w:p>
        </w:tc>
        <w:tc>
          <w:tcPr>
            <w:tcW w:w="1030" w:type="dxa"/>
            <w:tcBorders>
              <w:top w:val="nil"/>
              <w:left w:val="nil"/>
              <w:bottom w:val="nil"/>
              <w:right w:val="nil"/>
            </w:tcBorders>
            <w:shd w:val="clear" w:color="auto" w:fill="auto"/>
          </w:tcPr>
          <w:p w14:paraId="2D8540BC" w14:textId="77777777" w:rsidR="00E66C4E" w:rsidRPr="00F2557A" w:rsidRDefault="00E66C4E" w:rsidP="007875CE">
            <w:pPr>
              <w:spacing w:line="360" w:lineRule="auto"/>
              <w:jc w:val="center"/>
              <w:rPr>
                <w:color w:val="000000"/>
                <w:sz w:val="18"/>
                <w:szCs w:val="18"/>
              </w:rPr>
            </w:pPr>
            <w:r w:rsidRPr="00EB720F">
              <w:rPr>
                <w:sz w:val="18"/>
                <w:szCs w:val="18"/>
              </w:rPr>
              <w:t xml:space="preserve">6.64 </w:t>
            </w:r>
            <w:r w:rsidRPr="00EB720F">
              <w:rPr>
                <w:sz w:val="18"/>
                <w:szCs w:val="18"/>
                <w:vertAlign w:val="superscript"/>
              </w:rPr>
              <w:t>***</w:t>
            </w:r>
          </w:p>
        </w:tc>
        <w:tc>
          <w:tcPr>
            <w:tcW w:w="1020" w:type="dxa"/>
            <w:tcBorders>
              <w:top w:val="nil"/>
              <w:left w:val="nil"/>
              <w:bottom w:val="nil"/>
              <w:right w:val="nil"/>
            </w:tcBorders>
            <w:shd w:val="clear" w:color="auto" w:fill="auto"/>
          </w:tcPr>
          <w:p w14:paraId="6C1142D6" w14:textId="77777777" w:rsidR="00E66C4E" w:rsidRPr="00F2557A" w:rsidRDefault="00E66C4E" w:rsidP="007875CE">
            <w:pPr>
              <w:spacing w:line="360" w:lineRule="auto"/>
              <w:jc w:val="center"/>
              <w:rPr>
                <w:color w:val="000000"/>
                <w:sz w:val="18"/>
                <w:szCs w:val="18"/>
              </w:rPr>
            </w:pPr>
            <w:r w:rsidRPr="00EB720F">
              <w:rPr>
                <w:sz w:val="18"/>
                <w:szCs w:val="18"/>
              </w:rPr>
              <w:t xml:space="preserve">6.62 </w:t>
            </w:r>
            <w:r w:rsidRPr="00EB720F">
              <w:rPr>
                <w:sz w:val="18"/>
                <w:szCs w:val="18"/>
                <w:vertAlign w:val="superscript"/>
              </w:rPr>
              <w:t>***</w:t>
            </w:r>
          </w:p>
        </w:tc>
        <w:tc>
          <w:tcPr>
            <w:tcW w:w="1026" w:type="dxa"/>
            <w:tcBorders>
              <w:top w:val="nil"/>
              <w:left w:val="nil"/>
              <w:bottom w:val="nil"/>
              <w:right w:val="nil"/>
            </w:tcBorders>
            <w:shd w:val="clear" w:color="auto" w:fill="auto"/>
          </w:tcPr>
          <w:p w14:paraId="6D3E0413" w14:textId="77777777" w:rsidR="00E66C4E" w:rsidRPr="00F2557A" w:rsidRDefault="00E66C4E" w:rsidP="007875CE">
            <w:pPr>
              <w:spacing w:line="360" w:lineRule="auto"/>
              <w:jc w:val="center"/>
              <w:rPr>
                <w:color w:val="000000"/>
                <w:sz w:val="18"/>
                <w:szCs w:val="18"/>
              </w:rPr>
            </w:pPr>
            <w:r w:rsidRPr="00EB720F">
              <w:rPr>
                <w:sz w:val="18"/>
                <w:szCs w:val="18"/>
              </w:rPr>
              <w:t xml:space="preserve">6.83 </w:t>
            </w:r>
            <w:r w:rsidRPr="00EB720F">
              <w:rPr>
                <w:sz w:val="18"/>
                <w:szCs w:val="18"/>
                <w:vertAlign w:val="superscript"/>
              </w:rPr>
              <w:t>***</w:t>
            </w:r>
          </w:p>
        </w:tc>
        <w:tc>
          <w:tcPr>
            <w:tcW w:w="1027" w:type="dxa"/>
            <w:tcBorders>
              <w:top w:val="nil"/>
              <w:left w:val="nil"/>
              <w:bottom w:val="nil"/>
              <w:right w:val="nil"/>
            </w:tcBorders>
            <w:shd w:val="clear" w:color="auto" w:fill="auto"/>
          </w:tcPr>
          <w:p w14:paraId="7F2F4250" w14:textId="77777777" w:rsidR="00E66C4E" w:rsidRPr="00F2557A" w:rsidRDefault="00E66C4E" w:rsidP="007875CE">
            <w:pPr>
              <w:spacing w:line="360" w:lineRule="auto"/>
              <w:jc w:val="center"/>
              <w:rPr>
                <w:color w:val="000000"/>
                <w:sz w:val="18"/>
                <w:szCs w:val="18"/>
              </w:rPr>
            </w:pPr>
            <w:r w:rsidRPr="00EB720F">
              <w:rPr>
                <w:sz w:val="18"/>
                <w:szCs w:val="18"/>
              </w:rPr>
              <w:t xml:space="preserve">10.39 </w:t>
            </w:r>
            <w:r w:rsidRPr="00EB720F">
              <w:rPr>
                <w:sz w:val="18"/>
                <w:szCs w:val="18"/>
                <w:vertAlign w:val="superscript"/>
              </w:rPr>
              <w:t>**</w:t>
            </w:r>
          </w:p>
        </w:tc>
        <w:tc>
          <w:tcPr>
            <w:tcW w:w="1143" w:type="dxa"/>
            <w:tcBorders>
              <w:top w:val="nil"/>
              <w:left w:val="nil"/>
              <w:bottom w:val="nil"/>
              <w:right w:val="nil"/>
            </w:tcBorders>
            <w:shd w:val="clear" w:color="auto" w:fill="auto"/>
          </w:tcPr>
          <w:p w14:paraId="530FE92D" w14:textId="77777777" w:rsidR="00E66C4E" w:rsidRPr="00F2557A" w:rsidRDefault="00E66C4E" w:rsidP="007875CE">
            <w:pPr>
              <w:spacing w:line="360" w:lineRule="auto"/>
              <w:jc w:val="center"/>
              <w:rPr>
                <w:color w:val="000000"/>
                <w:sz w:val="18"/>
                <w:szCs w:val="18"/>
              </w:rPr>
            </w:pPr>
            <w:r w:rsidRPr="00EB720F">
              <w:rPr>
                <w:sz w:val="18"/>
                <w:szCs w:val="18"/>
              </w:rPr>
              <w:t xml:space="preserve">6.87 </w:t>
            </w:r>
            <w:r w:rsidRPr="00EB720F">
              <w:rPr>
                <w:sz w:val="18"/>
                <w:szCs w:val="18"/>
                <w:vertAlign w:val="superscript"/>
              </w:rPr>
              <w:t>***</w:t>
            </w:r>
          </w:p>
        </w:tc>
        <w:tc>
          <w:tcPr>
            <w:tcW w:w="924" w:type="dxa"/>
            <w:tcBorders>
              <w:top w:val="nil"/>
              <w:left w:val="nil"/>
              <w:bottom w:val="nil"/>
              <w:right w:val="nil"/>
            </w:tcBorders>
            <w:shd w:val="clear" w:color="auto" w:fill="auto"/>
            <w:noWrap/>
            <w:vAlign w:val="bottom"/>
          </w:tcPr>
          <w:p w14:paraId="247155C4"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2AF401B1" w14:textId="77777777" w:rsidR="00E66C4E" w:rsidRPr="00F2557A" w:rsidRDefault="00E66C4E" w:rsidP="007875CE">
            <w:pPr>
              <w:spacing w:line="360" w:lineRule="auto"/>
              <w:rPr>
                <w:color w:val="000000"/>
                <w:sz w:val="18"/>
                <w:szCs w:val="18"/>
              </w:rPr>
            </w:pPr>
            <w:r w:rsidRPr="00957300">
              <w:rPr>
                <w:sz w:val="18"/>
                <w:szCs w:val="18"/>
              </w:rPr>
              <w:t>VIX</w:t>
            </w:r>
          </w:p>
        </w:tc>
        <w:tc>
          <w:tcPr>
            <w:tcW w:w="988" w:type="dxa"/>
            <w:tcBorders>
              <w:top w:val="nil"/>
              <w:left w:val="nil"/>
              <w:bottom w:val="nil"/>
              <w:right w:val="nil"/>
            </w:tcBorders>
            <w:shd w:val="clear" w:color="auto" w:fill="auto"/>
          </w:tcPr>
          <w:p w14:paraId="6DF1B3B2" w14:textId="77777777" w:rsidR="00E66C4E" w:rsidRPr="00F2557A" w:rsidRDefault="00E66C4E" w:rsidP="007875CE">
            <w:pPr>
              <w:spacing w:line="360" w:lineRule="auto"/>
              <w:jc w:val="center"/>
              <w:rPr>
                <w:color w:val="000000"/>
                <w:sz w:val="18"/>
                <w:szCs w:val="18"/>
              </w:rPr>
            </w:pPr>
            <w:r w:rsidRPr="00957300">
              <w:rPr>
                <w:sz w:val="18"/>
                <w:szCs w:val="18"/>
              </w:rPr>
              <w:t xml:space="preserve">-0.07 </w:t>
            </w:r>
          </w:p>
        </w:tc>
        <w:tc>
          <w:tcPr>
            <w:tcW w:w="991" w:type="dxa"/>
            <w:tcBorders>
              <w:top w:val="nil"/>
              <w:left w:val="nil"/>
              <w:bottom w:val="nil"/>
              <w:right w:val="nil"/>
            </w:tcBorders>
            <w:shd w:val="clear" w:color="auto" w:fill="auto"/>
          </w:tcPr>
          <w:p w14:paraId="6C87B00B" w14:textId="77777777" w:rsidR="00E66C4E" w:rsidRPr="00F2557A" w:rsidRDefault="00E66C4E" w:rsidP="007875CE">
            <w:pPr>
              <w:spacing w:line="360" w:lineRule="auto"/>
              <w:jc w:val="center"/>
              <w:rPr>
                <w:color w:val="000000"/>
                <w:sz w:val="18"/>
                <w:szCs w:val="18"/>
              </w:rPr>
            </w:pPr>
            <w:r w:rsidRPr="00957300">
              <w:rPr>
                <w:sz w:val="18"/>
                <w:szCs w:val="18"/>
              </w:rPr>
              <w:t xml:space="preserve">-0.07 </w:t>
            </w:r>
          </w:p>
        </w:tc>
        <w:tc>
          <w:tcPr>
            <w:tcW w:w="950" w:type="dxa"/>
            <w:tcBorders>
              <w:top w:val="nil"/>
              <w:left w:val="nil"/>
              <w:bottom w:val="nil"/>
              <w:right w:val="nil"/>
            </w:tcBorders>
            <w:shd w:val="clear" w:color="auto" w:fill="auto"/>
          </w:tcPr>
          <w:p w14:paraId="2C7983EB" w14:textId="77777777" w:rsidR="00E66C4E" w:rsidRPr="00F2557A" w:rsidRDefault="00E66C4E" w:rsidP="007875CE">
            <w:pPr>
              <w:spacing w:line="360" w:lineRule="auto"/>
              <w:jc w:val="center"/>
              <w:rPr>
                <w:color w:val="000000"/>
                <w:sz w:val="18"/>
                <w:szCs w:val="18"/>
              </w:rPr>
            </w:pPr>
            <w:r w:rsidRPr="00957300">
              <w:rPr>
                <w:sz w:val="18"/>
                <w:szCs w:val="18"/>
              </w:rPr>
              <w:t xml:space="preserve">-0.07 </w:t>
            </w:r>
          </w:p>
        </w:tc>
        <w:tc>
          <w:tcPr>
            <w:tcW w:w="948" w:type="dxa"/>
            <w:tcBorders>
              <w:top w:val="nil"/>
              <w:left w:val="nil"/>
              <w:bottom w:val="nil"/>
              <w:right w:val="nil"/>
            </w:tcBorders>
            <w:shd w:val="clear" w:color="auto" w:fill="auto"/>
          </w:tcPr>
          <w:p w14:paraId="4CC693D4" w14:textId="77777777" w:rsidR="00E66C4E" w:rsidRPr="00F2557A" w:rsidRDefault="00E66C4E" w:rsidP="007875CE">
            <w:pPr>
              <w:spacing w:line="360" w:lineRule="auto"/>
              <w:jc w:val="center"/>
              <w:rPr>
                <w:color w:val="000000"/>
                <w:sz w:val="18"/>
                <w:szCs w:val="18"/>
              </w:rPr>
            </w:pPr>
            <w:r w:rsidRPr="00957300">
              <w:rPr>
                <w:sz w:val="18"/>
                <w:szCs w:val="18"/>
              </w:rPr>
              <w:t xml:space="preserve">-0.02 </w:t>
            </w:r>
          </w:p>
        </w:tc>
        <w:tc>
          <w:tcPr>
            <w:tcW w:w="938" w:type="dxa"/>
            <w:tcBorders>
              <w:top w:val="nil"/>
              <w:left w:val="nil"/>
              <w:bottom w:val="nil"/>
              <w:right w:val="nil"/>
            </w:tcBorders>
            <w:shd w:val="clear" w:color="auto" w:fill="auto"/>
          </w:tcPr>
          <w:p w14:paraId="79221476" w14:textId="77777777" w:rsidR="00E66C4E" w:rsidRPr="00F2557A" w:rsidRDefault="00E66C4E" w:rsidP="007875CE">
            <w:pPr>
              <w:spacing w:line="360" w:lineRule="auto"/>
              <w:jc w:val="center"/>
              <w:rPr>
                <w:color w:val="000000"/>
                <w:sz w:val="18"/>
                <w:szCs w:val="18"/>
              </w:rPr>
            </w:pPr>
            <w:r w:rsidRPr="00957300">
              <w:rPr>
                <w:sz w:val="18"/>
                <w:szCs w:val="18"/>
              </w:rPr>
              <w:t xml:space="preserve">-0.10 </w:t>
            </w:r>
          </w:p>
        </w:tc>
      </w:tr>
      <w:tr w:rsidR="00E66C4E" w:rsidRPr="00F2557A" w14:paraId="6BDA73EA" w14:textId="77777777" w:rsidTr="007875CE">
        <w:trPr>
          <w:trHeight w:val="237"/>
          <w:jc w:val="center"/>
        </w:trPr>
        <w:tc>
          <w:tcPr>
            <w:tcW w:w="1497" w:type="dxa"/>
            <w:tcBorders>
              <w:top w:val="nil"/>
              <w:left w:val="nil"/>
              <w:bottom w:val="nil"/>
              <w:right w:val="nil"/>
            </w:tcBorders>
            <w:shd w:val="clear" w:color="auto" w:fill="auto"/>
          </w:tcPr>
          <w:p w14:paraId="34E57D94" w14:textId="77777777" w:rsidR="00E66C4E" w:rsidRPr="00F2557A" w:rsidRDefault="00E66C4E" w:rsidP="007875CE">
            <w:pPr>
              <w:spacing w:line="360" w:lineRule="auto"/>
              <w:rPr>
                <w:color w:val="000000"/>
                <w:sz w:val="18"/>
                <w:szCs w:val="18"/>
              </w:rPr>
            </w:pPr>
            <w:proofErr w:type="spellStart"/>
            <w:r w:rsidRPr="00EB720F">
              <w:rPr>
                <w:sz w:val="18"/>
                <w:szCs w:val="18"/>
              </w:rPr>
              <w:t>PCAall</w:t>
            </w:r>
            <w:proofErr w:type="spellEnd"/>
          </w:p>
        </w:tc>
        <w:tc>
          <w:tcPr>
            <w:tcW w:w="1030" w:type="dxa"/>
            <w:tcBorders>
              <w:top w:val="nil"/>
              <w:left w:val="nil"/>
              <w:bottom w:val="nil"/>
              <w:right w:val="nil"/>
            </w:tcBorders>
            <w:shd w:val="clear" w:color="auto" w:fill="auto"/>
          </w:tcPr>
          <w:p w14:paraId="630F6849" w14:textId="77777777" w:rsidR="00E66C4E" w:rsidRPr="00F2557A" w:rsidRDefault="00E66C4E" w:rsidP="007875CE">
            <w:pPr>
              <w:spacing w:line="360" w:lineRule="auto"/>
              <w:jc w:val="center"/>
              <w:rPr>
                <w:color w:val="000000"/>
                <w:sz w:val="18"/>
                <w:szCs w:val="18"/>
              </w:rPr>
            </w:pPr>
            <w:r w:rsidRPr="00EB720F">
              <w:rPr>
                <w:sz w:val="18"/>
                <w:szCs w:val="18"/>
              </w:rPr>
              <w:t xml:space="preserve">2.86 </w:t>
            </w:r>
            <w:r w:rsidRPr="00EB720F">
              <w:rPr>
                <w:sz w:val="18"/>
                <w:szCs w:val="18"/>
                <w:vertAlign w:val="superscript"/>
              </w:rPr>
              <w:t>***</w:t>
            </w:r>
          </w:p>
        </w:tc>
        <w:tc>
          <w:tcPr>
            <w:tcW w:w="1020" w:type="dxa"/>
            <w:tcBorders>
              <w:top w:val="nil"/>
              <w:left w:val="nil"/>
              <w:bottom w:val="nil"/>
              <w:right w:val="nil"/>
            </w:tcBorders>
            <w:shd w:val="clear" w:color="auto" w:fill="auto"/>
          </w:tcPr>
          <w:p w14:paraId="6120AA55" w14:textId="77777777" w:rsidR="00E66C4E" w:rsidRPr="00F2557A" w:rsidRDefault="00E66C4E" w:rsidP="007875CE">
            <w:pPr>
              <w:spacing w:line="360" w:lineRule="auto"/>
              <w:jc w:val="center"/>
              <w:rPr>
                <w:color w:val="000000"/>
                <w:sz w:val="18"/>
                <w:szCs w:val="18"/>
              </w:rPr>
            </w:pPr>
            <w:r w:rsidRPr="00EB720F">
              <w:rPr>
                <w:sz w:val="18"/>
                <w:szCs w:val="18"/>
              </w:rPr>
              <w:t xml:space="preserve">2.74 </w:t>
            </w:r>
            <w:r w:rsidRPr="00EB720F">
              <w:rPr>
                <w:sz w:val="18"/>
                <w:szCs w:val="18"/>
                <w:vertAlign w:val="superscript"/>
              </w:rPr>
              <w:t>***</w:t>
            </w:r>
          </w:p>
        </w:tc>
        <w:tc>
          <w:tcPr>
            <w:tcW w:w="1026" w:type="dxa"/>
            <w:tcBorders>
              <w:top w:val="nil"/>
              <w:left w:val="nil"/>
              <w:bottom w:val="nil"/>
              <w:right w:val="nil"/>
            </w:tcBorders>
            <w:shd w:val="clear" w:color="auto" w:fill="auto"/>
          </w:tcPr>
          <w:p w14:paraId="3D337BB6" w14:textId="77777777" w:rsidR="00E66C4E" w:rsidRPr="00F2557A" w:rsidRDefault="00E66C4E" w:rsidP="007875CE">
            <w:pPr>
              <w:spacing w:line="360" w:lineRule="auto"/>
              <w:jc w:val="center"/>
              <w:rPr>
                <w:color w:val="000000"/>
                <w:sz w:val="18"/>
                <w:szCs w:val="18"/>
              </w:rPr>
            </w:pPr>
            <w:r w:rsidRPr="00EB720F">
              <w:rPr>
                <w:sz w:val="18"/>
                <w:szCs w:val="18"/>
              </w:rPr>
              <w:t xml:space="preserve">2.89 </w:t>
            </w:r>
            <w:r w:rsidRPr="00EB720F">
              <w:rPr>
                <w:sz w:val="18"/>
                <w:szCs w:val="18"/>
                <w:vertAlign w:val="superscript"/>
              </w:rPr>
              <w:t>***</w:t>
            </w:r>
          </w:p>
        </w:tc>
        <w:tc>
          <w:tcPr>
            <w:tcW w:w="1027" w:type="dxa"/>
            <w:tcBorders>
              <w:top w:val="nil"/>
              <w:left w:val="nil"/>
              <w:bottom w:val="nil"/>
              <w:right w:val="nil"/>
            </w:tcBorders>
            <w:shd w:val="clear" w:color="auto" w:fill="auto"/>
          </w:tcPr>
          <w:p w14:paraId="7B1DC01E" w14:textId="77777777" w:rsidR="00E66C4E" w:rsidRPr="00F2557A" w:rsidRDefault="00E66C4E" w:rsidP="007875CE">
            <w:pPr>
              <w:spacing w:line="360" w:lineRule="auto"/>
              <w:jc w:val="center"/>
              <w:rPr>
                <w:color w:val="000000"/>
                <w:sz w:val="18"/>
                <w:szCs w:val="18"/>
              </w:rPr>
            </w:pPr>
            <w:r w:rsidRPr="00EB720F">
              <w:rPr>
                <w:sz w:val="18"/>
                <w:szCs w:val="18"/>
              </w:rPr>
              <w:t xml:space="preserve">3.09 </w:t>
            </w:r>
            <w:r w:rsidRPr="00EB720F">
              <w:rPr>
                <w:sz w:val="18"/>
                <w:szCs w:val="18"/>
                <w:vertAlign w:val="superscript"/>
              </w:rPr>
              <w:t>*</w:t>
            </w:r>
          </w:p>
        </w:tc>
        <w:tc>
          <w:tcPr>
            <w:tcW w:w="1143" w:type="dxa"/>
            <w:tcBorders>
              <w:top w:val="nil"/>
              <w:left w:val="nil"/>
              <w:bottom w:val="nil"/>
              <w:right w:val="nil"/>
            </w:tcBorders>
            <w:shd w:val="clear" w:color="auto" w:fill="auto"/>
          </w:tcPr>
          <w:p w14:paraId="3F603848" w14:textId="77777777" w:rsidR="00E66C4E" w:rsidRPr="00F2557A" w:rsidRDefault="00E66C4E" w:rsidP="007875CE">
            <w:pPr>
              <w:spacing w:line="360" w:lineRule="auto"/>
              <w:jc w:val="center"/>
              <w:rPr>
                <w:color w:val="000000"/>
                <w:sz w:val="18"/>
                <w:szCs w:val="18"/>
              </w:rPr>
            </w:pPr>
            <w:r w:rsidRPr="00EB720F">
              <w:rPr>
                <w:sz w:val="18"/>
                <w:szCs w:val="18"/>
              </w:rPr>
              <w:t xml:space="preserve">2.85 </w:t>
            </w:r>
            <w:r w:rsidRPr="00EB720F">
              <w:rPr>
                <w:sz w:val="18"/>
                <w:szCs w:val="18"/>
                <w:vertAlign w:val="superscript"/>
              </w:rPr>
              <w:t>***</w:t>
            </w:r>
          </w:p>
        </w:tc>
        <w:tc>
          <w:tcPr>
            <w:tcW w:w="924" w:type="dxa"/>
            <w:tcBorders>
              <w:top w:val="nil"/>
              <w:left w:val="nil"/>
              <w:bottom w:val="nil"/>
              <w:right w:val="nil"/>
            </w:tcBorders>
            <w:shd w:val="clear" w:color="auto" w:fill="auto"/>
            <w:noWrap/>
            <w:vAlign w:val="bottom"/>
          </w:tcPr>
          <w:p w14:paraId="695C05E2"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0A5AA63E" w14:textId="77777777" w:rsidR="00E66C4E" w:rsidRPr="00F2557A" w:rsidRDefault="00E66C4E" w:rsidP="007875CE">
            <w:pPr>
              <w:spacing w:line="360" w:lineRule="auto"/>
              <w:rPr>
                <w:color w:val="000000"/>
                <w:sz w:val="18"/>
                <w:szCs w:val="18"/>
              </w:rPr>
            </w:pPr>
            <w:r w:rsidRPr="00957300">
              <w:rPr>
                <w:sz w:val="18"/>
                <w:szCs w:val="18"/>
              </w:rPr>
              <w:t>Mom</w:t>
            </w:r>
          </w:p>
        </w:tc>
        <w:tc>
          <w:tcPr>
            <w:tcW w:w="988" w:type="dxa"/>
            <w:tcBorders>
              <w:top w:val="nil"/>
              <w:left w:val="nil"/>
              <w:bottom w:val="nil"/>
              <w:right w:val="nil"/>
            </w:tcBorders>
            <w:shd w:val="clear" w:color="auto" w:fill="auto"/>
          </w:tcPr>
          <w:p w14:paraId="52A844A8" w14:textId="77777777" w:rsidR="00E66C4E" w:rsidRPr="00F2557A" w:rsidRDefault="00E66C4E" w:rsidP="007875CE">
            <w:pPr>
              <w:spacing w:line="360" w:lineRule="auto"/>
              <w:jc w:val="center"/>
              <w:rPr>
                <w:color w:val="000000"/>
                <w:sz w:val="18"/>
                <w:szCs w:val="18"/>
              </w:rPr>
            </w:pPr>
            <w:r w:rsidRPr="00957300">
              <w:rPr>
                <w:sz w:val="18"/>
                <w:szCs w:val="18"/>
              </w:rPr>
              <w:t xml:space="preserve">-0.07 </w:t>
            </w:r>
          </w:p>
        </w:tc>
        <w:tc>
          <w:tcPr>
            <w:tcW w:w="991" w:type="dxa"/>
            <w:tcBorders>
              <w:top w:val="nil"/>
              <w:left w:val="nil"/>
              <w:bottom w:val="nil"/>
              <w:right w:val="nil"/>
            </w:tcBorders>
            <w:shd w:val="clear" w:color="auto" w:fill="auto"/>
          </w:tcPr>
          <w:p w14:paraId="1C5EBA59" w14:textId="77777777" w:rsidR="00E66C4E" w:rsidRPr="00F2557A" w:rsidRDefault="00E66C4E" w:rsidP="007875CE">
            <w:pPr>
              <w:spacing w:line="360" w:lineRule="auto"/>
              <w:jc w:val="center"/>
              <w:rPr>
                <w:color w:val="000000"/>
                <w:sz w:val="18"/>
                <w:szCs w:val="18"/>
              </w:rPr>
            </w:pPr>
            <w:r w:rsidRPr="00957300">
              <w:rPr>
                <w:sz w:val="18"/>
                <w:szCs w:val="18"/>
              </w:rPr>
              <w:t xml:space="preserve">-0.07 </w:t>
            </w:r>
          </w:p>
        </w:tc>
        <w:tc>
          <w:tcPr>
            <w:tcW w:w="950" w:type="dxa"/>
            <w:tcBorders>
              <w:top w:val="nil"/>
              <w:left w:val="nil"/>
              <w:bottom w:val="nil"/>
              <w:right w:val="nil"/>
            </w:tcBorders>
            <w:shd w:val="clear" w:color="auto" w:fill="auto"/>
          </w:tcPr>
          <w:p w14:paraId="791FAF96" w14:textId="77777777" w:rsidR="00E66C4E" w:rsidRPr="00F2557A" w:rsidRDefault="00E66C4E" w:rsidP="007875CE">
            <w:pPr>
              <w:spacing w:line="360" w:lineRule="auto"/>
              <w:jc w:val="center"/>
              <w:rPr>
                <w:color w:val="000000"/>
                <w:sz w:val="18"/>
                <w:szCs w:val="18"/>
              </w:rPr>
            </w:pPr>
            <w:r w:rsidRPr="00957300">
              <w:rPr>
                <w:sz w:val="18"/>
                <w:szCs w:val="18"/>
              </w:rPr>
              <w:t xml:space="preserve">-0.07 </w:t>
            </w:r>
          </w:p>
        </w:tc>
        <w:tc>
          <w:tcPr>
            <w:tcW w:w="948" w:type="dxa"/>
            <w:tcBorders>
              <w:top w:val="nil"/>
              <w:left w:val="nil"/>
              <w:bottom w:val="nil"/>
              <w:right w:val="nil"/>
            </w:tcBorders>
            <w:shd w:val="clear" w:color="auto" w:fill="auto"/>
          </w:tcPr>
          <w:p w14:paraId="4FA003BA" w14:textId="77777777" w:rsidR="00E66C4E" w:rsidRPr="00F2557A" w:rsidRDefault="00E66C4E" w:rsidP="007875CE">
            <w:pPr>
              <w:spacing w:line="360" w:lineRule="auto"/>
              <w:jc w:val="center"/>
              <w:rPr>
                <w:color w:val="000000"/>
                <w:sz w:val="18"/>
                <w:szCs w:val="18"/>
              </w:rPr>
            </w:pPr>
            <w:r w:rsidRPr="00957300">
              <w:rPr>
                <w:sz w:val="18"/>
                <w:szCs w:val="18"/>
              </w:rPr>
              <w:t xml:space="preserve">-0.09 </w:t>
            </w:r>
          </w:p>
        </w:tc>
        <w:tc>
          <w:tcPr>
            <w:tcW w:w="938" w:type="dxa"/>
            <w:tcBorders>
              <w:top w:val="nil"/>
              <w:left w:val="nil"/>
              <w:bottom w:val="nil"/>
              <w:right w:val="nil"/>
            </w:tcBorders>
            <w:shd w:val="clear" w:color="auto" w:fill="auto"/>
          </w:tcPr>
          <w:p w14:paraId="48BBE8B0" w14:textId="77777777" w:rsidR="00E66C4E" w:rsidRPr="00F2557A" w:rsidRDefault="00E66C4E" w:rsidP="007875CE">
            <w:pPr>
              <w:spacing w:line="360" w:lineRule="auto"/>
              <w:jc w:val="center"/>
              <w:rPr>
                <w:color w:val="000000"/>
                <w:sz w:val="18"/>
                <w:szCs w:val="18"/>
              </w:rPr>
            </w:pPr>
            <w:r w:rsidRPr="00957300">
              <w:rPr>
                <w:sz w:val="18"/>
                <w:szCs w:val="18"/>
              </w:rPr>
              <w:t xml:space="preserve">-0.08 </w:t>
            </w:r>
            <w:r w:rsidRPr="00957300">
              <w:rPr>
                <w:sz w:val="18"/>
                <w:szCs w:val="18"/>
                <w:vertAlign w:val="superscript"/>
              </w:rPr>
              <w:t>*</w:t>
            </w:r>
          </w:p>
        </w:tc>
      </w:tr>
      <w:tr w:rsidR="00E66C4E" w:rsidRPr="00F2557A" w14:paraId="11C3380E" w14:textId="77777777" w:rsidTr="007875CE">
        <w:trPr>
          <w:trHeight w:val="237"/>
          <w:jc w:val="center"/>
        </w:trPr>
        <w:tc>
          <w:tcPr>
            <w:tcW w:w="1497" w:type="dxa"/>
            <w:tcBorders>
              <w:top w:val="nil"/>
              <w:left w:val="nil"/>
              <w:bottom w:val="nil"/>
              <w:right w:val="nil"/>
            </w:tcBorders>
            <w:shd w:val="clear" w:color="auto" w:fill="auto"/>
          </w:tcPr>
          <w:p w14:paraId="369DB8E4" w14:textId="77777777" w:rsidR="00E66C4E" w:rsidRPr="00F2557A" w:rsidRDefault="00E66C4E" w:rsidP="007875CE">
            <w:pPr>
              <w:spacing w:line="360" w:lineRule="auto"/>
              <w:rPr>
                <w:color w:val="000000"/>
                <w:sz w:val="18"/>
                <w:szCs w:val="18"/>
              </w:rPr>
            </w:pPr>
            <w:r w:rsidRPr="00EB720F">
              <w:rPr>
                <w:sz w:val="18"/>
                <w:szCs w:val="18"/>
              </w:rPr>
              <w:t>Mom</w:t>
            </w:r>
          </w:p>
        </w:tc>
        <w:tc>
          <w:tcPr>
            <w:tcW w:w="1030" w:type="dxa"/>
            <w:tcBorders>
              <w:top w:val="nil"/>
              <w:left w:val="nil"/>
              <w:bottom w:val="nil"/>
              <w:right w:val="nil"/>
            </w:tcBorders>
            <w:shd w:val="clear" w:color="auto" w:fill="auto"/>
          </w:tcPr>
          <w:p w14:paraId="5BCAD76C" w14:textId="77777777" w:rsidR="00E66C4E" w:rsidRPr="00F2557A" w:rsidRDefault="00E66C4E" w:rsidP="007875CE">
            <w:pPr>
              <w:spacing w:line="360" w:lineRule="auto"/>
              <w:jc w:val="center"/>
              <w:rPr>
                <w:color w:val="000000"/>
                <w:sz w:val="18"/>
                <w:szCs w:val="18"/>
              </w:rPr>
            </w:pPr>
            <w:r w:rsidRPr="00EB720F">
              <w:rPr>
                <w:sz w:val="18"/>
                <w:szCs w:val="18"/>
              </w:rPr>
              <w:t xml:space="preserve">-0.06 </w:t>
            </w:r>
          </w:p>
        </w:tc>
        <w:tc>
          <w:tcPr>
            <w:tcW w:w="1020" w:type="dxa"/>
            <w:tcBorders>
              <w:top w:val="nil"/>
              <w:left w:val="nil"/>
              <w:bottom w:val="nil"/>
              <w:right w:val="nil"/>
            </w:tcBorders>
            <w:shd w:val="clear" w:color="auto" w:fill="auto"/>
          </w:tcPr>
          <w:p w14:paraId="0FB726D9" w14:textId="77777777" w:rsidR="00E66C4E" w:rsidRPr="00F2557A" w:rsidRDefault="00E66C4E" w:rsidP="007875CE">
            <w:pPr>
              <w:spacing w:line="360" w:lineRule="auto"/>
              <w:jc w:val="center"/>
              <w:rPr>
                <w:color w:val="000000"/>
                <w:sz w:val="18"/>
                <w:szCs w:val="18"/>
              </w:rPr>
            </w:pPr>
            <w:r w:rsidRPr="00EB720F">
              <w:rPr>
                <w:sz w:val="18"/>
                <w:szCs w:val="18"/>
              </w:rPr>
              <w:t xml:space="preserve">-0.06 </w:t>
            </w:r>
          </w:p>
        </w:tc>
        <w:tc>
          <w:tcPr>
            <w:tcW w:w="1026" w:type="dxa"/>
            <w:tcBorders>
              <w:top w:val="nil"/>
              <w:left w:val="nil"/>
              <w:bottom w:val="nil"/>
              <w:right w:val="nil"/>
            </w:tcBorders>
            <w:shd w:val="clear" w:color="auto" w:fill="auto"/>
          </w:tcPr>
          <w:p w14:paraId="005A19CB" w14:textId="77777777" w:rsidR="00E66C4E" w:rsidRPr="00F2557A" w:rsidRDefault="00E66C4E" w:rsidP="007875CE">
            <w:pPr>
              <w:spacing w:line="360" w:lineRule="auto"/>
              <w:jc w:val="center"/>
              <w:rPr>
                <w:color w:val="000000"/>
                <w:sz w:val="18"/>
                <w:szCs w:val="18"/>
              </w:rPr>
            </w:pPr>
            <w:r w:rsidRPr="00EB720F">
              <w:rPr>
                <w:sz w:val="18"/>
                <w:szCs w:val="18"/>
              </w:rPr>
              <w:t xml:space="preserve">-0.06 </w:t>
            </w:r>
          </w:p>
        </w:tc>
        <w:tc>
          <w:tcPr>
            <w:tcW w:w="1027" w:type="dxa"/>
            <w:tcBorders>
              <w:top w:val="nil"/>
              <w:left w:val="nil"/>
              <w:bottom w:val="nil"/>
              <w:right w:val="nil"/>
            </w:tcBorders>
            <w:shd w:val="clear" w:color="auto" w:fill="auto"/>
          </w:tcPr>
          <w:p w14:paraId="1B9C34C0" w14:textId="77777777" w:rsidR="00E66C4E" w:rsidRPr="00F2557A" w:rsidRDefault="00E66C4E" w:rsidP="007875CE">
            <w:pPr>
              <w:spacing w:line="360" w:lineRule="auto"/>
              <w:jc w:val="center"/>
              <w:rPr>
                <w:color w:val="000000"/>
                <w:sz w:val="18"/>
                <w:szCs w:val="18"/>
              </w:rPr>
            </w:pPr>
            <w:r w:rsidRPr="00EB720F">
              <w:rPr>
                <w:sz w:val="18"/>
                <w:szCs w:val="18"/>
              </w:rPr>
              <w:t xml:space="preserve">-0.07 </w:t>
            </w:r>
          </w:p>
        </w:tc>
        <w:tc>
          <w:tcPr>
            <w:tcW w:w="1143" w:type="dxa"/>
            <w:tcBorders>
              <w:top w:val="nil"/>
              <w:left w:val="nil"/>
              <w:bottom w:val="nil"/>
              <w:right w:val="nil"/>
            </w:tcBorders>
            <w:shd w:val="clear" w:color="auto" w:fill="auto"/>
          </w:tcPr>
          <w:p w14:paraId="52A05F79" w14:textId="77777777" w:rsidR="00E66C4E" w:rsidRPr="00F2557A" w:rsidRDefault="00E66C4E" w:rsidP="007875CE">
            <w:pPr>
              <w:spacing w:line="360" w:lineRule="auto"/>
              <w:jc w:val="center"/>
              <w:rPr>
                <w:color w:val="000000"/>
                <w:sz w:val="18"/>
                <w:szCs w:val="18"/>
              </w:rPr>
            </w:pPr>
            <w:r w:rsidRPr="00EB720F">
              <w:rPr>
                <w:sz w:val="18"/>
                <w:szCs w:val="18"/>
              </w:rPr>
              <w:t xml:space="preserve">-0.07 </w:t>
            </w:r>
            <w:r w:rsidRPr="00EB720F">
              <w:rPr>
                <w:sz w:val="18"/>
                <w:szCs w:val="18"/>
                <w:vertAlign w:val="superscript"/>
              </w:rPr>
              <w:t>*</w:t>
            </w:r>
          </w:p>
        </w:tc>
        <w:tc>
          <w:tcPr>
            <w:tcW w:w="924" w:type="dxa"/>
            <w:tcBorders>
              <w:top w:val="nil"/>
              <w:left w:val="nil"/>
              <w:bottom w:val="nil"/>
              <w:right w:val="nil"/>
            </w:tcBorders>
            <w:shd w:val="clear" w:color="auto" w:fill="auto"/>
            <w:noWrap/>
            <w:vAlign w:val="bottom"/>
          </w:tcPr>
          <w:p w14:paraId="6D7B963F"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393FE14E" w14:textId="77777777" w:rsidR="00E66C4E" w:rsidRPr="00F2557A" w:rsidRDefault="00E66C4E" w:rsidP="007875CE">
            <w:pPr>
              <w:spacing w:line="360" w:lineRule="auto"/>
              <w:rPr>
                <w:color w:val="000000"/>
                <w:sz w:val="18"/>
                <w:szCs w:val="18"/>
              </w:rPr>
            </w:pPr>
            <w:proofErr w:type="spellStart"/>
            <w:r w:rsidRPr="00957300">
              <w:rPr>
                <w:sz w:val="18"/>
                <w:szCs w:val="18"/>
              </w:rPr>
              <w:t>sGom</w:t>
            </w:r>
            <w:proofErr w:type="spellEnd"/>
          </w:p>
        </w:tc>
        <w:tc>
          <w:tcPr>
            <w:tcW w:w="988" w:type="dxa"/>
            <w:tcBorders>
              <w:top w:val="nil"/>
              <w:left w:val="nil"/>
              <w:bottom w:val="nil"/>
              <w:right w:val="nil"/>
            </w:tcBorders>
            <w:shd w:val="clear" w:color="auto" w:fill="auto"/>
          </w:tcPr>
          <w:p w14:paraId="62B32EE5" w14:textId="77777777" w:rsidR="00E66C4E" w:rsidRPr="00F2557A" w:rsidRDefault="00E66C4E" w:rsidP="007875CE">
            <w:pPr>
              <w:spacing w:line="360" w:lineRule="auto"/>
              <w:jc w:val="center"/>
              <w:rPr>
                <w:color w:val="000000"/>
                <w:sz w:val="18"/>
                <w:szCs w:val="18"/>
              </w:rPr>
            </w:pPr>
            <w:r w:rsidRPr="00957300">
              <w:rPr>
                <w:sz w:val="18"/>
                <w:szCs w:val="18"/>
              </w:rPr>
              <w:t xml:space="preserve">6.24 </w:t>
            </w:r>
            <w:r w:rsidRPr="00957300">
              <w:rPr>
                <w:sz w:val="18"/>
                <w:szCs w:val="18"/>
                <w:vertAlign w:val="superscript"/>
              </w:rPr>
              <w:t>***</w:t>
            </w:r>
          </w:p>
        </w:tc>
        <w:tc>
          <w:tcPr>
            <w:tcW w:w="991" w:type="dxa"/>
            <w:tcBorders>
              <w:top w:val="nil"/>
              <w:left w:val="nil"/>
              <w:bottom w:val="nil"/>
              <w:right w:val="nil"/>
            </w:tcBorders>
            <w:shd w:val="clear" w:color="auto" w:fill="auto"/>
          </w:tcPr>
          <w:p w14:paraId="0F1B04ED" w14:textId="77777777" w:rsidR="00E66C4E" w:rsidRPr="00F2557A" w:rsidRDefault="00E66C4E" w:rsidP="007875CE">
            <w:pPr>
              <w:spacing w:line="360" w:lineRule="auto"/>
              <w:jc w:val="center"/>
              <w:rPr>
                <w:color w:val="000000"/>
                <w:sz w:val="18"/>
                <w:szCs w:val="18"/>
              </w:rPr>
            </w:pPr>
            <w:r w:rsidRPr="00957300">
              <w:rPr>
                <w:sz w:val="18"/>
                <w:szCs w:val="18"/>
              </w:rPr>
              <w:t xml:space="preserve">6.24 </w:t>
            </w:r>
            <w:r w:rsidRPr="00957300">
              <w:rPr>
                <w:sz w:val="18"/>
                <w:szCs w:val="18"/>
                <w:vertAlign w:val="superscript"/>
              </w:rPr>
              <w:t>***</w:t>
            </w:r>
          </w:p>
        </w:tc>
        <w:tc>
          <w:tcPr>
            <w:tcW w:w="950" w:type="dxa"/>
            <w:tcBorders>
              <w:top w:val="nil"/>
              <w:left w:val="nil"/>
              <w:bottom w:val="nil"/>
              <w:right w:val="nil"/>
            </w:tcBorders>
            <w:shd w:val="clear" w:color="auto" w:fill="auto"/>
          </w:tcPr>
          <w:p w14:paraId="1A98A3A2" w14:textId="77777777" w:rsidR="00E66C4E" w:rsidRPr="00F2557A" w:rsidRDefault="00E66C4E" w:rsidP="007875CE">
            <w:pPr>
              <w:spacing w:line="360" w:lineRule="auto"/>
              <w:jc w:val="center"/>
              <w:rPr>
                <w:color w:val="000000"/>
                <w:sz w:val="18"/>
                <w:szCs w:val="18"/>
              </w:rPr>
            </w:pPr>
            <w:r w:rsidRPr="00957300">
              <w:rPr>
                <w:sz w:val="18"/>
                <w:szCs w:val="18"/>
              </w:rPr>
              <w:t xml:space="preserve">6.45 </w:t>
            </w:r>
            <w:r w:rsidRPr="00957300">
              <w:rPr>
                <w:sz w:val="18"/>
                <w:szCs w:val="18"/>
                <w:vertAlign w:val="superscript"/>
              </w:rPr>
              <w:t>***</w:t>
            </w:r>
          </w:p>
        </w:tc>
        <w:tc>
          <w:tcPr>
            <w:tcW w:w="948" w:type="dxa"/>
            <w:tcBorders>
              <w:top w:val="nil"/>
              <w:left w:val="nil"/>
              <w:bottom w:val="nil"/>
              <w:right w:val="nil"/>
            </w:tcBorders>
            <w:shd w:val="clear" w:color="auto" w:fill="auto"/>
          </w:tcPr>
          <w:p w14:paraId="6CCA45C8" w14:textId="77777777" w:rsidR="00E66C4E" w:rsidRPr="00F2557A" w:rsidRDefault="00E66C4E" w:rsidP="007875CE">
            <w:pPr>
              <w:spacing w:line="360" w:lineRule="auto"/>
              <w:jc w:val="center"/>
              <w:rPr>
                <w:color w:val="000000"/>
                <w:sz w:val="18"/>
                <w:szCs w:val="18"/>
              </w:rPr>
            </w:pPr>
            <w:r w:rsidRPr="00957300">
              <w:rPr>
                <w:sz w:val="18"/>
                <w:szCs w:val="18"/>
              </w:rPr>
              <w:t xml:space="preserve">11.59 </w:t>
            </w:r>
            <w:r w:rsidRPr="00957300">
              <w:rPr>
                <w:sz w:val="18"/>
                <w:szCs w:val="18"/>
                <w:vertAlign w:val="superscript"/>
              </w:rPr>
              <w:t>***</w:t>
            </w:r>
          </w:p>
        </w:tc>
        <w:tc>
          <w:tcPr>
            <w:tcW w:w="938" w:type="dxa"/>
            <w:tcBorders>
              <w:top w:val="nil"/>
              <w:left w:val="nil"/>
              <w:bottom w:val="nil"/>
              <w:right w:val="nil"/>
            </w:tcBorders>
            <w:shd w:val="clear" w:color="auto" w:fill="auto"/>
          </w:tcPr>
          <w:p w14:paraId="26E3F1E2" w14:textId="77777777" w:rsidR="00E66C4E" w:rsidRPr="00F2557A" w:rsidRDefault="00E66C4E" w:rsidP="007875CE">
            <w:pPr>
              <w:spacing w:line="360" w:lineRule="auto"/>
              <w:jc w:val="center"/>
              <w:rPr>
                <w:color w:val="000000"/>
                <w:sz w:val="18"/>
                <w:szCs w:val="18"/>
              </w:rPr>
            </w:pPr>
            <w:r w:rsidRPr="00957300">
              <w:rPr>
                <w:sz w:val="18"/>
                <w:szCs w:val="18"/>
              </w:rPr>
              <w:t xml:space="preserve">5.86 </w:t>
            </w:r>
            <w:r w:rsidRPr="00957300">
              <w:rPr>
                <w:sz w:val="18"/>
                <w:szCs w:val="18"/>
                <w:vertAlign w:val="superscript"/>
              </w:rPr>
              <w:t>***</w:t>
            </w:r>
          </w:p>
        </w:tc>
      </w:tr>
      <w:tr w:rsidR="00E66C4E" w:rsidRPr="00F2557A" w14:paraId="092720C9" w14:textId="77777777" w:rsidTr="007875CE">
        <w:trPr>
          <w:trHeight w:val="237"/>
          <w:jc w:val="center"/>
        </w:trPr>
        <w:tc>
          <w:tcPr>
            <w:tcW w:w="1497" w:type="dxa"/>
            <w:tcBorders>
              <w:top w:val="nil"/>
              <w:left w:val="nil"/>
              <w:bottom w:val="nil"/>
              <w:right w:val="nil"/>
            </w:tcBorders>
            <w:shd w:val="clear" w:color="auto" w:fill="auto"/>
          </w:tcPr>
          <w:p w14:paraId="094A3978" w14:textId="77777777" w:rsidR="00E66C4E" w:rsidRPr="00F2557A" w:rsidRDefault="00E66C4E" w:rsidP="007875CE">
            <w:pPr>
              <w:spacing w:line="360" w:lineRule="auto"/>
              <w:rPr>
                <w:color w:val="000000"/>
                <w:sz w:val="18"/>
                <w:szCs w:val="18"/>
              </w:rPr>
            </w:pPr>
            <w:r w:rsidRPr="00EB720F">
              <w:rPr>
                <w:sz w:val="18"/>
                <w:szCs w:val="18"/>
              </w:rPr>
              <w:t>tnote_10y</w:t>
            </w:r>
          </w:p>
        </w:tc>
        <w:tc>
          <w:tcPr>
            <w:tcW w:w="1030" w:type="dxa"/>
            <w:tcBorders>
              <w:top w:val="nil"/>
              <w:left w:val="nil"/>
              <w:bottom w:val="nil"/>
              <w:right w:val="nil"/>
            </w:tcBorders>
            <w:shd w:val="clear" w:color="auto" w:fill="auto"/>
          </w:tcPr>
          <w:p w14:paraId="7F8B75E6" w14:textId="77777777" w:rsidR="00E66C4E" w:rsidRPr="00F2557A" w:rsidRDefault="00E66C4E" w:rsidP="007875CE">
            <w:pPr>
              <w:spacing w:line="360" w:lineRule="auto"/>
              <w:jc w:val="center"/>
              <w:rPr>
                <w:color w:val="000000"/>
                <w:sz w:val="18"/>
                <w:szCs w:val="18"/>
              </w:rPr>
            </w:pPr>
            <w:r w:rsidRPr="00EB720F">
              <w:rPr>
                <w:sz w:val="18"/>
                <w:szCs w:val="18"/>
              </w:rPr>
              <w:t xml:space="preserve">-2.43 </w:t>
            </w:r>
            <w:r w:rsidRPr="00EB720F">
              <w:rPr>
                <w:sz w:val="18"/>
                <w:szCs w:val="18"/>
                <w:vertAlign w:val="superscript"/>
              </w:rPr>
              <w:t>*</w:t>
            </w:r>
          </w:p>
        </w:tc>
        <w:tc>
          <w:tcPr>
            <w:tcW w:w="1020" w:type="dxa"/>
            <w:tcBorders>
              <w:top w:val="nil"/>
              <w:left w:val="nil"/>
              <w:bottom w:val="nil"/>
              <w:right w:val="nil"/>
            </w:tcBorders>
            <w:shd w:val="clear" w:color="auto" w:fill="auto"/>
          </w:tcPr>
          <w:p w14:paraId="2436F96F" w14:textId="77777777" w:rsidR="00E66C4E" w:rsidRPr="00F2557A" w:rsidRDefault="00E66C4E" w:rsidP="007875CE">
            <w:pPr>
              <w:spacing w:line="360" w:lineRule="auto"/>
              <w:jc w:val="center"/>
              <w:rPr>
                <w:color w:val="000000"/>
                <w:sz w:val="18"/>
                <w:szCs w:val="18"/>
              </w:rPr>
            </w:pPr>
            <w:r w:rsidRPr="00EB720F">
              <w:rPr>
                <w:sz w:val="18"/>
                <w:szCs w:val="18"/>
              </w:rPr>
              <w:t xml:space="preserve">-2.59 </w:t>
            </w:r>
            <w:r w:rsidRPr="00EB720F">
              <w:rPr>
                <w:sz w:val="18"/>
                <w:szCs w:val="18"/>
                <w:vertAlign w:val="superscript"/>
              </w:rPr>
              <w:t>*</w:t>
            </w:r>
          </w:p>
        </w:tc>
        <w:tc>
          <w:tcPr>
            <w:tcW w:w="1026" w:type="dxa"/>
            <w:tcBorders>
              <w:top w:val="nil"/>
              <w:left w:val="nil"/>
              <w:bottom w:val="nil"/>
              <w:right w:val="nil"/>
            </w:tcBorders>
            <w:shd w:val="clear" w:color="auto" w:fill="auto"/>
          </w:tcPr>
          <w:p w14:paraId="6C0BDAFB" w14:textId="77777777" w:rsidR="00E66C4E" w:rsidRPr="00F2557A" w:rsidRDefault="00E66C4E" w:rsidP="007875CE">
            <w:pPr>
              <w:spacing w:line="360" w:lineRule="auto"/>
              <w:jc w:val="center"/>
              <w:rPr>
                <w:color w:val="000000"/>
                <w:sz w:val="18"/>
                <w:szCs w:val="18"/>
              </w:rPr>
            </w:pPr>
            <w:r w:rsidRPr="00EB720F">
              <w:rPr>
                <w:sz w:val="18"/>
                <w:szCs w:val="18"/>
              </w:rPr>
              <w:t xml:space="preserve">-2.51 </w:t>
            </w:r>
            <w:r w:rsidRPr="00EB720F">
              <w:rPr>
                <w:sz w:val="18"/>
                <w:szCs w:val="18"/>
                <w:vertAlign w:val="superscript"/>
              </w:rPr>
              <w:t>*</w:t>
            </w:r>
          </w:p>
        </w:tc>
        <w:tc>
          <w:tcPr>
            <w:tcW w:w="1027" w:type="dxa"/>
            <w:tcBorders>
              <w:top w:val="nil"/>
              <w:left w:val="nil"/>
              <w:bottom w:val="nil"/>
              <w:right w:val="nil"/>
            </w:tcBorders>
            <w:shd w:val="clear" w:color="auto" w:fill="auto"/>
          </w:tcPr>
          <w:p w14:paraId="1DDCD036" w14:textId="77777777" w:rsidR="00E66C4E" w:rsidRPr="00F2557A" w:rsidRDefault="00E66C4E" w:rsidP="007875CE">
            <w:pPr>
              <w:spacing w:line="360" w:lineRule="auto"/>
              <w:jc w:val="center"/>
              <w:rPr>
                <w:color w:val="000000"/>
                <w:sz w:val="18"/>
                <w:szCs w:val="18"/>
              </w:rPr>
            </w:pPr>
            <w:r w:rsidRPr="00EB720F">
              <w:rPr>
                <w:sz w:val="18"/>
                <w:szCs w:val="18"/>
              </w:rPr>
              <w:t xml:space="preserve">-3.65 </w:t>
            </w:r>
            <w:r w:rsidRPr="00EB720F">
              <w:rPr>
                <w:sz w:val="18"/>
                <w:szCs w:val="18"/>
                <w:vertAlign w:val="superscript"/>
              </w:rPr>
              <w:t>*</w:t>
            </w:r>
          </w:p>
        </w:tc>
        <w:tc>
          <w:tcPr>
            <w:tcW w:w="1143" w:type="dxa"/>
            <w:tcBorders>
              <w:top w:val="nil"/>
              <w:left w:val="nil"/>
              <w:bottom w:val="nil"/>
              <w:right w:val="nil"/>
            </w:tcBorders>
            <w:shd w:val="clear" w:color="auto" w:fill="auto"/>
          </w:tcPr>
          <w:p w14:paraId="3B2C795D" w14:textId="77777777" w:rsidR="00E66C4E" w:rsidRPr="00F2557A" w:rsidRDefault="00E66C4E" w:rsidP="007875CE">
            <w:pPr>
              <w:spacing w:line="360" w:lineRule="auto"/>
              <w:jc w:val="center"/>
              <w:rPr>
                <w:color w:val="000000"/>
                <w:sz w:val="18"/>
                <w:szCs w:val="18"/>
              </w:rPr>
            </w:pPr>
            <w:r w:rsidRPr="00EB720F">
              <w:rPr>
                <w:sz w:val="18"/>
                <w:szCs w:val="18"/>
              </w:rPr>
              <w:t xml:space="preserve">-3.13 </w:t>
            </w:r>
            <w:r w:rsidRPr="00EB720F">
              <w:rPr>
                <w:sz w:val="18"/>
                <w:szCs w:val="18"/>
                <w:vertAlign w:val="superscript"/>
              </w:rPr>
              <w:t>**</w:t>
            </w:r>
          </w:p>
        </w:tc>
        <w:tc>
          <w:tcPr>
            <w:tcW w:w="924" w:type="dxa"/>
            <w:tcBorders>
              <w:top w:val="nil"/>
              <w:left w:val="nil"/>
              <w:bottom w:val="nil"/>
              <w:right w:val="nil"/>
            </w:tcBorders>
            <w:shd w:val="clear" w:color="auto" w:fill="auto"/>
            <w:noWrap/>
            <w:vAlign w:val="bottom"/>
          </w:tcPr>
          <w:p w14:paraId="3438C525"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00EFE68D" w14:textId="77777777" w:rsidR="00E66C4E" w:rsidRPr="00F2557A" w:rsidRDefault="00E66C4E" w:rsidP="007875CE">
            <w:pPr>
              <w:spacing w:line="360" w:lineRule="auto"/>
              <w:rPr>
                <w:color w:val="000000"/>
                <w:sz w:val="18"/>
                <w:szCs w:val="18"/>
              </w:rPr>
            </w:pPr>
            <w:proofErr w:type="spellStart"/>
            <w:r w:rsidRPr="00957300">
              <w:rPr>
                <w:sz w:val="18"/>
                <w:szCs w:val="18"/>
              </w:rPr>
              <w:t>PCAall</w:t>
            </w:r>
            <w:proofErr w:type="spellEnd"/>
          </w:p>
        </w:tc>
        <w:tc>
          <w:tcPr>
            <w:tcW w:w="988" w:type="dxa"/>
            <w:tcBorders>
              <w:top w:val="nil"/>
              <w:left w:val="nil"/>
              <w:bottom w:val="nil"/>
              <w:right w:val="nil"/>
            </w:tcBorders>
            <w:shd w:val="clear" w:color="auto" w:fill="auto"/>
          </w:tcPr>
          <w:p w14:paraId="0E6C54FD" w14:textId="77777777" w:rsidR="00E66C4E" w:rsidRPr="00F2557A" w:rsidRDefault="00E66C4E" w:rsidP="007875CE">
            <w:pPr>
              <w:spacing w:line="360" w:lineRule="auto"/>
              <w:jc w:val="center"/>
              <w:rPr>
                <w:color w:val="000000"/>
                <w:sz w:val="18"/>
                <w:szCs w:val="18"/>
              </w:rPr>
            </w:pPr>
            <w:r w:rsidRPr="00957300">
              <w:rPr>
                <w:sz w:val="18"/>
                <w:szCs w:val="18"/>
              </w:rPr>
              <w:t xml:space="preserve">3.06 </w:t>
            </w:r>
            <w:r w:rsidRPr="00957300">
              <w:rPr>
                <w:sz w:val="18"/>
                <w:szCs w:val="18"/>
                <w:vertAlign w:val="superscript"/>
              </w:rPr>
              <w:t>***</w:t>
            </w:r>
          </w:p>
        </w:tc>
        <w:tc>
          <w:tcPr>
            <w:tcW w:w="991" w:type="dxa"/>
            <w:tcBorders>
              <w:top w:val="nil"/>
              <w:left w:val="nil"/>
              <w:bottom w:val="nil"/>
              <w:right w:val="nil"/>
            </w:tcBorders>
            <w:shd w:val="clear" w:color="auto" w:fill="auto"/>
          </w:tcPr>
          <w:p w14:paraId="6D05365D" w14:textId="77777777" w:rsidR="00E66C4E" w:rsidRPr="00F2557A" w:rsidRDefault="00E66C4E" w:rsidP="007875CE">
            <w:pPr>
              <w:spacing w:line="360" w:lineRule="auto"/>
              <w:jc w:val="center"/>
              <w:rPr>
                <w:color w:val="000000"/>
                <w:sz w:val="18"/>
                <w:szCs w:val="18"/>
              </w:rPr>
            </w:pPr>
            <w:r w:rsidRPr="00957300">
              <w:rPr>
                <w:sz w:val="18"/>
                <w:szCs w:val="18"/>
              </w:rPr>
              <w:t xml:space="preserve">3.06 </w:t>
            </w:r>
            <w:r w:rsidRPr="00957300">
              <w:rPr>
                <w:sz w:val="18"/>
                <w:szCs w:val="18"/>
                <w:vertAlign w:val="superscript"/>
              </w:rPr>
              <w:t>***</w:t>
            </w:r>
          </w:p>
        </w:tc>
        <w:tc>
          <w:tcPr>
            <w:tcW w:w="950" w:type="dxa"/>
            <w:tcBorders>
              <w:top w:val="nil"/>
              <w:left w:val="nil"/>
              <w:bottom w:val="nil"/>
              <w:right w:val="nil"/>
            </w:tcBorders>
            <w:shd w:val="clear" w:color="auto" w:fill="auto"/>
          </w:tcPr>
          <w:p w14:paraId="7C038BEC" w14:textId="77777777" w:rsidR="00E66C4E" w:rsidRPr="00F2557A" w:rsidRDefault="00E66C4E" w:rsidP="007875CE">
            <w:pPr>
              <w:spacing w:line="360" w:lineRule="auto"/>
              <w:jc w:val="center"/>
              <w:rPr>
                <w:color w:val="000000"/>
                <w:sz w:val="18"/>
                <w:szCs w:val="18"/>
              </w:rPr>
            </w:pPr>
            <w:r w:rsidRPr="00957300">
              <w:rPr>
                <w:sz w:val="18"/>
                <w:szCs w:val="18"/>
              </w:rPr>
              <w:t xml:space="preserve">3.08 </w:t>
            </w:r>
            <w:r w:rsidRPr="00957300">
              <w:rPr>
                <w:sz w:val="18"/>
                <w:szCs w:val="18"/>
                <w:vertAlign w:val="superscript"/>
              </w:rPr>
              <w:t>***</w:t>
            </w:r>
          </w:p>
        </w:tc>
        <w:tc>
          <w:tcPr>
            <w:tcW w:w="948" w:type="dxa"/>
            <w:tcBorders>
              <w:top w:val="nil"/>
              <w:left w:val="nil"/>
              <w:bottom w:val="nil"/>
              <w:right w:val="nil"/>
            </w:tcBorders>
            <w:shd w:val="clear" w:color="auto" w:fill="auto"/>
          </w:tcPr>
          <w:p w14:paraId="2F1BE82D" w14:textId="77777777" w:rsidR="00E66C4E" w:rsidRPr="00F2557A" w:rsidRDefault="00E66C4E" w:rsidP="007875CE">
            <w:pPr>
              <w:spacing w:line="360" w:lineRule="auto"/>
              <w:jc w:val="center"/>
              <w:rPr>
                <w:color w:val="000000"/>
                <w:sz w:val="18"/>
                <w:szCs w:val="18"/>
              </w:rPr>
            </w:pPr>
            <w:r w:rsidRPr="00957300">
              <w:rPr>
                <w:sz w:val="18"/>
                <w:szCs w:val="18"/>
              </w:rPr>
              <w:t xml:space="preserve">3.64 </w:t>
            </w:r>
            <w:r w:rsidRPr="00957300">
              <w:rPr>
                <w:sz w:val="18"/>
                <w:szCs w:val="18"/>
                <w:vertAlign w:val="superscript"/>
              </w:rPr>
              <w:t>**</w:t>
            </w:r>
          </w:p>
        </w:tc>
        <w:tc>
          <w:tcPr>
            <w:tcW w:w="938" w:type="dxa"/>
            <w:tcBorders>
              <w:top w:val="nil"/>
              <w:left w:val="nil"/>
              <w:bottom w:val="nil"/>
              <w:right w:val="nil"/>
            </w:tcBorders>
            <w:shd w:val="clear" w:color="auto" w:fill="auto"/>
          </w:tcPr>
          <w:p w14:paraId="5CA6E189" w14:textId="77777777" w:rsidR="00E66C4E" w:rsidRPr="00F2557A" w:rsidRDefault="00E66C4E" w:rsidP="007875CE">
            <w:pPr>
              <w:spacing w:line="360" w:lineRule="auto"/>
              <w:jc w:val="center"/>
              <w:rPr>
                <w:color w:val="000000"/>
                <w:sz w:val="18"/>
                <w:szCs w:val="18"/>
              </w:rPr>
            </w:pPr>
            <w:r w:rsidRPr="00957300">
              <w:rPr>
                <w:sz w:val="18"/>
                <w:szCs w:val="18"/>
              </w:rPr>
              <w:t xml:space="preserve">2.62 </w:t>
            </w:r>
            <w:r w:rsidRPr="00957300">
              <w:rPr>
                <w:sz w:val="18"/>
                <w:szCs w:val="18"/>
                <w:vertAlign w:val="superscript"/>
              </w:rPr>
              <w:t>**</w:t>
            </w:r>
          </w:p>
        </w:tc>
      </w:tr>
      <w:tr w:rsidR="00E66C4E" w:rsidRPr="00F2557A" w14:paraId="19650346" w14:textId="77777777" w:rsidTr="007875CE">
        <w:trPr>
          <w:trHeight w:val="237"/>
          <w:jc w:val="center"/>
        </w:trPr>
        <w:tc>
          <w:tcPr>
            <w:tcW w:w="1497" w:type="dxa"/>
            <w:tcBorders>
              <w:top w:val="nil"/>
              <w:left w:val="nil"/>
              <w:bottom w:val="nil"/>
              <w:right w:val="nil"/>
            </w:tcBorders>
            <w:shd w:val="clear" w:color="auto" w:fill="auto"/>
          </w:tcPr>
          <w:p w14:paraId="3D217498" w14:textId="77777777" w:rsidR="00E66C4E" w:rsidRPr="00F2557A" w:rsidRDefault="00E66C4E" w:rsidP="007875CE">
            <w:pPr>
              <w:spacing w:line="360" w:lineRule="auto"/>
              <w:rPr>
                <w:color w:val="000000"/>
                <w:sz w:val="18"/>
                <w:szCs w:val="18"/>
              </w:rPr>
            </w:pPr>
            <w:r w:rsidRPr="00EB720F">
              <w:rPr>
                <w:sz w:val="18"/>
                <w:szCs w:val="18"/>
              </w:rPr>
              <w:t>VIX</w:t>
            </w:r>
          </w:p>
        </w:tc>
        <w:tc>
          <w:tcPr>
            <w:tcW w:w="1030" w:type="dxa"/>
            <w:tcBorders>
              <w:top w:val="nil"/>
              <w:left w:val="nil"/>
              <w:bottom w:val="nil"/>
              <w:right w:val="nil"/>
            </w:tcBorders>
            <w:shd w:val="clear" w:color="auto" w:fill="auto"/>
          </w:tcPr>
          <w:p w14:paraId="4782C030" w14:textId="77777777" w:rsidR="00E66C4E" w:rsidRPr="00F2557A" w:rsidRDefault="00E66C4E" w:rsidP="007875CE">
            <w:pPr>
              <w:spacing w:line="360" w:lineRule="auto"/>
              <w:rPr>
                <w:color w:val="000000"/>
                <w:sz w:val="18"/>
                <w:szCs w:val="18"/>
              </w:rPr>
            </w:pPr>
          </w:p>
        </w:tc>
        <w:tc>
          <w:tcPr>
            <w:tcW w:w="1020" w:type="dxa"/>
            <w:tcBorders>
              <w:top w:val="nil"/>
              <w:left w:val="nil"/>
              <w:bottom w:val="nil"/>
              <w:right w:val="nil"/>
            </w:tcBorders>
            <w:shd w:val="clear" w:color="auto" w:fill="auto"/>
          </w:tcPr>
          <w:p w14:paraId="7E13CA86" w14:textId="3D68061F" w:rsidR="00E66C4E" w:rsidRPr="00F2557A" w:rsidRDefault="00E66C4E" w:rsidP="0052483B">
            <w:pPr>
              <w:spacing w:line="360" w:lineRule="auto"/>
              <w:jc w:val="center"/>
              <w:rPr>
                <w:sz w:val="18"/>
                <w:szCs w:val="18"/>
              </w:rPr>
            </w:pPr>
            <w:r w:rsidRPr="00EB720F">
              <w:rPr>
                <w:sz w:val="18"/>
                <w:szCs w:val="18"/>
              </w:rPr>
              <w:t>-0.05</w:t>
            </w:r>
          </w:p>
        </w:tc>
        <w:tc>
          <w:tcPr>
            <w:tcW w:w="1026" w:type="dxa"/>
            <w:tcBorders>
              <w:top w:val="nil"/>
              <w:left w:val="nil"/>
              <w:bottom w:val="nil"/>
              <w:right w:val="nil"/>
            </w:tcBorders>
            <w:shd w:val="clear" w:color="auto" w:fill="auto"/>
          </w:tcPr>
          <w:p w14:paraId="584D75C2" w14:textId="77777777" w:rsidR="00E66C4E" w:rsidRPr="00F2557A" w:rsidRDefault="00E66C4E" w:rsidP="0052483B">
            <w:pPr>
              <w:spacing w:line="360" w:lineRule="auto"/>
              <w:jc w:val="center"/>
              <w:rPr>
                <w:color w:val="000000"/>
                <w:sz w:val="18"/>
                <w:szCs w:val="18"/>
              </w:rPr>
            </w:pPr>
          </w:p>
        </w:tc>
        <w:tc>
          <w:tcPr>
            <w:tcW w:w="1027" w:type="dxa"/>
            <w:tcBorders>
              <w:top w:val="nil"/>
              <w:left w:val="nil"/>
              <w:bottom w:val="nil"/>
              <w:right w:val="nil"/>
            </w:tcBorders>
            <w:shd w:val="clear" w:color="auto" w:fill="auto"/>
          </w:tcPr>
          <w:p w14:paraId="2EAB6FB7" w14:textId="77777777" w:rsidR="00E66C4E" w:rsidRPr="00F2557A" w:rsidRDefault="00E66C4E" w:rsidP="0052483B">
            <w:pPr>
              <w:spacing w:line="360" w:lineRule="auto"/>
              <w:jc w:val="center"/>
              <w:rPr>
                <w:color w:val="000000"/>
                <w:sz w:val="18"/>
                <w:szCs w:val="18"/>
              </w:rPr>
            </w:pPr>
          </w:p>
        </w:tc>
        <w:tc>
          <w:tcPr>
            <w:tcW w:w="1143" w:type="dxa"/>
            <w:tcBorders>
              <w:top w:val="nil"/>
              <w:left w:val="nil"/>
              <w:bottom w:val="nil"/>
              <w:right w:val="nil"/>
            </w:tcBorders>
            <w:shd w:val="clear" w:color="auto" w:fill="auto"/>
          </w:tcPr>
          <w:p w14:paraId="01E989F7" w14:textId="77777777" w:rsidR="00E66C4E" w:rsidRPr="00F2557A" w:rsidRDefault="00E66C4E" w:rsidP="0052483B">
            <w:pPr>
              <w:spacing w:line="360" w:lineRule="auto"/>
              <w:jc w:val="center"/>
              <w:rPr>
                <w:sz w:val="18"/>
                <w:szCs w:val="18"/>
              </w:rPr>
            </w:pPr>
          </w:p>
        </w:tc>
        <w:tc>
          <w:tcPr>
            <w:tcW w:w="924" w:type="dxa"/>
            <w:tcBorders>
              <w:top w:val="nil"/>
              <w:left w:val="nil"/>
              <w:bottom w:val="nil"/>
              <w:right w:val="nil"/>
            </w:tcBorders>
            <w:shd w:val="clear" w:color="auto" w:fill="auto"/>
            <w:noWrap/>
            <w:vAlign w:val="bottom"/>
          </w:tcPr>
          <w:p w14:paraId="775E6AF8" w14:textId="77777777" w:rsidR="00E66C4E" w:rsidRPr="00F2557A" w:rsidRDefault="00E66C4E" w:rsidP="007875CE">
            <w:pPr>
              <w:spacing w:line="360" w:lineRule="auto"/>
              <w:rPr>
                <w:sz w:val="18"/>
                <w:szCs w:val="18"/>
              </w:rPr>
            </w:pPr>
          </w:p>
        </w:tc>
        <w:tc>
          <w:tcPr>
            <w:tcW w:w="1566" w:type="dxa"/>
            <w:tcBorders>
              <w:top w:val="nil"/>
              <w:left w:val="nil"/>
              <w:bottom w:val="nil"/>
              <w:right w:val="nil"/>
            </w:tcBorders>
            <w:shd w:val="clear" w:color="auto" w:fill="auto"/>
          </w:tcPr>
          <w:p w14:paraId="7C3AACAB" w14:textId="77777777" w:rsidR="00E66C4E" w:rsidRPr="00F2557A" w:rsidRDefault="00E66C4E" w:rsidP="007875CE">
            <w:pPr>
              <w:spacing w:line="360" w:lineRule="auto"/>
              <w:rPr>
                <w:color w:val="000000"/>
                <w:sz w:val="18"/>
                <w:szCs w:val="18"/>
              </w:rPr>
            </w:pPr>
            <w:proofErr w:type="spellStart"/>
            <w:r w:rsidRPr="00957300">
              <w:rPr>
                <w:sz w:val="18"/>
                <w:szCs w:val="18"/>
              </w:rPr>
              <w:t>vix_diff</w:t>
            </w:r>
            <w:proofErr w:type="spellEnd"/>
          </w:p>
        </w:tc>
        <w:tc>
          <w:tcPr>
            <w:tcW w:w="988" w:type="dxa"/>
            <w:tcBorders>
              <w:top w:val="nil"/>
              <w:left w:val="nil"/>
              <w:bottom w:val="nil"/>
              <w:right w:val="nil"/>
            </w:tcBorders>
            <w:shd w:val="clear" w:color="auto" w:fill="auto"/>
          </w:tcPr>
          <w:p w14:paraId="71FF27B6" w14:textId="77777777" w:rsidR="00E66C4E" w:rsidRPr="00F2557A" w:rsidRDefault="00E66C4E" w:rsidP="007875CE">
            <w:pPr>
              <w:spacing w:line="360" w:lineRule="auto"/>
              <w:rPr>
                <w:color w:val="000000"/>
                <w:sz w:val="18"/>
                <w:szCs w:val="18"/>
              </w:rPr>
            </w:pPr>
          </w:p>
        </w:tc>
        <w:tc>
          <w:tcPr>
            <w:tcW w:w="991" w:type="dxa"/>
            <w:tcBorders>
              <w:top w:val="nil"/>
              <w:left w:val="nil"/>
              <w:bottom w:val="nil"/>
              <w:right w:val="nil"/>
            </w:tcBorders>
            <w:shd w:val="clear" w:color="auto" w:fill="auto"/>
          </w:tcPr>
          <w:p w14:paraId="64A35A3D" w14:textId="77777777" w:rsidR="00E66C4E" w:rsidRPr="00F2557A" w:rsidRDefault="00E66C4E" w:rsidP="007875CE">
            <w:pPr>
              <w:spacing w:line="360" w:lineRule="auto"/>
              <w:jc w:val="center"/>
              <w:rPr>
                <w:color w:val="000000"/>
                <w:sz w:val="18"/>
                <w:szCs w:val="18"/>
              </w:rPr>
            </w:pPr>
          </w:p>
        </w:tc>
        <w:tc>
          <w:tcPr>
            <w:tcW w:w="950" w:type="dxa"/>
            <w:tcBorders>
              <w:top w:val="nil"/>
              <w:left w:val="nil"/>
              <w:bottom w:val="nil"/>
              <w:right w:val="nil"/>
            </w:tcBorders>
            <w:shd w:val="clear" w:color="auto" w:fill="auto"/>
          </w:tcPr>
          <w:p w14:paraId="69C9D05E" w14:textId="77777777" w:rsidR="00E66C4E" w:rsidRPr="00F2557A" w:rsidRDefault="00E66C4E" w:rsidP="007875CE">
            <w:pPr>
              <w:spacing w:line="360" w:lineRule="auto"/>
              <w:jc w:val="center"/>
              <w:rPr>
                <w:color w:val="000000"/>
                <w:sz w:val="18"/>
                <w:szCs w:val="18"/>
              </w:rPr>
            </w:pPr>
            <w:r w:rsidRPr="00957300">
              <w:rPr>
                <w:sz w:val="18"/>
                <w:szCs w:val="18"/>
              </w:rPr>
              <w:t xml:space="preserve">-0.03 </w:t>
            </w:r>
          </w:p>
        </w:tc>
        <w:tc>
          <w:tcPr>
            <w:tcW w:w="948" w:type="dxa"/>
            <w:tcBorders>
              <w:top w:val="nil"/>
              <w:left w:val="nil"/>
              <w:bottom w:val="nil"/>
              <w:right w:val="nil"/>
            </w:tcBorders>
            <w:shd w:val="clear" w:color="auto" w:fill="auto"/>
          </w:tcPr>
          <w:p w14:paraId="7E4B89CD" w14:textId="77777777" w:rsidR="00E66C4E" w:rsidRPr="00F2557A" w:rsidRDefault="00E66C4E" w:rsidP="007875CE">
            <w:pPr>
              <w:spacing w:line="360" w:lineRule="auto"/>
              <w:rPr>
                <w:sz w:val="18"/>
                <w:szCs w:val="18"/>
              </w:rPr>
            </w:pPr>
          </w:p>
        </w:tc>
        <w:tc>
          <w:tcPr>
            <w:tcW w:w="938" w:type="dxa"/>
            <w:tcBorders>
              <w:top w:val="nil"/>
              <w:left w:val="nil"/>
              <w:bottom w:val="nil"/>
              <w:right w:val="nil"/>
            </w:tcBorders>
            <w:shd w:val="clear" w:color="auto" w:fill="auto"/>
          </w:tcPr>
          <w:p w14:paraId="32F26DA4" w14:textId="77777777" w:rsidR="00E66C4E" w:rsidRPr="00F2557A" w:rsidRDefault="00E66C4E" w:rsidP="007875CE">
            <w:pPr>
              <w:spacing w:line="360" w:lineRule="auto"/>
              <w:rPr>
                <w:sz w:val="18"/>
                <w:szCs w:val="18"/>
              </w:rPr>
            </w:pPr>
          </w:p>
        </w:tc>
      </w:tr>
      <w:tr w:rsidR="00E66C4E" w:rsidRPr="00F2557A" w14:paraId="1E5C85EB" w14:textId="77777777" w:rsidTr="007875CE">
        <w:trPr>
          <w:trHeight w:val="237"/>
          <w:jc w:val="center"/>
        </w:trPr>
        <w:tc>
          <w:tcPr>
            <w:tcW w:w="1497" w:type="dxa"/>
            <w:tcBorders>
              <w:top w:val="nil"/>
              <w:left w:val="nil"/>
              <w:bottom w:val="nil"/>
              <w:right w:val="nil"/>
            </w:tcBorders>
            <w:shd w:val="clear" w:color="auto" w:fill="auto"/>
          </w:tcPr>
          <w:p w14:paraId="533B4DF9" w14:textId="77777777" w:rsidR="00E66C4E" w:rsidRPr="00F2557A" w:rsidRDefault="00E66C4E" w:rsidP="007875CE">
            <w:pPr>
              <w:spacing w:line="360" w:lineRule="auto"/>
              <w:rPr>
                <w:color w:val="000000"/>
                <w:sz w:val="18"/>
                <w:szCs w:val="18"/>
              </w:rPr>
            </w:pPr>
            <w:proofErr w:type="spellStart"/>
            <w:r w:rsidRPr="00EB720F">
              <w:rPr>
                <w:sz w:val="18"/>
                <w:szCs w:val="18"/>
              </w:rPr>
              <w:t>vix_diff</w:t>
            </w:r>
            <w:proofErr w:type="spellEnd"/>
          </w:p>
        </w:tc>
        <w:tc>
          <w:tcPr>
            <w:tcW w:w="1030" w:type="dxa"/>
            <w:tcBorders>
              <w:top w:val="nil"/>
              <w:left w:val="nil"/>
              <w:bottom w:val="nil"/>
              <w:right w:val="nil"/>
            </w:tcBorders>
            <w:shd w:val="clear" w:color="auto" w:fill="auto"/>
          </w:tcPr>
          <w:p w14:paraId="252B367B" w14:textId="77777777" w:rsidR="00E66C4E" w:rsidRPr="00F2557A" w:rsidRDefault="00E66C4E" w:rsidP="007875CE">
            <w:pPr>
              <w:spacing w:line="360" w:lineRule="auto"/>
              <w:rPr>
                <w:color w:val="000000"/>
                <w:sz w:val="18"/>
                <w:szCs w:val="18"/>
              </w:rPr>
            </w:pPr>
          </w:p>
        </w:tc>
        <w:tc>
          <w:tcPr>
            <w:tcW w:w="1020" w:type="dxa"/>
            <w:tcBorders>
              <w:top w:val="nil"/>
              <w:left w:val="nil"/>
              <w:bottom w:val="nil"/>
              <w:right w:val="nil"/>
            </w:tcBorders>
            <w:shd w:val="clear" w:color="auto" w:fill="auto"/>
          </w:tcPr>
          <w:p w14:paraId="05D5CB2D" w14:textId="77777777" w:rsidR="00E66C4E" w:rsidRPr="00F2557A" w:rsidRDefault="00E66C4E" w:rsidP="0052483B">
            <w:pPr>
              <w:spacing w:line="360" w:lineRule="auto"/>
              <w:jc w:val="center"/>
              <w:rPr>
                <w:sz w:val="18"/>
                <w:szCs w:val="18"/>
              </w:rPr>
            </w:pPr>
          </w:p>
        </w:tc>
        <w:tc>
          <w:tcPr>
            <w:tcW w:w="1026" w:type="dxa"/>
            <w:tcBorders>
              <w:top w:val="nil"/>
              <w:left w:val="nil"/>
              <w:bottom w:val="nil"/>
              <w:right w:val="nil"/>
            </w:tcBorders>
            <w:shd w:val="clear" w:color="auto" w:fill="auto"/>
          </w:tcPr>
          <w:p w14:paraId="75E0438D" w14:textId="5ABFA4EF" w:rsidR="00E66C4E" w:rsidRPr="00F2557A" w:rsidRDefault="00E66C4E" w:rsidP="0052483B">
            <w:pPr>
              <w:spacing w:line="360" w:lineRule="auto"/>
              <w:jc w:val="center"/>
              <w:rPr>
                <w:sz w:val="18"/>
                <w:szCs w:val="18"/>
              </w:rPr>
            </w:pPr>
            <w:r w:rsidRPr="00EB720F">
              <w:rPr>
                <w:sz w:val="18"/>
                <w:szCs w:val="18"/>
              </w:rPr>
              <w:t>0.02</w:t>
            </w:r>
          </w:p>
        </w:tc>
        <w:tc>
          <w:tcPr>
            <w:tcW w:w="1027" w:type="dxa"/>
            <w:tcBorders>
              <w:top w:val="nil"/>
              <w:left w:val="nil"/>
              <w:bottom w:val="nil"/>
              <w:right w:val="nil"/>
            </w:tcBorders>
            <w:shd w:val="clear" w:color="auto" w:fill="auto"/>
          </w:tcPr>
          <w:p w14:paraId="378C7FFE" w14:textId="77777777" w:rsidR="00E66C4E" w:rsidRPr="00F2557A" w:rsidRDefault="00E66C4E" w:rsidP="0052483B">
            <w:pPr>
              <w:spacing w:line="360" w:lineRule="auto"/>
              <w:jc w:val="center"/>
              <w:rPr>
                <w:color w:val="000000"/>
                <w:sz w:val="18"/>
                <w:szCs w:val="18"/>
              </w:rPr>
            </w:pPr>
          </w:p>
        </w:tc>
        <w:tc>
          <w:tcPr>
            <w:tcW w:w="1143" w:type="dxa"/>
            <w:tcBorders>
              <w:top w:val="nil"/>
              <w:left w:val="nil"/>
              <w:bottom w:val="nil"/>
              <w:right w:val="nil"/>
            </w:tcBorders>
            <w:shd w:val="clear" w:color="auto" w:fill="auto"/>
          </w:tcPr>
          <w:p w14:paraId="24171236" w14:textId="77777777" w:rsidR="00E66C4E" w:rsidRPr="00F2557A" w:rsidRDefault="00E66C4E" w:rsidP="0052483B">
            <w:pPr>
              <w:spacing w:line="360" w:lineRule="auto"/>
              <w:jc w:val="center"/>
              <w:rPr>
                <w:color w:val="000000"/>
                <w:sz w:val="18"/>
                <w:szCs w:val="18"/>
              </w:rPr>
            </w:pPr>
          </w:p>
        </w:tc>
        <w:tc>
          <w:tcPr>
            <w:tcW w:w="924" w:type="dxa"/>
            <w:tcBorders>
              <w:top w:val="nil"/>
              <w:left w:val="nil"/>
              <w:bottom w:val="nil"/>
              <w:right w:val="nil"/>
            </w:tcBorders>
            <w:shd w:val="clear" w:color="auto" w:fill="auto"/>
            <w:noWrap/>
            <w:vAlign w:val="bottom"/>
          </w:tcPr>
          <w:p w14:paraId="24225A6A" w14:textId="77777777" w:rsidR="00E66C4E" w:rsidRPr="00F2557A" w:rsidRDefault="00E66C4E" w:rsidP="007875CE">
            <w:pPr>
              <w:spacing w:line="360" w:lineRule="auto"/>
              <w:rPr>
                <w:sz w:val="18"/>
                <w:szCs w:val="18"/>
              </w:rPr>
            </w:pPr>
          </w:p>
        </w:tc>
        <w:tc>
          <w:tcPr>
            <w:tcW w:w="1566" w:type="dxa"/>
            <w:tcBorders>
              <w:top w:val="nil"/>
              <w:left w:val="nil"/>
              <w:bottom w:val="nil"/>
              <w:right w:val="nil"/>
            </w:tcBorders>
            <w:shd w:val="clear" w:color="auto" w:fill="auto"/>
          </w:tcPr>
          <w:p w14:paraId="54F36235" w14:textId="77777777" w:rsidR="00E66C4E" w:rsidRPr="00F2557A" w:rsidRDefault="00E66C4E" w:rsidP="007875CE">
            <w:pPr>
              <w:spacing w:line="360" w:lineRule="auto"/>
              <w:rPr>
                <w:color w:val="000000"/>
                <w:sz w:val="18"/>
                <w:szCs w:val="18"/>
              </w:rPr>
            </w:pPr>
            <w:proofErr w:type="spellStart"/>
            <w:r w:rsidRPr="00957300">
              <w:rPr>
                <w:sz w:val="18"/>
                <w:szCs w:val="18"/>
              </w:rPr>
              <w:t>ovx_diff</w:t>
            </w:r>
            <w:proofErr w:type="spellEnd"/>
          </w:p>
        </w:tc>
        <w:tc>
          <w:tcPr>
            <w:tcW w:w="988" w:type="dxa"/>
            <w:tcBorders>
              <w:top w:val="nil"/>
              <w:left w:val="nil"/>
              <w:bottom w:val="nil"/>
              <w:right w:val="nil"/>
            </w:tcBorders>
            <w:shd w:val="clear" w:color="auto" w:fill="auto"/>
          </w:tcPr>
          <w:p w14:paraId="180B72F5" w14:textId="77777777" w:rsidR="00E66C4E" w:rsidRPr="00F2557A" w:rsidRDefault="00E66C4E" w:rsidP="007875CE">
            <w:pPr>
              <w:spacing w:line="360" w:lineRule="auto"/>
              <w:rPr>
                <w:color w:val="000000"/>
                <w:sz w:val="18"/>
                <w:szCs w:val="18"/>
              </w:rPr>
            </w:pPr>
          </w:p>
        </w:tc>
        <w:tc>
          <w:tcPr>
            <w:tcW w:w="991" w:type="dxa"/>
            <w:tcBorders>
              <w:top w:val="nil"/>
              <w:left w:val="nil"/>
              <w:bottom w:val="nil"/>
              <w:right w:val="nil"/>
            </w:tcBorders>
            <w:shd w:val="clear" w:color="auto" w:fill="auto"/>
          </w:tcPr>
          <w:p w14:paraId="0A45E378" w14:textId="77777777" w:rsidR="00E66C4E" w:rsidRPr="00F2557A" w:rsidRDefault="00E66C4E" w:rsidP="007875CE">
            <w:pPr>
              <w:spacing w:line="360" w:lineRule="auto"/>
              <w:rPr>
                <w:sz w:val="18"/>
                <w:szCs w:val="18"/>
              </w:rPr>
            </w:pPr>
          </w:p>
        </w:tc>
        <w:tc>
          <w:tcPr>
            <w:tcW w:w="950" w:type="dxa"/>
            <w:tcBorders>
              <w:top w:val="nil"/>
              <w:left w:val="nil"/>
              <w:bottom w:val="nil"/>
              <w:right w:val="nil"/>
            </w:tcBorders>
            <w:shd w:val="clear" w:color="auto" w:fill="auto"/>
          </w:tcPr>
          <w:p w14:paraId="36342A7E" w14:textId="77777777" w:rsidR="00E66C4E" w:rsidRPr="00F2557A" w:rsidRDefault="00E66C4E" w:rsidP="007875CE">
            <w:pPr>
              <w:spacing w:line="360" w:lineRule="auto"/>
              <w:jc w:val="center"/>
              <w:rPr>
                <w:color w:val="000000"/>
                <w:sz w:val="18"/>
                <w:szCs w:val="18"/>
              </w:rPr>
            </w:pPr>
          </w:p>
        </w:tc>
        <w:tc>
          <w:tcPr>
            <w:tcW w:w="948" w:type="dxa"/>
            <w:tcBorders>
              <w:top w:val="nil"/>
              <w:left w:val="nil"/>
              <w:bottom w:val="nil"/>
              <w:right w:val="nil"/>
            </w:tcBorders>
            <w:shd w:val="clear" w:color="auto" w:fill="auto"/>
          </w:tcPr>
          <w:p w14:paraId="0A4EEA96" w14:textId="77777777" w:rsidR="00E66C4E" w:rsidRPr="00F2557A" w:rsidRDefault="00E66C4E" w:rsidP="007875CE">
            <w:pPr>
              <w:spacing w:line="360" w:lineRule="auto"/>
              <w:jc w:val="center"/>
              <w:rPr>
                <w:color w:val="000000"/>
                <w:sz w:val="18"/>
                <w:szCs w:val="18"/>
              </w:rPr>
            </w:pPr>
            <w:r w:rsidRPr="00957300">
              <w:rPr>
                <w:sz w:val="18"/>
                <w:szCs w:val="18"/>
              </w:rPr>
              <w:t xml:space="preserve">-0.18 </w:t>
            </w:r>
          </w:p>
        </w:tc>
        <w:tc>
          <w:tcPr>
            <w:tcW w:w="938" w:type="dxa"/>
            <w:tcBorders>
              <w:top w:val="nil"/>
              <w:left w:val="nil"/>
              <w:bottom w:val="nil"/>
              <w:right w:val="nil"/>
            </w:tcBorders>
            <w:shd w:val="clear" w:color="auto" w:fill="auto"/>
          </w:tcPr>
          <w:p w14:paraId="108A228F" w14:textId="77777777" w:rsidR="00E66C4E" w:rsidRPr="00F2557A" w:rsidRDefault="00E66C4E" w:rsidP="007875CE">
            <w:pPr>
              <w:spacing w:line="360" w:lineRule="auto"/>
              <w:rPr>
                <w:sz w:val="18"/>
                <w:szCs w:val="18"/>
              </w:rPr>
            </w:pPr>
          </w:p>
        </w:tc>
      </w:tr>
      <w:tr w:rsidR="00E66C4E" w:rsidRPr="00F2557A" w14:paraId="13594DF3" w14:textId="77777777" w:rsidTr="007875CE">
        <w:trPr>
          <w:trHeight w:val="237"/>
          <w:jc w:val="center"/>
        </w:trPr>
        <w:tc>
          <w:tcPr>
            <w:tcW w:w="1497" w:type="dxa"/>
            <w:tcBorders>
              <w:top w:val="nil"/>
              <w:left w:val="nil"/>
              <w:bottom w:val="nil"/>
              <w:right w:val="nil"/>
            </w:tcBorders>
            <w:shd w:val="clear" w:color="auto" w:fill="auto"/>
          </w:tcPr>
          <w:p w14:paraId="5E8A442A" w14:textId="77777777" w:rsidR="00E66C4E" w:rsidRPr="00F2557A" w:rsidRDefault="00E66C4E" w:rsidP="007875CE">
            <w:pPr>
              <w:spacing w:line="360" w:lineRule="auto"/>
              <w:rPr>
                <w:color w:val="000000"/>
                <w:sz w:val="18"/>
                <w:szCs w:val="18"/>
              </w:rPr>
            </w:pPr>
            <w:proofErr w:type="spellStart"/>
            <w:r w:rsidRPr="00EB720F">
              <w:rPr>
                <w:sz w:val="18"/>
                <w:szCs w:val="18"/>
              </w:rPr>
              <w:t>ovx_diff</w:t>
            </w:r>
            <w:proofErr w:type="spellEnd"/>
          </w:p>
        </w:tc>
        <w:tc>
          <w:tcPr>
            <w:tcW w:w="1030" w:type="dxa"/>
            <w:tcBorders>
              <w:top w:val="nil"/>
              <w:left w:val="nil"/>
              <w:bottom w:val="nil"/>
              <w:right w:val="nil"/>
            </w:tcBorders>
            <w:shd w:val="clear" w:color="auto" w:fill="auto"/>
          </w:tcPr>
          <w:p w14:paraId="7965D725" w14:textId="77777777" w:rsidR="00E66C4E" w:rsidRPr="00F2557A" w:rsidRDefault="00E66C4E" w:rsidP="007875CE">
            <w:pPr>
              <w:spacing w:line="360" w:lineRule="auto"/>
              <w:rPr>
                <w:color w:val="000000"/>
                <w:sz w:val="18"/>
                <w:szCs w:val="18"/>
              </w:rPr>
            </w:pPr>
          </w:p>
        </w:tc>
        <w:tc>
          <w:tcPr>
            <w:tcW w:w="1020" w:type="dxa"/>
            <w:tcBorders>
              <w:top w:val="nil"/>
              <w:left w:val="nil"/>
              <w:bottom w:val="nil"/>
              <w:right w:val="nil"/>
            </w:tcBorders>
            <w:shd w:val="clear" w:color="auto" w:fill="auto"/>
          </w:tcPr>
          <w:p w14:paraId="52FBA91E" w14:textId="77777777" w:rsidR="00E66C4E" w:rsidRPr="00F2557A" w:rsidRDefault="00E66C4E" w:rsidP="0052483B">
            <w:pPr>
              <w:spacing w:line="360" w:lineRule="auto"/>
              <w:jc w:val="center"/>
              <w:rPr>
                <w:sz w:val="18"/>
                <w:szCs w:val="18"/>
              </w:rPr>
            </w:pPr>
          </w:p>
        </w:tc>
        <w:tc>
          <w:tcPr>
            <w:tcW w:w="1026" w:type="dxa"/>
            <w:tcBorders>
              <w:top w:val="nil"/>
              <w:left w:val="nil"/>
              <w:bottom w:val="nil"/>
              <w:right w:val="nil"/>
            </w:tcBorders>
            <w:shd w:val="clear" w:color="auto" w:fill="auto"/>
          </w:tcPr>
          <w:p w14:paraId="1B93B559" w14:textId="77777777" w:rsidR="00E66C4E" w:rsidRPr="00F2557A" w:rsidRDefault="00E66C4E" w:rsidP="0052483B">
            <w:pPr>
              <w:spacing w:line="360" w:lineRule="auto"/>
              <w:jc w:val="center"/>
              <w:rPr>
                <w:sz w:val="18"/>
                <w:szCs w:val="18"/>
              </w:rPr>
            </w:pPr>
          </w:p>
        </w:tc>
        <w:tc>
          <w:tcPr>
            <w:tcW w:w="1027" w:type="dxa"/>
            <w:tcBorders>
              <w:top w:val="nil"/>
              <w:left w:val="nil"/>
              <w:bottom w:val="nil"/>
              <w:right w:val="nil"/>
            </w:tcBorders>
            <w:shd w:val="clear" w:color="auto" w:fill="auto"/>
          </w:tcPr>
          <w:p w14:paraId="0CA0DBD2" w14:textId="77777777" w:rsidR="00E66C4E" w:rsidRPr="00F2557A" w:rsidRDefault="00E66C4E" w:rsidP="0052483B">
            <w:pPr>
              <w:spacing w:line="360" w:lineRule="auto"/>
              <w:jc w:val="center"/>
              <w:rPr>
                <w:sz w:val="18"/>
                <w:szCs w:val="18"/>
              </w:rPr>
            </w:pPr>
            <w:r w:rsidRPr="00EB720F">
              <w:rPr>
                <w:sz w:val="18"/>
                <w:szCs w:val="18"/>
              </w:rPr>
              <w:t xml:space="preserve">-0.30 </w:t>
            </w:r>
            <w:r w:rsidRPr="00EB720F">
              <w:rPr>
                <w:sz w:val="18"/>
                <w:szCs w:val="18"/>
                <w:vertAlign w:val="superscript"/>
              </w:rPr>
              <w:t>**</w:t>
            </w:r>
          </w:p>
        </w:tc>
        <w:tc>
          <w:tcPr>
            <w:tcW w:w="1143" w:type="dxa"/>
            <w:tcBorders>
              <w:top w:val="nil"/>
              <w:left w:val="nil"/>
              <w:bottom w:val="nil"/>
              <w:right w:val="nil"/>
            </w:tcBorders>
            <w:shd w:val="clear" w:color="auto" w:fill="auto"/>
          </w:tcPr>
          <w:p w14:paraId="121DBB84" w14:textId="77777777" w:rsidR="00E66C4E" w:rsidRPr="00F2557A" w:rsidRDefault="00E66C4E" w:rsidP="0052483B">
            <w:pPr>
              <w:spacing w:line="360" w:lineRule="auto"/>
              <w:jc w:val="center"/>
              <w:rPr>
                <w:color w:val="000000"/>
                <w:sz w:val="18"/>
                <w:szCs w:val="18"/>
              </w:rPr>
            </w:pPr>
          </w:p>
        </w:tc>
        <w:tc>
          <w:tcPr>
            <w:tcW w:w="924" w:type="dxa"/>
            <w:tcBorders>
              <w:top w:val="nil"/>
              <w:left w:val="nil"/>
              <w:bottom w:val="nil"/>
              <w:right w:val="nil"/>
            </w:tcBorders>
            <w:shd w:val="clear" w:color="auto" w:fill="auto"/>
            <w:noWrap/>
            <w:vAlign w:val="bottom"/>
          </w:tcPr>
          <w:p w14:paraId="19AF8196"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7D0B07AB" w14:textId="77777777" w:rsidR="00E66C4E" w:rsidRPr="00F2557A" w:rsidRDefault="00E66C4E" w:rsidP="007875CE">
            <w:pPr>
              <w:spacing w:line="360" w:lineRule="auto"/>
              <w:rPr>
                <w:color w:val="000000"/>
                <w:sz w:val="18"/>
                <w:szCs w:val="18"/>
              </w:rPr>
            </w:pPr>
            <w:proofErr w:type="spellStart"/>
            <w:r w:rsidRPr="00957300">
              <w:rPr>
                <w:sz w:val="18"/>
                <w:szCs w:val="18"/>
              </w:rPr>
              <w:t>sdf_fullSample</w:t>
            </w:r>
            <w:proofErr w:type="spellEnd"/>
          </w:p>
        </w:tc>
        <w:tc>
          <w:tcPr>
            <w:tcW w:w="988" w:type="dxa"/>
            <w:tcBorders>
              <w:top w:val="nil"/>
              <w:left w:val="nil"/>
              <w:bottom w:val="nil"/>
              <w:right w:val="nil"/>
            </w:tcBorders>
            <w:shd w:val="clear" w:color="auto" w:fill="auto"/>
          </w:tcPr>
          <w:p w14:paraId="2B322375" w14:textId="77777777" w:rsidR="00E66C4E" w:rsidRPr="00F2557A" w:rsidRDefault="00E66C4E" w:rsidP="007875CE">
            <w:pPr>
              <w:spacing w:line="360" w:lineRule="auto"/>
              <w:rPr>
                <w:color w:val="000000"/>
                <w:sz w:val="18"/>
                <w:szCs w:val="18"/>
              </w:rPr>
            </w:pPr>
          </w:p>
        </w:tc>
        <w:tc>
          <w:tcPr>
            <w:tcW w:w="991" w:type="dxa"/>
            <w:tcBorders>
              <w:top w:val="nil"/>
              <w:left w:val="nil"/>
              <w:bottom w:val="nil"/>
              <w:right w:val="nil"/>
            </w:tcBorders>
            <w:shd w:val="clear" w:color="auto" w:fill="auto"/>
          </w:tcPr>
          <w:p w14:paraId="3D870E8E" w14:textId="77777777" w:rsidR="00E66C4E" w:rsidRPr="00F2557A" w:rsidRDefault="00E66C4E" w:rsidP="007875CE">
            <w:pPr>
              <w:spacing w:line="360" w:lineRule="auto"/>
              <w:rPr>
                <w:sz w:val="18"/>
                <w:szCs w:val="18"/>
              </w:rPr>
            </w:pPr>
          </w:p>
        </w:tc>
        <w:tc>
          <w:tcPr>
            <w:tcW w:w="950" w:type="dxa"/>
            <w:tcBorders>
              <w:top w:val="nil"/>
              <w:left w:val="nil"/>
              <w:bottom w:val="nil"/>
              <w:right w:val="nil"/>
            </w:tcBorders>
            <w:shd w:val="clear" w:color="auto" w:fill="auto"/>
          </w:tcPr>
          <w:p w14:paraId="01462945" w14:textId="77777777" w:rsidR="00E66C4E" w:rsidRPr="00F2557A" w:rsidRDefault="00E66C4E" w:rsidP="007875CE">
            <w:pPr>
              <w:spacing w:line="360" w:lineRule="auto"/>
              <w:rPr>
                <w:sz w:val="18"/>
                <w:szCs w:val="18"/>
              </w:rPr>
            </w:pPr>
          </w:p>
        </w:tc>
        <w:tc>
          <w:tcPr>
            <w:tcW w:w="948" w:type="dxa"/>
            <w:tcBorders>
              <w:top w:val="nil"/>
              <w:left w:val="nil"/>
              <w:bottom w:val="nil"/>
              <w:right w:val="nil"/>
            </w:tcBorders>
            <w:shd w:val="clear" w:color="auto" w:fill="auto"/>
          </w:tcPr>
          <w:p w14:paraId="7BA9DAB5" w14:textId="77777777" w:rsidR="00E66C4E" w:rsidRPr="00F2557A" w:rsidRDefault="00E66C4E" w:rsidP="007875CE">
            <w:pPr>
              <w:spacing w:line="360" w:lineRule="auto"/>
              <w:jc w:val="center"/>
              <w:rPr>
                <w:color w:val="000000"/>
                <w:sz w:val="18"/>
                <w:szCs w:val="18"/>
              </w:rPr>
            </w:pPr>
          </w:p>
        </w:tc>
        <w:tc>
          <w:tcPr>
            <w:tcW w:w="938" w:type="dxa"/>
            <w:tcBorders>
              <w:top w:val="nil"/>
              <w:left w:val="nil"/>
              <w:bottom w:val="nil"/>
              <w:right w:val="nil"/>
            </w:tcBorders>
            <w:shd w:val="clear" w:color="auto" w:fill="auto"/>
          </w:tcPr>
          <w:p w14:paraId="3E385D1F" w14:textId="77777777" w:rsidR="00E66C4E" w:rsidRPr="00F2557A" w:rsidRDefault="00E66C4E" w:rsidP="007875CE">
            <w:pPr>
              <w:spacing w:line="360" w:lineRule="auto"/>
              <w:jc w:val="center"/>
              <w:rPr>
                <w:color w:val="000000"/>
                <w:sz w:val="18"/>
                <w:szCs w:val="18"/>
              </w:rPr>
            </w:pPr>
            <w:r w:rsidRPr="00957300">
              <w:rPr>
                <w:sz w:val="18"/>
                <w:szCs w:val="18"/>
              </w:rPr>
              <w:t xml:space="preserve">0.96 </w:t>
            </w:r>
          </w:p>
        </w:tc>
      </w:tr>
      <w:tr w:rsidR="00E66C4E" w:rsidRPr="00F2557A" w14:paraId="797C811B" w14:textId="77777777" w:rsidTr="007875CE">
        <w:trPr>
          <w:trHeight w:val="237"/>
          <w:jc w:val="center"/>
        </w:trPr>
        <w:tc>
          <w:tcPr>
            <w:tcW w:w="1497" w:type="dxa"/>
            <w:tcBorders>
              <w:top w:val="nil"/>
              <w:left w:val="nil"/>
              <w:bottom w:val="nil"/>
              <w:right w:val="nil"/>
            </w:tcBorders>
            <w:shd w:val="clear" w:color="auto" w:fill="auto"/>
            <w:noWrap/>
          </w:tcPr>
          <w:p w14:paraId="64101507" w14:textId="77777777" w:rsidR="00E66C4E" w:rsidRPr="00F2557A" w:rsidRDefault="00E66C4E" w:rsidP="007875CE">
            <w:pPr>
              <w:spacing w:line="360" w:lineRule="auto"/>
              <w:rPr>
                <w:sz w:val="18"/>
                <w:szCs w:val="18"/>
              </w:rPr>
            </w:pPr>
            <w:proofErr w:type="spellStart"/>
            <w:r w:rsidRPr="00EB720F">
              <w:rPr>
                <w:sz w:val="18"/>
                <w:szCs w:val="18"/>
              </w:rPr>
              <w:t>sdf_fullSample</w:t>
            </w:r>
            <w:proofErr w:type="spellEnd"/>
          </w:p>
        </w:tc>
        <w:tc>
          <w:tcPr>
            <w:tcW w:w="1030" w:type="dxa"/>
            <w:tcBorders>
              <w:top w:val="nil"/>
              <w:left w:val="nil"/>
              <w:bottom w:val="nil"/>
              <w:right w:val="nil"/>
            </w:tcBorders>
            <w:shd w:val="clear" w:color="auto" w:fill="auto"/>
            <w:noWrap/>
          </w:tcPr>
          <w:p w14:paraId="58039EC2" w14:textId="77777777" w:rsidR="00E66C4E" w:rsidRPr="00F2557A" w:rsidRDefault="00E66C4E" w:rsidP="007875CE">
            <w:pPr>
              <w:spacing w:line="360" w:lineRule="auto"/>
              <w:rPr>
                <w:sz w:val="18"/>
                <w:szCs w:val="18"/>
              </w:rPr>
            </w:pPr>
          </w:p>
        </w:tc>
        <w:tc>
          <w:tcPr>
            <w:tcW w:w="1020" w:type="dxa"/>
            <w:tcBorders>
              <w:top w:val="nil"/>
              <w:left w:val="nil"/>
              <w:bottom w:val="nil"/>
              <w:right w:val="nil"/>
            </w:tcBorders>
            <w:shd w:val="clear" w:color="auto" w:fill="auto"/>
            <w:noWrap/>
          </w:tcPr>
          <w:p w14:paraId="1DEE63ED" w14:textId="77777777" w:rsidR="00E66C4E" w:rsidRPr="00F2557A" w:rsidRDefault="00E66C4E" w:rsidP="0052483B">
            <w:pPr>
              <w:spacing w:line="360" w:lineRule="auto"/>
              <w:jc w:val="center"/>
              <w:rPr>
                <w:sz w:val="18"/>
                <w:szCs w:val="18"/>
              </w:rPr>
            </w:pPr>
          </w:p>
        </w:tc>
        <w:tc>
          <w:tcPr>
            <w:tcW w:w="1026" w:type="dxa"/>
            <w:tcBorders>
              <w:top w:val="nil"/>
              <w:left w:val="nil"/>
              <w:bottom w:val="nil"/>
              <w:right w:val="nil"/>
            </w:tcBorders>
            <w:shd w:val="clear" w:color="auto" w:fill="auto"/>
            <w:noWrap/>
          </w:tcPr>
          <w:p w14:paraId="5D7C40B4" w14:textId="77777777" w:rsidR="00E66C4E" w:rsidRPr="00F2557A" w:rsidRDefault="00E66C4E" w:rsidP="0052483B">
            <w:pPr>
              <w:spacing w:line="360" w:lineRule="auto"/>
              <w:jc w:val="center"/>
              <w:rPr>
                <w:sz w:val="18"/>
                <w:szCs w:val="18"/>
              </w:rPr>
            </w:pPr>
          </w:p>
        </w:tc>
        <w:tc>
          <w:tcPr>
            <w:tcW w:w="1027" w:type="dxa"/>
            <w:tcBorders>
              <w:top w:val="nil"/>
              <w:left w:val="nil"/>
              <w:bottom w:val="nil"/>
              <w:right w:val="nil"/>
            </w:tcBorders>
            <w:shd w:val="clear" w:color="auto" w:fill="auto"/>
            <w:noWrap/>
          </w:tcPr>
          <w:p w14:paraId="02CB2FC8" w14:textId="77777777" w:rsidR="00E66C4E" w:rsidRPr="00F2557A" w:rsidRDefault="00E66C4E" w:rsidP="0052483B">
            <w:pPr>
              <w:spacing w:line="360" w:lineRule="auto"/>
              <w:jc w:val="center"/>
              <w:rPr>
                <w:sz w:val="18"/>
                <w:szCs w:val="18"/>
              </w:rPr>
            </w:pPr>
          </w:p>
        </w:tc>
        <w:tc>
          <w:tcPr>
            <w:tcW w:w="1143" w:type="dxa"/>
            <w:tcBorders>
              <w:top w:val="nil"/>
              <w:left w:val="nil"/>
              <w:bottom w:val="nil"/>
              <w:right w:val="nil"/>
            </w:tcBorders>
            <w:shd w:val="clear" w:color="auto" w:fill="auto"/>
            <w:noWrap/>
          </w:tcPr>
          <w:p w14:paraId="47F4BED5" w14:textId="05273E38" w:rsidR="00E66C4E" w:rsidRPr="00F2557A" w:rsidRDefault="00E66C4E" w:rsidP="0052483B">
            <w:pPr>
              <w:spacing w:line="360" w:lineRule="auto"/>
              <w:jc w:val="center"/>
              <w:rPr>
                <w:sz w:val="18"/>
                <w:szCs w:val="18"/>
              </w:rPr>
            </w:pPr>
            <w:r w:rsidRPr="00EB720F">
              <w:rPr>
                <w:sz w:val="18"/>
                <w:szCs w:val="18"/>
              </w:rPr>
              <w:t>-6.60</w:t>
            </w:r>
          </w:p>
        </w:tc>
        <w:tc>
          <w:tcPr>
            <w:tcW w:w="924" w:type="dxa"/>
            <w:tcBorders>
              <w:top w:val="nil"/>
              <w:left w:val="nil"/>
              <w:bottom w:val="nil"/>
              <w:right w:val="nil"/>
            </w:tcBorders>
            <w:shd w:val="clear" w:color="auto" w:fill="auto"/>
            <w:noWrap/>
            <w:vAlign w:val="bottom"/>
          </w:tcPr>
          <w:p w14:paraId="1349CD8C" w14:textId="77777777" w:rsidR="00E66C4E" w:rsidRPr="00F2557A" w:rsidRDefault="00E66C4E" w:rsidP="007875CE">
            <w:pPr>
              <w:spacing w:line="360" w:lineRule="auto"/>
              <w:rPr>
                <w:sz w:val="18"/>
                <w:szCs w:val="18"/>
              </w:rPr>
            </w:pPr>
          </w:p>
        </w:tc>
        <w:tc>
          <w:tcPr>
            <w:tcW w:w="1566" w:type="dxa"/>
            <w:tcBorders>
              <w:top w:val="nil"/>
              <w:left w:val="nil"/>
              <w:bottom w:val="nil"/>
              <w:right w:val="nil"/>
            </w:tcBorders>
            <w:shd w:val="clear" w:color="auto" w:fill="auto"/>
          </w:tcPr>
          <w:p w14:paraId="115F2803" w14:textId="77777777" w:rsidR="00E66C4E" w:rsidRPr="00F2557A" w:rsidRDefault="00E66C4E" w:rsidP="007875CE">
            <w:pPr>
              <w:spacing w:line="360" w:lineRule="auto"/>
              <w:rPr>
                <w:color w:val="000000"/>
                <w:sz w:val="18"/>
                <w:szCs w:val="18"/>
              </w:rPr>
            </w:pPr>
          </w:p>
        </w:tc>
        <w:tc>
          <w:tcPr>
            <w:tcW w:w="988" w:type="dxa"/>
            <w:tcBorders>
              <w:top w:val="nil"/>
              <w:left w:val="nil"/>
              <w:bottom w:val="nil"/>
              <w:right w:val="nil"/>
            </w:tcBorders>
            <w:shd w:val="clear" w:color="auto" w:fill="auto"/>
          </w:tcPr>
          <w:p w14:paraId="0A8EBEC1" w14:textId="77777777" w:rsidR="00E66C4E" w:rsidRPr="00F2557A" w:rsidRDefault="00E66C4E" w:rsidP="007875CE">
            <w:pPr>
              <w:spacing w:line="360" w:lineRule="auto"/>
              <w:rPr>
                <w:color w:val="000000"/>
                <w:sz w:val="18"/>
                <w:szCs w:val="18"/>
              </w:rPr>
            </w:pPr>
          </w:p>
        </w:tc>
        <w:tc>
          <w:tcPr>
            <w:tcW w:w="991" w:type="dxa"/>
            <w:tcBorders>
              <w:top w:val="nil"/>
              <w:left w:val="nil"/>
              <w:bottom w:val="nil"/>
              <w:right w:val="nil"/>
            </w:tcBorders>
            <w:shd w:val="clear" w:color="auto" w:fill="auto"/>
          </w:tcPr>
          <w:p w14:paraId="2138A66A" w14:textId="77777777" w:rsidR="00E66C4E" w:rsidRPr="00F2557A" w:rsidRDefault="00E66C4E" w:rsidP="007875CE">
            <w:pPr>
              <w:spacing w:line="360" w:lineRule="auto"/>
              <w:rPr>
                <w:sz w:val="18"/>
                <w:szCs w:val="18"/>
              </w:rPr>
            </w:pPr>
          </w:p>
        </w:tc>
        <w:tc>
          <w:tcPr>
            <w:tcW w:w="950" w:type="dxa"/>
            <w:tcBorders>
              <w:top w:val="nil"/>
              <w:left w:val="nil"/>
              <w:bottom w:val="nil"/>
              <w:right w:val="nil"/>
            </w:tcBorders>
            <w:shd w:val="clear" w:color="auto" w:fill="auto"/>
          </w:tcPr>
          <w:p w14:paraId="1555021C" w14:textId="77777777" w:rsidR="00E66C4E" w:rsidRPr="00F2557A" w:rsidRDefault="00E66C4E" w:rsidP="007875CE">
            <w:pPr>
              <w:spacing w:line="360" w:lineRule="auto"/>
              <w:rPr>
                <w:sz w:val="18"/>
                <w:szCs w:val="18"/>
              </w:rPr>
            </w:pPr>
          </w:p>
        </w:tc>
        <w:tc>
          <w:tcPr>
            <w:tcW w:w="948" w:type="dxa"/>
            <w:tcBorders>
              <w:top w:val="nil"/>
              <w:left w:val="nil"/>
              <w:bottom w:val="nil"/>
              <w:right w:val="nil"/>
            </w:tcBorders>
            <w:shd w:val="clear" w:color="auto" w:fill="auto"/>
          </w:tcPr>
          <w:p w14:paraId="793E983A" w14:textId="77777777" w:rsidR="00E66C4E" w:rsidRPr="00F2557A" w:rsidRDefault="00E66C4E" w:rsidP="007875CE">
            <w:pPr>
              <w:spacing w:line="360" w:lineRule="auto"/>
              <w:rPr>
                <w:sz w:val="18"/>
                <w:szCs w:val="18"/>
              </w:rPr>
            </w:pPr>
          </w:p>
        </w:tc>
        <w:tc>
          <w:tcPr>
            <w:tcW w:w="938" w:type="dxa"/>
            <w:tcBorders>
              <w:top w:val="nil"/>
              <w:left w:val="nil"/>
              <w:bottom w:val="nil"/>
              <w:right w:val="nil"/>
            </w:tcBorders>
            <w:shd w:val="clear" w:color="auto" w:fill="auto"/>
          </w:tcPr>
          <w:p w14:paraId="7162E1C7" w14:textId="77777777" w:rsidR="00E66C4E" w:rsidRPr="00F2557A" w:rsidRDefault="00E66C4E" w:rsidP="007875CE">
            <w:pPr>
              <w:spacing w:line="360" w:lineRule="auto"/>
              <w:jc w:val="center"/>
              <w:rPr>
                <w:color w:val="000000"/>
                <w:sz w:val="18"/>
                <w:szCs w:val="18"/>
              </w:rPr>
            </w:pPr>
          </w:p>
        </w:tc>
      </w:tr>
      <w:tr w:rsidR="00E66C4E" w:rsidRPr="00F2557A" w14:paraId="6B84E7A8" w14:textId="77777777" w:rsidTr="007875CE">
        <w:trPr>
          <w:trHeight w:val="237"/>
          <w:jc w:val="center"/>
        </w:trPr>
        <w:tc>
          <w:tcPr>
            <w:tcW w:w="1497" w:type="dxa"/>
            <w:tcBorders>
              <w:top w:val="single" w:sz="8" w:space="0" w:color="auto"/>
              <w:left w:val="nil"/>
              <w:bottom w:val="nil"/>
              <w:right w:val="nil"/>
            </w:tcBorders>
            <w:shd w:val="clear" w:color="auto" w:fill="auto"/>
          </w:tcPr>
          <w:p w14:paraId="3871E5B7" w14:textId="77777777" w:rsidR="00E66C4E" w:rsidRPr="00F2557A" w:rsidRDefault="00E66C4E" w:rsidP="007875CE">
            <w:pPr>
              <w:spacing w:line="360" w:lineRule="auto"/>
              <w:rPr>
                <w:color w:val="000000"/>
                <w:sz w:val="18"/>
                <w:szCs w:val="18"/>
              </w:rPr>
            </w:pPr>
            <w:r w:rsidRPr="00EB720F">
              <w:rPr>
                <w:sz w:val="18"/>
                <w:szCs w:val="18"/>
              </w:rPr>
              <w:t>Observations</w:t>
            </w:r>
          </w:p>
        </w:tc>
        <w:tc>
          <w:tcPr>
            <w:tcW w:w="1030" w:type="dxa"/>
            <w:tcBorders>
              <w:top w:val="single" w:sz="8" w:space="0" w:color="auto"/>
              <w:left w:val="nil"/>
              <w:bottom w:val="nil"/>
              <w:right w:val="nil"/>
            </w:tcBorders>
            <w:shd w:val="clear" w:color="auto" w:fill="auto"/>
          </w:tcPr>
          <w:p w14:paraId="04866F88" w14:textId="77777777" w:rsidR="00E66C4E" w:rsidRPr="00F2557A" w:rsidRDefault="00E66C4E" w:rsidP="007875CE">
            <w:pPr>
              <w:spacing w:line="360" w:lineRule="auto"/>
              <w:rPr>
                <w:color w:val="000000"/>
                <w:sz w:val="18"/>
                <w:szCs w:val="18"/>
              </w:rPr>
            </w:pPr>
            <w:r w:rsidRPr="00EB720F">
              <w:rPr>
                <w:sz w:val="18"/>
                <w:szCs w:val="18"/>
              </w:rPr>
              <w:t>1122</w:t>
            </w:r>
          </w:p>
        </w:tc>
        <w:tc>
          <w:tcPr>
            <w:tcW w:w="1020" w:type="dxa"/>
            <w:tcBorders>
              <w:top w:val="single" w:sz="8" w:space="0" w:color="auto"/>
              <w:left w:val="nil"/>
              <w:bottom w:val="nil"/>
              <w:right w:val="nil"/>
            </w:tcBorders>
            <w:shd w:val="clear" w:color="auto" w:fill="auto"/>
          </w:tcPr>
          <w:p w14:paraId="347163E9" w14:textId="77777777" w:rsidR="00E66C4E" w:rsidRPr="00F2557A" w:rsidRDefault="00E66C4E" w:rsidP="007875CE">
            <w:pPr>
              <w:spacing w:line="360" w:lineRule="auto"/>
              <w:rPr>
                <w:color w:val="000000"/>
                <w:sz w:val="18"/>
                <w:szCs w:val="18"/>
              </w:rPr>
            </w:pPr>
            <w:r w:rsidRPr="00EB720F">
              <w:rPr>
                <w:sz w:val="18"/>
                <w:szCs w:val="18"/>
              </w:rPr>
              <w:t>1134</w:t>
            </w:r>
          </w:p>
        </w:tc>
        <w:tc>
          <w:tcPr>
            <w:tcW w:w="1026" w:type="dxa"/>
            <w:tcBorders>
              <w:top w:val="single" w:sz="8" w:space="0" w:color="auto"/>
              <w:left w:val="nil"/>
              <w:bottom w:val="nil"/>
              <w:right w:val="nil"/>
            </w:tcBorders>
            <w:shd w:val="clear" w:color="auto" w:fill="auto"/>
          </w:tcPr>
          <w:p w14:paraId="7D12C1A0" w14:textId="77777777" w:rsidR="00E66C4E" w:rsidRPr="00F2557A" w:rsidRDefault="00E66C4E" w:rsidP="007875CE">
            <w:pPr>
              <w:spacing w:line="360" w:lineRule="auto"/>
              <w:rPr>
                <w:color w:val="000000"/>
                <w:sz w:val="18"/>
                <w:szCs w:val="18"/>
              </w:rPr>
            </w:pPr>
            <w:r w:rsidRPr="00EB720F">
              <w:rPr>
                <w:sz w:val="18"/>
                <w:szCs w:val="18"/>
              </w:rPr>
              <w:t>1134</w:t>
            </w:r>
          </w:p>
        </w:tc>
        <w:tc>
          <w:tcPr>
            <w:tcW w:w="1027" w:type="dxa"/>
            <w:tcBorders>
              <w:top w:val="single" w:sz="8" w:space="0" w:color="auto"/>
              <w:left w:val="nil"/>
              <w:bottom w:val="nil"/>
              <w:right w:val="nil"/>
            </w:tcBorders>
            <w:shd w:val="clear" w:color="auto" w:fill="auto"/>
          </w:tcPr>
          <w:p w14:paraId="539B0B1D" w14:textId="77777777" w:rsidR="00E66C4E" w:rsidRPr="00F2557A" w:rsidRDefault="00E66C4E" w:rsidP="007875CE">
            <w:pPr>
              <w:spacing w:line="360" w:lineRule="auto"/>
              <w:rPr>
                <w:color w:val="000000"/>
                <w:sz w:val="18"/>
                <w:szCs w:val="18"/>
              </w:rPr>
            </w:pPr>
            <w:r w:rsidRPr="00EB720F">
              <w:rPr>
                <w:sz w:val="18"/>
                <w:szCs w:val="18"/>
              </w:rPr>
              <w:t>665</w:t>
            </w:r>
          </w:p>
        </w:tc>
        <w:tc>
          <w:tcPr>
            <w:tcW w:w="1143" w:type="dxa"/>
            <w:tcBorders>
              <w:top w:val="single" w:sz="8" w:space="0" w:color="auto"/>
              <w:left w:val="nil"/>
              <w:bottom w:val="nil"/>
              <w:right w:val="nil"/>
            </w:tcBorders>
            <w:shd w:val="clear" w:color="auto" w:fill="auto"/>
          </w:tcPr>
          <w:p w14:paraId="7E063844" w14:textId="77777777" w:rsidR="00E66C4E" w:rsidRPr="00F2557A" w:rsidRDefault="00E66C4E" w:rsidP="007875CE">
            <w:pPr>
              <w:spacing w:line="360" w:lineRule="auto"/>
              <w:rPr>
                <w:color w:val="000000"/>
                <w:sz w:val="18"/>
                <w:szCs w:val="18"/>
              </w:rPr>
            </w:pPr>
            <w:r w:rsidRPr="00EB720F">
              <w:rPr>
                <w:sz w:val="18"/>
                <w:szCs w:val="18"/>
              </w:rPr>
              <w:t>1044</w:t>
            </w:r>
          </w:p>
        </w:tc>
        <w:tc>
          <w:tcPr>
            <w:tcW w:w="924" w:type="dxa"/>
            <w:tcBorders>
              <w:top w:val="nil"/>
              <w:left w:val="nil"/>
              <w:bottom w:val="nil"/>
              <w:right w:val="nil"/>
            </w:tcBorders>
            <w:shd w:val="clear" w:color="auto" w:fill="auto"/>
            <w:noWrap/>
            <w:vAlign w:val="bottom"/>
          </w:tcPr>
          <w:p w14:paraId="4FA975A6" w14:textId="77777777" w:rsidR="00E66C4E" w:rsidRPr="00F2557A" w:rsidRDefault="00E66C4E" w:rsidP="007875CE">
            <w:pPr>
              <w:spacing w:line="360" w:lineRule="auto"/>
              <w:rPr>
                <w:color w:val="000000"/>
                <w:sz w:val="18"/>
                <w:szCs w:val="18"/>
              </w:rPr>
            </w:pPr>
          </w:p>
        </w:tc>
        <w:tc>
          <w:tcPr>
            <w:tcW w:w="1566" w:type="dxa"/>
            <w:tcBorders>
              <w:top w:val="single" w:sz="8" w:space="0" w:color="auto"/>
              <w:left w:val="nil"/>
              <w:bottom w:val="nil"/>
              <w:right w:val="nil"/>
            </w:tcBorders>
            <w:shd w:val="clear" w:color="auto" w:fill="auto"/>
          </w:tcPr>
          <w:p w14:paraId="33133F57" w14:textId="77777777" w:rsidR="00E66C4E" w:rsidRPr="00F2557A" w:rsidRDefault="00E66C4E" w:rsidP="007875CE">
            <w:pPr>
              <w:spacing w:line="360" w:lineRule="auto"/>
              <w:rPr>
                <w:color w:val="000000"/>
                <w:sz w:val="18"/>
                <w:szCs w:val="18"/>
              </w:rPr>
            </w:pPr>
            <w:r w:rsidRPr="00957300">
              <w:rPr>
                <w:sz w:val="18"/>
                <w:szCs w:val="18"/>
              </w:rPr>
              <w:t>Observations</w:t>
            </w:r>
          </w:p>
        </w:tc>
        <w:tc>
          <w:tcPr>
            <w:tcW w:w="988" w:type="dxa"/>
            <w:tcBorders>
              <w:top w:val="single" w:sz="8" w:space="0" w:color="auto"/>
              <w:left w:val="nil"/>
              <w:bottom w:val="nil"/>
              <w:right w:val="nil"/>
            </w:tcBorders>
            <w:shd w:val="clear" w:color="auto" w:fill="auto"/>
          </w:tcPr>
          <w:p w14:paraId="0471C4E0" w14:textId="77777777" w:rsidR="00E66C4E" w:rsidRPr="00F2557A" w:rsidRDefault="00E66C4E" w:rsidP="007875CE">
            <w:pPr>
              <w:spacing w:line="360" w:lineRule="auto"/>
              <w:rPr>
                <w:color w:val="000000"/>
                <w:sz w:val="18"/>
                <w:szCs w:val="18"/>
              </w:rPr>
            </w:pPr>
            <w:r w:rsidRPr="00957300">
              <w:rPr>
                <w:sz w:val="18"/>
                <w:szCs w:val="18"/>
              </w:rPr>
              <w:t>1122</w:t>
            </w:r>
          </w:p>
        </w:tc>
        <w:tc>
          <w:tcPr>
            <w:tcW w:w="991" w:type="dxa"/>
            <w:tcBorders>
              <w:top w:val="single" w:sz="8" w:space="0" w:color="auto"/>
              <w:left w:val="nil"/>
              <w:bottom w:val="nil"/>
              <w:right w:val="nil"/>
            </w:tcBorders>
            <w:shd w:val="clear" w:color="auto" w:fill="auto"/>
          </w:tcPr>
          <w:p w14:paraId="1B9A77CE" w14:textId="77777777" w:rsidR="00E66C4E" w:rsidRPr="00F2557A" w:rsidRDefault="00E66C4E" w:rsidP="007875CE">
            <w:pPr>
              <w:spacing w:line="360" w:lineRule="auto"/>
              <w:rPr>
                <w:color w:val="000000"/>
                <w:sz w:val="18"/>
                <w:szCs w:val="18"/>
              </w:rPr>
            </w:pPr>
            <w:r w:rsidRPr="00957300">
              <w:rPr>
                <w:sz w:val="18"/>
                <w:szCs w:val="18"/>
              </w:rPr>
              <w:t>1122</w:t>
            </w:r>
          </w:p>
        </w:tc>
        <w:tc>
          <w:tcPr>
            <w:tcW w:w="950" w:type="dxa"/>
            <w:tcBorders>
              <w:top w:val="single" w:sz="8" w:space="0" w:color="auto"/>
              <w:left w:val="nil"/>
              <w:bottom w:val="nil"/>
              <w:right w:val="nil"/>
            </w:tcBorders>
            <w:shd w:val="clear" w:color="auto" w:fill="auto"/>
          </w:tcPr>
          <w:p w14:paraId="0FF2D6AE" w14:textId="77777777" w:rsidR="00E66C4E" w:rsidRPr="00F2557A" w:rsidRDefault="00E66C4E" w:rsidP="007875CE">
            <w:pPr>
              <w:spacing w:line="360" w:lineRule="auto"/>
              <w:rPr>
                <w:color w:val="000000"/>
                <w:sz w:val="18"/>
                <w:szCs w:val="18"/>
              </w:rPr>
            </w:pPr>
            <w:r w:rsidRPr="00957300">
              <w:rPr>
                <w:sz w:val="18"/>
                <w:szCs w:val="18"/>
              </w:rPr>
              <w:t>1134</w:t>
            </w:r>
          </w:p>
        </w:tc>
        <w:tc>
          <w:tcPr>
            <w:tcW w:w="948" w:type="dxa"/>
            <w:tcBorders>
              <w:top w:val="single" w:sz="8" w:space="0" w:color="auto"/>
              <w:left w:val="nil"/>
              <w:bottom w:val="nil"/>
              <w:right w:val="nil"/>
            </w:tcBorders>
            <w:shd w:val="clear" w:color="auto" w:fill="auto"/>
          </w:tcPr>
          <w:p w14:paraId="72229791" w14:textId="77777777" w:rsidR="00E66C4E" w:rsidRPr="00F2557A" w:rsidRDefault="00E66C4E" w:rsidP="007875CE">
            <w:pPr>
              <w:spacing w:line="360" w:lineRule="auto"/>
              <w:rPr>
                <w:color w:val="000000"/>
                <w:sz w:val="18"/>
                <w:szCs w:val="18"/>
              </w:rPr>
            </w:pPr>
            <w:r w:rsidRPr="00957300">
              <w:rPr>
                <w:sz w:val="18"/>
                <w:szCs w:val="18"/>
              </w:rPr>
              <w:t>665</w:t>
            </w:r>
          </w:p>
        </w:tc>
        <w:tc>
          <w:tcPr>
            <w:tcW w:w="938" w:type="dxa"/>
            <w:tcBorders>
              <w:top w:val="single" w:sz="8" w:space="0" w:color="auto"/>
              <w:left w:val="nil"/>
              <w:bottom w:val="nil"/>
              <w:right w:val="nil"/>
            </w:tcBorders>
            <w:shd w:val="clear" w:color="auto" w:fill="auto"/>
          </w:tcPr>
          <w:p w14:paraId="341D8505" w14:textId="77777777" w:rsidR="00E66C4E" w:rsidRPr="00F2557A" w:rsidRDefault="00E66C4E" w:rsidP="007875CE">
            <w:pPr>
              <w:spacing w:line="360" w:lineRule="auto"/>
              <w:rPr>
                <w:color w:val="000000"/>
                <w:sz w:val="18"/>
                <w:szCs w:val="18"/>
              </w:rPr>
            </w:pPr>
            <w:r w:rsidRPr="00957300">
              <w:rPr>
                <w:sz w:val="18"/>
                <w:szCs w:val="18"/>
              </w:rPr>
              <w:t>1044</w:t>
            </w:r>
          </w:p>
        </w:tc>
      </w:tr>
      <w:tr w:rsidR="00E66C4E" w:rsidRPr="00F2557A" w14:paraId="6AD30516" w14:textId="77777777" w:rsidTr="007875CE">
        <w:trPr>
          <w:trHeight w:val="237"/>
          <w:jc w:val="center"/>
        </w:trPr>
        <w:tc>
          <w:tcPr>
            <w:tcW w:w="1497" w:type="dxa"/>
            <w:tcBorders>
              <w:top w:val="nil"/>
              <w:left w:val="nil"/>
              <w:bottom w:val="nil"/>
              <w:right w:val="nil"/>
            </w:tcBorders>
            <w:shd w:val="clear" w:color="auto" w:fill="auto"/>
          </w:tcPr>
          <w:p w14:paraId="64B805E0" w14:textId="77777777" w:rsidR="00E66C4E" w:rsidRPr="00F2557A" w:rsidRDefault="00E66C4E" w:rsidP="007875CE">
            <w:pPr>
              <w:spacing w:line="360" w:lineRule="auto"/>
              <w:rPr>
                <w:color w:val="000000"/>
                <w:sz w:val="18"/>
                <w:szCs w:val="18"/>
              </w:rPr>
            </w:pPr>
            <w:r w:rsidRPr="00EB720F">
              <w:rPr>
                <w:sz w:val="18"/>
                <w:szCs w:val="18"/>
              </w:rPr>
              <w:t>R</w:t>
            </w:r>
            <w:r w:rsidRPr="00EB720F">
              <w:rPr>
                <w:sz w:val="18"/>
                <w:szCs w:val="18"/>
                <w:vertAlign w:val="superscript"/>
              </w:rPr>
              <w:t>2</w:t>
            </w:r>
            <w:r w:rsidRPr="00EB720F">
              <w:rPr>
                <w:sz w:val="18"/>
                <w:szCs w:val="18"/>
              </w:rPr>
              <w:t xml:space="preserve"> / R</w:t>
            </w:r>
            <w:r w:rsidRPr="00EB720F">
              <w:rPr>
                <w:sz w:val="18"/>
                <w:szCs w:val="18"/>
                <w:vertAlign w:val="superscript"/>
              </w:rPr>
              <w:t>2</w:t>
            </w:r>
            <w:r w:rsidRPr="00EB720F">
              <w:rPr>
                <w:sz w:val="18"/>
                <w:szCs w:val="18"/>
              </w:rPr>
              <w:t xml:space="preserve"> adjusted</w:t>
            </w:r>
          </w:p>
        </w:tc>
        <w:tc>
          <w:tcPr>
            <w:tcW w:w="1030" w:type="dxa"/>
            <w:tcBorders>
              <w:top w:val="nil"/>
              <w:left w:val="nil"/>
              <w:bottom w:val="nil"/>
              <w:right w:val="nil"/>
            </w:tcBorders>
            <w:shd w:val="clear" w:color="auto" w:fill="auto"/>
          </w:tcPr>
          <w:p w14:paraId="02C6474F" w14:textId="77777777" w:rsidR="00E66C4E" w:rsidRPr="00F2557A" w:rsidRDefault="00E66C4E" w:rsidP="007875CE">
            <w:pPr>
              <w:spacing w:line="360" w:lineRule="auto"/>
              <w:rPr>
                <w:color w:val="000000"/>
                <w:sz w:val="18"/>
                <w:szCs w:val="18"/>
              </w:rPr>
            </w:pPr>
            <w:r w:rsidRPr="00EB720F">
              <w:rPr>
                <w:sz w:val="18"/>
                <w:szCs w:val="18"/>
              </w:rPr>
              <w:t>0.172 / 0.167</w:t>
            </w:r>
          </w:p>
        </w:tc>
        <w:tc>
          <w:tcPr>
            <w:tcW w:w="1020" w:type="dxa"/>
            <w:tcBorders>
              <w:top w:val="nil"/>
              <w:left w:val="nil"/>
              <w:bottom w:val="nil"/>
              <w:right w:val="nil"/>
            </w:tcBorders>
            <w:shd w:val="clear" w:color="auto" w:fill="auto"/>
          </w:tcPr>
          <w:p w14:paraId="0BAA4884" w14:textId="77777777" w:rsidR="00E66C4E" w:rsidRPr="00F2557A" w:rsidRDefault="00E66C4E" w:rsidP="007875CE">
            <w:pPr>
              <w:spacing w:line="360" w:lineRule="auto"/>
              <w:rPr>
                <w:color w:val="000000"/>
                <w:sz w:val="18"/>
                <w:szCs w:val="18"/>
              </w:rPr>
            </w:pPr>
            <w:r w:rsidRPr="00EB720F">
              <w:rPr>
                <w:sz w:val="18"/>
                <w:szCs w:val="18"/>
              </w:rPr>
              <w:t>0.173 / 0.167</w:t>
            </w:r>
          </w:p>
        </w:tc>
        <w:tc>
          <w:tcPr>
            <w:tcW w:w="1026" w:type="dxa"/>
            <w:tcBorders>
              <w:top w:val="nil"/>
              <w:left w:val="nil"/>
              <w:bottom w:val="nil"/>
              <w:right w:val="nil"/>
            </w:tcBorders>
            <w:shd w:val="clear" w:color="auto" w:fill="auto"/>
          </w:tcPr>
          <w:p w14:paraId="1EACA6E1" w14:textId="77777777" w:rsidR="00E66C4E" w:rsidRPr="00F2557A" w:rsidRDefault="00E66C4E" w:rsidP="007875CE">
            <w:pPr>
              <w:spacing w:line="360" w:lineRule="auto"/>
              <w:rPr>
                <w:color w:val="000000"/>
                <w:sz w:val="18"/>
                <w:szCs w:val="18"/>
              </w:rPr>
            </w:pPr>
            <w:r w:rsidRPr="00EB720F">
              <w:rPr>
                <w:sz w:val="18"/>
                <w:szCs w:val="18"/>
              </w:rPr>
              <w:t>0.172 / 0.167</w:t>
            </w:r>
          </w:p>
        </w:tc>
        <w:tc>
          <w:tcPr>
            <w:tcW w:w="1027" w:type="dxa"/>
            <w:tcBorders>
              <w:top w:val="nil"/>
              <w:left w:val="nil"/>
              <w:bottom w:val="nil"/>
              <w:right w:val="nil"/>
            </w:tcBorders>
            <w:shd w:val="clear" w:color="auto" w:fill="auto"/>
          </w:tcPr>
          <w:p w14:paraId="608AD5AD" w14:textId="77777777" w:rsidR="00E66C4E" w:rsidRPr="00F2557A" w:rsidRDefault="00E66C4E" w:rsidP="007875CE">
            <w:pPr>
              <w:spacing w:line="360" w:lineRule="auto"/>
              <w:rPr>
                <w:color w:val="000000"/>
                <w:sz w:val="18"/>
                <w:szCs w:val="18"/>
              </w:rPr>
            </w:pPr>
            <w:r w:rsidRPr="00EB720F">
              <w:rPr>
                <w:sz w:val="18"/>
                <w:szCs w:val="18"/>
              </w:rPr>
              <w:t>0.216 / 0.206</w:t>
            </w:r>
          </w:p>
        </w:tc>
        <w:tc>
          <w:tcPr>
            <w:tcW w:w="1143" w:type="dxa"/>
            <w:tcBorders>
              <w:top w:val="nil"/>
              <w:left w:val="nil"/>
              <w:bottom w:val="nil"/>
              <w:right w:val="nil"/>
            </w:tcBorders>
            <w:shd w:val="clear" w:color="auto" w:fill="auto"/>
          </w:tcPr>
          <w:p w14:paraId="49343789" w14:textId="77777777" w:rsidR="00E66C4E" w:rsidRPr="00F2557A" w:rsidRDefault="00E66C4E" w:rsidP="007875CE">
            <w:pPr>
              <w:spacing w:line="360" w:lineRule="auto"/>
              <w:rPr>
                <w:color w:val="000000"/>
                <w:sz w:val="18"/>
                <w:szCs w:val="18"/>
              </w:rPr>
            </w:pPr>
            <w:r w:rsidRPr="00EB720F">
              <w:rPr>
                <w:sz w:val="18"/>
                <w:szCs w:val="18"/>
              </w:rPr>
              <w:t>0.187 / 0.181</w:t>
            </w:r>
          </w:p>
        </w:tc>
        <w:tc>
          <w:tcPr>
            <w:tcW w:w="924" w:type="dxa"/>
            <w:tcBorders>
              <w:top w:val="nil"/>
              <w:left w:val="nil"/>
              <w:bottom w:val="nil"/>
              <w:right w:val="nil"/>
            </w:tcBorders>
            <w:shd w:val="clear" w:color="auto" w:fill="auto"/>
            <w:noWrap/>
            <w:vAlign w:val="bottom"/>
          </w:tcPr>
          <w:p w14:paraId="7343514B" w14:textId="77777777" w:rsidR="00E66C4E" w:rsidRPr="00F2557A" w:rsidRDefault="00E66C4E" w:rsidP="007875CE">
            <w:pPr>
              <w:spacing w:line="360" w:lineRule="auto"/>
              <w:rPr>
                <w:color w:val="000000"/>
                <w:sz w:val="18"/>
                <w:szCs w:val="18"/>
              </w:rPr>
            </w:pPr>
          </w:p>
        </w:tc>
        <w:tc>
          <w:tcPr>
            <w:tcW w:w="1566" w:type="dxa"/>
            <w:tcBorders>
              <w:top w:val="nil"/>
              <w:left w:val="nil"/>
              <w:bottom w:val="nil"/>
              <w:right w:val="nil"/>
            </w:tcBorders>
            <w:shd w:val="clear" w:color="auto" w:fill="auto"/>
          </w:tcPr>
          <w:p w14:paraId="789291DE" w14:textId="77777777" w:rsidR="00E66C4E" w:rsidRPr="00F2557A" w:rsidRDefault="00E66C4E" w:rsidP="007875CE">
            <w:pPr>
              <w:spacing w:line="360" w:lineRule="auto"/>
              <w:rPr>
                <w:color w:val="000000"/>
                <w:sz w:val="18"/>
                <w:szCs w:val="18"/>
              </w:rPr>
            </w:pPr>
            <w:r w:rsidRPr="00957300">
              <w:rPr>
                <w:sz w:val="18"/>
                <w:szCs w:val="18"/>
              </w:rPr>
              <w:t>R</w:t>
            </w:r>
            <w:r w:rsidRPr="00957300">
              <w:rPr>
                <w:sz w:val="18"/>
                <w:szCs w:val="18"/>
                <w:vertAlign w:val="superscript"/>
              </w:rPr>
              <w:t>2</w:t>
            </w:r>
            <w:r w:rsidRPr="00957300">
              <w:rPr>
                <w:sz w:val="18"/>
                <w:szCs w:val="18"/>
              </w:rPr>
              <w:t xml:space="preserve"> / R</w:t>
            </w:r>
            <w:r w:rsidRPr="00957300">
              <w:rPr>
                <w:sz w:val="18"/>
                <w:szCs w:val="18"/>
                <w:vertAlign w:val="superscript"/>
              </w:rPr>
              <w:t>2</w:t>
            </w:r>
            <w:r w:rsidRPr="00957300">
              <w:rPr>
                <w:sz w:val="18"/>
                <w:szCs w:val="18"/>
              </w:rPr>
              <w:t xml:space="preserve"> adjusted</w:t>
            </w:r>
          </w:p>
        </w:tc>
        <w:tc>
          <w:tcPr>
            <w:tcW w:w="988" w:type="dxa"/>
            <w:tcBorders>
              <w:top w:val="nil"/>
              <w:left w:val="nil"/>
              <w:bottom w:val="nil"/>
              <w:right w:val="nil"/>
            </w:tcBorders>
            <w:shd w:val="clear" w:color="auto" w:fill="auto"/>
          </w:tcPr>
          <w:p w14:paraId="29F2F9F2" w14:textId="77777777" w:rsidR="00E66C4E" w:rsidRPr="00F2557A" w:rsidRDefault="00E66C4E" w:rsidP="007875CE">
            <w:pPr>
              <w:spacing w:line="360" w:lineRule="auto"/>
              <w:rPr>
                <w:color w:val="000000"/>
                <w:sz w:val="18"/>
                <w:szCs w:val="18"/>
              </w:rPr>
            </w:pPr>
            <w:r w:rsidRPr="00957300">
              <w:rPr>
                <w:sz w:val="18"/>
                <w:szCs w:val="18"/>
              </w:rPr>
              <w:t>0.176 / 0.171</w:t>
            </w:r>
          </w:p>
        </w:tc>
        <w:tc>
          <w:tcPr>
            <w:tcW w:w="991" w:type="dxa"/>
            <w:tcBorders>
              <w:top w:val="nil"/>
              <w:left w:val="nil"/>
              <w:bottom w:val="nil"/>
              <w:right w:val="nil"/>
            </w:tcBorders>
            <w:shd w:val="clear" w:color="auto" w:fill="auto"/>
          </w:tcPr>
          <w:p w14:paraId="696B7BF9" w14:textId="77777777" w:rsidR="00E66C4E" w:rsidRPr="00F2557A" w:rsidRDefault="00E66C4E" w:rsidP="007875CE">
            <w:pPr>
              <w:spacing w:line="360" w:lineRule="auto"/>
              <w:rPr>
                <w:color w:val="000000"/>
                <w:sz w:val="18"/>
                <w:szCs w:val="18"/>
              </w:rPr>
            </w:pPr>
            <w:r w:rsidRPr="00957300">
              <w:rPr>
                <w:sz w:val="18"/>
                <w:szCs w:val="18"/>
              </w:rPr>
              <w:t>0.176 / 0.171</w:t>
            </w:r>
          </w:p>
        </w:tc>
        <w:tc>
          <w:tcPr>
            <w:tcW w:w="950" w:type="dxa"/>
            <w:tcBorders>
              <w:top w:val="nil"/>
              <w:left w:val="nil"/>
              <w:bottom w:val="nil"/>
              <w:right w:val="nil"/>
            </w:tcBorders>
            <w:shd w:val="clear" w:color="auto" w:fill="auto"/>
          </w:tcPr>
          <w:p w14:paraId="5B7FEF19" w14:textId="77777777" w:rsidR="00E66C4E" w:rsidRPr="00F2557A" w:rsidRDefault="00E66C4E" w:rsidP="007875CE">
            <w:pPr>
              <w:spacing w:line="360" w:lineRule="auto"/>
              <w:rPr>
                <w:color w:val="000000"/>
                <w:sz w:val="18"/>
                <w:szCs w:val="18"/>
              </w:rPr>
            </w:pPr>
            <w:r w:rsidRPr="00957300">
              <w:rPr>
                <w:sz w:val="18"/>
                <w:szCs w:val="18"/>
              </w:rPr>
              <w:t>0.173 / 0.168</w:t>
            </w:r>
          </w:p>
        </w:tc>
        <w:tc>
          <w:tcPr>
            <w:tcW w:w="948" w:type="dxa"/>
            <w:tcBorders>
              <w:top w:val="nil"/>
              <w:left w:val="nil"/>
              <w:bottom w:val="nil"/>
              <w:right w:val="nil"/>
            </w:tcBorders>
            <w:shd w:val="clear" w:color="auto" w:fill="auto"/>
          </w:tcPr>
          <w:p w14:paraId="560484A5" w14:textId="77777777" w:rsidR="00E66C4E" w:rsidRPr="00F2557A" w:rsidRDefault="00E66C4E" w:rsidP="007875CE">
            <w:pPr>
              <w:spacing w:line="360" w:lineRule="auto"/>
              <w:rPr>
                <w:color w:val="000000"/>
                <w:sz w:val="18"/>
                <w:szCs w:val="18"/>
              </w:rPr>
            </w:pPr>
            <w:r w:rsidRPr="00957300">
              <w:rPr>
                <w:sz w:val="18"/>
                <w:szCs w:val="18"/>
              </w:rPr>
              <w:t>0.224 / 0.215</w:t>
            </w:r>
          </w:p>
        </w:tc>
        <w:tc>
          <w:tcPr>
            <w:tcW w:w="938" w:type="dxa"/>
            <w:tcBorders>
              <w:top w:val="nil"/>
              <w:left w:val="nil"/>
              <w:bottom w:val="nil"/>
              <w:right w:val="nil"/>
            </w:tcBorders>
            <w:shd w:val="clear" w:color="auto" w:fill="auto"/>
          </w:tcPr>
          <w:p w14:paraId="0661A3BC" w14:textId="77777777" w:rsidR="00E66C4E" w:rsidRPr="00F2557A" w:rsidRDefault="00E66C4E" w:rsidP="007875CE">
            <w:pPr>
              <w:spacing w:line="360" w:lineRule="auto"/>
              <w:rPr>
                <w:color w:val="000000"/>
                <w:sz w:val="18"/>
                <w:szCs w:val="18"/>
              </w:rPr>
            </w:pPr>
            <w:r w:rsidRPr="00957300">
              <w:rPr>
                <w:sz w:val="18"/>
                <w:szCs w:val="18"/>
              </w:rPr>
              <w:t>0.195 / 0.189</w:t>
            </w:r>
          </w:p>
        </w:tc>
      </w:tr>
      <w:tr w:rsidR="00E66C4E" w:rsidRPr="00F2557A" w14:paraId="50D9D90B" w14:textId="77777777" w:rsidTr="007875CE">
        <w:trPr>
          <w:trHeight w:val="237"/>
          <w:jc w:val="center"/>
        </w:trPr>
        <w:tc>
          <w:tcPr>
            <w:tcW w:w="6743" w:type="dxa"/>
            <w:gridSpan w:val="6"/>
            <w:tcBorders>
              <w:top w:val="double" w:sz="6" w:space="0" w:color="000000"/>
              <w:left w:val="nil"/>
              <w:bottom w:val="nil"/>
              <w:right w:val="nil"/>
            </w:tcBorders>
            <w:shd w:val="clear" w:color="auto" w:fill="auto"/>
            <w:vAlign w:val="center"/>
            <w:hideMark/>
          </w:tcPr>
          <w:p w14:paraId="3C771A1F" w14:textId="77777777" w:rsidR="00E66C4E" w:rsidRPr="00F2557A" w:rsidRDefault="00E66C4E" w:rsidP="007875CE">
            <w:pPr>
              <w:spacing w:line="360" w:lineRule="auto"/>
              <w:jc w:val="right"/>
              <w:rPr>
                <w:i/>
                <w:iCs/>
                <w:color w:val="000000"/>
                <w:sz w:val="18"/>
                <w:szCs w:val="18"/>
              </w:rPr>
            </w:pPr>
            <w:r w:rsidRPr="00F2557A">
              <w:rPr>
                <w:i/>
                <w:iCs/>
                <w:sz w:val="18"/>
                <w:szCs w:val="18"/>
              </w:rPr>
              <w:t>* p&lt;0.1   ** p&lt;0.05   *** p&lt;0.01</w:t>
            </w:r>
          </w:p>
        </w:tc>
        <w:tc>
          <w:tcPr>
            <w:tcW w:w="924" w:type="dxa"/>
            <w:tcBorders>
              <w:top w:val="nil"/>
              <w:left w:val="nil"/>
              <w:bottom w:val="nil"/>
              <w:right w:val="nil"/>
            </w:tcBorders>
            <w:shd w:val="clear" w:color="auto" w:fill="auto"/>
            <w:noWrap/>
            <w:vAlign w:val="bottom"/>
            <w:hideMark/>
          </w:tcPr>
          <w:p w14:paraId="4031FE4A" w14:textId="77777777" w:rsidR="00E66C4E" w:rsidRPr="00F2557A" w:rsidRDefault="00E66C4E" w:rsidP="007875CE">
            <w:pPr>
              <w:spacing w:line="360" w:lineRule="auto"/>
              <w:jc w:val="right"/>
              <w:rPr>
                <w:i/>
                <w:iCs/>
                <w:color w:val="000000"/>
                <w:sz w:val="18"/>
                <w:szCs w:val="18"/>
              </w:rPr>
            </w:pPr>
          </w:p>
        </w:tc>
        <w:tc>
          <w:tcPr>
            <w:tcW w:w="6381" w:type="dxa"/>
            <w:gridSpan w:val="6"/>
            <w:tcBorders>
              <w:top w:val="double" w:sz="6" w:space="0" w:color="000000"/>
              <w:left w:val="nil"/>
              <w:bottom w:val="nil"/>
              <w:right w:val="nil"/>
            </w:tcBorders>
            <w:shd w:val="clear" w:color="auto" w:fill="auto"/>
            <w:vAlign w:val="center"/>
            <w:hideMark/>
          </w:tcPr>
          <w:p w14:paraId="58F52D5B" w14:textId="77777777" w:rsidR="00E66C4E" w:rsidRPr="00F2557A" w:rsidRDefault="00E66C4E" w:rsidP="007875CE">
            <w:pPr>
              <w:spacing w:line="360" w:lineRule="auto"/>
              <w:jc w:val="right"/>
              <w:rPr>
                <w:i/>
                <w:iCs/>
                <w:color w:val="000000"/>
                <w:sz w:val="18"/>
                <w:szCs w:val="18"/>
              </w:rPr>
            </w:pPr>
            <w:r w:rsidRPr="00F2557A">
              <w:rPr>
                <w:i/>
                <w:iCs/>
                <w:sz w:val="18"/>
                <w:szCs w:val="18"/>
              </w:rPr>
              <w:t>* p&lt;0.1   ** p&lt;0.05   *** p&lt;0.01</w:t>
            </w:r>
          </w:p>
        </w:tc>
      </w:tr>
    </w:tbl>
    <w:p w14:paraId="506864CB" w14:textId="77777777" w:rsidR="00E66C4E" w:rsidRPr="00F2557A" w:rsidRDefault="00E66C4E" w:rsidP="00E66C4E">
      <w:pPr>
        <w:spacing w:line="360" w:lineRule="auto"/>
      </w:pPr>
    </w:p>
    <w:p w14:paraId="4FEFABDE" w14:textId="77777777" w:rsidR="00E66C4E" w:rsidRDefault="00E66C4E" w:rsidP="00E66C4E">
      <w:pPr>
        <w:spacing w:line="360" w:lineRule="auto"/>
      </w:pPr>
    </w:p>
    <w:p w14:paraId="38A1419C" w14:textId="77777777" w:rsidR="00E66C4E" w:rsidRDefault="00E66C4E" w:rsidP="00E66C4E">
      <w:pPr>
        <w:spacing w:line="360" w:lineRule="auto"/>
      </w:pPr>
    </w:p>
    <w:p w14:paraId="1D5ECEF9" w14:textId="77777777" w:rsidR="00E66C4E" w:rsidRDefault="00E66C4E" w:rsidP="00E66C4E">
      <w:pPr>
        <w:spacing w:line="360" w:lineRule="auto"/>
      </w:pPr>
    </w:p>
    <w:p w14:paraId="5936DD01" w14:textId="77777777" w:rsidR="00E66C4E" w:rsidRDefault="00E66C4E" w:rsidP="00E66C4E">
      <w:pPr>
        <w:spacing w:line="360" w:lineRule="auto"/>
      </w:pPr>
    </w:p>
    <w:p w14:paraId="28C95232" w14:textId="77777777" w:rsidR="00E66C4E" w:rsidRPr="00F2557A" w:rsidRDefault="00E66C4E" w:rsidP="00E66C4E">
      <w:pPr>
        <w:spacing w:line="360" w:lineRule="auto"/>
      </w:pPr>
    </w:p>
    <w:tbl>
      <w:tblPr>
        <w:tblW w:w="14048" w:type="dxa"/>
        <w:jc w:val="center"/>
        <w:tblLook w:val="04A0" w:firstRow="1" w:lastRow="0" w:firstColumn="1" w:lastColumn="0" w:noHBand="0" w:noVBand="1"/>
      </w:tblPr>
      <w:tblGrid>
        <w:gridCol w:w="1497"/>
        <w:gridCol w:w="1030"/>
        <w:gridCol w:w="1020"/>
        <w:gridCol w:w="1026"/>
        <w:gridCol w:w="1027"/>
        <w:gridCol w:w="1143"/>
        <w:gridCol w:w="924"/>
        <w:gridCol w:w="1566"/>
        <w:gridCol w:w="988"/>
        <w:gridCol w:w="991"/>
        <w:gridCol w:w="950"/>
        <w:gridCol w:w="948"/>
        <w:gridCol w:w="938"/>
      </w:tblGrid>
      <w:tr w:rsidR="00E66C4E" w:rsidRPr="00F2557A" w14:paraId="2501F26F" w14:textId="77777777" w:rsidTr="007875CE">
        <w:trPr>
          <w:trHeight w:val="237"/>
          <w:jc w:val="center"/>
        </w:trPr>
        <w:tc>
          <w:tcPr>
            <w:tcW w:w="6743" w:type="dxa"/>
            <w:gridSpan w:val="6"/>
            <w:tcBorders>
              <w:top w:val="nil"/>
              <w:left w:val="nil"/>
              <w:bottom w:val="double" w:sz="6" w:space="0" w:color="auto"/>
              <w:right w:val="nil"/>
            </w:tcBorders>
            <w:shd w:val="clear" w:color="auto" w:fill="auto"/>
            <w:vAlign w:val="center"/>
            <w:hideMark/>
          </w:tcPr>
          <w:p w14:paraId="4E63120B" w14:textId="77777777" w:rsidR="00E66C4E" w:rsidRPr="00F2557A" w:rsidRDefault="00E66C4E" w:rsidP="007875CE">
            <w:pPr>
              <w:spacing w:line="360" w:lineRule="auto"/>
              <w:rPr>
                <w:b/>
                <w:bCs/>
                <w:color w:val="000000"/>
                <w:sz w:val="18"/>
                <w:szCs w:val="18"/>
              </w:rPr>
            </w:pPr>
            <w:r w:rsidRPr="00F2557A">
              <w:rPr>
                <w:b/>
                <w:bCs/>
                <w:color w:val="000000"/>
                <w:sz w:val="18"/>
                <w:szCs w:val="18"/>
              </w:rPr>
              <w:t xml:space="preserve">Panel VI.3 </w:t>
            </w:r>
            <w:r w:rsidRPr="00F2557A">
              <w:rPr>
                <w:color w:val="000000"/>
                <w:sz w:val="18"/>
                <w:szCs w:val="18"/>
              </w:rPr>
              <w:t>Predicting eight-weeks ahead Oil Volatility Changes (</w:t>
            </w:r>
            <w:proofErr w:type="spellStart"/>
            <w:r w:rsidRPr="00F2557A">
              <w:rPr>
                <w:color w:val="000000"/>
                <w:sz w:val="18"/>
                <w:szCs w:val="18"/>
              </w:rPr>
              <w:t>DOilVol</w:t>
            </w:r>
            <w:proofErr w:type="spellEnd"/>
            <w:r w:rsidRPr="00F2557A">
              <w:rPr>
                <w:color w:val="000000"/>
                <w:sz w:val="18"/>
                <w:szCs w:val="18"/>
              </w:rPr>
              <w:t>)</w:t>
            </w:r>
          </w:p>
        </w:tc>
        <w:tc>
          <w:tcPr>
            <w:tcW w:w="924" w:type="dxa"/>
            <w:tcBorders>
              <w:top w:val="nil"/>
              <w:left w:val="nil"/>
              <w:bottom w:val="nil"/>
              <w:right w:val="nil"/>
            </w:tcBorders>
            <w:shd w:val="clear" w:color="auto" w:fill="auto"/>
            <w:noWrap/>
            <w:vAlign w:val="bottom"/>
            <w:hideMark/>
          </w:tcPr>
          <w:p w14:paraId="49B80D95" w14:textId="77777777" w:rsidR="00E66C4E" w:rsidRPr="00F2557A" w:rsidRDefault="00E66C4E" w:rsidP="007875CE">
            <w:pPr>
              <w:spacing w:line="360" w:lineRule="auto"/>
              <w:rPr>
                <w:b/>
                <w:bCs/>
                <w:color w:val="000000"/>
                <w:sz w:val="18"/>
                <w:szCs w:val="18"/>
              </w:rPr>
            </w:pPr>
          </w:p>
        </w:tc>
        <w:tc>
          <w:tcPr>
            <w:tcW w:w="6381" w:type="dxa"/>
            <w:gridSpan w:val="6"/>
            <w:tcBorders>
              <w:top w:val="nil"/>
              <w:left w:val="nil"/>
              <w:bottom w:val="double" w:sz="6" w:space="0" w:color="auto"/>
              <w:right w:val="nil"/>
            </w:tcBorders>
            <w:shd w:val="clear" w:color="auto" w:fill="auto"/>
            <w:vAlign w:val="center"/>
            <w:hideMark/>
          </w:tcPr>
          <w:p w14:paraId="34EDE1F3" w14:textId="77777777" w:rsidR="00E66C4E" w:rsidRPr="00F2557A" w:rsidRDefault="00E66C4E" w:rsidP="007875CE">
            <w:pPr>
              <w:spacing w:line="360" w:lineRule="auto"/>
              <w:rPr>
                <w:b/>
                <w:bCs/>
                <w:color w:val="000000"/>
                <w:sz w:val="18"/>
                <w:szCs w:val="18"/>
              </w:rPr>
            </w:pPr>
            <w:r w:rsidRPr="00F2557A">
              <w:rPr>
                <w:b/>
                <w:bCs/>
                <w:color w:val="000000"/>
                <w:sz w:val="18"/>
                <w:szCs w:val="18"/>
              </w:rPr>
              <w:t xml:space="preserve">Panel VI.4 </w:t>
            </w:r>
            <w:r w:rsidRPr="00F2557A">
              <w:rPr>
                <w:color w:val="000000"/>
                <w:sz w:val="18"/>
                <w:szCs w:val="18"/>
              </w:rPr>
              <w:t>Predicting eight-weeks ahead Exxon Stock Returns (</w:t>
            </w:r>
            <w:proofErr w:type="spellStart"/>
            <w:r w:rsidRPr="00F2557A">
              <w:rPr>
                <w:color w:val="000000"/>
                <w:sz w:val="18"/>
                <w:szCs w:val="18"/>
              </w:rPr>
              <w:t>xomRet</w:t>
            </w:r>
            <w:proofErr w:type="spellEnd"/>
            <w:r w:rsidRPr="00F2557A">
              <w:rPr>
                <w:color w:val="000000"/>
                <w:sz w:val="18"/>
                <w:szCs w:val="18"/>
              </w:rPr>
              <w:t>)</w:t>
            </w:r>
          </w:p>
        </w:tc>
      </w:tr>
      <w:tr w:rsidR="00E66C4E" w:rsidRPr="00F2557A" w14:paraId="1DA14D76" w14:textId="77777777" w:rsidTr="007875CE">
        <w:trPr>
          <w:trHeight w:val="237"/>
          <w:jc w:val="center"/>
        </w:trPr>
        <w:tc>
          <w:tcPr>
            <w:tcW w:w="1497" w:type="dxa"/>
            <w:tcBorders>
              <w:top w:val="nil"/>
              <w:left w:val="nil"/>
              <w:bottom w:val="single" w:sz="8" w:space="0" w:color="auto"/>
              <w:right w:val="nil"/>
            </w:tcBorders>
            <w:shd w:val="clear" w:color="auto" w:fill="auto"/>
            <w:vAlign w:val="center"/>
            <w:hideMark/>
          </w:tcPr>
          <w:p w14:paraId="56BE46EB" w14:textId="77777777" w:rsidR="00E66C4E" w:rsidRPr="00F2557A" w:rsidRDefault="00E66C4E" w:rsidP="007875CE">
            <w:pPr>
              <w:spacing w:line="360" w:lineRule="auto"/>
              <w:rPr>
                <w:i/>
                <w:iCs/>
                <w:color w:val="000000"/>
                <w:sz w:val="18"/>
                <w:szCs w:val="18"/>
              </w:rPr>
            </w:pPr>
            <w:r w:rsidRPr="00F2557A">
              <w:rPr>
                <w:i/>
                <w:iCs/>
                <w:color w:val="000000"/>
                <w:sz w:val="18"/>
                <w:szCs w:val="18"/>
              </w:rPr>
              <w:t>Predictors</w:t>
            </w:r>
          </w:p>
        </w:tc>
        <w:tc>
          <w:tcPr>
            <w:tcW w:w="1030" w:type="dxa"/>
            <w:tcBorders>
              <w:top w:val="nil"/>
              <w:left w:val="nil"/>
              <w:bottom w:val="single" w:sz="8" w:space="0" w:color="auto"/>
              <w:right w:val="nil"/>
            </w:tcBorders>
            <w:shd w:val="clear" w:color="auto" w:fill="auto"/>
            <w:vAlign w:val="center"/>
            <w:hideMark/>
          </w:tcPr>
          <w:p w14:paraId="5CB380DB"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Baseline</w:t>
            </w:r>
          </w:p>
        </w:tc>
        <w:tc>
          <w:tcPr>
            <w:tcW w:w="1020" w:type="dxa"/>
            <w:tcBorders>
              <w:top w:val="nil"/>
              <w:left w:val="nil"/>
              <w:bottom w:val="single" w:sz="8" w:space="0" w:color="auto"/>
              <w:right w:val="nil"/>
            </w:tcBorders>
            <w:shd w:val="clear" w:color="auto" w:fill="auto"/>
            <w:vAlign w:val="center"/>
            <w:hideMark/>
          </w:tcPr>
          <w:p w14:paraId="6D634971"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VIX</w:t>
            </w:r>
          </w:p>
        </w:tc>
        <w:tc>
          <w:tcPr>
            <w:tcW w:w="1026" w:type="dxa"/>
            <w:tcBorders>
              <w:top w:val="nil"/>
              <w:left w:val="nil"/>
              <w:bottom w:val="single" w:sz="8" w:space="0" w:color="auto"/>
              <w:right w:val="nil"/>
            </w:tcBorders>
            <w:shd w:val="clear" w:color="auto" w:fill="auto"/>
            <w:vAlign w:val="center"/>
            <w:hideMark/>
          </w:tcPr>
          <w:p w14:paraId="150565DF" w14:textId="77777777" w:rsidR="00E66C4E" w:rsidRPr="00F2557A" w:rsidRDefault="00E66C4E" w:rsidP="007875CE">
            <w:pPr>
              <w:spacing w:line="360" w:lineRule="auto"/>
              <w:jc w:val="center"/>
              <w:rPr>
                <w:i/>
                <w:iCs/>
                <w:color w:val="000000"/>
                <w:sz w:val="18"/>
                <w:szCs w:val="18"/>
              </w:rPr>
            </w:pPr>
            <w:proofErr w:type="spellStart"/>
            <w:r w:rsidRPr="00F2557A">
              <w:rPr>
                <w:i/>
                <w:iCs/>
                <w:color w:val="000000"/>
                <w:sz w:val="18"/>
                <w:szCs w:val="18"/>
              </w:rPr>
              <w:t>vix_diff</w:t>
            </w:r>
            <w:proofErr w:type="spellEnd"/>
          </w:p>
        </w:tc>
        <w:tc>
          <w:tcPr>
            <w:tcW w:w="1027" w:type="dxa"/>
            <w:tcBorders>
              <w:top w:val="nil"/>
              <w:left w:val="nil"/>
              <w:bottom w:val="single" w:sz="8" w:space="0" w:color="auto"/>
              <w:right w:val="nil"/>
            </w:tcBorders>
            <w:shd w:val="clear" w:color="auto" w:fill="auto"/>
            <w:vAlign w:val="center"/>
            <w:hideMark/>
          </w:tcPr>
          <w:p w14:paraId="0B21CC32" w14:textId="77777777" w:rsidR="00E66C4E" w:rsidRPr="00F2557A" w:rsidRDefault="00E66C4E" w:rsidP="007875CE">
            <w:pPr>
              <w:spacing w:line="360" w:lineRule="auto"/>
              <w:jc w:val="center"/>
              <w:rPr>
                <w:i/>
                <w:iCs/>
                <w:color w:val="000000"/>
                <w:sz w:val="18"/>
                <w:szCs w:val="18"/>
              </w:rPr>
            </w:pPr>
            <w:proofErr w:type="spellStart"/>
            <w:r w:rsidRPr="00F2557A">
              <w:rPr>
                <w:i/>
                <w:iCs/>
                <w:color w:val="000000"/>
                <w:sz w:val="18"/>
                <w:szCs w:val="18"/>
              </w:rPr>
              <w:t>ovx_diff</w:t>
            </w:r>
            <w:proofErr w:type="spellEnd"/>
          </w:p>
        </w:tc>
        <w:tc>
          <w:tcPr>
            <w:tcW w:w="1143" w:type="dxa"/>
            <w:tcBorders>
              <w:top w:val="nil"/>
              <w:left w:val="nil"/>
              <w:bottom w:val="single" w:sz="8" w:space="0" w:color="auto"/>
              <w:right w:val="nil"/>
            </w:tcBorders>
            <w:shd w:val="clear" w:color="auto" w:fill="auto"/>
            <w:vAlign w:val="center"/>
            <w:hideMark/>
          </w:tcPr>
          <w:p w14:paraId="2AA345C6"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 xml:space="preserve"> </w:t>
            </w:r>
            <w:proofErr w:type="spellStart"/>
            <w:r w:rsidRPr="00F2557A">
              <w:rPr>
                <w:i/>
                <w:iCs/>
                <w:color w:val="000000"/>
                <w:sz w:val="18"/>
                <w:szCs w:val="18"/>
              </w:rPr>
              <w:t>sdf_full</w:t>
            </w:r>
            <w:proofErr w:type="spellEnd"/>
          </w:p>
          <w:p w14:paraId="54B88BD4"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Sample</w:t>
            </w:r>
          </w:p>
        </w:tc>
        <w:tc>
          <w:tcPr>
            <w:tcW w:w="924" w:type="dxa"/>
            <w:tcBorders>
              <w:top w:val="nil"/>
              <w:left w:val="nil"/>
              <w:bottom w:val="nil"/>
              <w:right w:val="nil"/>
            </w:tcBorders>
            <w:shd w:val="clear" w:color="auto" w:fill="auto"/>
            <w:noWrap/>
            <w:vAlign w:val="bottom"/>
            <w:hideMark/>
          </w:tcPr>
          <w:p w14:paraId="46D9281F" w14:textId="77777777" w:rsidR="00E66C4E" w:rsidRPr="00F2557A" w:rsidRDefault="00E66C4E" w:rsidP="007875CE">
            <w:pPr>
              <w:spacing w:line="360" w:lineRule="auto"/>
              <w:jc w:val="center"/>
              <w:rPr>
                <w:i/>
                <w:iCs/>
                <w:color w:val="000000"/>
                <w:sz w:val="18"/>
                <w:szCs w:val="18"/>
              </w:rPr>
            </w:pPr>
          </w:p>
        </w:tc>
        <w:tc>
          <w:tcPr>
            <w:tcW w:w="1566" w:type="dxa"/>
            <w:tcBorders>
              <w:top w:val="nil"/>
              <w:left w:val="nil"/>
              <w:bottom w:val="single" w:sz="8" w:space="0" w:color="auto"/>
              <w:right w:val="nil"/>
            </w:tcBorders>
            <w:shd w:val="clear" w:color="auto" w:fill="auto"/>
            <w:vAlign w:val="center"/>
            <w:hideMark/>
          </w:tcPr>
          <w:p w14:paraId="13E4FA84" w14:textId="77777777" w:rsidR="00E66C4E" w:rsidRPr="00F2557A" w:rsidRDefault="00E66C4E" w:rsidP="007875CE">
            <w:pPr>
              <w:spacing w:line="360" w:lineRule="auto"/>
              <w:rPr>
                <w:i/>
                <w:iCs/>
                <w:color w:val="000000"/>
                <w:sz w:val="18"/>
                <w:szCs w:val="18"/>
              </w:rPr>
            </w:pPr>
            <w:r w:rsidRPr="00F2557A">
              <w:rPr>
                <w:i/>
                <w:iCs/>
                <w:color w:val="000000"/>
                <w:sz w:val="18"/>
                <w:szCs w:val="18"/>
              </w:rPr>
              <w:t>Predictors</w:t>
            </w:r>
          </w:p>
        </w:tc>
        <w:tc>
          <w:tcPr>
            <w:tcW w:w="988" w:type="dxa"/>
            <w:tcBorders>
              <w:top w:val="nil"/>
              <w:left w:val="nil"/>
              <w:bottom w:val="single" w:sz="8" w:space="0" w:color="auto"/>
              <w:right w:val="nil"/>
            </w:tcBorders>
            <w:shd w:val="clear" w:color="auto" w:fill="auto"/>
            <w:vAlign w:val="center"/>
            <w:hideMark/>
          </w:tcPr>
          <w:p w14:paraId="526B57D8"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Baseline</w:t>
            </w:r>
          </w:p>
        </w:tc>
        <w:tc>
          <w:tcPr>
            <w:tcW w:w="991" w:type="dxa"/>
            <w:tcBorders>
              <w:top w:val="nil"/>
              <w:left w:val="nil"/>
              <w:bottom w:val="single" w:sz="8" w:space="0" w:color="auto"/>
              <w:right w:val="nil"/>
            </w:tcBorders>
            <w:shd w:val="clear" w:color="auto" w:fill="auto"/>
            <w:vAlign w:val="center"/>
            <w:hideMark/>
          </w:tcPr>
          <w:p w14:paraId="7B15D4A7"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VIX</w:t>
            </w:r>
          </w:p>
        </w:tc>
        <w:tc>
          <w:tcPr>
            <w:tcW w:w="950" w:type="dxa"/>
            <w:tcBorders>
              <w:top w:val="nil"/>
              <w:left w:val="nil"/>
              <w:bottom w:val="single" w:sz="8" w:space="0" w:color="auto"/>
              <w:right w:val="nil"/>
            </w:tcBorders>
            <w:shd w:val="clear" w:color="auto" w:fill="auto"/>
            <w:vAlign w:val="center"/>
            <w:hideMark/>
          </w:tcPr>
          <w:p w14:paraId="0F8C0D0C" w14:textId="77777777" w:rsidR="00E66C4E" w:rsidRPr="00F2557A" w:rsidRDefault="00E66C4E" w:rsidP="007875CE">
            <w:pPr>
              <w:spacing w:line="360" w:lineRule="auto"/>
              <w:jc w:val="center"/>
              <w:rPr>
                <w:i/>
                <w:iCs/>
                <w:color w:val="000000"/>
                <w:sz w:val="18"/>
                <w:szCs w:val="18"/>
              </w:rPr>
            </w:pPr>
            <w:proofErr w:type="spellStart"/>
            <w:r w:rsidRPr="00F2557A">
              <w:rPr>
                <w:i/>
                <w:iCs/>
                <w:color w:val="000000"/>
                <w:sz w:val="18"/>
                <w:szCs w:val="18"/>
              </w:rPr>
              <w:t>vix_diff</w:t>
            </w:r>
            <w:proofErr w:type="spellEnd"/>
          </w:p>
        </w:tc>
        <w:tc>
          <w:tcPr>
            <w:tcW w:w="948" w:type="dxa"/>
            <w:tcBorders>
              <w:top w:val="nil"/>
              <w:left w:val="nil"/>
              <w:bottom w:val="single" w:sz="8" w:space="0" w:color="auto"/>
              <w:right w:val="nil"/>
            </w:tcBorders>
            <w:shd w:val="clear" w:color="auto" w:fill="auto"/>
            <w:vAlign w:val="center"/>
            <w:hideMark/>
          </w:tcPr>
          <w:p w14:paraId="0ADD3AF0" w14:textId="77777777" w:rsidR="00E66C4E" w:rsidRPr="00F2557A" w:rsidRDefault="00E66C4E" w:rsidP="007875CE">
            <w:pPr>
              <w:spacing w:line="360" w:lineRule="auto"/>
              <w:jc w:val="center"/>
              <w:rPr>
                <w:i/>
                <w:iCs/>
                <w:color w:val="000000"/>
                <w:sz w:val="18"/>
                <w:szCs w:val="18"/>
              </w:rPr>
            </w:pPr>
            <w:proofErr w:type="spellStart"/>
            <w:r w:rsidRPr="00F2557A">
              <w:rPr>
                <w:i/>
                <w:iCs/>
                <w:color w:val="000000"/>
                <w:sz w:val="18"/>
                <w:szCs w:val="18"/>
              </w:rPr>
              <w:t>ovx_diff</w:t>
            </w:r>
            <w:proofErr w:type="spellEnd"/>
          </w:p>
        </w:tc>
        <w:tc>
          <w:tcPr>
            <w:tcW w:w="938" w:type="dxa"/>
            <w:tcBorders>
              <w:top w:val="nil"/>
              <w:left w:val="nil"/>
              <w:bottom w:val="single" w:sz="8" w:space="0" w:color="auto"/>
              <w:right w:val="nil"/>
            </w:tcBorders>
            <w:shd w:val="clear" w:color="auto" w:fill="auto"/>
            <w:vAlign w:val="center"/>
            <w:hideMark/>
          </w:tcPr>
          <w:p w14:paraId="642AB7CB"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 xml:space="preserve"> </w:t>
            </w:r>
            <w:proofErr w:type="spellStart"/>
            <w:r w:rsidRPr="00F2557A">
              <w:rPr>
                <w:i/>
                <w:iCs/>
                <w:color w:val="000000"/>
                <w:sz w:val="18"/>
                <w:szCs w:val="18"/>
              </w:rPr>
              <w:t>sdf_full</w:t>
            </w:r>
            <w:proofErr w:type="spellEnd"/>
          </w:p>
          <w:p w14:paraId="55D9BFD6"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Sample</w:t>
            </w:r>
          </w:p>
        </w:tc>
      </w:tr>
      <w:tr w:rsidR="00E66C4E" w:rsidRPr="00F2557A" w14:paraId="19EE0055" w14:textId="77777777" w:rsidTr="007875CE">
        <w:trPr>
          <w:trHeight w:val="237"/>
          <w:jc w:val="center"/>
        </w:trPr>
        <w:tc>
          <w:tcPr>
            <w:tcW w:w="1497" w:type="dxa"/>
            <w:tcBorders>
              <w:top w:val="nil"/>
              <w:left w:val="nil"/>
              <w:bottom w:val="nil"/>
              <w:right w:val="nil"/>
            </w:tcBorders>
            <w:shd w:val="clear" w:color="auto" w:fill="auto"/>
          </w:tcPr>
          <w:p w14:paraId="50255DBD" w14:textId="77777777" w:rsidR="00E66C4E" w:rsidRPr="00F2557A" w:rsidRDefault="00E66C4E" w:rsidP="007875CE">
            <w:pPr>
              <w:spacing w:line="360" w:lineRule="auto"/>
              <w:rPr>
                <w:color w:val="000000"/>
                <w:sz w:val="18"/>
                <w:szCs w:val="18"/>
              </w:rPr>
            </w:pPr>
            <w:r w:rsidRPr="00F04D8A">
              <w:rPr>
                <w:sz w:val="18"/>
                <w:szCs w:val="18"/>
              </w:rPr>
              <w:t>(Intercept)</w:t>
            </w:r>
          </w:p>
        </w:tc>
        <w:tc>
          <w:tcPr>
            <w:tcW w:w="1030" w:type="dxa"/>
            <w:tcBorders>
              <w:top w:val="nil"/>
              <w:left w:val="nil"/>
              <w:bottom w:val="nil"/>
              <w:right w:val="nil"/>
            </w:tcBorders>
            <w:shd w:val="clear" w:color="auto" w:fill="auto"/>
          </w:tcPr>
          <w:p w14:paraId="448A0C81" w14:textId="77777777" w:rsidR="00E66C4E" w:rsidRPr="00F2557A" w:rsidRDefault="00E66C4E" w:rsidP="007875CE">
            <w:pPr>
              <w:spacing w:line="360" w:lineRule="auto"/>
              <w:jc w:val="center"/>
              <w:rPr>
                <w:color w:val="000000"/>
                <w:sz w:val="18"/>
                <w:szCs w:val="18"/>
              </w:rPr>
            </w:pPr>
            <w:r w:rsidRPr="00F04D8A">
              <w:rPr>
                <w:sz w:val="18"/>
                <w:szCs w:val="18"/>
              </w:rPr>
              <w:t xml:space="preserve">0.01 </w:t>
            </w:r>
          </w:p>
        </w:tc>
        <w:tc>
          <w:tcPr>
            <w:tcW w:w="1020" w:type="dxa"/>
            <w:tcBorders>
              <w:top w:val="nil"/>
              <w:left w:val="nil"/>
              <w:bottom w:val="nil"/>
              <w:right w:val="nil"/>
            </w:tcBorders>
            <w:shd w:val="clear" w:color="auto" w:fill="auto"/>
          </w:tcPr>
          <w:p w14:paraId="7F0E7977" w14:textId="77777777" w:rsidR="00E66C4E" w:rsidRPr="00F2557A" w:rsidRDefault="00E66C4E" w:rsidP="007875CE">
            <w:pPr>
              <w:spacing w:line="360" w:lineRule="auto"/>
              <w:jc w:val="center"/>
              <w:rPr>
                <w:color w:val="000000"/>
                <w:sz w:val="18"/>
                <w:szCs w:val="18"/>
              </w:rPr>
            </w:pPr>
            <w:r w:rsidRPr="00F04D8A">
              <w:rPr>
                <w:sz w:val="18"/>
                <w:szCs w:val="18"/>
              </w:rPr>
              <w:t xml:space="preserve">0.01 </w:t>
            </w:r>
          </w:p>
        </w:tc>
        <w:tc>
          <w:tcPr>
            <w:tcW w:w="1026" w:type="dxa"/>
            <w:tcBorders>
              <w:top w:val="nil"/>
              <w:left w:val="nil"/>
              <w:bottom w:val="nil"/>
              <w:right w:val="nil"/>
            </w:tcBorders>
            <w:shd w:val="clear" w:color="auto" w:fill="auto"/>
          </w:tcPr>
          <w:p w14:paraId="6956CACE" w14:textId="77777777" w:rsidR="00E66C4E" w:rsidRPr="00F2557A" w:rsidRDefault="00E66C4E" w:rsidP="007875CE">
            <w:pPr>
              <w:spacing w:line="360" w:lineRule="auto"/>
              <w:jc w:val="center"/>
              <w:rPr>
                <w:color w:val="000000"/>
                <w:sz w:val="18"/>
                <w:szCs w:val="18"/>
              </w:rPr>
            </w:pPr>
            <w:r w:rsidRPr="00F04D8A">
              <w:rPr>
                <w:sz w:val="18"/>
                <w:szCs w:val="18"/>
              </w:rPr>
              <w:t xml:space="preserve">0.10 </w:t>
            </w:r>
          </w:p>
        </w:tc>
        <w:tc>
          <w:tcPr>
            <w:tcW w:w="1027" w:type="dxa"/>
            <w:tcBorders>
              <w:top w:val="nil"/>
              <w:left w:val="nil"/>
              <w:bottom w:val="nil"/>
              <w:right w:val="nil"/>
            </w:tcBorders>
            <w:shd w:val="clear" w:color="auto" w:fill="auto"/>
          </w:tcPr>
          <w:p w14:paraId="41AF355A" w14:textId="77777777" w:rsidR="00E66C4E" w:rsidRPr="00F2557A" w:rsidRDefault="00E66C4E" w:rsidP="007875CE">
            <w:pPr>
              <w:spacing w:line="360" w:lineRule="auto"/>
              <w:jc w:val="center"/>
              <w:rPr>
                <w:color w:val="000000"/>
                <w:sz w:val="18"/>
                <w:szCs w:val="18"/>
              </w:rPr>
            </w:pPr>
            <w:r w:rsidRPr="00F04D8A">
              <w:rPr>
                <w:sz w:val="18"/>
                <w:szCs w:val="18"/>
              </w:rPr>
              <w:t xml:space="preserve">0.72 </w:t>
            </w:r>
          </w:p>
        </w:tc>
        <w:tc>
          <w:tcPr>
            <w:tcW w:w="1143" w:type="dxa"/>
            <w:tcBorders>
              <w:top w:val="nil"/>
              <w:left w:val="nil"/>
              <w:bottom w:val="nil"/>
              <w:right w:val="nil"/>
            </w:tcBorders>
            <w:shd w:val="clear" w:color="auto" w:fill="auto"/>
          </w:tcPr>
          <w:p w14:paraId="799E827A" w14:textId="77777777" w:rsidR="00E66C4E" w:rsidRPr="00F2557A" w:rsidRDefault="00E66C4E" w:rsidP="007875CE">
            <w:pPr>
              <w:spacing w:line="360" w:lineRule="auto"/>
              <w:jc w:val="center"/>
              <w:rPr>
                <w:color w:val="000000"/>
                <w:sz w:val="18"/>
                <w:szCs w:val="18"/>
              </w:rPr>
            </w:pPr>
            <w:r w:rsidRPr="00F04D8A">
              <w:rPr>
                <w:sz w:val="18"/>
                <w:szCs w:val="18"/>
              </w:rPr>
              <w:t xml:space="preserve">0.19 </w:t>
            </w:r>
          </w:p>
        </w:tc>
        <w:tc>
          <w:tcPr>
            <w:tcW w:w="924" w:type="dxa"/>
            <w:tcBorders>
              <w:top w:val="nil"/>
              <w:left w:val="nil"/>
              <w:bottom w:val="nil"/>
              <w:right w:val="nil"/>
            </w:tcBorders>
            <w:shd w:val="clear" w:color="auto" w:fill="auto"/>
            <w:noWrap/>
            <w:vAlign w:val="bottom"/>
          </w:tcPr>
          <w:p w14:paraId="510078C8" w14:textId="77777777" w:rsidR="00E66C4E" w:rsidRPr="00F2557A" w:rsidRDefault="00E66C4E" w:rsidP="007875CE">
            <w:pPr>
              <w:spacing w:line="360" w:lineRule="auto"/>
              <w:jc w:val="center"/>
              <w:rPr>
                <w:color w:val="000000"/>
                <w:sz w:val="18"/>
                <w:szCs w:val="18"/>
              </w:rPr>
            </w:pPr>
            <w:r w:rsidRPr="00F2557A">
              <w:rPr>
                <w:color w:val="000000"/>
                <w:sz w:val="18"/>
                <w:szCs w:val="18"/>
              </w:rPr>
              <w:t xml:space="preserve"> </w:t>
            </w:r>
          </w:p>
        </w:tc>
        <w:tc>
          <w:tcPr>
            <w:tcW w:w="1566" w:type="dxa"/>
            <w:tcBorders>
              <w:top w:val="nil"/>
              <w:left w:val="nil"/>
              <w:bottom w:val="nil"/>
              <w:right w:val="nil"/>
            </w:tcBorders>
            <w:shd w:val="clear" w:color="auto" w:fill="auto"/>
          </w:tcPr>
          <w:p w14:paraId="1A26713E" w14:textId="77777777" w:rsidR="00E66C4E" w:rsidRPr="00F2557A" w:rsidRDefault="00E66C4E" w:rsidP="007875CE">
            <w:pPr>
              <w:spacing w:line="360" w:lineRule="auto"/>
              <w:rPr>
                <w:color w:val="000000"/>
                <w:sz w:val="18"/>
                <w:szCs w:val="18"/>
              </w:rPr>
            </w:pPr>
            <w:r w:rsidRPr="005F6043">
              <w:rPr>
                <w:sz w:val="18"/>
                <w:szCs w:val="18"/>
              </w:rPr>
              <w:t>(Intercept)</w:t>
            </w:r>
          </w:p>
        </w:tc>
        <w:tc>
          <w:tcPr>
            <w:tcW w:w="988" w:type="dxa"/>
            <w:tcBorders>
              <w:top w:val="nil"/>
              <w:left w:val="nil"/>
              <w:bottom w:val="nil"/>
              <w:right w:val="nil"/>
            </w:tcBorders>
            <w:shd w:val="clear" w:color="auto" w:fill="auto"/>
          </w:tcPr>
          <w:p w14:paraId="4FD3102B" w14:textId="77777777" w:rsidR="00E66C4E" w:rsidRPr="00F2557A" w:rsidRDefault="00E66C4E" w:rsidP="007875CE">
            <w:pPr>
              <w:spacing w:line="360" w:lineRule="auto"/>
              <w:jc w:val="center"/>
              <w:rPr>
                <w:color w:val="000000"/>
                <w:sz w:val="18"/>
                <w:szCs w:val="18"/>
              </w:rPr>
            </w:pPr>
            <w:r w:rsidRPr="005F6043">
              <w:rPr>
                <w:sz w:val="18"/>
                <w:szCs w:val="18"/>
              </w:rPr>
              <w:t xml:space="preserve">-0.03 </w:t>
            </w:r>
          </w:p>
        </w:tc>
        <w:tc>
          <w:tcPr>
            <w:tcW w:w="991" w:type="dxa"/>
            <w:tcBorders>
              <w:top w:val="nil"/>
              <w:left w:val="nil"/>
              <w:bottom w:val="nil"/>
              <w:right w:val="nil"/>
            </w:tcBorders>
            <w:shd w:val="clear" w:color="auto" w:fill="auto"/>
          </w:tcPr>
          <w:p w14:paraId="6F2027BF" w14:textId="77777777" w:rsidR="00E66C4E" w:rsidRPr="00F2557A" w:rsidRDefault="00E66C4E" w:rsidP="007875CE">
            <w:pPr>
              <w:spacing w:line="360" w:lineRule="auto"/>
              <w:jc w:val="center"/>
              <w:rPr>
                <w:color w:val="000000"/>
                <w:sz w:val="18"/>
                <w:szCs w:val="18"/>
              </w:rPr>
            </w:pPr>
            <w:r w:rsidRPr="005F6043">
              <w:rPr>
                <w:sz w:val="18"/>
                <w:szCs w:val="18"/>
              </w:rPr>
              <w:t xml:space="preserve">-0.01 </w:t>
            </w:r>
          </w:p>
        </w:tc>
        <w:tc>
          <w:tcPr>
            <w:tcW w:w="950" w:type="dxa"/>
            <w:tcBorders>
              <w:top w:val="nil"/>
              <w:left w:val="nil"/>
              <w:bottom w:val="nil"/>
              <w:right w:val="nil"/>
            </w:tcBorders>
            <w:shd w:val="clear" w:color="auto" w:fill="auto"/>
          </w:tcPr>
          <w:p w14:paraId="3FA1BA54" w14:textId="77777777" w:rsidR="00E66C4E" w:rsidRPr="00F2557A" w:rsidRDefault="00E66C4E" w:rsidP="007875CE">
            <w:pPr>
              <w:spacing w:line="360" w:lineRule="auto"/>
              <w:jc w:val="center"/>
              <w:rPr>
                <w:color w:val="000000"/>
                <w:sz w:val="18"/>
                <w:szCs w:val="18"/>
              </w:rPr>
            </w:pPr>
            <w:r w:rsidRPr="005F6043">
              <w:rPr>
                <w:sz w:val="18"/>
                <w:szCs w:val="18"/>
              </w:rPr>
              <w:t xml:space="preserve">-0.01 </w:t>
            </w:r>
          </w:p>
        </w:tc>
        <w:tc>
          <w:tcPr>
            <w:tcW w:w="948" w:type="dxa"/>
            <w:tcBorders>
              <w:top w:val="nil"/>
              <w:left w:val="nil"/>
              <w:bottom w:val="nil"/>
              <w:right w:val="nil"/>
            </w:tcBorders>
            <w:shd w:val="clear" w:color="auto" w:fill="auto"/>
          </w:tcPr>
          <w:p w14:paraId="3A7610BE" w14:textId="77777777" w:rsidR="00E66C4E" w:rsidRPr="00F2557A" w:rsidRDefault="00E66C4E" w:rsidP="007875CE">
            <w:pPr>
              <w:spacing w:line="360" w:lineRule="auto"/>
              <w:jc w:val="center"/>
              <w:rPr>
                <w:color w:val="000000"/>
                <w:sz w:val="18"/>
                <w:szCs w:val="18"/>
              </w:rPr>
            </w:pPr>
            <w:r w:rsidRPr="005F6043">
              <w:rPr>
                <w:sz w:val="18"/>
                <w:szCs w:val="18"/>
              </w:rPr>
              <w:t xml:space="preserve">-0.21 </w:t>
            </w:r>
          </w:p>
        </w:tc>
        <w:tc>
          <w:tcPr>
            <w:tcW w:w="938" w:type="dxa"/>
            <w:tcBorders>
              <w:top w:val="nil"/>
              <w:left w:val="nil"/>
              <w:bottom w:val="nil"/>
              <w:right w:val="nil"/>
            </w:tcBorders>
            <w:shd w:val="clear" w:color="auto" w:fill="auto"/>
          </w:tcPr>
          <w:p w14:paraId="5E6D15E6" w14:textId="77777777" w:rsidR="00E66C4E" w:rsidRPr="00F2557A" w:rsidRDefault="00E66C4E" w:rsidP="007875CE">
            <w:pPr>
              <w:spacing w:line="360" w:lineRule="auto"/>
              <w:jc w:val="center"/>
              <w:rPr>
                <w:color w:val="000000"/>
                <w:sz w:val="18"/>
                <w:szCs w:val="18"/>
              </w:rPr>
            </w:pPr>
            <w:r w:rsidRPr="005F6043">
              <w:rPr>
                <w:sz w:val="18"/>
                <w:szCs w:val="18"/>
              </w:rPr>
              <w:t xml:space="preserve">-0.02 </w:t>
            </w:r>
          </w:p>
        </w:tc>
      </w:tr>
      <w:tr w:rsidR="00E66C4E" w:rsidRPr="00F2557A" w14:paraId="48483B42" w14:textId="77777777" w:rsidTr="007875CE">
        <w:trPr>
          <w:trHeight w:val="237"/>
          <w:jc w:val="center"/>
        </w:trPr>
        <w:tc>
          <w:tcPr>
            <w:tcW w:w="1497" w:type="dxa"/>
            <w:tcBorders>
              <w:top w:val="nil"/>
              <w:left w:val="nil"/>
              <w:bottom w:val="nil"/>
              <w:right w:val="nil"/>
            </w:tcBorders>
            <w:shd w:val="clear" w:color="auto" w:fill="auto"/>
          </w:tcPr>
          <w:p w14:paraId="5A8F864F" w14:textId="77777777" w:rsidR="00E66C4E" w:rsidRPr="00F2557A" w:rsidRDefault="00E66C4E" w:rsidP="007875CE">
            <w:pPr>
              <w:spacing w:line="360" w:lineRule="auto"/>
              <w:rPr>
                <w:color w:val="000000"/>
                <w:sz w:val="18"/>
                <w:szCs w:val="18"/>
              </w:rPr>
            </w:pPr>
            <w:proofErr w:type="spellStart"/>
            <w:r w:rsidRPr="00F04D8A">
              <w:rPr>
                <w:sz w:val="18"/>
                <w:szCs w:val="18"/>
              </w:rPr>
              <w:t>OilVol</w:t>
            </w:r>
            <w:proofErr w:type="spellEnd"/>
          </w:p>
        </w:tc>
        <w:tc>
          <w:tcPr>
            <w:tcW w:w="1030" w:type="dxa"/>
            <w:tcBorders>
              <w:top w:val="nil"/>
              <w:left w:val="nil"/>
              <w:bottom w:val="nil"/>
              <w:right w:val="nil"/>
            </w:tcBorders>
            <w:shd w:val="clear" w:color="auto" w:fill="auto"/>
          </w:tcPr>
          <w:p w14:paraId="4F205ED6" w14:textId="77777777" w:rsidR="00E66C4E" w:rsidRPr="00F2557A" w:rsidRDefault="00E66C4E" w:rsidP="007875CE">
            <w:pPr>
              <w:spacing w:line="360" w:lineRule="auto"/>
              <w:jc w:val="center"/>
              <w:rPr>
                <w:color w:val="000000"/>
                <w:sz w:val="18"/>
                <w:szCs w:val="18"/>
              </w:rPr>
            </w:pPr>
            <w:r w:rsidRPr="00F04D8A">
              <w:rPr>
                <w:sz w:val="18"/>
                <w:szCs w:val="18"/>
              </w:rPr>
              <w:t xml:space="preserve">-0.67 </w:t>
            </w:r>
            <w:r w:rsidRPr="00F04D8A">
              <w:rPr>
                <w:sz w:val="18"/>
                <w:szCs w:val="18"/>
                <w:vertAlign w:val="superscript"/>
              </w:rPr>
              <w:t>***</w:t>
            </w:r>
          </w:p>
        </w:tc>
        <w:tc>
          <w:tcPr>
            <w:tcW w:w="1020" w:type="dxa"/>
            <w:tcBorders>
              <w:top w:val="nil"/>
              <w:left w:val="nil"/>
              <w:bottom w:val="nil"/>
              <w:right w:val="nil"/>
            </w:tcBorders>
            <w:shd w:val="clear" w:color="auto" w:fill="auto"/>
          </w:tcPr>
          <w:p w14:paraId="27E3254A" w14:textId="77777777" w:rsidR="00E66C4E" w:rsidRPr="00F2557A" w:rsidRDefault="00E66C4E" w:rsidP="007875CE">
            <w:pPr>
              <w:spacing w:line="360" w:lineRule="auto"/>
              <w:jc w:val="center"/>
              <w:rPr>
                <w:color w:val="000000"/>
                <w:sz w:val="18"/>
                <w:szCs w:val="18"/>
              </w:rPr>
            </w:pPr>
            <w:r w:rsidRPr="00F04D8A">
              <w:rPr>
                <w:sz w:val="18"/>
                <w:szCs w:val="18"/>
              </w:rPr>
              <w:t xml:space="preserve">-0.67 </w:t>
            </w:r>
            <w:r w:rsidRPr="00F04D8A">
              <w:rPr>
                <w:sz w:val="18"/>
                <w:szCs w:val="18"/>
                <w:vertAlign w:val="superscript"/>
              </w:rPr>
              <w:t>***</w:t>
            </w:r>
          </w:p>
        </w:tc>
        <w:tc>
          <w:tcPr>
            <w:tcW w:w="1026" w:type="dxa"/>
            <w:tcBorders>
              <w:top w:val="nil"/>
              <w:left w:val="nil"/>
              <w:bottom w:val="nil"/>
              <w:right w:val="nil"/>
            </w:tcBorders>
            <w:shd w:val="clear" w:color="auto" w:fill="auto"/>
          </w:tcPr>
          <w:p w14:paraId="501A50CA" w14:textId="77777777" w:rsidR="00E66C4E" w:rsidRPr="00F2557A" w:rsidRDefault="00E66C4E" w:rsidP="007875CE">
            <w:pPr>
              <w:spacing w:line="360" w:lineRule="auto"/>
              <w:jc w:val="center"/>
              <w:rPr>
                <w:color w:val="000000"/>
                <w:sz w:val="18"/>
                <w:szCs w:val="18"/>
              </w:rPr>
            </w:pPr>
            <w:r w:rsidRPr="00F04D8A">
              <w:rPr>
                <w:sz w:val="18"/>
                <w:szCs w:val="18"/>
              </w:rPr>
              <w:t xml:space="preserve">-0.66 </w:t>
            </w:r>
            <w:r w:rsidRPr="00F04D8A">
              <w:rPr>
                <w:sz w:val="18"/>
                <w:szCs w:val="18"/>
                <w:vertAlign w:val="superscript"/>
              </w:rPr>
              <w:t>***</w:t>
            </w:r>
          </w:p>
        </w:tc>
        <w:tc>
          <w:tcPr>
            <w:tcW w:w="1027" w:type="dxa"/>
            <w:tcBorders>
              <w:top w:val="nil"/>
              <w:left w:val="nil"/>
              <w:bottom w:val="nil"/>
              <w:right w:val="nil"/>
            </w:tcBorders>
            <w:shd w:val="clear" w:color="auto" w:fill="auto"/>
          </w:tcPr>
          <w:p w14:paraId="1C9A251C" w14:textId="77777777" w:rsidR="00E66C4E" w:rsidRPr="00F2557A" w:rsidRDefault="00E66C4E" w:rsidP="007875CE">
            <w:pPr>
              <w:spacing w:line="360" w:lineRule="auto"/>
              <w:jc w:val="center"/>
              <w:rPr>
                <w:color w:val="000000"/>
                <w:sz w:val="18"/>
                <w:szCs w:val="18"/>
              </w:rPr>
            </w:pPr>
            <w:r w:rsidRPr="00F04D8A">
              <w:rPr>
                <w:sz w:val="18"/>
                <w:szCs w:val="18"/>
              </w:rPr>
              <w:t xml:space="preserve">-0.40 </w:t>
            </w:r>
            <w:r w:rsidRPr="00F04D8A">
              <w:rPr>
                <w:sz w:val="18"/>
                <w:szCs w:val="18"/>
                <w:vertAlign w:val="superscript"/>
              </w:rPr>
              <w:t>***</w:t>
            </w:r>
          </w:p>
        </w:tc>
        <w:tc>
          <w:tcPr>
            <w:tcW w:w="1143" w:type="dxa"/>
            <w:tcBorders>
              <w:top w:val="nil"/>
              <w:left w:val="nil"/>
              <w:bottom w:val="nil"/>
              <w:right w:val="nil"/>
            </w:tcBorders>
            <w:shd w:val="clear" w:color="auto" w:fill="auto"/>
          </w:tcPr>
          <w:p w14:paraId="608E60D6" w14:textId="77777777" w:rsidR="00E66C4E" w:rsidRPr="00F2557A" w:rsidRDefault="00E66C4E" w:rsidP="007875CE">
            <w:pPr>
              <w:spacing w:line="360" w:lineRule="auto"/>
              <w:jc w:val="center"/>
              <w:rPr>
                <w:color w:val="000000"/>
                <w:sz w:val="18"/>
                <w:szCs w:val="18"/>
              </w:rPr>
            </w:pPr>
            <w:r w:rsidRPr="00F04D8A">
              <w:rPr>
                <w:sz w:val="18"/>
                <w:szCs w:val="18"/>
              </w:rPr>
              <w:t xml:space="preserve">-0.62 </w:t>
            </w:r>
            <w:r w:rsidRPr="00F04D8A">
              <w:rPr>
                <w:sz w:val="18"/>
                <w:szCs w:val="18"/>
                <w:vertAlign w:val="superscript"/>
              </w:rPr>
              <w:t>***</w:t>
            </w:r>
          </w:p>
        </w:tc>
        <w:tc>
          <w:tcPr>
            <w:tcW w:w="924" w:type="dxa"/>
            <w:tcBorders>
              <w:top w:val="nil"/>
              <w:left w:val="nil"/>
              <w:bottom w:val="nil"/>
              <w:right w:val="nil"/>
            </w:tcBorders>
            <w:shd w:val="clear" w:color="auto" w:fill="auto"/>
            <w:noWrap/>
            <w:vAlign w:val="bottom"/>
          </w:tcPr>
          <w:p w14:paraId="5125DE63"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34D16457" w14:textId="77777777" w:rsidR="00E66C4E" w:rsidRPr="00F2557A" w:rsidRDefault="00E66C4E" w:rsidP="007875CE">
            <w:pPr>
              <w:spacing w:line="360" w:lineRule="auto"/>
              <w:rPr>
                <w:color w:val="000000"/>
                <w:sz w:val="18"/>
                <w:szCs w:val="18"/>
              </w:rPr>
            </w:pPr>
            <w:proofErr w:type="spellStart"/>
            <w:r w:rsidRPr="005F6043">
              <w:rPr>
                <w:sz w:val="18"/>
                <w:szCs w:val="18"/>
              </w:rPr>
              <w:t>fBbl</w:t>
            </w:r>
            <w:proofErr w:type="spellEnd"/>
          </w:p>
        </w:tc>
        <w:tc>
          <w:tcPr>
            <w:tcW w:w="988" w:type="dxa"/>
            <w:tcBorders>
              <w:top w:val="nil"/>
              <w:left w:val="nil"/>
              <w:bottom w:val="nil"/>
              <w:right w:val="nil"/>
            </w:tcBorders>
            <w:shd w:val="clear" w:color="auto" w:fill="auto"/>
          </w:tcPr>
          <w:p w14:paraId="6003386B" w14:textId="77777777" w:rsidR="00E66C4E" w:rsidRPr="00F2557A" w:rsidRDefault="00E66C4E" w:rsidP="007875CE">
            <w:pPr>
              <w:spacing w:line="360" w:lineRule="auto"/>
              <w:jc w:val="center"/>
              <w:rPr>
                <w:color w:val="000000"/>
                <w:sz w:val="18"/>
                <w:szCs w:val="18"/>
              </w:rPr>
            </w:pPr>
            <w:r w:rsidRPr="005F6043">
              <w:rPr>
                <w:sz w:val="18"/>
                <w:szCs w:val="18"/>
              </w:rPr>
              <w:t xml:space="preserve">-1.26 </w:t>
            </w:r>
          </w:p>
        </w:tc>
        <w:tc>
          <w:tcPr>
            <w:tcW w:w="991" w:type="dxa"/>
            <w:tcBorders>
              <w:top w:val="nil"/>
              <w:left w:val="nil"/>
              <w:bottom w:val="nil"/>
              <w:right w:val="nil"/>
            </w:tcBorders>
            <w:shd w:val="clear" w:color="auto" w:fill="auto"/>
          </w:tcPr>
          <w:p w14:paraId="76984067" w14:textId="77777777" w:rsidR="00E66C4E" w:rsidRPr="00F2557A" w:rsidRDefault="00E66C4E" w:rsidP="007875CE">
            <w:pPr>
              <w:spacing w:line="360" w:lineRule="auto"/>
              <w:jc w:val="center"/>
              <w:rPr>
                <w:color w:val="000000"/>
                <w:sz w:val="18"/>
                <w:szCs w:val="18"/>
              </w:rPr>
            </w:pPr>
            <w:r w:rsidRPr="005F6043">
              <w:rPr>
                <w:sz w:val="18"/>
                <w:szCs w:val="18"/>
              </w:rPr>
              <w:t xml:space="preserve">-1.26 </w:t>
            </w:r>
          </w:p>
        </w:tc>
        <w:tc>
          <w:tcPr>
            <w:tcW w:w="950" w:type="dxa"/>
            <w:tcBorders>
              <w:top w:val="nil"/>
              <w:left w:val="nil"/>
              <w:bottom w:val="nil"/>
              <w:right w:val="nil"/>
            </w:tcBorders>
            <w:shd w:val="clear" w:color="auto" w:fill="auto"/>
          </w:tcPr>
          <w:p w14:paraId="49EB9FF6" w14:textId="77777777" w:rsidR="00E66C4E" w:rsidRPr="00F2557A" w:rsidRDefault="00E66C4E" w:rsidP="007875CE">
            <w:pPr>
              <w:spacing w:line="360" w:lineRule="auto"/>
              <w:jc w:val="center"/>
              <w:rPr>
                <w:color w:val="000000"/>
                <w:sz w:val="18"/>
                <w:szCs w:val="18"/>
              </w:rPr>
            </w:pPr>
            <w:r w:rsidRPr="005F6043">
              <w:rPr>
                <w:sz w:val="18"/>
                <w:szCs w:val="18"/>
              </w:rPr>
              <w:t xml:space="preserve">-1.26 </w:t>
            </w:r>
          </w:p>
        </w:tc>
        <w:tc>
          <w:tcPr>
            <w:tcW w:w="948" w:type="dxa"/>
            <w:tcBorders>
              <w:top w:val="nil"/>
              <w:left w:val="nil"/>
              <w:bottom w:val="nil"/>
              <w:right w:val="nil"/>
            </w:tcBorders>
            <w:shd w:val="clear" w:color="auto" w:fill="auto"/>
          </w:tcPr>
          <w:p w14:paraId="6F64739C" w14:textId="77777777" w:rsidR="00E66C4E" w:rsidRPr="00F2557A" w:rsidRDefault="00E66C4E" w:rsidP="007875CE">
            <w:pPr>
              <w:spacing w:line="360" w:lineRule="auto"/>
              <w:jc w:val="center"/>
              <w:rPr>
                <w:color w:val="000000"/>
                <w:sz w:val="18"/>
                <w:szCs w:val="18"/>
              </w:rPr>
            </w:pPr>
            <w:r w:rsidRPr="005F6043">
              <w:rPr>
                <w:sz w:val="18"/>
                <w:szCs w:val="18"/>
              </w:rPr>
              <w:t xml:space="preserve">-0.68 </w:t>
            </w:r>
          </w:p>
        </w:tc>
        <w:tc>
          <w:tcPr>
            <w:tcW w:w="938" w:type="dxa"/>
            <w:tcBorders>
              <w:top w:val="nil"/>
              <w:left w:val="nil"/>
              <w:bottom w:val="nil"/>
              <w:right w:val="nil"/>
            </w:tcBorders>
            <w:shd w:val="clear" w:color="auto" w:fill="auto"/>
          </w:tcPr>
          <w:p w14:paraId="7BB4204E" w14:textId="77777777" w:rsidR="00E66C4E" w:rsidRPr="00F2557A" w:rsidRDefault="00E66C4E" w:rsidP="007875CE">
            <w:pPr>
              <w:spacing w:line="360" w:lineRule="auto"/>
              <w:jc w:val="center"/>
              <w:rPr>
                <w:color w:val="000000"/>
                <w:sz w:val="18"/>
                <w:szCs w:val="18"/>
              </w:rPr>
            </w:pPr>
            <w:r w:rsidRPr="005F6043">
              <w:rPr>
                <w:sz w:val="18"/>
                <w:szCs w:val="18"/>
              </w:rPr>
              <w:t xml:space="preserve">-1.78 </w:t>
            </w:r>
            <w:r w:rsidRPr="005F6043">
              <w:rPr>
                <w:sz w:val="18"/>
                <w:szCs w:val="18"/>
                <w:vertAlign w:val="superscript"/>
              </w:rPr>
              <w:t>*</w:t>
            </w:r>
          </w:p>
        </w:tc>
      </w:tr>
      <w:tr w:rsidR="00E66C4E" w:rsidRPr="00F2557A" w14:paraId="799060B0" w14:textId="77777777" w:rsidTr="007875CE">
        <w:trPr>
          <w:trHeight w:val="237"/>
          <w:jc w:val="center"/>
        </w:trPr>
        <w:tc>
          <w:tcPr>
            <w:tcW w:w="1497" w:type="dxa"/>
            <w:tcBorders>
              <w:top w:val="nil"/>
              <w:left w:val="nil"/>
              <w:bottom w:val="nil"/>
              <w:right w:val="nil"/>
            </w:tcBorders>
            <w:shd w:val="clear" w:color="auto" w:fill="auto"/>
          </w:tcPr>
          <w:p w14:paraId="1616349C" w14:textId="77777777" w:rsidR="00E66C4E" w:rsidRPr="00F2557A" w:rsidRDefault="00E66C4E" w:rsidP="007875CE">
            <w:pPr>
              <w:spacing w:line="360" w:lineRule="auto"/>
              <w:rPr>
                <w:color w:val="000000"/>
                <w:sz w:val="18"/>
                <w:szCs w:val="18"/>
              </w:rPr>
            </w:pPr>
            <w:proofErr w:type="spellStart"/>
            <w:r w:rsidRPr="00F04D8A">
              <w:rPr>
                <w:sz w:val="18"/>
                <w:szCs w:val="18"/>
              </w:rPr>
              <w:t>DSpot</w:t>
            </w:r>
            <w:proofErr w:type="spellEnd"/>
          </w:p>
        </w:tc>
        <w:tc>
          <w:tcPr>
            <w:tcW w:w="1030" w:type="dxa"/>
            <w:tcBorders>
              <w:top w:val="nil"/>
              <w:left w:val="nil"/>
              <w:bottom w:val="nil"/>
              <w:right w:val="nil"/>
            </w:tcBorders>
            <w:shd w:val="clear" w:color="auto" w:fill="auto"/>
          </w:tcPr>
          <w:p w14:paraId="6CED1225" w14:textId="77777777" w:rsidR="00E66C4E" w:rsidRPr="00F2557A" w:rsidRDefault="00E66C4E" w:rsidP="007875CE">
            <w:pPr>
              <w:spacing w:line="360" w:lineRule="auto"/>
              <w:jc w:val="center"/>
              <w:rPr>
                <w:color w:val="000000"/>
                <w:sz w:val="18"/>
                <w:szCs w:val="18"/>
              </w:rPr>
            </w:pPr>
            <w:r w:rsidRPr="00F04D8A">
              <w:rPr>
                <w:sz w:val="18"/>
                <w:szCs w:val="18"/>
              </w:rPr>
              <w:t xml:space="preserve">-0.35 </w:t>
            </w:r>
            <w:r w:rsidRPr="00F04D8A">
              <w:rPr>
                <w:sz w:val="18"/>
                <w:szCs w:val="18"/>
                <w:vertAlign w:val="superscript"/>
              </w:rPr>
              <w:t>***</w:t>
            </w:r>
          </w:p>
        </w:tc>
        <w:tc>
          <w:tcPr>
            <w:tcW w:w="1020" w:type="dxa"/>
            <w:tcBorders>
              <w:top w:val="nil"/>
              <w:left w:val="nil"/>
              <w:bottom w:val="nil"/>
              <w:right w:val="nil"/>
            </w:tcBorders>
            <w:shd w:val="clear" w:color="auto" w:fill="auto"/>
          </w:tcPr>
          <w:p w14:paraId="5DDE0E99" w14:textId="77777777" w:rsidR="00E66C4E" w:rsidRPr="00F2557A" w:rsidRDefault="00E66C4E" w:rsidP="007875CE">
            <w:pPr>
              <w:spacing w:line="360" w:lineRule="auto"/>
              <w:jc w:val="center"/>
              <w:rPr>
                <w:color w:val="000000"/>
                <w:sz w:val="18"/>
                <w:szCs w:val="18"/>
              </w:rPr>
            </w:pPr>
            <w:r w:rsidRPr="00F04D8A">
              <w:rPr>
                <w:sz w:val="18"/>
                <w:szCs w:val="18"/>
              </w:rPr>
              <w:t xml:space="preserve">-0.35 </w:t>
            </w:r>
            <w:r w:rsidRPr="00F04D8A">
              <w:rPr>
                <w:sz w:val="18"/>
                <w:szCs w:val="18"/>
                <w:vertAlign w:val="superscript"/>
              </w:rPr>
              <w:t>***</w:t>
            </w:r>
          </w:p>
        </w:tc>
        <w:tc>
          <w:tcPr>
            <w:tcW w:w="1026" w:type="dxa"/>
            <w:tcBorders>
              <w:top w:val="nil"/>
              <w:left w:val="nil"/>
              <w:bottom w:val="nil"/>
              <w:right w:val="nil"/>
            </w:tcBorders>
            <w:shd w:val="clear" w:color="auto" w:fill="auto"/>
          </w:tcPr>
          <w:p w14:paraId="2AE2F8D9" w14:textId="77777777" w:rsidR="00E66C4E" w:rsidRPr="00F2557A" w:rsidRDefault="00E66C4E" w:rsidP="007875CE">
            <w:pPr>
              <w:spacing w:line="360" w:lineRule="auto"/>
              <w:jc w:val="center"/>
              <w:rPr>
                <w:color w:val="000000"/>
                <w:sz w:val="18"/>
                <w:szCs w:val="18"/>
              </w:rPr>
            </w:pPr>
            <w:r w:rsidRPr="00F04D8A">
              <w:rPr>
                <w:sz w:val="18"/>
                <w:szCs w:val="18"/>
              </w:rPr>
              <w:t xml:space="preserve">-0.37 </w:t>
            </w:r>
            <w:r w:rsidRPr="00F04D8A">
              <w:rPr>
                <w:sz w:val="18"/>
                <w:szCs w:val="18"/>
                <w:vertAlign w:val="superscript"/>
              </w:rPr>
              <w:t>***</w:t>
            </w:r>
          </w:p>
        </w:tc>
        <w:tc>
          <w:tcPr>
            <w:tcW w:w="1027" w:type="dxa"/>
            <w:tcBorders>
              <w:top w:val="nil"/>
              <w:left w:val="nil"/>
              <w:bottom w:val="nil"/>
              <w:right w:val="nil"/>
            </w:tcBorders>
            <w:shd w:val="clear" w:color="auto" w:fill="auto"/>
          </w:tcPr>
          <w:p w14:paraId="60715A92" w14:textId="77777777" w:rsidR="00E66C4E" w:rsidRPr="00F2557A" w:rsidRDefault="00E66C4E" w:rsidP="007875CE">
            <w:pPr>
              <w:spacing w:line="360" w:lineRule="auto"/>
              <w:jc w:val="center"/>
              <w:rPr>
                <w:color w:val="000000"/>
                <w:sz w:val="18"/>
                <w:szCs w:val="18"/>
              </w:rPr>
            </w:pPr>
            <w:r w:rsidRPr="00F04D8A">
              <w:rPr>
                <w:sz w:val="18"/>
                <w:szCs w:val="18"/>
              </w:rPr>
              <w:t xml:space="preserve">-0.42 </w:t>
            </w:r>
            <w:r w:rsidRPr="00F04D8A">
              <w:rPr>
                <w:sz w:val="18"/>
                <w:szCs w:val="18"/>
                <w:vertAlign w:val="superscript"/>
              </w:rPr>
              <w:t>***</w:t>
            </w:r>
          </w:p>
        </w:tc>
        <w:tc>
          <w:tcPr>
            <w:tcW w:w="1143" w:type="dxa"/>
            <w:tcBorders>
              <w:top w:val="nil"/>
              <w:left w:val="nil"/>
              <w:bottom w:val="nil"/>
              <w:right w:val="nil"/>
            </w:tcBorders>
            <w:shd w:val="clear" w:color="auto" w:fill="auto"/>
          </w:tcPr>
          <w:p w14:paraId="77AC86A6" w14:textId="77777777" w:rsidR="00E66C4E" w:rsidRPr="00F2557A" w:rsidRDefault="00E66C4E" w:rsidP="007875CE">
            <w:pPr>
              <w:spacing w:line="360" w:lineRule="auto"/>
              <w:jc w:val="center"/>
              <w:rPr>
                <w:color w:val="000000"/>
                <w:sz w:val="18"/>
                <w:szCs w:val="18"/>
              </w:rPr>
            </w:pPr>
            <w:r w:rsidRPr="00F04D8A">
              <w:rPr>
                <w:sz w:val="18"/>
                <w:szCs w:val="18"/>
              </w:rPr>
              <w:t xml:space="preserve">-0.36 </w:t>
            </w:r>
            <w:r w:rsidRPr="00F04D8A">
              <w:rPr>
                <w:sz w:val="18"/>
                <w:szCs w:val="18"/>
                <w:vertAlign w:val="superscript"/>
              </w:rPr>
              <w:t>***</w:t>
            </w:r>
          </w:p>
        </w:tc>
        <w:tc>
          <w:tcPr>
            <w:tcW w:w="924" w:type="dxa"/>
            <w:tcBorders>
              <w:top w:val="nil"/>
              <w:left w:val="nil"/>
              <w:bottom w:val="nil"/>
              <w:right w:val="nil"/>
            </w:tcBorders>
            <w:shd w:val="clear" w:color="auto" w:fill="auto"/>
            <w:noWrap/>
            <w:vAlign w:val="bottom"/>
          </w:tcPr>
          <w:p w14:paraId="30B698EC"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68157112" w14:textId="77777777" w:rsidR="00E66C4E" w:rsidRPr="00F2557A" w:rsidRDefault="00E66C4E" w:rsidP="007875CE">
            <w:pPr>
              <w:spacing w:line="360" w:lineRule="auto"/>
              <w:rPr>
                <w:color w:val="000000"/>
                <w:sz w:val="18"/>
                <w:szCs w:val="18"/>
              </w:rPr>
            </w:pPr>
            <w:proofErr w:type="spellStart"/>
            <w:r w:rsidRPr="005F6043">
              <w:rPr>
                <w:sz w:val="18"/>
                <w:szCs w:val="18"/>
              </w:rPr>
              <w:t>DInv</w:t>
            </w:r>
            <w:proofErr w:type="spellEnd"/>
          </w:p>
        </w:tc>
        <w:tc>
          <w:tcPr>
            <w:tcW w:w="988" w:type="dxa"/>
            <w:tcBorders>
              <w:top w:val="nil"/>
              <w:left w:val="nil"/>
              <w:bottom w:val="nil"/>
              <w:right w:val="nil"/>
            </w:tcBorders>
            <w:shd w:val="clear" w:color="auto" w:fill="auto"/>
          </w:tcPr>
          <w:p w14:paraId="199FA97E" w14:textId="77777777" w:rsidR="00E66C4E" w:rsidRPr="00F2557A" w:rsidRDefault="00E66C4E" w:rsidP="007875CE">
            <w:pPr>
              <w:spacing w:line="360" w:lineRule="auto"/>
              <w:jc w:val="center"/>
              <w:rPr>
                <w:color w:val="000000"/>
                <w:sz w:val="18"/>
                <w:szCs w:val="18"/>
              </w:rPr>
            </w:pPr>
            <w:r w:rsidRPr="005F6043">
              <w:rPr>
                <w:sz w:val="18"/>
                <w:szCs w:val="18"/>
              </w:rPr>
              <w:t xml:space="preserve">0.71 </w:t>
            </w:r>
            <w:r w:rsidRPr="005F6043">
              <w:rPr>
                <w:sz w:val="18"/>
                <w:szCs w:val="18"/>
                <w:vertAlign w:val="superscript"/>
              </w:rPr>
              <w:t>*</w:t>
            </w:r>
          </w:p>
        </w:tc>
        <w:tc>
          <w:tcPr>
            <w:tcW w:w="991" w:type="dxa"/>
            <w:tcBorders>
              <w:top w:val="nil"/>
              <w:left w:val="nil"/>
              <w:bottom w:val="nil"/>
              <w:right w:val="nil"/>
            </w:tcBorders>
            <w:shd w:val="clear" w:color="auto" w:fill="auto"/>
          </w:tcPr>
          <w:p w14:paraId="1D35F41C" w14:textId="77777777" w:rsidR="00E66C4E" w:rsidRPr="00F2557A" w:rsidRDefault="00E66C4E" w:rsidP="007875CE">
            <w:pPr>
              <w:spacing w:line="360" w:lineRule="auto"/>
              <w:jc w:val="center"/>
              <w:rPr>
                <w:color w:val="000000"/>
                <w:sz w:val="18"/>
                <w:szCs w:val="18"/>
              </w:rPr>
            </w:pPr>
            <w:r w:rsidRPr="005F6043">
              <w:rPr>
                <w:sz w:val="18"/>
                <w:szCs w:val="18"/>
              </w:rPr>
              <w:t xml:space="preserve">0.68 </w:t>
            </w:r>
            <w:r w:rsidRPr="005F6043">
              <w:rPr>
                <w:sz w:val="18"/>
                <w:szCs w:val="18"/>
                <w:vertAlign w:val="superscript"/>
              </w:rPr>
              <w:t>*</w:t>
            </w:r>
          </w:p>
        </w:tc>
        <w:tc>
          <w:tcPr>
            <w:tcW w:w="950" w:type="dxa"/>
            <w:tcBorders>
              <w:top w:val="nil"/>
              <w:left w:val="nil"/>
              <w:bottom w:val="nil"/>
              <w:right w:val="nil"/>
            </w:tcBorders>
            <w:shd w:val="clear" w:color="auto" w:fill="auto"/>
          </w:tcPr>
          <w:p w14:paraId="39E28587" w14:textId="77777777" w:rsidR="00E66C4E" w:rsidRPr="00F2557A" w:rsidRDefault="00E66C4E" w:rsidP="007875CE">
            <w:pPr>
              <w:spacing w:line="360" w:lineRule="auto"/>
              <w:jc w:val="center"/>
              <w:rPr>
                <w:color w:val="000000"/>
                <w:sz w:val="18"/>
                <w:szCs w:val="18"/>
              </w:rPr>
            </w:pPr>
            <w:r w:rsidRPr="005F6043">
              <w:rPr>
                <w:sz w:val="18"/>
                <w:szCs w:val="18"/>
              </w:rPr>
              <w:t xml:space="preserve">0.64 </w:t>
            </w:r>
          </w:p>
        </w:tc>
        <w:tc>
          <w:tcPr>
            <w:tcW w:w="948" w:type="dxa"/>
            <w:tcBorders>
              <w:top w:val="nil"/>
              <w:left w:val="nil"/>
              <w:bottom w:val="nil"/>
              <w:right w:val="nil"/>
            </w:tcBorders>
            <w:shd w:val="clear" w:color="auto" w:fill="auto"/>
          </w:tcPr>
          <w:p w14:paraId="42295E17" w14:textId="77777777" w:rsidR="00E66C4E" w:rsidRPr="00F2557A" w:rsidRDefault="00E66C4E" w:rsidP="007875CE">
            <w:pPr>
              <w:spacing w:line="360" w:lineRule="auto"/>
              <w:jc w:val="center"/>
              <w:rPr>
                <w:color w:val="000000"/>
                <w:sz w:val="18"/>
                <w:szCs w:val="18"/>
              </w:rPr>
            </w:pPr>
            <w:r w:rsidRPr="005F6043">
              <w:rPr>
                <w:sz w:val="18"/>
                <w:szCs w:val="18"/>
              </w:rPr>
              <w:t xml:space="preserve">0.60 </w:t>
            </w:r>
          </w:p>
        </w:tc>
        <w:tc>
          <w:tcPr>
            <w:tcW w:w="938" w:type="dxa"/>
            <w:tcBorders>
              <w:top w:val="nil"/>
              <w:left w:val="nil"/>
              <w:bottom w:val="nil"/>
              <w:right w:val="nil"/>
            </w:tcBorders>
            <w:shd w:val="clear" w:color="auto" w:fill="auto"/>
          </w:tcPr>
          <w:p w14:paraId="480B6E39" w14:textId="77777777" w:rsidR="00E66C4E" w:rsidRPr="00F2557A" w:rsidRDefault="00E66C4E" w:rsidP="007875CE">
            <w:pPr>
              <w:spacing w:line="360" w:lineRule="auto"/>
              <w:jc w:val="center"/>
              <w:rPr>
                <w:color w:val="000000"/>
                <w:sz w:val="18"/>
                <w:szCs w:val="18"/>
              </w:rPr>
            </w:pPr>
            <w:r w:rsidRPr="005F6043">
              <w:rPr>
                <w:sz w:val="18"/>
                <w:szCs w:val="18"/>
              </w:rPr>
              <w:t xml:space="preserve">0.65 </w:t>
            </w:r>
          </w:p>
        </w:tc>
      </w:tr>
      <w:tr w:rsidR="00E66C4E" w:rsidRPr="00F2557A" w14:paraId="173035A9" w14:textId="77777777" w:rsidTr="007875CE">
        <w:trPr>
          <w:trHeight w:val="237"/>
          <w:jc w:val="center"/>
        </w:trPr>
        <w:tc>
          <w:tcPr>
            <w:tcW w:w="1497" w:type="dxa"/>
            <w:tcBorders>
              <w:top w:val="nil"/>
              <w:left w:val="nil"/>
              <w:bottom w:val="nil"/>
              <w:right w:val="nil"/>
            </w:tcBorders>
            <w:shd w:val="clear" w:color="auto" w:fill="auto"/>
          </w:tcPr>
          <w:p w14:paraId="32DA33ED" w14:textId="77777777" w:rsidR="00E66C4E" w:rsidRPr="00F2557A" w:rsidRDefault="00E66C4E" w:rsidP="007875CE">
            <w:pPr>
              <w:spacing w:line="360" w:lineRule="auto"/>
              <w:rPr>
                <w:color w:val="000000"/>
                <w:sz w:val="18"/>
                <w:szCs w:val="18"/>
              </w:rPr>
            </w:pPr>
            <w:r w:rsidRPr="00F04D8A">
              <w:rPr>
                <w:sz w:val="18"/>
                <w:szCs w:val="18"/>
              </w:rPr>
              <w:t>VIX</w:t>
            </w:r>
          </w:p>
        </w:tc>
        <w:tc>
          <w:tcPr>
            <w:tcW w:w="1030" w:type="dxa"/>
            <w:tcBorders>
              <w:top w:val="nil"/>
              <w:left w:val="nil"/>
              <w:bottom w:val="nil"/>
              <w:right w:val="nil"/>
            </w:tcBorders>
            <w:shd w:val="clear" w:color="auto" w:fill="auto"/>
          </w:tcPr>
          <w:p w14:paraId="7806EBD4" w14:textId="77777777" w:rsidR="00E66C4E" w:rsidRPr="00F2557A" w:rsidRDefault="00E66C4E" w:rsidP="007875CE">
            <w:pPr>
              <w:spacing w:line="360" w:lineRule="auto"/>
              <w:jc w:val="center"/>
              <w:rPr>
                <w:color w:val="000000"/>
                <w:sz w:val="18"/>
                <w:szCs w:val="18"/>
              </w:rPr>
            </w:pPr>
            <w:r w:rsidRPr="00F04D8A">
              <w:rPr>
                <w:sz w:val="18"/>
                <w:szCs w:val="18"/>
              </w:rPr>
              <w:t xml:space="preserve">0.51 </w:t>
            </w:r>
            <w:r w:rsidRPr="00F04D8A">
              <w:rPr>
                <w:sz w:val="18"/>
                <w:szCs w:val="18"/>
                <w:vertAlign w:val="superscript"/>
              </w:rPr>
              <w:t>***</w:t>
            </w:r>
          </w:p>
        </w:tc>
        <w:tc>
          <w:tcPr>
            <w:tcW w:w="1020" w:type="dxa"/>
            <w:tcBorders>
              <w:top w:val="nil"/>
              <w:left w:val="nil"/>
              <w:bottom w:val="nil"/>
              <w:right w:val="nil"/>
            </w:tcBorders>
            <w:shd w:val="clear" w:color="auto" w:fill="auto"/>
          </w:tcPr>
          <w:p w14:paraId="3C9210F6" w14:textId="77777777" w:rsidR="00E66C4E" w:rsidRPr="00F2557A" w:rsidRDefault="00E66C4E" w:rsidP="007875CE">
            <w:pPr>
              <w:spacing w:line="360" w:lineRule="auto"/>
              <w:jc w:val="center"/>
              <w:rPr>
                <w:color w:val="000000"/>
                <w:sz w:val="18"/>
                <w:szCs w:val="18"/>
              </w:rPr>
            </w:pPr>
            <w:r w:rsidRPr="00F04D8A">
              <w:rPr>
                <w:sz w:val="18"/>
                <w:szCs w:val="18"/>
              </w:rPr>
              <w:t xml:space="preserve">0.51 </w:t>
            </w:r>
            <w:r w:rsidRPr="00F04D8A">
              <w:rPr>
                <w:sz w:val="18"/>
                <w:szCs w:val="18"/>
                <w:vertAlign w:val="superscript"/>
              </w:rPr>
              <w:t>***</w:t>
            </w:r>
          </w:p>
        </w:tc>
        <w:tc>
          <w:tcPr>
            <w:tcW w:w="1026" w:type="dxa"/>
            <w:tcBorders>
              <w:top w:val="nil"/>
              <w:left w:val="nil"/>
              <w:bottom w:val="nil"/>
              <w:right w:val="nil"/>
            </w:tcBorders>
            <w:shd w:val="clear" w:color="auto" w:fill="auto"/>
          </w:tcPr>
          <w:p w14:paraId="4AA18B67" w14:textId="77777777" w:rsidR="00E66C4E" w:rsidRPr="00F2557A" w:rsidRDefault="00E66C4E" w:rsidP="007875CE">
            <w:pPr>
              <w:spacing w:line="360" w:lineRule="auto"/>
              <w:jc w:val="center"/>
              <w:rPr>
                <w:color w:val="000000"/>
                <w:sz w:val="18"/>
                <w:szCs w:val="18"/>
              </w:rPr>
            </w:pPr>
            <w:r w:rsidRPr="00F04D8A">
              <w:rPr>
                <w:sz w:val="18"/>
                <w:szCs w:val="18"/>
              </w:rPr>
              <w:t xml:space="preserve">0.49 </w:t>
            </w:r>
            <w:r w:rsidRPr="00F04D8A">
              <w:rPr>
                <w:sz w:val="18"/>
                <w:szCs w:val="18"/>
                <w:vertAlign w:val="superscript"/>
              </w:rPr>
              <w:t>***</w:t>
            </w:r>
          </w:p>
        </w:tc>
        <w:tc>
          <w:tcPr>
            <w:tcW w:w="1027" w:type="dxa"/>
            <w:tcBorders>
              <w:top w:val="nil"/>
              <w:left w:val="nil"/>
              <w:bottom w:val="nil"/>
              <w:right w:val="nil"/>
            </w:tcBorders>
            <w:shd w:val="clear" w:color="auto" w:fill="auto"/>
          </w:tcPr>
          <w:p w14:paraId="326DC6AF" w14:textId="77777777" w:rsidR="00E66C4E" w:rsidRPr="00F2557A" w:rsidRDefault="00E66C4E" w:rsidP="007875CE">
            <w:pPr>
              <w:spacing w:line="360" w:lineRule="auto"/>
              <w:jc w:val="center"/>
              <w:rPr>
                <w:color w:val="000000"/>
                <w:sz w:val="18"/>
                <w:szCs w:val="18"/>
              </w:rPr>
            </w:pPr>
            <w:r w:rsidRPr="00F04D8A">
              <w:rPr>
                <w:sz w:val="18"/>
                <w:szCs w:val="18"/>
              </w:rPr>
              <w:t xml:space="preserve">0.22 </w:t>
            </w:r>
          </w:p>
        </w:tc>
        <w:tc>
          <w:tcPr>
            <w:tcW w:w="1143" w:type="dxa"/>
            <w:tcBorders>
              <w:top w:val="nil"/>
              <w:left w:val="nil"/>
              <w:bottom w:val="nil"/>
              <w:right w:val="nil"/>
            </w:tcBorders>
            <w:shd w:val="clear" w:color="auto" w:fill="auto"/>
          </w:tcPr>
          <w:p w14:paraId="386C005D" w14:textId="77777777" w:rsidR="00E66C4E" w:rsidRPr="00F2557A" w:rsidRDefault="00E66C4E" w:rsidP="007875CE">
            <w:pPr>
              <w:spacing w:line="360" w:lineRule="auto"/>
              <w:jc w:val="center"/>
              <w:rPr>
                <w:color w:val="000000"/>
                <w:sz w:val="18"/>
                <w:szCs w:val="18"/>
              </w:rPr>
            </w:pPr>
            <w:r w:rsidRPr="00F04D8A">
              <w:rPr>
                <w:sz w:val="18"/>
                <w:szCs w:val="18"/>
              </w:rPr>
              <w:t xml:space="preserve">0.53 </w:t>
            </w:r>
            <w:r w:rsidRPr="00F04D8A">
              <w:rPr>
                <w:sz w:val="18"/>
                <w:szCs w:val="18"/>
                <w:vertAlign w:val="superscript"/>
              </w:rPr>
              <w:t>***</w:t>
            </w:r>
          </w:p>
        </w:tc>
        <w:tc>
          <w:tcPr>
            <w:tcW w:w="924" w:type="dxa"/>
            <w:tcBorders>
              <w:top w:val="nil"/>
              <w:left w:val="nil"/>
              <w:bottom w:val="nil"/>
              <w:right w:val="nil"/>
            </w:tcBorders>
            <w:shd w:val="clear" w:color="auto" w:fill="auto"/>
            <w:noWrap/>
            <w:vAlign w:val="bottom"/>
          </w:tcPr>
          <w:p w14:paraId="2256D2FE"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77E920A1" w14:textId="77777777" w:rsidR="00E66C4E" w:rsidRPr="00F2557A" w:rsidRDefault="00E66C4E" w:rsidP="007875CE">
            <w:pPr>
              <w:spacing w:line="360" w:lineRule="auto"/>
              <w:rPr>
                <w:color w:val="000000"/>
                <w:sz w:val="18"/>
                <w:szCs w:val="18"/>
              </w:rPr>
            </w:pPr>
            <w:proofErr w:type="spellStart"/>
            <w:r w:rsidRPr="005F6043">
              <w:rPr>
                <w:sz w:val="18"/>
                <w:szCs w:val="18"/>
              </w:rPr>
              <w:t>sEp</w:t>
            </w:r>
            <w:proofErr w:type="spellEnd"/>
          </w:p>
        </w:tc>
        <w:tc>
          <w:tcPr>
            <w:tcW w:w="988" w:type="dxa"/>
            <w:tcBorders>
              <w:top w:val="nil"/>
              <w:left w:val="nil"/>
              <w:bottom w:val="nil"/>
              <w:right w:val="nil"/>
            </w:tcBorders>
            <w:shd w:val="clear" w:color="auto" w:fill="auto"/>
          </w:tcPr>
          <w:p w14:paraId="4595AFD5" w14:textId="77777777" w:rsidR="00E66C4E" w:rsidRPr="00F2557A" w:rsidRDefault="00E66C4E" w:rsidP="007875CE">
            <w:pPr>
              <w:spacing w:line="360" w:lineRule="auto"/>
              <w:jc w:val="center"/>
              <w:rPr>
                <w:color w:val="000000"/>
                <w:sz w:val="18"/>
                <w:szCs w:val="18"/>
              </w:rPr>
            </w:pPr>
            <w:r w:rsidRPr="005F6043">
              <w:rPr>
                <w:sz w:val="18"/>
                <w:szCs w:val="18"/>
              </w:rPr>
              <w:t xml:space="preserve">-0.68 </w:t>
            </w:r>
          </w:p>
        </w:tc>
        <w:tc>
          <w:tcPr>
            <w:tcW w:w="991" w:type="dxa"/>
            <w:tcBorders>
              <w:top w:val="nil"/>
              <w:left w:val="nil"/>
              <w:bottom w:val="nil"/>
              <w:right w:val="nil"/>
            </w:tcBorders>
            <w:shd w:val="clear" w:color="auto" w:fill="auto"/>
          </w:tcPr>
          <w:p w14:paraId="1A875539" w14:textId="77777777" w:rsidR="00E66C4E" w:rsidRPr="00F2557A" w:rsidRDefault="00E66C4E" w:rsidP="007875CE">
            <w:pPr>
              <w:spacing w:line="360" w:lineRule="auto"/>
              <w:jc w:val="center"/>
              <w:rPr>
                <w:color w:val="000000"/>
                <w:sz w:val="18"/>
                <w:szCs w:val="18"/>
              </w:rPr>
            </w:pPr>
            <w:r w:rsidRPr="005F6043">
              <w:rPr>
                <w:sz w:val="18"/>
                <w:szCs w:val="18"/>
              </w:rPr>
              <w:t xml:space="preserve">-0.64 </w:t>
            </w:r>
          </w:p>
        </w:tc>
        <w:tc>
          <w:tcPr>
            <w:tcW w:w="950" w:type="dxa"/>
            <w:tcBorders>
              <w:top w:val="nil"/>
              <w:left w:val="nil"/>
              <w:bottom w:val="nil"/>
              <w:right w:val="nil"/>
            </w:tcBorders>
            <w:shd w:val="clear" w:color="auto" w:fill="auto"/>
          </w:tcPr>
          <w:p w14:paraId="54DD3330" w14:textId="77777777" w:rsidR="00E66C4E" w:rsidRPr="00F2557A" w:rsidRDefault="00E66C4E" w:rsidP="007875CE">
            <w:pPr>
              <w:spacing w:line="360" w:lineRule="auto"/>
              <w:jc w:val="center"/>
              <w:rPr>
                <w:color w:val="000000"/>
                <w:sz w:val="18"/>
                <w:szCs w:val="18"/>
              </w:rPr>
            </w:pPr>
            <w:r w:rsidRPr="005F6043">
              <w:rPr>
                <w:sz w:val="18"/>
                <w:szCs w:val="18"/>
              </w:rPr>
              <w:t xml:space="preserve">-0.67 </w:t>
            </w:r>
          </w:p>
        </w:tc>
        <w:tc>
          <w:tcPr>
            <w:tcW w:w="948" w:type="dxa"/>
            <w:tcBorders>
              <w:top w:val="nil"/>
              <w:left w:val="nil"/>
              <w:bottom w:val="nil"/>
              <w:right w:val="nil"/>
            </w:tcBorders>
            <w:shd w:val="clear" w:color="auto" w:fill="auto"/>
          </w:tcPr>
          <w:p w14:paraId="45019D37" w14:textId="77777777" w:rsidR="00E66C4E" w:rsidRPr="00F2557A" w:rsidRDefault="00E66C4E" w:rsidP="007875CE">
            <w:pPr>
              <w:spacing w:line="360" w:lineRule="auto"/>
              <w:jc w:val="center"/>
              <w:rPr>
                <w:color w:val="000000"/>
                <w:sz w:val="18"/>
                <w:szCs w:val="18"/>
              </w:rPr>
            </w:pPr>
            <w:r w:rsidRPr="005F6043">
              <w:rPr>
                <w:sz w:val="18"/>
                <w:szCs w:val="18"/>
              </w:rPr>
              <w:t xml:space="preserve">-0.98 </w:t>
            </w:r>
          </w:p>
        </w:tc>
        <w:tc>
          <w:tcPr>
            <w:tcW w:w="938" w:type="dxa"/>
            <w:tcBorders>
              <w:top w:val="nil"/>
              <w:left w:val="nil"/>
              <w:bottom w:val="nil"/>
              <w:right w:val="nil"/>
            </w:tcBorders>
            <w:shd w:val="clear" w:color="auto" w:fill="auto"/>
          </w:tcPr>
          <w:p w14:paraId="69F92C95" w14:textId="77777777" w:rsidR="00E66C4E" w:rsidRPr="00F2557A" w:rsidRDefault="00E66C4E" w:rsidP="007875CE">
            <w:pPr>
              <w:spacing w:line="360" w:lineRule="auto"/>
              <w:jc w:val="center"/>
              <w:rPr>
                <w:color w:val="000000"/>
                <w:sz w:val="18"/>
                <w:szCs w:val="18"/>
              </w:rPr>
            </w:pPr>
            <w:r w:rsidRPr="005F6043">
              <w:rPr>
                <w:sz w:val="18"/>
                <w:szCs w:val="18"/>
              </w:rPr>
              <w:t xml:space="preserve">-0.58 </w:t>
            </w:r>
          </w:p>
        </w:tc>
      </w:tr>
      <w:tr w:rsidR="00E66C4E" w:rsidRPr="00F2557A" w14:paraId="54BD5D24" w14:textId="77777777" w:rsidTr="007875CE">
        <w:trPr>
          <w:trHeight w:val="237"/>
          <w:jc w:val="center"/>
        </w:trPr>
        <w:tc>
          <w:tcPr>
            <w:tcW w:w="1497" w:type="dxa"/>
            <w:tcBorders>
              <w:top w:val="nil"/>
              <w:left w:val="nil"/>
              <w:bottom w:val="nil"/>
              <w:right w:val="nil"/>
            </w:tcBorders>
            <w:shd w:val="clear" w:color="auto" w:fill="auto"/>
          </w:tcPr>
          <w:p w14:paraId="2F874C98" w14:textId="77777777" w:rsidR="00E66C4E" w:rsidRPr="00F2557A" w:rsidRDefault="00E66C4E" w:rsidP="007875CE">
            <w:pPr>
              <w:spacing w:line="360" w:lineRule="auto"/>
              <w:rPr>
                <w:color w:val="000000"/>
                <w:sz w:val="18"/>
                <w:szCs w:val="18"/>
              </w:rPr>
            </w:pPr>
            <w:proofErr w:type="spellStart"/>
            <w:r w:rsidRPr="00F04D8A">
              <w:rPr>
                <w:sz w:val="18"/>
                <w:szCs w:val="18"/>
              </w:rPr>
              <w:t>fGom</w:t>
            </w:r>
            <w:proofErr w:type="spellEnd"/>
          </w:p>
        </w:tc>
        <w:tc>
          <w:tcPr>
            <w:tcW w:w="1030" w:type="dxa"/>
            <w:tcBorders>
              <w:top w:val="nil"/>
              <w:left w:val="nil"/>
              <w:bottom w:val="nil"/>
              <w:right w:val="nil"/>
            </w:tcBorders>
            <w:shd w:val="clear" w:color="auto" w:fill="auto"/>
          </w:tcPr>
          <w:p w14:paraId="74921F88" w14:textId="77777777" w:rsidR="00E66C4E" w:rsidRPr="00F2557A" w:rsidRDefault="00E66C4E" w:rsidP="007875CE">
            <w:pPr>
              <w:spacing w:line="360" w:lineRule="auto"/>
              <w:jc w:val="center"/>
              <w:rPr>
                <w:color w:val="000000"/>
                <w:sz w:val="18"/>
                <w:szCs w:val="18"/>
              </w:rPr>
            </w:pPr>
            <w:r w:rsidRPr="00F04D8A">
              <w:rPr>
                <w:sz w:val="18"/>
                <w:szCs w:val="18"/>
              </w:rPr>
              <w:t xml:space="preserve">10.48 </w:t>
            </w:r>
            <w:r w:rsidRPr="00F04D8A">
              <w:rPr>
                <w:sz w:val="18"/>
                <w:szCs w:val="18"/>
                <w:vertAlign w:val="superscript"/>
              </w:rPr>
              <w:t>***</w:t>
            </w:r>
          </w:p>
        </w:tc>
        <w:tc>
          <w:tcPr>
            <w:tcW w:w="1020" w:type="dxa"/>
            <w:tcBorders>
              <w:top w:val="nil"/>
              <w:left w:val="nil"/>
              <w:bottom w:val="nil"/>
              <w:right w:val="nil"/>
            </w:tcBorders>
            <w:shd w:val="clear" w:color="auto" w:fill="auto"/>
          </w:tcPr>
          <w:p w14:paraId="24D0AD14" w14:textId="77777777" w:rsidR="00E66C4E" w:rsidRPr="00F2557A" w:rsidRDefault="00E66C4E" w:rsidP="007875CE">
            <w:pPr>
              <w:spacing w:line="360" w:lineRule="auto"/>
              <w:jc w:val="center"/>
              <w:rPr>
                <w:color w:val="000000"/>
                <w:sz w:val="18"/>
                <w:szCs w:val="18"/>
              </w:rPr>
            </w:pPr>
            <w:r w:rsidRPr="00F04D8A">
              <w:rPr>
                <w:sz w:val="18"/>
                <w:szCs w:val="18"/>
              </w:rPr>
              <w:t xml:space="preserve">10.48 </w:t>
            </w:r>
            <w:r w:rsidRPr="00F04D8A">
              <w:rPr>
                <w:sz w:val="18"/>
                <w:szCs w:val="18"/>
                <w:vertAlign w:val="superscript"/>
              </w:rPr>
              <w:t>***</w:t>
            </w:r>
          </w:p>
        </w:tc>
        <w:tc>
          <w:tcPr>
            <w:tcW w:w="1026" w:type="dxa"/>
            <w:tcBorders>
              <w:top w:val="nil"/>
              <w:left w:val="nil"/>
              <w:bottom w:val="nil"/>
              <w:right w:val="nil"/>
            </w:tcBorders>
            <w:shd w:val="clear" w:color="auto" w:fill="auto"/>
          </w:tcPr>
          <w:p w14:paraId="748C97BA" w14:textId="77777777" w:rsidR="00E66C4E" w:rsidRPr="00F2557A" w:rsidRDefault="00E66C4E" w:rsidP="007875CE">
            <w:pPr>
              <w:spacing w:line="360" w:lineRule="auto"/>
              <w:jc w:val="center"/>
              <w:rPr>
                <w:color w:val="000000"/>
                <w:sz w:val="18"/>
                <w:szCs w:val="18"/>
              </w:rPr>
            </w:pPr>
            <w:r w:rsidRPr="00F04D8A">
              <w:rPr>
                <w:sz w:val="18"/>
                <w:szCs w:val="18"/>
              </w:rPr>
              <w:t xml:space="preserve">10.11 </w:t>
            </w:r>
            <w:r w:rsidRPr="00F04D8A">
              <w:rPr>
                <w:sz w:val="18"/>
                <w:szCs w:val="18"/>
                <w:vertAlign w:val="superscript"/>
              </w:rPr>
              <w:t>***</w:t>
            </w:r>
          </w:p>
        </w:tc>
        <w:tc>
          <w:tcPr>
            <w:tcW w:w="1027" w:type="dxa"/>
            <w:tcBorders>
              <w:top w:val="nil"/>
              <w:left w:val="nil"/>
              <w:bottom w:val="nil"/>
              <w:right w:val="nil"/>
            </w:tcBorders>
            <w:shd w:val="clear" w:color="auto" w:fill="auto"/>
          </w:tcPr>
          <w:p w14:paraId="50A5B501" w14:textId="77777777" w:rsidR="00E66C4E" w:rsidRPr="00F2557A" w:rsidRDefault="00E66C4E" w:rsidP="007875CE">
            <w:pPr>
              <w:spacing w:line="360" w:lineRule="auto"/>
              <w:jc w:val="center"/>
              <w:rPr>
                <w:color w:val="000000"/>
                <w:sz w:val="18"/>
                <w:szCs w:val="18"/>
              </w:rPr>
            </w:pPr>
            <w:r w:rsidRPr="00F04D8A">
              <w:rPr>
                <w:sz w:val="18"/>
                <w:szCs w:val="18"/>
              </w:rPr>
              <w:t xml:space="preserve">12.37 </w:t>
            </w:r>
            <w:r w:rsidRPr="00F04D8A">
              <w:rPr>
                <w:sz w:val="18"/>
                <w:szCs w:val="18"/>
                <w:vertAlign w:val="superscript"/>
              </w:rPr>
              <w:t>**</w:t>
            </w:r>
          </w:p>
        </w:tc>
        <w:tc>
          <w:tcPr>
            <w:tcW w:w="1143" w:type="dxa"/>
            <w:tcBorders>
              <w:top w:val="nil"/>
              <w:left w:val="nil"/>
              <w:bottom w:val="nil"/>
              <w:right w:val="nil"/>
            </w:tcBorders>
            <w:shd w:val="clear" w:color="auto" w:fill="auto"/>
          </w:tcPr>
          <w:p w14:paraId="001DB9B7" w14:textId="77777777" w:rsidR="00E66C4E" w:rsidRPr="00F2557A" w:rsidRDefault="00E66C4E" w:rsidP="007875CE">
            <w:pPr>
              <w:spacing w:line="360" w:lineRule="auto"/>
              <w:jc w:val="center"/>
              <w:rPr>
                <w:color w:val="000000"/>
                <w:sz w:val="18"/>
                <w:szCs w:val="18"/>
              </w:rPr>
            </w:pPr>
            <w:r w:rsidRPr="00F04D8A">
              <w:rPr>
                <w:sz w:val="18"/>
                <w:szCs w:val="18"/>
              </w:rPr>
              <w:t xml:space="preserve">10.40 </w:t>
            </w:r>
            <w:r w:rsidRPr="00F04D8A">
              <w:rPr>
                <w:sz w:val="18"/>
                <w:szCs w:val="18"/>
                <w:vertAlign w:val="superscript"/>
              </w:rPr>
              <w:t>***</w:t>
            </w:r>
          </w:p>
        </w:tc>
        <w:tc>
          <w:tcPr>
            <w:tcW w:w="924" w:type="dxa"/>
            <w:tcBorders>
              <w:top w:val="nil"/>
              <w:left w:val="nil"/>
              <w:bottom w:val="nil"/>
              <w:right w:val="nil"/>
            </w:tcBorders>
            <w:shd w:val="clear" w:color="auto" w:fill="auto"/>
            <w:noWrap/>
            <w:vAlign w:val="bottom"/>
          </w:tcPr>
          <w:p w14:paraId="0F6A4680"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7B1F45A2" w14:textId="77777777" w:rsidR="00E66C4E" w:rsidRPr="00F2557A" w:rsidRDefault="00E66C4E" w:rsidP="007875CE">
            <w:pPr>
              <w:spacing w:line="360" w:lineRule="auto"/>
              <w:rPr>
                <w:color w:val="000000"/>
                <w:sz w:val="18"/>
                <w:szCs w:val="18"/>
              </w:rPr>
            </w:pPr>
            <w:proofErr w:type="spellStart"/>
            <w:r w:rsidRPr="005F6043">
              <w:rPr>
                <w:sz w:val="18"/>
                <w:szCs w:val="18"/>
              </w:rPr>
              <w:t>sEpg</w:t>
            </w:r>
            <w:proofErr w:type="spellEnd"/>
          </w:p>
        </w:tc>
        <w:tc>
          <w:tcPr>
            <w:tcW w:w="988" w:type="dxa"/>
            <w:tcBorders>
              <w:top w:val="nil"/>
              <w:left w:val="nil"/>
              <w:bottom w:val="nil"/>
              <w:right w:val="nil"/>
            </w:tcBorders>
            <w:shd w:val="clear" w:color="auto" w:fill="auto"/>
          </w:tcPr>
          <w:p w14:paraId="79BF5BB4" w14:textId="77777777" w:rsidR="00E66C4E" w:rsidRPr="00F2557A" w:rsidRDefault="00E66C4E" w:rsidP="007875CE">
            <w:pPr>
              <w:spacing w:line="360" w:lineRule="auto"/>
              <w:jc w:val="center"/>
              <w:rPr>
                <w:color w:val="000000"/>
                <w:sz w:val="18"/>
                <w:szCs w:val="18"/>
              </w:rPr>
            </w:pPr>
            <w:r w:rsidRPr="005F6043">
              <w:rPr>
                <w:sz w:val="18"/>
                <w:szCs w:val="18"/>
              </w:rPr>
              <w:t xml:space="preserve">1.18 </w:t>
            </w:r>
            <w:r w:rsidRPr="005F6043">
              <w:rPr>
                <w:sz w:val="18"/>
                <w:szCs w:val="18"/>
                <w:vertAlign w:val="superscript"/>
              </w:rPr>
              <w:t>***</w:t>
            </w:r>
          </w:p>
        </w:tc>
        <w:tc>
          <w:tcPr>
            <w:tcW w:w="991" w:type="dxa"/>
            <w:tcBorders>
              <w:top w:val="nil"/>
              <w:left w:val="nil"/>
              <w:bottom w:val="nil"/>
              <w:right w:val="nil"/>
            </w:tcBorders>
            <w:shd w:val="clear" w:color="auto" w:fill="auto"/>
          </w:tcPr>
          <w:p w14:paraId="3D2E048C" w14:textId="77777777" w:rsidR="00E66C4E" w:rsidRPr="00F2557A" w:rsidRDefault="00E66C4E" w:rsidP="007875CE">
            <w:pPr>
              <w:spacing w:line="360" w:lineRule="auto"/>
              <w:jc w:val="center"/>
              <w:rPr>
                <w:color w:val="000000"/>
                <w:sz w:val="18"/>
                <w:szCs w:val="18"/>
              </w:rPr>
            </w:pPr>
            <w:r w:rsidRPr="005F6043">
              <w:rPr>
                <w:sz w:val="18"/>
                <w:szCs w:val="18"/>
              </w:rPr>
              <w:t xml:space="preserve">1.28 </w:t>
            </w:r>
            <w:r w:rsidRPr="005F6043">
              <w:rPr>
                <w:sz w:val="18"/>
                <w:szCs w:val="18"/>
                <w:vertAlign w:val="superscript"/>
              </w:rPr>
              <w:t>**</w:t>
            </w:r>
          </w:p>
        </w:tc>
        <w:tc>
          <w:tcPr>
            <w:tcW w:w="950" w:type="dxa"/>
            <w:tcBorders>
              <w:top w:val="nil"/>
              <w:left w:val="nil"/>
              <w:bottom w:val="nil"/>
              <w:right w:val="nil"/>
            </w:tcBorders>
            <w:shd w:val="clear" w:color="auto" w:fill="auto"/>
          </w:tcPr>
          <w:p w14:paraId="297147F3" w14:textId="77777777" w:rsidR="00E66C4E" w:rsidRPr="00F2557A" w:rsidRDefault="00E66C4E" w:rsidP="007875CE">
            <w:pPr>
              <w:spacing w:line="360" w:lineRule="auto"/>
              <w:jc w:val="center"/>
              <w:rPr>
                <w:color w:val="000000"/>
                <w:sz w:val="18"/>
                <w:szCs w:val="18"/>
              </w:rPr>
            </w:pPr>
            <w:r w:rsidRPr="005F6043">
              <w:rPr>
                <w:sz w:val="18"/>
                <w:szCs w:val="18"/>
              </w:rPr>
              <w:t xml:space="preserve">1.28 </w:t>
            </w:r>
            <w:r w:rsidRPr="005F6043">
              <w:rPr>
                <w:sz w:val="18"/>
                <w:szCs w:val="18"/>
                <w:vertAlign w:val="superscript"/>
              </w:rPr>
              <w:t>***</w:t>
            </w:r>
          </w:p>
        </w:tc>
        <w:tc>
          <w:tcPr>
            <w:tcW w:w="948" w:type="dxa"/>
            <w:tcBorders>
              <w:top w:val="nil"/>
              <w:left w:val="nil"/>
              <w:bottom w:val="nil"/>
              <w:right w:val="nil"/>
            </w:tcBorders>
            <w:shd w:val="clear" w:color="auto" w:fill="auto"/>
          </w:tcPr>
          <w:p w14:paraId="79E20DFD" w14:textId="77777777" w:rsidR="00E66C4E" w:rsidRPr="00F2557A" w:rsidRDefault="00E66C4E" w:rsidP="007875CE">
            <w:pPr>
              <w:spacing w:line="360" w:lineRule="auto"/>
              <w:jc w:val="center"/>
              <w:rPr>
                <w:color w:val="000000"/>
                <w:sz w:val="18"/>
                <w:szCs w:val="18"/>
              </w:rPr>
            </w:pPr>
            <w:r w:rsidRPr="005F6043">
              <w:rPr>
                <w:sz w:val="18"/>
                <w:szCs w:val="18"/>
              </w:rPr>
              <w:t xml:space="preserve">0.67 </w:t>
            </w:r>
          </w:p>
        </w:tc>
        <w:tc>
          <w:tcPr>
            <w:tcW w:w="938" w:type="dxa"/>
            <w:tcBorders>
              <w:top w:val="nil"/>
              <w:left w:val="nil"/>
              <w:bottom w:val="nil"/>
              <w:right w:val="nil"/>
            </w:tcBorders>
            <w:shd w:val="clear" w:color="auto" w:fill="auto"/>
          </w:tcPr>
          <w:p w14:paraId="703FA582" w14:textId="77777777" w:rsidR="00E66C4E" w:rsidRPr="00F2557A" w:rsidRDefault="00E66C4E" w:rsidP="007875CE">
            <w:pPr>
              <w:spacing w:line="360" w:lineRule="auto"/>
              <w:jc w:val="center"/>
              <w:rPr>
                <w:color w:val="000000"/>
                <w:sz w:val="18"/>
                <w:szCs w:val="18"/>
              </w:rPr>
            </w:pPr>
            <w:r w:rsidRPr="005F6043">
              <w:rPr>
                <w:sz w:val="18"/>
                <w:szCs w:val="18"/>
              </w:rPr>
              <w:t xml:space="preserve">0.96 </w:t>
            </w:r>
            <w:r w:rsidRPr="005F6043">
              <w:rPr>
                <w:sz w:val="18"/>
                <w:szCs w:val="18"/>
                <w:vertAlign w:val="superscript"/>
              </w:rPr>
              <w:t>**</w:t>
            </w:r>
          </w:p>
        </w:tc>
      </w:tr>
      <w:tr w:rsidR="00E66C4E" w:rsidRPr="00F2557A" w14:paraId="4E888846" w14:textId="77777777" w:rsidTr="007875CE">
        <w:trPr>
          <w:trHeight w:val="237"/>
          <w:jc w:val="center"/>
        </w:trPr>
        <w:tc>
          <w:tcPr>
            <w:tcW w:w="1497" w:type="dxa"/>
            <w:tcBorders>
              <w:top w:val="nil"/>
              <w:left w:val="nil"/>
              <w:bottom w:val="nil"/>
              <w:right w:val="nil"/>
            </w:tcBorders>
            <w:shd w:val="clear" w:color="auto" w:fill="auto"/>
          </w:tcPr>
          <w:p w14:paraId="7FAB2416" w14:textId="77777777" w:rsidR="00E66C4E" w:rsidRPr="00F2557A" w:rsidRDefault="00E66C4E" w:rsidP="007875CE">
            <w:pPr>
              <w:spacing w:line="360" w:lineRule="auto"/>
              <w:rPr>
                <w:color w:val="000000"/>
                <w:sz w:val="18"/>
                <w:szCs w:val="18"/>
              </w:rPr>
            </w:pPr>
            <w:r w:rsidRPr="00F04D8A">
              <w:rPr>
                <w:sz w:val="18"/>
                <w:szCs w:val="18"/>
              </w:rPr>
              <w:t>entropy</w:t>
            </w:r>
          </w:p>
        </w:tc>
        <w:tc>
          <w:tcPr>
            <w:tcW w:w="1030" w:type="dxa"/>
            <w:tcBorders>
              <w:top w:val="nil"/>
              <w:left w:val="nil"/>
              <w:bottom w:val="nil"/>
              <w:right w:val="nil"/>
            </w:tcBorders>
            <w:shd w:val="clear" w:color="auto" w:fill="auto"/>
          </w:tcPr>
          <w:p w14:paraId="6394636A" w14:textId="77777777" w:rsidR="00E66C4E" w:rsidRPr="00F2557A" w:rsidRDefault="00E66C4E" w:rsidP="007875CE">
            <w:pPr>
              <w:spacing w:line="360" w:lineRule="auto"/>
              <w:jc w:val="center"/>
              <w:rPr>
                <w:color w:val="000000"/>
                <w:sz w:val="18"/>
                <w:szCs w:val="18"/>
              </w:rPr>
            </w:pPr>
            <w:r w:rsidRPr="00F04D8A">
              <w:rPr>
                <w:sz w:val="18"/>
                <w:szCs w:val="18"/>
              </w:rPr>
              <w:t xml:space="preserve">-77.76 </w:t>
            </w:r>
            <w:r w:rsidRPr="00F04D8A">
              <w:rPr>
                <w:sz w:val="18"/>
                <w:szCs w:val="18"/>
                <w:vertAlign w:val="superscript"/>
              </w:rPr>
              <w:t>**</w:t>
            </w:r>
          </w:p>
        </w:tc>
        <w:tc>
          <w:tcPr>
            <w:tcW w:w="1020" w:type="dxa"/>
            <w:tcBorders>
              <w:top w:val="nil"/>
              <w:left w:val="nil"/>
              <w:bottom w:val="nil"/>
              <w:right w:val="nil"/>
            </w:tcBorders>
            <w:shd w:val="clear" w:color="auto" w:fill="auto"/>
          </w:tcPr>
          <w:p w14:paraId="4EB6CA6D" w14:textId="77777777" w:rsidR="00E66C4E" w:rsidRPr="00F2557A" w:rsidRDefault="00E66C4E" w:rsidP="007875CE">
            <w:pPr>
              <w:spacing w:line="360" w:lineRule="auto"/>
              <w:jc w:val="center"/>
              <w:rPr>
                <w:color w:val="000000"/>
                <w:sz w:val="18"/>
                <w:szCs w:val="18"/>
              </w:rPr>
            </w:pPr>
            <w:r w:rsidRPr="00F04D8A">
              <w:rPr>
                <w:sz w:val="18"/>
                <w:szCs w:val="18"/>
              </w:rPr>
              <w:t xml:space="preserve">-77.76 </w:t>
            </w:r>
            <w:r w:rsidRPr="00F04D8A">
              <w:rPr>
                <w:sz w:val="18"/>
                <w:szCs w:val="18"/>
                <w:vertAlign w:val="superscript"/>
              </w:rPr>
              <w:t>**</w:t>
            </w:r>
          </w:p>
        </w:tc>
        <w:tc>
          <w:tcPr>
            <w:tcW w:w="1026" w:type="dxa"/>
            <w:tcBorders>
              <w:top w:val="nil"/>
              <w:left w:val="nil"/>
              <w:bottom w:val="nil"/>
              <w:right w:val="nil"/>
            </w:tcBorders>
            <w:shd w:val="clear" w:color="auto" w:fill="auto"/>
          </w:tcPr>
          <w:p w14:paraId="5580872C" w14:textId="77777777" w:rsidR="00E66C4E" w:rsidRPr="00F2557A" w:rsidRDefault="00E66C4E" w:rsidP="007875CE">
            <w:pPr>
              <w:spacing w:line="360" w:lineRule="auto"/>
              <w:jc w:val="center"/>
              <w:rPr>
                <w:color w:val="000000"/>
                <w:sz w:val="18"/>
                <w:szCs w:val="18"/>
              </w:rPr>
            </w:pPr>
            <w:r w:rsidRPr="00F04D8A">
              <w:rPr>
                <w:sz w:val="18"/>
                <w:szCs w:val="18"/>
              </w:rPr>
              <w:t xml:space="preserve">-78.67 </w:t>
            </w:r>
            <w:r w:rsidRPr="00F04D8A">
              <w:rPr>
                <w:sz w:val="18"/>
                <w:szCs w:val="18"/>
                <w:vertAlign w:val="superscript"/>
              </w:rPr>
              <w:t>**</w:t>
            </w:r>
          </w:p>
        </w:tc>
        <w:tc>
          <w:tcPr>
            <w:tcW w:w="1027" w:type="dxa"/>
            <w:tcBorders>
              <w:top w:val="nil"/>
              <w:left w:val="nil"/>
              <w:bottom w:val="nil"/>
              <w:right w:val="nil"/>
            </w:tcBorders>
            <w:shd w:val="clear" w:color="auto" w:fill="auto"/>
          </w:tcPr>
          <w:p w14:paraId="3ECE7914" w14:textId="77777777" w:rsidR="00E66C4E" w:rsidRPr="00F2557A" w:rsidRDefault="00E66C4E" w:rsidP="007875CE">
            <w:pPr>
              <w:spacing w:line="360" w:lineRule="auto"/>
              <w:jc w:val="center"/>
              <w:rPr>
                <w:color w:val="000000"/>
                <w:sz w:val="18"/>
                <w:szCs w:val="18"/>
              </w:rPr>
            </w:pPr>
            <w:r w:rsidRPr="00F04D8A">
              <w:rPr>
                <w:sz w:val="18"/>
                <w:szCs w:val="18"/>
              </w:rPr>
              <w:t xml:space="preserve">-76.05 </w:t>
            </w:r>
            <w:r w:rsidRPr="00F04D8A">
              <w:rPr>
                <w:sz w:val="18"/>
                <w:szCs w:val="18"/>
                <w:vertAlign w:val="superscript"/>
              </w:rPr>
              <w:t>**</w:t>
            </w:r>
          </w:p>
        </w:tc>
        <w:tc>
          <w:tcPr>
            <w:tcW w:w="1143" w:type="dxa"/>
            <w:tcBorders>
              <w:top w:val="nil"/>
              <w:left w:val="nil"/>
              <w:bottom w:val="nil"/>
              <w:right w:val="nil"/>
            </w:tcBorders>
            <w:shd w:val="clear" w:color="auto" w:fill="auto"/>
          </w:tcPr>
          <w:p w14:paraId="1207C2CB" w14:textId="77777777" w:rsidR="00E66C4E" w:rsidRPr="00F2557A" w:rsidRDefault="00E66C4E" w:rsidP="007875CE">
            <w:pPr>
              <w:spacing w:line="360" w:lineRule="auto"/>
              <w:jc w:val="center"/>
              <w:rPr>
                <w:color w:val="000000"/>
                <w:sz w:val="18"/>
                <w:szCs w:val="18"/>
              </w:rPr>
            </w:pPr>
            <w:r w:rsidRPr="00F04D8A">
              <w:rPr>
                <w:sz w:val="18"/>
                <w:szCs w:val="18"/>
              </w:rPr>
              <w:t xml:space="preserve">-81.61 </w:t>
            </w:r>
            <w:r w:rsidRPr="00F04D8A">
              <w:rPr>
                <w:sz w:val="18"/>
                <w:szCs w:val="18"/>
                <w:vertAlign w:val="superscript"/>
              </w:rPr>
              <w:t>**</w:t>
            </w:r>
          </w:p>
        </w:tc>
        <w:tc>
          <w:tcPr>
            <w:tcW w:w="924" w:type="dxa"/>
            <w:tcBorders>
              <w:top w:val="nil"/>
              <w:left w:val="nil"/>
              <w:bottom w:val="nil"/>
              <w:right w:val="nil"/>
            </w:tcBorders>
            <w:shd w:val="clear" w:color="auto" w:fill="auto"/>
            <w:noWrap/>
            <w:vAlign w:val="bottom"/>
          </w:tcPr>
          <w:p w14:paraId="4EC8A702"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02BBD996" w14:textId="77777777" w:rsidR="00E66C4E" w:rsidRPr="00F2557A" w:rsidRDefault="00E66C4E" w:rsidP="007875CE">
            <w:pPr>
              <w:spacing w:line="360" w:lineRule="auto"/>
              <w:rPr>
                <w:color w:val="000000"/>
                <w:sz w:val="18"/>
                <w:szCs w:val="18"/>
              </w:rPr>
            </w:pPr>
            <w:r w:rsidRPr="005F6043">
              <w:rPr>
                <w:sz w:val="18"/>
                <w:szCs w:val="18"/>
              </w:rPr>
              <w:t>entropy</w:t>
            </w:r>
          </w:p>
        </w:tc>
        <w:tc>
          <w:tcPr>
            <w:tcW w:w="988" w:type="dxa"/>
            <w:tcBorders>
              <w:top w:val="nil"/>
              <w:left w:val="nil"/>
              <w:bottom w:val="nil"/>
              <w:right w:val="nil"/>
            </w:tcBorders>
            <w:shd w:val="clear" w:color="auto" w:fill="auto"/>
          </w:tcPr>
          <w:p w14:paraId="7B970B82" w14:textId="77777777" w:rsidR="00E66C4E" w:rsidRPr="00F2557A" w:rsidRDefault="00E66C4E" w:rsidP="007875CE">
            <w:pPr>
              <w:spacing w:line="360" w:lineRule="auto"/>
              <w:jc w:val="center"/>
              <w:rPr>
                <w:color w:val="000000"/>
                <w:sz w:val="18"/>
                <w:szCs w:val="18"/>
              </w:rPr>
            </w:pPr>
            <w:r w:rsidRPr="005F6043">
              <w:rPr>
                <w:sz w:val="18"/>
                <w:szCs w:val="18"/>
              </w:rPr>
              <w:t xml:space="preserve">20.29 </w:t>
            </w:r>
            <w:r w:rsidRPr="005F6043">
              <w:rPr>
                <w:sz w:val="18"/>
                <w:szCs w:val="18"/>
                <w:vertAlign w:val="superscript"/>
              </w:rPr>
              <w:t>**</w:t>
            </w:r>
          </w:p>
        </w:tc>
        <w:tc>
          <w:tcPr>
            <w:tcW w:w="991" w:type="dxa"/>
            <w:tcBorders>
              <w:top w:val="nil"/>
              <w:left w:val="nil"/>
              <w:bottom w:val="nil"/>
              <w:right w:val="nil"/>
            </w:tcBorders>
            <w:shd w:val="clear" w:color="auto" w:fill="auto"/>
          </w:tcPr>
          <w:p w14:paraId="6CA16706" w14:textId="77777777" w:rsidR="00E66C4E" w:rsidRPr="00F2557A" w:rsidRDefault="00E66C4E" w:rsidP="007875CE">
            <w:pPr>
              <w:spacing w:line="360" w:lineRule="auto"/>
              <w:jc w:val="center"/>
              <w:rPr>
                <w:color w:val="000000"/>
                <w:sz w:val="18"/>
                <w:szCs w:val="18"/>
              </w:rPr>
            </w:pPr>
            <w:r w:rsidRPr="005F6043">
              <w:rPr>
                <w:sz w:val="18"/>
                <w:szCs w:val="18"/>
              </w:rPr>
              <w:t xml:space="preserve">19.65 </w:t>
            </w:r>
          </w:p>
        </w:tc>
        <w:tc>
          <w:tcPr>
            <w:tcW w:w="950" w:type="dxa"/>
            <w:tcBorders>
              <w:top w:val="nil"/>
              <w:left w:val="nil"/>
              <w:bottom w:val="nil"/>
              <w:right w:val="nil"/>
            </w:tcBorders>
            <w:shd w:val="clear" w:color="auto" w:fill="auto"/>
          </w:tcPr>
          <w:p w14:paraId="06FA3836" w14:textId="77777777" w:rsidR="00E66C4E" w:rsidRPr="00F2557A" w:rsidRDefault="00E66C4E" w:rsidP="007875CE">
            <w:pPr>
              <w:spacing w:line="360" w:lineRule="auto"/>
              <w:jc w:val="center"/>
              <w:rPr>
                <w:color w:val="000000"/>
                <w:sz w:val="18"/>
                <w:szCs w:val="18"/>
              </w:rPr>
            </w:pPr>
            <w:r w:rsidRPr="005F6043">
              <w:rPr>
                <w:sz w:val="18"/>
                <w:szCs w:val="18"/>
              </w:rPr>
              <w:t xml:space="preserve">20.44 </w:t>
            </w:r>
            <w:r w:rsidRPr="005F6043">
              <w:rPr>
                <w:sz w:val="18"/>
                <w:szCs w:val="18"/>
                <w:vertAlign w:val="superscript"/>
              </w:rPr>
              <w:t>*</w:t>
            </w:r>
          </w:p>
        </w:tc>
        <w:tc>
          <w:tcPr>
            <w:tcW w:w="948" w:type="dxa"/>
            <w:tcBorders>
              <w:top w:val="nil"/>
              <w:left w:val="nil"/>
              <w:bottom w:val="nil"/>
              <w:right w:val="nil"/>
            </w:tcBorders>
            <w:shd w:val="clear" w:color="auto" w:fill="auto"/>
          </w:tcPr>
          <w:p w14:paraId="484B19CD" w14:textId="77777777" w:rsidR="00E66C4E" w:rsidRPr="00F2557A" w:rsidRDefault="00E66C4E" w:rsidP="007875CE">
            <w:pPr>
              <w:spacing w:line="360" w:lineRule="auto"/>
              <w:jc w:val="center"/>
              <w:rPr>
                <w:color w:val="000000"/>
                <w:sz w:val="18"/>
                <w:szCs w:val="18"/>
              </w:rPr>
            </w:pPr>
            <w:r w:rsidRPr="005F6043">
              <w:rPr>
                <w:sz w:val="18"/>
                <w:szCs w:val="18"/>
              </w:rPr>
              <w:t xml:space="preserve">22.68 </w:t>
            </w:r>
          </w:p>
        </w:tc>
        <w:tc>
          <w:tcPr>
            <w:tcW w:w="938" w:type="dxa"/>
            <w:tcBorders>
              <w:top w:val="nil"/>
              <w:left w:val="nil"/>
              <w:bottom w:val="nil"/>
              <w:right w:val="nil"/>
            </w:tcBorders>
            <w:shd w:val="clear" w:color="auto" w:fill="auto"/>
          </w:tcPr>
          <w:p w14:paraId="0429B16E" w14:textId="77777777" w:rsidR="00E66C4E" w:rsidRPr="00F2557A" w:rsidRDefault="00E66C4E" w:rsidP="007875CE">
            <w:pPr>
              <w:spacing w:line="360" w:lineRule="auto"/>
              <w:jc w:val="center"/>
              <w:rPr>
                <w:color w:val="000000"/>
                <w:sz w:val="18"/>
                <w:szCs w:val="18"/>
              </w:rPr>
            </w:pPr>
            <w:r w:rsidRPr="005F6043">
              <w:rPr>
                <w:sz w:val="18"/>
                <w:szCs w:val="18"/>
              </w:rPr>
              <w:t xml:space="preserve">17.81 </w:t>
            </w:r>
            <w:r w:rsidRPr="005F6043">
              <w:rPr>
                <w:sz w:val="18"/>
                <w:szCs w:val="18"/>
                <w:vertAlign w:val="superscript"/>
              </w:rPr>
              <w:t>*</w:t>
            </w:r>
          </w:p>
        </w:tc>
      </w:tr>
      <w:tr w:rsidR="00E66C4E" w:rsidRPr="00F2557A" w14:paraId="4D9D2E44" w14:textId="77777777" w:rsidTr="007875CE">
        <w:trPr>
          <w:trHeight w:val="237"/>
          <w:jc w:val="center"/>
        </w:trPr>
        <w:tc>
          <w:tcPr>
            <w:tcW w:w="1497" w:type="dxa"/>
            <w:tcBorders>
              <w:top w:val="nil"/>
              <w:left w:val="nil"/>
              <w:bottom w:val="nil"/>
              <w:right w:val="nil"/>
            </w:tcBorders>
            <w:shd w:val="clear" w:color="auto" w:fill="auto"/>
          </w:tcPr>
          <w:p w14:paraId="66E0D1EC" w14:textId="77777777" w:rsidR="00E66C4E" w:rsidRPr="00F2557A" w:rsidRDefault="00E66C4E" w:rsidP="007875CE">
            <w:pPr>
              <w:spacing w:line="360" w:lineRule="auto"/>
              <w:rPr>
                <w:color w:val="000000"/>
                <w:sz w:val="18"/>
                <w:szCs w:val="18"/>
              </w:rPr>
            </w:pPr>
            <w:r w:rsidRPr="00F04D8A">
              <w:rPr>
                <w:sz w:val="18"/>
                <w:szCs w:val="18"/>
              </w:rPr>
              <w:t>WIPI</w:t>
            </w:r>
          </w:p>
        </w:tc>
        <w:tc>
          <w:tcPr>
            <w:tcW w:w="1030" w:type="dxa"/>
            <w:tcBorders>
              <w:top w:val="nil"/>
              <w:left w:val="nil"/>
              <w:bottom w:val="nil"/>
              <w:right w:val="nil"/>
            </w:tcBorders>
            <w:shd w:val="clear" w:color="auto" w:fill="auto"/>
          </w:tcPr>
          <w:p w14:paraId="59E24B89" w14:textId="77777777" w:rsidR="00E66C4E" w:rsidRPr="00F2557A" w:rsidRDefault="00E66C4E" w:rsidP="007875CE">
            <w:pPr>
              <w:spacing w:line="360" w:lineRule="auto"/>
              <w:jc w:val="center"/>
              <w:rPr>
                <w:color w:val="000000"/>
                <w:sz w:val="18"/>
                <w:szCs w:val="18"/>
              </w:rPr>
            </w:pPr>
            <w:r w:rsidRPr="00F04D8A">
              <w:rPr>
                <w:sz w:val="18"/>
                <w:szCs w:val="18"/>
              </w:rPr>
              <w:t xml:space="preserve">-2.91 </w:t>
            </w:r>
            <w:r w:rsidRPr="00F04D8A">
              <w:rPr>
                <w:sz w:val="18"/>
                <w:szCs w:val="18"/>
                <w:vertAlign w:val="superscript"/>
              </w:rPr>
              <w:t>**</w:t>
            </w:r>
          </w:p>
        </w:tc>
        <w:tc>
          <w:tcPr>
            <w:tcW w:w="1020" w:type="dxa"/>
            <w:tcBorders>
              <w:top w:val="nil"/>
              <w:left w:val="nil"/>
              <w:bottom w:val="nil"/>
              <w:right w:val="nil"/>
            </w:tcBorders>
            <w:shd w:val="clear" w:color="auto" w:fill="auto"/>
          </w:tcPr>
          <w:p w14:paraId="5978A9D3" w14:textId="77777777" w:rsidR="00E66C4E" w:rsidRPr="00F2557A" w:rsidRDefault="00E66C4E" w:rsidP="007875CE">
            <w:pPr>
              <w:spacing w:line="360" w:lineRule="auto"/>
              <w:jc w:val="center"/>
              <w:rPr>
                <w:color w:val="000000"/>
                <w:sz w:val="18"/>
                <w:szCs w:val="18"/>
              </w:rPr>
            </w:pPr>
            <w:r w:rsidRPr="00F04D8A">
              <w:rPr>
                <w:sz w:val="18"/>
                <w:szCs w:val="18"/>
              </w:rPr>
              <w:t xml:space="preserve">-2.91 </w:t>
            </w:r>
            <w:r w:rsidRPr="00F04D8A">
              <w:rPr>
                <w:sz w:val="18"/>
                <w:szCs w:val="18"/>
                <w:vertAlign w:val="superscript"/>
              </w:rPr>
              <w:t>**</w:t>
            </w:r>
          </w:p>
        </w:tc>
        <w:tc>
          <w:tcPr>
            <w:tcW w:w="1026" w:type="dxa"/>
            <w:tcBorders>
              <w:top w:val="nil"/>
              <w:left w:val="nil"/>
              <w:bottom w:val="nil"/>
              <w:right w:val="nil"/>
            </w:tcBorders>
            <w:shd w:val="clear" w:color="auto" w:fill="auto"/>
          </w:tcPr>
          <w:p w14:paraId="0517E271" w14:textId="77777777" w:rsidR="00E66C4E" w:rsidRPr="00F2557A" w:rsidRDefault="00E66C4E" w:rsidP="007875CE">
            <w:pPr>
              <w:spacing w:line="360" w:lineRule="auto"/>
              <w:jc w:val="center"/>
              <w:rPr>
                <w:color w:val="000000"/>
                <w:sz w:val="18"/>
                <w:szCs w:val="18"/>
              </w:rPr>
            </w:pPr>
            <w:r w:rsidRPr="00F04D8A">
              <w:rPr>
                <w:sz w:val="18"/>
                <w:szCs w:val="18"/>
              </w:rPr>
              <w:t xml:space="preserve">-3.02 </w:t>
            </w:r>
            <w:r w:rsidRPr="00F04D8A">
              <w:rPr>
                <w:sz w:val="18"/>
                <w:szCs w:val="18"/>
                <w:vertAlign w:val="superscript"/>
              </w:rPr>
              <w:t>**</w:t>
            </w:r>
          </w:p>
        </w:tc>
        <w:tc>
          <w:tcPr>
            <w:tcW w:w="1027" w:type="dxa"/>
            <w:tcBorders>
              <w:top w:val="nil"/>
              <w:left w:val="nil"/>
              <w:bottom w:val="nil"/>
              <w:right w:val="nil"/>
            </w:tcBorders>
            <w:shd w:val="clear" w:color="auto" w:fill="auto"/>
          </w:tcPr>
          <w:p w14:paraId="0056B3EA" w14:textId="77777777" w:rsidR="00E66C4E" w:rsidRPr="00F2557A" w:rsidRDefault="00E66C4E" w:rsidP="007875CE">
            <w:pPr>
              <w:spacing w:line="360" w:lineRule="auto"/>
              <w:jc w:val="center"/>
              <w:rPr>
                <w:color w:val="000000"/>
                <w:sz w:val="18"/>
                <w:szCs w:val="18"/>
              </w:rPr>
            </w:pPr>
            <w:r w:rsidRPr="00F04D8A">
              <w:rPr>
                <w:sz w:val="18"/>
                <w:szCs w:val="18"/>
              </w:rPr>
              <w:t xml:space="preserve">-3.85 </w:t>
            </w:r>
            <w:r w:rsidRPr="00F04D8A">
              <w:rPr>
                <w:sz w:val="18"/>
                <w:szCs w:val="18"/>
                <w:vertAlign w:val="superscript"/>
              </w:rPr>
              <w:t>***</w:t>
            </w:r>
          </w:p>
        </w:tc>
        <w:tc>
          <w:tcPr>
            <w:tcW w:w="1143" w:type="dxa"/>
            <w:tcBorders>
              <w:top w:val="nil"/>
              <w:left w:val="nil"/>
              <w:bottom w:val="nil"/>
              <w:right w:val="nil"/>
            </w:tcBorders>
            <w:shd w:val="clear" w:color="auto" w:fill="auto"/>
          </w:tcPr>
          <w:p w14:paraId="1940C797" w14:textId="77777777" w:rsidR="00E66C4E" w:rsidRPr="00F2557A" w:rsidRDefault="00E66C4E" w:rsidP="007875CE">
            <w:pPr>
              <w:spacing w:line="360" w:lineRule="auto"/>
              <w:jc w:val="center"/>
              <w:rPr>
                <w:color w:val="000000"/>
                <w:sz w:val="18"/>
                <w:szCs w:val="18"/>
              </w:rPr>
            </w:pPr>
            <w:r w:rsidRPr="00F04D8A">
              <w:rPr>
                <w:sz w:val="18"/>
                <w:szCs w:val="18"/>
              </w:rPr>
              <w:t xml:space="preserve">-2.36 </w:t>
            </w:r>
            <w:r w:rsidRPr="00F04D8A">
              <w:rPr>
                <w:sz w:val="18"/>
                <w:szCs w:val="18"/>
                <w:vertAlign w:val="superscript"/>
              </w:rPr>
              <w:t>*</w:t>
            </w:r>
          </w:p>
        </w:tc>
        <w:tc>
          <w:tcPr>
            <w:tcW w:w="924" w:type="dxa"/>
            <w:tcBorders>
              <w:top w:val="nil"/>
              <w:left w:val="nil"/>
              <w:bottom w:val="nil"/>
              <w:right w:val="nil"/>
            </w:tcBorders>
            <w:shd w:val="clear" w:color="auto" w:fill="auto"/>
            <w:noWrap/>
            <w:vAlign w:val="bottom"/>
          </w:tcPr>
          <w:p w14:paraId="6535AC71"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57256949" w14:textId="77777777" w:rsidR="00E66C4E" w:rsidRPr="00F2557A" w:rsidRDefault="00E66C4E" w:rsidP="007875CE">
            <w:pPr>
              <w:spacing w:line="360" w:lineRule="auto"/>
              <w:rPr>
                <w:color w:val="000000"/>
                <w:sz w:val="18"/>
                <w:szCs w:val="18"/>
              </w:rPr>
            </w:pPr>
            <w:r>
              <w:rPr>
                <w:sz w:val="18"/>
                <w:szCs w:val="18"/>
              </w:rPr>
              <w:t>BE/ME</w:t>
            </w:r>
          </w:p>
        </w:tc>
        <w:tc>
          <w:tcPr>
            <w:tcW w:w="988" w:type="dxa"/>
            <w:tcBorders>
              <w:top w:val="nil"/>
              <w:left w:val="nil"/>
              <w:bottom w:val="nil"/>
              <w:right w:val="nil"/>
            </w:tcBorders>
            <w:shd w:val="clear" w:color="auto" w:fill="auto"/>
          </w:tcPr>
          <w:p w14:paraId="5144F9B3" w14:textId="77777777" w:rsidR="00E66C4E" w:rsidRPr="00F2557A" w:rsidRDefault="00E66C4E" w:rsidP="007875CE">
            <w:pPr>
              <w:spacing w:line="360" w:lineRule="auto"/>
              <w:jc w:val="center"/>
              <w:rPr>
                <w:color w:val="000000"/>
                <w:sz w:val="18"/>
                <w:szCs w:val="18"/>
              </w:rPr>
            </w:pPr>
            <w:r w:rsidRPr="005F6043">
              <w:rPr>
                <w:sz w:val="18"/>
                <w:szCs w:val="18"/>
              </w:rPr>
              <w:t xml:space="preserve">1.99 </w:t>
            </w:r>
          </w:p>
        </w:tc>
        <w:tc>
          <w:tcPr>
            <w:tcW w:w="991" w:type="dxa"/>
            <w:tcBorders>
              <w:top w:val="nil"/>
              <w:left w:val="nil"/>
              <w:bottom w:val="nil"/>
              <w:right w:val="nil"/>
            </w:tcBorders>
            <w:shd w:val="clear" w:color="auto" w:fill="auto"/>
          </w:tcPr>
          <w:p w14:paraId="5E2C1C3F" w14:textId="77777777" w:rsidR="00E66C4E" w:rsidRPr="00F2557A" w:rsidRDefault="00E66C4E" w:rsidP="007875CE">
            <w:pPr>
              <w:spacing w:line="360" w:lineRule="auto"/>
              <w:jc w:val="center"/>
              <w:rPr>
                <w:color w:val="000000"/>
                <w:sz w:val="18"/>
                <w:szCs w:val="18"/>
              </w:rPr>
            </w:pPr>
            <w:r w:rsidRPr="005F6043">
              <w:rPr>
                <w:sz w:val="18"/>
                <w:szCs w:val="18"/>
              </w:rPr>
              <w:t xml:space="preserve">2.09 </w:t>
            </w:r>
          </w:p>
        </w:tc>
        <w:tc>
          <w:tcPr>
            <w:tcW w:w="950" w:type="dxa"/>
            <w:tcBorders>
              <w:top w:val="nil"/>
              <w:left w:val="nil"/>
              <w:bottom w:val="nil"/>
              <w:right w:val="nil"/>
            </w:tcBorders>
            <w:shd w:val="clear" w:color="auto" w:fill="auto"/>
          </w:tcPr>
          <w:p w14:paraId="5D447D05" w14:textId="77777777" w:rsidR="00E66C4E" w:rsidRPr="00F2557A" w:rsidRDefault="00E66C4E" w:rsidP="007875CE">
            <w:pPr>
              <w:spacing w:line="360" w:lineRule="auto"/>
              <w:jc w:val="center"/>
              <w:rPr>
                <w:color w:val="000000"/>
                <w:sz w:val="18"/>
                <w:szCs w:val="18"/>
              </w:rPr>
            </w:pPr>
            <w:r w:rsidRPr="005F6043">
              <w:rPr>
                <w:sz w:val="18"/>
                <w:szCs w:val="18"/>
              </w:rPr>
              <w:t xml:space="preserve">2.20 </w:t>
            </w:r>
          </w:p>
        </w:tc>
        <w:tc>
          <w:tcPr>
            <w:tcW w:w="948" w:type="dxa"/>
            <w:tcBorders>
              <w:top w:val="nil"/>
              <w:left w:val="nil"/>
              <w:bottom w:val="nil"/>
              <w:right w:val="nil"/>
            </w:tcBorders>
            <w:shd w:val="clear" w:color="auto" w:fill="auto"/>
          </w:tcPr>
          <w:p w14:paraId="277D0461" w14:textId="77777777" w:rsidR="00E66C4E" w:rsidRPr="00F2557A" w:rsidRDefault="00E66C4E" w:rsidP="007875CE">
            <w:pPr>
              <w:spacing w:line="360" w:lineRule="auto"/>
              <w:jc w:val="center"/>
              <w:rPr>
                <w:color w:val="000000"/>
                <w:sz w:val="18"/>
                <w:szCs w:val="18"/>
              </w:rPr>
            </w:pPr>
            <w:r w:rsidRPr="005F6043">
              <w:rPr>
                <w:sz w:val="18"/>
                <w:szCs w:val="18"/>
              </w:rPr>
              <w:t xml:space="preserve">2.79 </w:t>
            </w:r>
            <w:r w:rsidRPr="005F6043">
              <w:rPr>
                <w:sz w:val="18"/>
                <w:szCs w:val="18"/>
                <w:vertAlign w:val="superscript"/>
              </w:rPr>
              <w:t>**</w:t>
            </w:r>
          </w:p>
        </w:tc>
        <w:tc>
          <w:tcPr>
            <w:tcW w:w="938" w:type="dxa"/>
            <w:tcBorders>
              <w:top w:val="nil"/>
              <w:left w:val="nil"/>
              <w:bottom w:val="nil"/>
              <w:right w:val="nil"/>
            </w:tcBorders>
            <w:shd w:val="clear" w:color="auto" w:fill="auto"/>
          </w:tcPr>
          <w:p w14:paraId="021DD5BC" w14:textId="77777777" w:rsidR="00E66C4E" w:rsidRPr="00F2557A" w:rsidRDefault="00E66C4E" w:rsidP="007875CE">
            <w:pPr>
              <w:spacing w:line="360" w:lineRule="auto"/>
              <w:jc w:val="center"/>
              <w:rPr>
                <w:color w:val="000000"/>
                <w:sz w:val="18"/>
                <w:szCs w:val="18"/>
              </w:rPr>
            </w:pPr>
            <w:r w:rsidRPr="005F6043">
              <w:rPr>
                <w:sz w:val="18"/>
                <w:szCs w:val="18"/>
              </w:rPr>
              <w:t xml:space="preserve">2.63 </w:t>
            </w:r>
            <w:r w:rsidRPr="005F6043">
              <w:rPr>
                <w:sz w:val="18"/>
                <w:szCs w:val="18"/>
                <w:vertAlign w:val="superscript"/>
              </w:rPr>
              <w:t>*</w:t>
            </w:r>
          </w:p>
        </w:tc>
      </w:tr>
      <w:tr w:rsidR="00E66C4E" w:rsidRPr="00F2557A" w14:paraId="6CD23E33" w14:textId="77777777" w:rsidTr="007875CE">
        <w:trPr>
          <w:trHeight w:val="237"/>
          <w:jc w:val="center"/>
        </w:trPr>
        <w:tc>
          <w:tcPr>
            <w:tcW w:w="1497" w:type="dxa"/>
            <w:tcBorders>
              <w:top w:val="nil"/>
              <w:left w:val="nil"/>
              <w:bottom w:val="nil"/>
              <w:right w:val="nil"/>
            </w:tcBorders>
            <w:shd w:val="clear" w:color="auto" w:fill="auto"/>
          </w:tcPr>
          <w:p w14:paraId="2204BD8D" w14:textId="77777777" w:rsidR="00E66C4E" w:rsidRPr="00F2557A" w:rsidRDefault="00E66C4E" w:rsidP="007875CE">
            <w:pPr>
              <w:spacing w:line="360" w:lineRule="auto"/>
              <w:rPr>
                <w:color w:val="000000"/>
                <w:sz w:val="18"/>
                <w:szCs w:val="18"/>
              </w:rPr>
            </w:pPr>
            <w:proofErr w:type="spellStart"/>
            <w:r w:rsidRPr="00F04D8A">
              <w:rPr>
                <w:sz w:val="18"/>
                <w:szCs w:val="18"/>
              </w:rPr>
              <w:t>fCo</w:t>
            </w:r>
            <w:proofErr w:type="spellEnd"/>
          </w:p>
        </w:tc>
        <w:tc>
          <w:tcPr>
            <w:tcW w:w="1030" w:type="dxa"/>
            <w:tcBorders>
              <w:top w:val="nil"/>
              <w:left w:val="nil"/>
              <w:bottom w:val="nil"/>
              <w:right w:val="nil"/>
            </w:tcBorders>
            <w:shd w:val="clear" w:color="auto" w:fill="auto"/>
          </w:tcPr>
          <w:p w14:paraId="2AE88258" w14:textId="77777777" w:rsidR="00E66C4E" w:rsidRPr="00F2557A" w:rsidRDefault="00E66C4E" w:rsidP="007875CE">
            <w:pPr>
              <w:spacing w:line="360" w:lineRule="auto"/>
              <w:jc w:val="center"/>
              <w:rPr>
                <w:color w:val="000000"/>
                <w:sz w:val="18"/>
                <w:szCs w:val="18"/>
              </w:rPr>
            </w:pPr>
            <w:r w:rsidRPr="00F04D8A">
              <w:rPr>
                <w:sz w:val="18"/>
                <w:szCs w:val="18"/>
              </w:rPr>
              <w:t xml:space="preserve">-2.44 </w:t>
            </w:r>
          </w:p>
        </w:tc>
        <w:tc>
          <w:tcPr>
            <w:tcW w:w="1020" w:type="dxa"/>
            <w:tcBorders>
              <w:top w:val="nil"/>
              <w:left w:val="nil"/>
              <w:bottom w:val="nil"/>
              <w:right w:val="nil"/>
            </w:tcBorders>
            <w:shd w:val="clear" w:color="auto" w:fill="auto"/>
          </w:tcPr>
          <w:p w14:paraId="34DD45AF" w14:textId="77777777" w:rsidR="00E66C4E" w:rsidRPr="00F2557A" w:rsidRDefault="00E66C4E" w:rsidP="007875CE">
            <w:pPr>
              <w:spacing w:line="360" w:lineRule="auto"/>
              <w:jc w:val="center"/>
              <w:rPr>
                <w:color w:val="000000"/>
                <w:sz w:val="18"/>
                <w:szCs w:val="18"/>
              </w:rPr>
            </w:pPr>
            <w:r w:rsidRPr="00F04D8A">
              <w:rPr>
                <w:sz w:val="18"/>
                <w:szCs w:val="18"/>
              </w:rPr>
              <w:t xml:space="preserve">-2.44 </w:t>
            </w:r>
          </w:p>
        </w:tc>
        <w:tc>
          <w:tcPr>
            <w:tcW w:w="1026" w:type="dxa"/>
            <w:tcBorders>
              <w:top w:val="nil"/>
              <w:left w:val="nil"/>
              <w:bottom w:val="nil"/>
              <w:right w:val="nil"/>
            </w:tcBorders>
            <w:shd w:val="clear" w:color="auto" w:fill="auto"/>
          </w:tcPr>
          <w:p w14:paraId="27C70AA4" w14:textId="77777777" w:rsidR="00E66C4E" w:rsidRPr="00F2557A" w:rsidRDefault="00E66C4E" w:rsidP="007875CE">
            <w:pPr>
              <w:spacing w:line="360" w:lineRule="auto"/>
              <w:jc w:val="center"/>
              <w:rPr>
                <w:color w:val="000000"/>
                <w:sz w:val="18"/>
                <w:szCs w:val="18"/>
              </w:rPr>
            </w:pPr>
            <w:r w:rsidRPr="00F04D8A">
              <w:rPr>
                <w:sz w:val="18"/>
                <w:szCs w:val="18"/>
              </w:rPr>
              <w:t xml:space="preserve">-2.50 </w:t>
            </w:r>
          </w:p>
        </w:tc>
        <w:tc>
          <w:tcPr>
            <w:tcW w:w="1027" w:type="dxa"/>
            <w:tcBorders>
              <w:top w:val="nil"/>
              <w:left w:val="nil"/>
              <w:bottom w:val="nil"/>
              <w:right w:val="nil"/>
            </w:tcBorders>
            <w:shd w:val="clear" w:color="auto" w:fill="auto"/>
          </w:tcPr>
          <w:p w14:paraId="19EFF4AC" w14:textId="77777777" w:rsidR="00E66C4E" w:rsidRPr="00F2557A" w:rsidRDefault="00E66C4E" w:rsidP="007875CE">
            <w:pPr>
              <w:spacing w:line="360" w:lineRule="auto"/>
              <w:jc w:val="center"/>
              <w:rPr>
                <w:color w:val="000000"/>
                <w:sz w:val="18"/>
                <w:szCs w:val="18"/>
              </w:rPr>
            </w:pPr>
            <w:r w:rsidRPr="00F04D8A">
              <w:rPr>
                <w:sz w:val="18"/>
                <w:szCs w:val="18"/>
              </w:rPr>
              <w:t xml:space="preserve">-2.38 </w:t>
            </w:r>
          </w:p>
        </w:tc>
        <w:tc>
          <w:tcPr>
            <w:tcW w:w="1143" w:type="dxa"/>
            <w:tcBorders>
              <w:top w:val="nil"/>
              <w:left w:val="nil"/>
              <w:bottom w:val="nil"/>
              <w:right w:val="nil"/>
            </w:tcBorders>
            <w:shd w:val="clear" w:color="auto" w:fill="auto"/>
          </w:tcPr>
          <w:p w14:paraId="258A1BB7" w14:textId="77777777" w:rsidR="00E66C4E" w:rsidRPr="00F2557A" w:rsidRDefault="00E66C4E" w:rsidP="007875CE">
            <w:pPr>
              <w:spacing w:line="360" w:lineRule="auto"/>
              <w:jc w:val="center"/>
              <w:rPr>
                <w:color w:val="000000"/>
                <w:sz w:val="18"/>
                <w:szCs w:val="18"/>
              </w:rPr>
            </w:pPr>
            <w:r w:rsidRPr="00F04D8A">
              <w:rPr>
                <w:sz w:val="18"/>
                <w:szCs w:val="18"/>
              </w:rPr>
              <w:t xml:space="preserve">-2.50 </w:t>
            </w:r>
          </w:p>
        </w:tc>
        <w:tc>
          <w:tcPr>
            <w:tcW w:w="924" w:type="dxa"/>
            <w:tcBorders>
              <w:top w:val="nil"/>
              <w:left w:val="nil"/>
              <w:bottom w:val="nil"/>
              <w:right w:val="nil"/>
            </w:tcBorders>
            <w:shd w:val="clear" w:color="auto" w:fill="auto"/>
            <w:noWrap/>
            <w:vAlign w:val="bottom"/>
          </w:tcPr>
          <w:p w14:paraId="3E55FBEB"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03AE484E" w14:textId="77777777" w:rsidR="00E66C4E" w:rsidRPr="00F2557A" w:rsidRDefault="00E66C4E" w:rsidP="007875CE">
            <w:pPr>
              <w:spacing w:line="360" w:lineRule="auto"/>
              <w:rPr>
                <w:color w:val="000000"/>
                <w:sz w:val="18"/>
                <w:szCs w:val="18"/>
              </w:rPr>
            </w:pPr>
            <w:proofErr w:type="spellStart"/>
            <w:r w:rsidRPr="005F6043">
              <w:rPr>
                <w:sz w:val="18"/>
                <w:szCs w:val="18"/>
              </w:rPr>
              <w:t>HedgPres</w:t>
            </w:r>
            <w:proofErr w:type="spellEnd"/>
          </w:p>
        </w:tc>
        <w:tc>
          <w:tcPr>
            <w:tcW w:w="988" w:type="dxa"/>
            <w:tcBorders>
              <w:top w:val="nil"/>
              <w:left w:val="nil"/>
              <w:bottom w:val="nil"/>
              <w:right w:val="nil"/>
            </w:tcBorders>
            <w:shd w:val="clear" w:color="auto" w:fill="auto"/>
          </w:tcPr>
          <w:p w14:paraId="50189B52" w14:textId="77777777" w:rsidR="00E66C4E" w:rsidRPr="00F2557A" w:rsidRDefault="00E66C4E" w:rsidP="007875CE">
            <w:pPr>
              <w:spacing w:line="360" w:lineRule="auto"/>
              <w:jc w:val="center"/>
              <w:rPr>
                <w:color w:val="000000"/>
                <w:sz w:val="18"/>
                <w:szCs w:val="18"/>
              </w:rPr>
            </w:pPr>
            <w:r w:rsidRPr="005F6043">
              <w:rPr>
                <w:sz w:val="18"/>
                <w:szCs w:val="18"/>
              </w:rPr>
              <w:t xml:space="preserve">15.69 </w:t>
            </w:r>
          </w:p>
        </w:tc>
        <w:tc>
          <w:tcPr>
            <w:tcW w:w="991" w:type="dxa"/>
            <w:tcBorders>
              <w:top w:val="nil"/>
              <w:left w:val="nil"/>
              <w:bottom w:val="nil"/>
              <w:right w:val="nil"/>
            </w:tcBorders>
            <w:shd w:val="clear" w:color="auto" w:fill="auto"/>
          </w:tcPr>
          <w:p w14:paraId="5B0B8176" w14:textId="77777777" w:rsidR="00E66C4E" w:rsidRPr="00F2557A" w:rsidRDefault="00E66C4E" w:rsidP="007875CE">
            <w:pPr>
              <w:spacing w:line="360" w:lineRule="auto"/>
              <w:jc w:val="center"/>
              <w:rPr>
                <w:color w:val="000000"/>
                <w:sz w:val="18"/>
                <w:szCs w:val="18"/>
              </w:rPr>
            </w:pPr>
            <w:r w:rsidRPr="005F6043">
              <w:rPr>
                <w:sz w:val="18"/>
                <w:szCs w:val="18"/>
              </w:rPr>
              <w:t xml:space="preserve">14.32 </w:t>
            </w:r>
          </w:p>
        </w:tc>
        <w:tc>
          <w:tcPr>
            <w:tcW w:w="950" w:type="dxa"/>
            <w:tcBorders>
              <w:top w:val="nil"/>
              <w:left w:val="nil"/>
              <w:bottom w:val="nil"/>
              <w:right w:val="nil"/>
            </w:tcBorders>
            <w:shd w:val="clear" w:color="auto" w:fill="auto"/>
          </w:tcPr>
          <w:p w14:paraId="6372828D" w14:textId="77777777" w:rsidR="00E66C4E" w:rsidRPr="00F2557A" w:rsidRDefault="00E66C4E" w:rsidP="007875CE">
            <w:pPr>
              <w:spacing w:line="360" w:lineRule="auto"/>
              <w:jc w:val="center"/>
              <w:rPr>
                <w:color w:val="000000"/>
                <w:sz w:val="18"/>
                <w:szCs w:val="18"/>
              </w:rPr>
            </w:pPr>
            <w:r w:rsidRPr="005F6043">
              <w:rPr>
                <w:sz w:val="18"/>
                <w:szCs w:val="18"/>
              </w:rPr>
              <w:t xml:space="preserve">12.86 </w:t>
            </w:r>
          </w:p>
        </w:tc>
        <w:tc>
          <w:tcPr>
            <w:tcW w:w="948" w:type="dxa"/>
            <w:tcBorders>
              <w:top w:val="nil"/>
              <w:left w:val="nil"/>
              <w:bottom w:val="nil"/>
              <w:right w:val="nil"/>
            </w:tcBorders>
            <w:shd w:val="clear" w:color="auto" w:fill="auto"/>
          </w:tcPr>
          <w:p w14:paraId="3B0750A3" w14:textId="77777777" w:rsidR="00E66C4E" w:rsidRPr="00F2557A" w:rsidRDefault="00E66C4E" w:rsidP="007875CE">
            <w:pPr>
              <w:spacing w:line="360" w:lineRule="auto"/>
              <w:jc w:val="center"/>
              <w:rPr>
                <w:color w:val="000000"/>
                <w:sz w:val="18"/>
                <w:szCs w:val="18"/>
              </w:rPr>
            </w:pPr>
            <w:r w:rsidRPr="005F6043">
              <w:rPr>
                <w:sz w:val="18"/>
                <w:szCs w:val="18"/>
              </w:rPr>
              <w:t xml:space="preserve">16.50 </w:t>
            </w:r>
          </w:p>
        </w:tc>
        <w:tc>
          <w:tcPr>
            <w:tcW w:w="938" w:type="dxa"/>
            <w:tcBorders>
              <w:top w:val="nil"/>
              <w:left w:val="nil"/>
              <w:bottom w:val="nil"/>
              <w:right w:val="nil"/>
            </w:tcBorders>
            <w:shd w:val="clear" w:color="auto" w:fill="auto"/>
          </w:tcPr>
          <w:p w14:paraId="22AD48E5" w14:textId="77777777" w:rsidR="00E66C4E" w:rsidRPr="00F2557A" w:rsidRDefault="00E66C4E" w:rsidP="007875CE">
            <w:pPr>
              <w:spacing w:line="360" w:lineRule="auto"/>
              <w:jc w:val="center"/>
              <w:rPr>
                <w:color w:val="000000"/>
                <w:sz w:val="18"/>
                <w:szCs w:val="18"/>
              </w:rPr>
            </w:pPr>
            <w:r w:rsidRPr="005F6043">
              <w:rPr>
                <w:sz w:val="18"/>
                <w:szCs w:val="18"/>
              </w:rPr>
              <w:t xml:space="preserve">13.51 </w:t>
            </w:r>
          </w:p>
        </w:tc>
      </w:tr>
      <w:tr w:rsidR="00E66C4E" w:rsidRPr="00F2557A" w14:paraId="4A706F2C" w14:textId="77777777" w:rsidTr="007875CE">
        <w:trPr>
          <w:trHeight w:val="237"/>
          <w:jc w:val="center"/>
        </w:trPr>
        <w:tc>
          <w:tcPr>
            <w:tcW w:w="1497" w:type="dxa"/>
            <w:tcBorders>
              <w:top w:val="nil"/>
              <w:left w:val="nil"/>
              <w:bottom w:val="nil"/>
              <w:right w:val="nil"/>
            </w:tcBorders>
            <w:shd w:val="clear" w:color="auto" w:fill="auto"/>
          </w:tcPr>
          <w:p w14:paraId="58A90F88" w14:textId="77777777" w:rsidR="00E66C4E" w:rsidRPr="00F2557A" w:rsidRDefault="00E66C4E" w:rsidP="007875CE">
            <w:pPr>
              <w:spacing w:line="360" w:lineRule="auto"/>
              <w:rPr>
                <w:color w:val="000000"/>
                <w:sz w:val="18"/>
                <w:szCs w:val="18"/>
              </w:rPr>
            </w:pPr>
            <w:proofErr w:type="spellStart"/>
            <w:r w:rsidRPr="00F04D8A">
              <w:rPr>
                <w:sz w:val="18"/>
                <w:szCs w:val="18"/>
              </w:rPr>
              <w:t>vix_diff</w:t>
            </w:r>
            <w:proofErr w:type="spellEnd"/>
          </w:p>
        </w:tc>
        <w:tc>
          <w:tcPr>
            <w:tcW w:w="1030" w:type="dxa"/>
            <w:tcBorders>
              <w:top w:val="nil"/>
              <w:left w:val="nil"/>
              <w:bottom w:val="nil"/>
              <w:right w:val="nil"/>
            </w:tcBorders>
            <w:shd w:val="clear" w:color="auto" w:fill="auto"/>
          </w:tcPr>
          <w:p w14:paraId="68C5A88C" w14:textId="77777777" w:rsidR="00E66C4E" w:rsidRPr="00F2557A" w:rsidRDefault="00E66C4E" w:rsidP="007875CE">
            <w:pPr>
              <w:spacing w:line="360" w:lineRule="auto"/>
              <w:rPr>
                <w:color w:val="000000"/>
                <w:sz w:val="18"/>
                <w:szCs w:val="18"/>
              </w:rPr>
            </w:pPr>
          </w:p>
        </w:tc>
        <w:tc>
          <w:tcPr>
            <w:tcW w:w="1020" w:type="dxa"/>
            <w:tcBorders>
              <w:top w:val="nil"/>
              <w:left w:val="nil"/>
              <w:bottom w:val="nil"/>
              <w:right w:val="nil"/>
            </w:tcBorders>
            <w:shd w:val="clear" w:color="auto" w:fill="auto"/>
          </w:tcPr>
          <w:p w14:paraId="01E00264" w14:textId="77777777" w:rsidR="00E66C4E" w:rsidRPr="00F2557A" w:rsidRDefault="00E66C4E" w:rsidP="007875CE">
            <w:pPr>
              <w:spacing w:line="360" w:lineRule="auto"/>
              <w:rPr>
                <w:sz w:val="18"/>
                <w:szCs w:val="18"/>
              </w:rPr>
            </w:pPr>
          </w:p>
        </w:tc>
        <w:tc>
          <w:tcPr>
            <w:tcW w:w="1026" w:type="dxa"/>
            <w:tcBorders>
              <w:top w:val="nil"/>
              <w:left w:val="nil"/>
              <w:bottom w:val="nil"/>
              <w:right w:val="nil"/>
            </w:tcBorders>
            <w:shd w:val="clear" w:color="auto" w:fill="auto"/>
          </w:tcPr>
          <w:p w14:paraId="09C86FA7" w14:textId="77777777" w:rsidR="00E66C4E" w:rsidRPr="00F2557A" w:rsidRDefault="00E66C4E" w:rsidP="007875CE">
            <w:pPr>
              <w:spacing w:line="360" w:lineRule="auto"/>
              <w:jc w:val="center"/>
              <w:rPr>
                <w:color w:val="000000"/>
                <w:sz w:val="18"/>
                <w:szCs w:val="18"/>
              </w:rPr>
            </w:pPr>
            <w:r w:rsidRPr="00F04D8A">
              <w:rPr>
                <w:sz w:val="18"/>
                <w:szCs w:val="18"/>
              </w:rPr>
              <w:t xml:space="preserve">-0.05 </w:t>
            </w:r>
          </w:p>
        </w:tc>
        <w:tc>
          <w:tcPr>
            <w:tcW w:w="1027" w:type="dxa"/>
            <w:tcBorders>
              <w:top w:val="nil"/>
              <w:left w:val="nil"/>
              <w:bottom w:val="nil"/>
              <w:right w:val="nil"/>
            </w:tcBorders>
            <w:shd w:val="clear" w:color="auto" w:fill="auto"/>
          </w:tcPr>
          <w:p w14:paraId="69700B6C" w14:textId="77777777" w:rsidR="00E66C4E" w:rsidRPr="00F2557A" w:rsidRDefault="00E66C4E" w:rsidP="007875CE">
            <w:pPr>
              <w:spacing w:line="360" w:lineRule="auto"/>
              <w:jc w:val="center"/>
              <w:rPr>
                <w:color w:val="000000"/>
                <w:sz w:val="18"/>
                <w:szCs w:val="18"/>
              </w:rPr>
            </w:pPr>
          </w:p>
        </w:tc>
        <w:tc>
          <w:tcPr>
            <w:tcW w:w="1143" w:type="dxa"/>
            <w:tcBorders>
              <w:top w:val="nil"/>
              <w:left w:val="nil"/>
              <w:bottom w:val="nil"/>
              <w:right w:val="nil"/>
            </w:tcBorders>
            <w:shd w:val="clear" w:color="auto" w:fill="auto"/>
          </w:tcPr>
          <w:p w14:paraId="0A731016" w14:textId="77777777" w:rsidR="00E66C4E" w:rsidRPr="00F2557A" w:rsidRDefault="00E66C4E" w:rsidP="007875CE">
            <w:pPr>
              <w:spacing w:line="360" w:lineRule="auto"/>
              <w:rPr>
                <w:sz w:val="18"/>
                <w:szCs w:val="18"/>
              </w:rPr>
            </w:pPr>
          </w:p>
        </w:tc>
        <w:tc>
          <w:tcPr>
            <w:tcW w:w="924" w:type="dxa"/>
            <w:tcBorders>
              <w:top w:val="nil"/>
              <w:left w:val="nil"/>
              <w:bottom w:val="nil"/>
              <w:right w:val="nil"/>
            </w:tcBorders>
            <w:shd w:val="clear" w:color="auto" w:fill="auto"/>
            <w:noWrap/>
            <w:vAlign w:val="bottom"/>
          </w:tcPr>
          <w:p w14:paraId="7B3CC8B9" w14:textId="77777777" w:rsidR="00E66C4E" w:rsidRPr="00F2557A" w:rsidRDefault="00E66C4E" w:rsidP="007875CE">
            <w:pPr>
              <w:spacing w:line="360" w:lineRule="auto"/>
              <w:rPr>
                <w:sz w:val="18"/>
                <w:szCs w:val="18"/>
              </w:rPr>
            </w:pPr>
          </w:p>
        </w:tc>
        <w:tc>
          <w:tcPr>
            <w:tcW w:w="1566" w:type="dxa"/>
            <w:tcBorders>
              <w:top w:val="nil"/>
              <w:left w:val="nil"/>
              <w:bottom w:val="nil"/>
              <w:right w:val="nil"/>
            </w:tcBorders>
            <w:shd w:val="clear" w:color="auto" w:fill="auto"/>
          </w:tcPr>
          <w:p w14:paraId="65ED4BE7" w14:textId="77777777" w:rsidR="00E66C4E" w:rsidRPr="00F2557A" w:rsidRDefault="00E66C4E" w:rsidP="007875CE">
            <w:pPr>
              <w:spacing w:line="360" w:lineRule="auto"/>
              <w:rPr>
                <w:color w:val="000000"/>
                <w:sz w:val="18"/>
                <w:szCs w:val="18"/>
              </w:rPr>
            </w:pPr>
            <w:r w:rsidRPr="005F6043">
              <w:rPr>
                <w:sz w:val="18"/>
                <w:szCs w:val="18"/>
              </w:rPr>
              <w:t>VIX</w:t>
            </w:r>
          </w:p>
        </w:tc>
        <w:tc>
          <w:tcPr>
            <w:tcW w:w="988" w:type="dxa"/>
            <w:tcBorders>
              <w:top w:val="nil"/>
              <w:left w:val="nil"/>
              <w:bottom w:val="nil"/>
              <w:right w:val="nil"/>
            </w:tcBorders>
            <w:shd w:val="clear" w:color="auto" w:fill="auto"/>
          </w:tcPr>
          <w:p w14:paraId="5B85CFEE" w14:textId="77777777" w:rsidR="00E66C4E" w:rsidRPr="00F2557A" w:rsidRDefault="00E66C4E" w:rsidP="007875CE">
            <w:pPr>
              <w:spacing w:line="360" w:lineRule="auto"/>
              <w:rPr>
                <w:color w:val="000000"/>
                <w:sz w:val="18"/>
                <w:szCs w:val="18"/>
              </w:rPr>
            </w:pPr>
          </w:p>
        </w:tc>
        <w:tc>
          <w:tcPr>
            <w:tcW w:w="991" w:type="dxa"/>
            <w:tcBorders>
              <w:top w:val="nil"/>
              <w:left w:val="nil"/>
              <w:bottom w:val="nil"/>
              <w:right w:val="nil"/>
            </w:tcBorders>
            <w:shd w:val="clear" w:color="auto" w:fill="auto"/>
          </w:tcPr>
          <w:p w14:paraId="3786D6B2" w14:textId="77777777" w:rsidR="00E66C4E" w:rsidRPr="00F2557A" w:rsidRDefault="00E66C4E" w:rsidP="007875CE">
            <w:pPr>
              <w:spacing w:line="360" w:lineRule="auto"/>
              <w:jc w:val="center"/>
              <w:rPr>
                <w:color w:val="000000"/>
                <w:sz w:val="18"/>
                <w:szCs w:val="18"/>
              </w:rPr>
            </w:pPr>
            <w:r w:rsidRPr="005F6043">
              <w:rPr>
                <w:sz w:val="18"/>
                <w:szCs w:val="18"/>
              </w:rPr>
              <w:t xml:space="preserve">0.02 </w:t>
            </w:r>
          </w:p>
        </w:tc>
        <w:tc>
          <w:tcPr>
            <w:tcW w:w="950" w:type="dxa"/>
            <w:tcBorders>
              <w:top w:val="nil"/>
              <w:left w:val="nil"/>
              <w:bottom w:val="nil"/>
              <w:right w:val="nil"/>
            </w:tcBorders>
            <w:shd w:val="clear" w:color="auto" w:fill="auto"/>
          </w:tcPr>
          <w:p w14:paraId="4AE74075" w14:textId="77777777" w:rsidR="00E66C4E" w:rsidRPr="00F2557A" w:rsidRDefault="00E66C4E" w:rsidP="007875CE">
            <w:pPr>
              <w:spacing w:line="360" w:lineRule="auto"/>
              <w:jc w:val="center"/>
              <w:rPr>
                <w:color w:val="000000"/>
                <w:sz w:val="18"/>
                <w:szCs w:val="18"/>
              </w:rPr>
            </w:pPr>
          </w:p>
        </w:tc>
        <w:tc>
          <w:tcPr>
            <w:tcW w:w="948" w:type="dxa"/>
            <w:tcBorders>
              <w:top w:val="nil"/>
              <w:left w:val="nil"/>
              <w:bottom w:val="nil"/>
              <w:right w:val="nil"/>
            </w:tcBorders>
            <w:shd w:val="clear" w:color="auto" w:fill="auto"/>
          </w:tcPr>
          <w:p w14:paraId="24A0A185" w14:textId="77777777" w:rsidR="00E66C4E" w:rsidRPr="00F2557A" w:rsidRDefault="00E66C4E" w:rsidP="007875CE">
            <w:pPr>
              <w:spacing w:line="360" w:lineRule="auto"/>
              <w:rPr>
                <w:sz w:val="18"/>
                <w:szCs w:val="18"/>
              </w:rPr>
            </w:pPr>
          </w:p>
        </w:tc>
        <w:tc>
          <w:tcPr>
            <w:tcW w:w="938" w:type="dxa"/>
            <w:tcBorders>
              <w:top w:val="nil"/>
              <w:left w:val="nil"/>
              <w:bottom w:val="nil"/>
              <w:right w:val="nil"/>
            </w:tcBorders>
            <w:shd w:val="clear" w:color="auto" w:fill="auto"/>
          </w:tcPr>
          <w:p w14:paraId="41613D10" w14:textId="77777777" w:rsidR="00E66C4E" w:rsidRPr="00F2557A" w:rsidRDefault="00E66C4E" w:rsidP="007875CE">
            <w:pPr>
              <w:spacing w:line="360" w:lineRule="auto"/>
              <w:rPr>
                <w:sz w:val="18"/>
                <w:szCs w:val="18"/>
              </w:rPr>
            </w:pPr>
          </w:p>
        </w:tc>
      </w:tr>
      <w:tr w:rsidR="00E66C4E" w:rsidRPr="00F2557A" w14:paraId="56BE5D2A" w14:textId="77777777" w:rsidTr="007875CE">
        <w:trPr>
          <w:trHeight w:val="237"/>
          <w:jc w:val="center"/>
        </w:trPr>
        <w:tc>
          <w:tcPr>
            <w:tcW w:w="1497" w:type="dxa"/>
            <w:tcBorders>
              <w:top w:val="nil"/>
              <w:left w:val="nil"/>
              <w:bottom w:val="nil"/>
              <w:right w:val="nil"/>
            </w:tcBorders>
            <w:shd w:val="clear" w:color="auto" w:fill="auto"/>
          </w:tcPr>
          <w:p w14:paraId="5665B516" w14:textId="77777777" w:rsidR="00E66C4E" w:rsidRPr="00F2557A" w:rsidRDefault="00E66C4E" w:rsidP="007875CE">
            <w:pPr>
              <w:spacing w:line="360" w:lineRule="auto"/>
              <w:rPr>
                <w:color w:val="000000"/>
                <w:sz w:val="18"/>
                <w:szCs w:val="18"/>
              </w:rPr>
            </w:pPr>
            <w:proofErr w:type="spellStart"/>
            <w:r w:rsidRPr="00F04D8A">
              <w:rPr>
                <w:sz w:val="18"/>
                <w:szCs w:val="18"/>
              </w:rPr>
              <w:t>ovx_diff</w:t>
            </w:r>
            <w:proofErr w:type="spellEnd"/>
          </w:p>
        </w:tc>
        <w:tc>
          <w:tcPr>
            <w:tcW w:w="1030" w:type="dxa"/>
            <w:tcBorders>
              <w:top w:val="nil"/>
              <w:left w:val="nil"/>
              <w:bottom w:val="nil"/>
              <w:right w:val="nil"/>
            </w:tcBorders>
            <w:shd w:val="clear" w:color="auto" w:fill="auto"/>
          </w:tcPr>
          <w:p w14:paraId="16E0FF7C" w14:textId="77777777" w:rsidR="00E66C4E" w:rsidRPr="00F2557A" w:rsidRDefault="00E66C4E" w:rsidP="007875CE">
            <w:pPr>
              <w:spacing w:line="360" w:lineRule="auto"/>
              <w:rPr>
                <w:color w:val="000000"/>
                <w:sz w:val="18"/>
                <w:szCs w:val="18"/>
              </w:rPr>
            </w:pPr>
          </w:p>
        </w:tc>
        <w:tc>
          <w:tcPr>
            <w:tcW w:w="1020" w:type="dxa"/>
            <w:tcBorders>
              <w:top w:val="nil"/>
              <w:left w:val="nil"/>
              <w:bottom w:val="nil"/>
              <w:right w:val="nil"/>
            </w:tcBorders>
            <w:shd w:val="clear" w:color="auto" w:fill="auto"/>
          </w:tcPr>
          <w:p w14:paraId="50B60080" w14:textId="77777777" w:rsidR="00E66C4E" w:rsidRPr="00F2557A" w:rsidRDefault="00E66C4E" w:rsidP="007875CE">
            <w:pPr>
              <w:spacing w:line="360" w:lineRule="auto"/>
              <w:rPr>
                <w:sz w:val="18"/>
                <w:szCs w:val="18"/>
              </w:rPr>
            </w:pPr>
          </w:p>
        </w:tc>
        <w:tc>
          <w:tcPr>
            <w:tcW w:w="1026" w:type="dxa"/>
            <w:tcBorders>
              <w:top w:val="nil"/>
              <w:left w:val="nil"/>
              <w:bottom w:val="nil"/>
              <w:right w:val="nil"/>
            </w:tcBorders>
            <w:shd w:val="clear" w:color="auto" w:fill="auto"/>
          </w:tcPr>
          <w:p w14:paraId="713E2123" w14:textId="77777777" w:rsidR="00E66C4E" w:rsidRPr="00F2557A" w:rsidRDefault="00E66C4E" w:rsidP="007875CE">
            <w:pPr>
              <w:spacing w:line="360" w:lineRule="auto"/>
              <w:rPr>
                <w:sz w:val="18"/>
                <w:szCs w:val="18"/>
              </w:rPr>
            </w:pPr>
          </w:p>
        </w:tc>
        <w:tc>
          <w:tcPr>
            <w:tcW w:w="1027" w:type="dxa"/>
            <w:tcBorders>
              <w:top w:val="nil"/>
              <w:left w:val="nil"/>
              <w:bottom w:val="nil"/>
              <w:right w:val="nil"/>
            </w:tcBorders>
            <w:shd w:val="clear" w:color="auto" w:fill="auto"/>
          </w:tcPr>
          <w:p w14:paraId="778A3878" w14:textId="77777777" w:rsidR="00E66C4E" w:rsidRPr="00F2557A" w:rsidRDefault="00E66C4E" w:rsidP="007875CE">
            <w:pPr>
              <w:spacing w:line="360" w:lineRule="auto"/>
              <w:jc w:val="center"/>
              <w:rPr>
                <w:color w:val="000000"/>
                <w:sz w:val="18"/>
                <w:szCs w:val="18"/>
              </w:rPr>
            </w:pPr>
            <w:r w:rsidRPr="00F04D8A">
              <w:rPr>
                <w:sz w:val="18"/>
                <w:szCs w:val="18"/>
              </w:rPr>
              <w:t xml:space="preserve">0.53 </w:t>
            </w:r>
            <w:r w:rsidRPr="00F04D8A">
              <w:rPr>
                <w:sz w:val="18"/>
                <w:szCs w:val="18"/>
                <w:vertAlign w:val="superscript"/>
              </w:rPr>
              <w:t>***</w:t>
            </w:r>
          </w:p>
        </w:tc>
        <w:tc>
          <w:tcPr>
            <w:tcW w:w="1143" w:type="dxa"/>
            <w:tcBorders>
              <w:top w:val="nil"/>
              <w:left w:val="nil"/>
              <w:bottom w:val="nil"/>
              <w:right w:val="nil"/>
            </w:tcBorders>
            <w:shd w:val="clear" w:color="auto" w:fill="auto"/>
          </w:tcPr>
          <w:p w14:paraId="0CA53E12" w14:textId="77777777" w:rsidR="00E66C4E" w:rsidRPr="00F2557A" w:rsidRDefault="00E66C4E" w:rsidP="007875CE">
            <w:pPr>
              <w:spacing w:line="360" w:lineRule="auto"/>
              <w:jc w:val="center"/>
              <w:rPr>
                <w:color w:val="000000"/>
                <w:sz w:val="18"/>
                <w:szCs w:val="18"/>
              </w:rPr>
            </w:pPr>
          </w:p>
        </w:tc>
        <w:tc>
          <w:tcPr>
            <w:tcW w:w="924" w:type="dxa"/>
            <w:tcBorders>
              <w:top w:val="nil"/>
              <w:left w:val="nil"/>
              <w:bottom w:val="nil"/>
              <w:right w:val="nil"/>
            </w:tcBorders>
            <w:shd w:val="clear" w:color="auto" w:fill="auto"/>
            <w:noWrap/>
            <w:vAlign w:val="bottom"/>
          </w:tcPr>
          <w:p w14:paraId="3A4AF05C" w14:textId="77777777" w:rsidR="00E66C4E" w:rsidRPr="00F2557A" w:rsidRDefault="00E66C4E" w:rsidP="007875CE">
            <w:pPr>
              <w:spacing w:line="360" w:lineRule="auto"/>
              <w:rPr>
                <w:sz w:val="18"/>
                <w:szCs w:val="18"/>
              </w:rPr>
            </w:pPr>
          </w:p>
        </w:tc>
        <w:tc>
          <w:tcPr>
            <w:tcW w:w="1566" w:type="dxa"/>
            <w:tcBorders>
              <w:top w:val="nil"/>
              <w:left w:val="nil"/>
              <w:bottom w:val="nil"/>
              <w:right w:val="nil"/>
            </w:tcBorders>
            <w:shd w:val="clear" w:color="auto" w:fill="auto"/>
          </w:tcPr>
          <w:p w14:paraId="67F3DF9F" w14:textId="77777777" w:rsidR="00E66C4E" w:rsidRPr="00F2557A" w:rsidRDefault="00E66C4E" w:rsidP="007875CE">
            <w:pPr>
              <w:spacing w:line="360" w:lineRule="auto"/>
              <w:rPr>
                <w:color w:val="000000"/>
                <w:sz w:val="18"/>
                <w:szCs w:val="18"/>
              </w:rPr>
            </w:pPr>
            <w:proofErr w:type="spellStart"/>
            <w:r w:rsidRPr="005F6043">
              <w:rPr>
                <w:sz w:val="18"/>
                <w:szCs w:val="18"/>
              </w:rPr>
              <w:t>vix_diff</w:t>
            </w:r>
            <w:proofErr w:type="spellEnd"/>
          </w:p>
        </w:tc>
        <w:tc>
          <w:tcPr>
            <w:tcW w:w="988" w:type="dxa"/>
            <w:tcBorders>
              <w:top w:val="nil"/>
              <w:left w:val="nil"/>
              <w:bottom w:val="nil"/>
              <w:right w:val="nil"/>
            </w:tcBorders>
            <w:shd w:val="clear" w:color="auto" w:fill="auto"/>
          </w:tcPr>
          <w:p w14:paraId="11D6CDAD" w14:textId="77777777" w:rsidR="00E66C4E" w:rsidRPr="00F2557A" w:rsidRDefault="00E66C4E" w:rsidP="007875CE">
            <w:pPr>
              <w:spacing w:line="360" w:lineRule="auto"/>
              <w:rPr>
                <w:color w:val="000000"/>
                <w:sz w:val="18"/>
                <w:szCs w:val="18"/>
              </w:rPr>
            </w:pPr>
          </w:p>
        </w:tc>
        <w:tc>
          <w:tcPr>
            <w:tcW w:w="991" w:type="dxa"/>
            <w:tcBorders>
              <w:top w:val="nil"/>
              <w:left w:val="nil"/>
              <w:bottom w:val="nil"/>
              <w:right w:val="nil"/>
            </w:tcBorders>
            <w:shd w:val="clear" w:color="auto" w:fill="auto"/>
          </w:tcPr>
          <w:p w14:paraId="789D2370" w14:textId="77777777" w:rsidR="00E66C4E" w:rsidRPr="00F2557A" w:rsidRDefault="00E66C4E" w:rsidP="007875CE">
            <w:pPr>
              <w:spacing w:line="360" w:lineRule="auto"/>
              <w:rPr>
                <w:sz w:val="18"/>
                <w:szCs w:val="18"/>
              </w:rPr>
            </w:pPr>
          </w:p>
        </w:tc>
        <w:tc>
          <w:tcPr>
            <w:tcW w:w="950" w:type="dxa"/>
            <w:tcBorders>
              <w:top w:val="nil"/>
              <w:left w:val="nil"/>
              <w:bottom w:val="nil"/>
              <w:right w:val="nil"/>
            </w:tcBorders>
            <w:shd w:val="clear" w:color="auto" w:fill="auto"/>
          </w:tcPr>
          <w:p w14:paraId="3F65655E" w14:textId="77777777" w:rsidR="00E66C4E" w:rsidRPr="00F2557A" w:rsidRDefault="00E66C4E" w:rsidP="007875CE">
            <w:pPr>
              <w:spacing w:line="360" w:lineRule="auto"/>
              <w:jc w:val="center"/>
              <w:rPr>
                <w:color w:val="000000"/>
                <w:sz w:val="18"/>
                <w:szCs w:val="18"/>
              </w:rPr>
            </w:pPr>
            <w:r w:rsidRPr="005F6043">
              <w:rPr>
                <w:sz w:val="18"/>
                <w:szCs w:val="18"/>
              </w:rPr>
              <w:t xml:space="preserve">-0.11 </w:t>
            </w:r>
          </w:p>
        </w:tc>
        <w:tc>
          <w:tcPr>
            <w:tcW w:w="948" w:type="dxa"/>
            <w:tcBorders>
              <w:top w:val="nil"/>
              <w:left w:val="nil"/>
              <w:bottom w:val="nil"/>
              <w:right w:val="nil"/>
            </w:tcBorders>
            <w:shd w:val="clear" w:color="auto" w:fill="auto"/>
          </w:tcPr>
          <w:p w14:paraId="2FEE8D5C" w14:textId="77777777" w:rsidR="00E66C4E" w:rsidRPr="00F2557A" w:rsidRDefault="00E66C4E" w:rsidP="007875CE">
            <w:pPr>
              <w:spacing w:line="360" w:lineRule="auto"/>
              <w:jc w:val="center"/>
              <w:rPr>
                <w:color w:val="000000"/>
                <w:sz w:val="18"/>
                <w:szCs w:val="18"/>
              </w:rPr>
            </w:pPr>
          </w:p>
        </w:tc>
        <w:tc>
          <w:tcPr>
            <w:tcW w:w="938" w:type="dxa"/>
            <w:tcBorders>
              <w:top w:val="nil"/>
              <w:left w:val="nil"/>
              <w:bottom w:val="nil"/>
              <w:right w:val="nil"/>
            </w:tcBorders>
            <w:shd w:val="clear" w:color="auto" w:fill="auto"/>
          </w:tcPr>
          <w:p w14:paraId="6DB1BD77" w14:textId="77777777" w:rsidR="00E66C4E" w:rsidRPr="00F2557A" w:rsidRDefault="00E66C4E" w:rsidP="007875CE">
            <w:pPr>
              <w:spacing w:line="360" w:lineRule="auto"/>
              <w:rPr>
                <w:sz w:val="18"/>
                <w:szCs w:val="18"/>
              </w:rPr>
            </w:pPr>
          </w:p>
        </w:tc>
      </w:tr>
      <w:tr w:rsidR="00E66C4E" w:rsidRPr="00F2557A" w14:paraId="139A008D" w14:textId="77777777" w:rsidTr="007875CE">
        <w:trPr>
          <w:trHeight w:val="237"/>
          <w:jc w:val="center"/>
        </w:trPr>
        <w:tc>
          <w:tcPr>
            <w:tcW w:w="1497" w:type="dxa"/>
            <w:tcBorders>
              <w:top w:val="nil"/>
              <w:left w:val="nil"/>
              <w:bottom w:val="nil"/>
              <w:right w:val="nil"/>
            </w:tcBorders>
            <w:shd w:val="clear" w:color="auto" w:fill="auto"/>
          </w:tcPr>
          <w:p w14:paraId="6008F37D" w14:textId="77777777" w:rsidR="00E66C4E" w:rsidRPr="00F2557A" w:rsidRDefault="00E66C4E" w:rsidP="007875CE">
            <w:pPr>
              <w:spacing w:line="360" w:lineRule="auto"/>
              <w:rPr>
                <w:color w:val="000000"/>
                <w:sz w:val="18"/>
                <w:szCs w:val="18"/>
              </w:rPr>
            </w:pPr>
            <w:proofErr w:type="spellStart"/>
            <w:r w:rsidRPr="00F04D8A">
              <w:rPr>
                <w:sz w:val="18"/>
                <w:szCs w:val="18"/>
              </w:rPr>
              <w:t>sdf_fullSample</w:t>
            </w:r>
            <w:proofErr w:type="spellEnd"/>
          </w:p>
        </w:tc>
        <w:tc>
          <w:tcPr>
            <w:tcW w:w="1030" w:type="dxa"/>
            <w:tcBorders>
              <w:top w:val="nil"/>
              <w:left w:val="nil"/>
              <w:bottom w:val="nil"/>
              <w:right w:val="nil"/>
            </w:tcBorders>
            <w:shd w:val="clear" w:color="auto" w:fill="auto"/>
          </w:tcPr>
          <w:p w14:paraId="5271FD71" w14:textId="77777777" w:rsidR="00E66C4E" w:rsidRPr="00F2557A" w:rsidRDefault="00E66C4E" w:rsidP="007875CE">
            <w:pPr>
              <w:spacing w:line="360" w:lineRule="auto"/>
              <w:rPr>
                <w:color w:val="000000"/>
                <w:sz w:val="18"/>
                <w:szCs w:val="18"/>
              </w:rPr>
            </w:pPr>
          </w:p>
        </w:tc>
        <w:tc>
          <w:tcPr>
            <w:tcW w:w="1020" w:type="dxa"/>
            <w:tcBorders>
              <w:top w:val="nil"/>
              <w:left w:val="nil"/>
              <w:bottom w:val="nil"/>
              <w:right w:val="nil"/>
            </w:tcBorders>
            <w:shd w:val="clear" w:color="auto" w:fill="auto"/>
          </w:tcPr>
          <w:p w14:paraId="7A14BBA1" w14:textId="77777777" w:rsidR="00E66C4E" w:rsidRPr="00F2557A" w:rsidRDefault="00E66C4E" w:rsidP="007875CE">
            <w:pPr>
              <w:spacing w:line="360" w:lineRule="auto"/>
              <w:rPr>
                <w:sz w:val="18"/>
                <w:szCs w:val="18"/>
              </w:rPr>
            </w:pPr>
          </w:p>
        </w:tc>
        <w:tc>
          <w:tcPr>
            <w:tcW w:w="1026" w:type="dxa"/>
            <w:tcBorders>
              <w:top w:val="nil"/>
              <w:left w:val="nil"/>
              <w:bottom w:val="nil"/>
              <w:right w:val="nil"/>
            </w:tcBorders>
            <w:shd w:val="clear" w:color="auto" w:fill="auto"/>
          </w:tcPr>
          <w:p w14:paraId="086EF8B1" w14:textId="77777777" w:rsidR="00E66C4E" w:rsidRPr="00F2557A" w:rsidRDefault="00E66C4E" w:rsidP="007875CE">
            <w:pPr>
              <w:spacing w:line="360" w:lineRule="auto"/>
              <w:rPr>
                <w:sz w:val="18"/>
                <w:szCs w:val="18"/>
              </w:rPr>
            </w:pPr>
          </w:p>
        </w:tc>
        <w:tc>
          <w:tcPr>
            <w:tcW w:w="1027" w:type="dxa"/>
            <w:tcBorders>
              <w:top w:val="nil"/>
              <w:left w:val="nil"/>
              <w:bottom w:val="nil"/>
              <w:right w:val="nil"/>
            </w:tcBorders>
            <w:shd w:val="clear" w:color="auto" w:fill="auto"/>
          </w:tcPr>
          <w:p w14:paraId="244752AD" w14:textId="77777777" w:rsidR="00E66C4E" w:rsidRPr="00F2557A" w:rsidRDefault="00E66C4E" w:rsidP="007875CE">
            <w:pPr>
              <w:spacing w:line="360" w:lineRule="auto"/>
              <w:rPr>
                <w:sz w:val="18"/>
                <w:szCs w:val="18"/>
              </w:rPr>
            </w:pPr>
          </w:p>
        </w:tc>
        <w:tc>
          <w:tcPr>
            <w:tcW w:w="1143" w:type="dxa"/>
            <w:tcBorders>
              <w:top w:val="nil"/>
              <w:left w:val="nil"/>
              <w:bottom w:val="nil"/>
              <w:right w:val="nil"/>
            </w:tcBorders>
            <w:shd w:val="clear" w:color="auto" w:fill="auto"/>
          </w:tcPr>
          <w:p w14:paraId="5F3B8F69" w14:textId="77777777" w:rsidR="00E66C4E" w:rsidRPr="00F2557A" w:rsidRDefault="00E66C4E" w:rsidP="007875CE">
            <w:pPr>
              <w:spacing w:line="360" w:lineRule="auto"/>
              <w:jc w:val="center"/>
              <w:rPr>
                <w:color w:val="000000"/>
                <w:sz w:val="18"/>
                <w:szCs w:val="18"/>
              </w:rPr>
            </w:pPr>
            <w:r w:rsidRPr="00F04D8A">
              <w:rPr>
                <w:sz w:val="18"/>
                <w:szCs w:val="18"/>
              </w:rPr>
              <w:t xml:space="preserve">-32.21 </w:t>
            </w:r>
          </w:p>
        </w:tc>
        <w:tc>
          <w:tcPr>
            <w:tcW w:w="924" w:type="dxa"/>
            <w:tcBorders>
              <w:top w:val="nil"/>
              <w:left w:val="nil"/>
              <w:bottom w:val="nil"/>
              <w:right w:val="nil"/>
            </w:tcBorders>
            <w:shd w:val="clear" w:color="auto" w:fill="auto"/>
            <w:noWrap/>
            <w:vAlign w:val="bottom"/>
          </w:tcPr>
          <w:p w14:paraId="0AF9A3D0"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260E0EEC" w14:textId="77777777" w:rsidR="00E66C4E" w:rsidRPr="00F2557A" w:rsidRDefault="00E66C4E" w:rsidP="007875CE">
            <w:pPr>
              <w:spacing w:line="360" w:lineRule="auto"/>
              <w:rPr>
                <w:color w:val="000000"/>
                <w:sz w:val="18"/>
                <w:szCs w:val="18"/>
              </w:rPr>
            </w:pPr>
            <w:proofErr w:type="spellStart"/>
            <w:r w:rsidRPr="005F6043">
              <w:rPr>
                <w:sz w:val="18"/>
                <w:szCs w:val="18"/>
              </w:rPr>
              <w:t>ovx_diff</w:t>
            </w:r>
            <w:proofErr w:type="spellEnd"/>
          </w:p>
        </w:tc>
        <w:tc>
          <w:tcPr>
            <w:tcW w:w="988" w:type="dxa"/>
            <w:tcBorders>
              <w:top w:val="nil"/>
              <w:left w:val="nil"/>
              <w:bottom w:val="nil"/>
              <w:right w:val="nil"/>
            </w:tcBorders>
            <w:shd w:val="clear" w:color="auto" w:fill="auto"/>
          </w:tcPr>
          <w:p w14:paraId="045F3B98" w14:textId="77777777" w:rsidR="00E66C4E" w:rsidRPr="00F2557A" w:rsidRDefault="00E66C4E" w:rsidP="007875CE">
            <w:pPr>
              <w:spacing w:line="360" w:lineRule="auto"/>
              <w:rPr>
                <w:color w:val="000000"/>
                <w:sz w:val="18"/>
                <w:szCs w:val="18"/>
              </w:rPr>
            </w:pPr>
          </w:p>
        </w:tc>
        <w:tc>
          <w:tcPr>
            <w:tcW w:w="991" w:type="dxa"/>
            <w:tcBorders>
              <w:top w:val="nil"/>
              <w:left w:val="nil"/>
              <w:bottom w:val="nil"/>
              <w:right w:val="nil"/>
            </w:tcBorders>
            <w:shd w:val="clear" w:color="auto" w:fill="auto"/>
          </w:tcPr>
          <w:p w14:paraId="547DF11D" w14:textId="77777777" w:rsidR="00E66C4E" w:rsidRPr="00F2557A" w:rsidRDefault="00E66C4E" w:rsidP="007875CE">
            <w:pPr>
              <w:spacing w:line="360" w:lineRule="auto"/>
              <w:rPr>
                <w:sz w:val="18"/>
                <w:szCs w:val="18"/>
              </w:rPr>
            </w:pPr>
          </w:p>
        </w:tc>
        <w:tc>
          <w:tcPr>
            <w:tcW w:w="950" w:type="dxa"/>
            <w:tcBorders>
              <w:top w:val="nil"/>
              <w:left w:val="nil"/>
              <w:bottom w:val="nil"/>
              <w:right w:val="nil"/>
            </w:tcBorders>
            <w:shd w:val="clear" w:color="auto" w:fill="auto"/>
          </w:tcPr>
          <w:p w14:paraId="7E97B687" w14:textId="77777777" w:rsidR="00E66C4E" w:rsidRPr="00F2557A" w:rsidRDefault="00E66C4E" w:rsidP="007875CE">
            <w:pPr>
              <w:spacing w:line="360" w:lineRule="auto"/>
              <w:rPr>
                <w:sz w:val="18"/>
                <w:szCs w:val="18"/>
              </w:rPr>
            </w:pPr>
          </w:p>
        </w:tc>
        <w:tc>
          <w:tcPr>
            <w:tcW w:w="948" w:type="dxa"/>
            <w:tcBorders>
              <w:top w:val="nil"/>
              <w:left w:val="nil"/>
              <w:bottom w:val="nil"/>
              <w:right w:val="nil"/>
            </w:tcBorders>
            <w:shd w:val="clear" w:color="auto" w:fill="auto"/>
          </w:tcPr>
          <w:p w14:paraId="1D4266CF" w14:textId="77777777" w:rsidR="00E66C4E" w:rsidRPr="00F2557A" w:rsidRDefault="00E66C4E" w:rsidP="007875CE">
            <w:pPr>
              <w:spacing w:line="360" w:lineRule="auto"/>
              <w:jc w:val="center"/>
              <w:rPr>
                <w:color w:val="000000"/>
                <w:sz w:val="18"/>
                <w:szCs w:val="18"/>
              </w:rPr>
            </w:pPr>
            <w:r w:rsidRPr="005F6043">
              <w:rPr>
                <w:sz w:val="18"/>
                <w:szCs w:val="18"/>
              </w:rPr>
              <w:t xml:space="preserve">-0.00 </w:t>
            </w:r>
          </w:p>
        </w:tc>
        <w:tc>
          <w:tcPr>
            <w:tcW w:w="938" w:type="dxa"/>
            <w:tcBorders>
              <w:top w:val="nil"/>
              <w:left w:val="nil"/>
              <w:bottom w:val="nil"/>
              <w:right w:val="nil"/>
            </w:tcBorders>
            <w:shd w:val="clear" w:color="auto" w:fill="auto"/>
          </w:tcPr>
          <w:p w14:paraId="176EE027" w14:textId="77777777" w:rsidR="00E66C4E" w:rsidRPr="00F2557A" w:rsidRDefault="00E66C4E" w:rsidP="007875CE">
            <w:pPr>
              <w:spacing w:line="360" w:lineRule="auto"/>
              <w:jc w:val="center"/>
              <w:rPr>
                <w:color w:val="000000"/>
                <w:sz w:val="18"/>
                <w:szCs w:val="18"/>
              </w:rPr>
            </w:pPr>
          </w:p>
        </w:tc>
      </w:tr>
      <w:tr w:rsidR="00E66C4E" w:rsidRPr="00F2557A" w14:paraId="7C7DFD62" w14:textId="77777777" w:rsidTr="007875CE">
        <w:trPr>
          <w:trHeight w:val="237"/>
          <w:jc w:val="center"/>
        </w:trPr>
        <w:tc>
          <w:tcPr>
            <w:tcW w:w="1497" w:type="dxa"/>
            <w:tcBorders>
              <w:top w:val="nil"/>
              <w:left w:val="nil"/>
              <w:bottom w:val="nil"/>
              <w:right w:val="nil"/>
            </w:tcBorders>
            <w:shd w:val="clear" w:color="auto" w:fill="auto"/>
            <w:noWrap/>
            <w:vAlign w:val="bottom"/>
          </w:tcPr>
          <w:p w14:paraId="1613E689" w14:textId="77777777" w:rsidR="00E66C4E" w:rsidRPr="00F2557A" w:rsidRDefault="00E66C4E" w:rsidP="007875CE">
            <w:pPr>
              <w:spacing w:line="360" w:lineRule="auto"/>
              <w:rPr>
                <w:sz w:val="18"/>
                <w:szCs w:val="18"/>
              </w:rPr>
            </w:pPr>
          </w:p>
        </w:tc>
        <w:tc>
          <w:tcPr>
            <w:tcW w:w="1030" w:type="dxa"/>
            <w:tcBorders>
              <w:top w:val="nil"/>
              <w:left w:val="nil"/>
              <w:bottom w:val="nil"/>
              <w:right w:val="nil"/>
            </w:tcBorders>
            <w:shd w:val="clear" w:color="auto" w:fill="auto"/>
            <w:noWrap/>
            <w:vAlign w:val="bottom"/>
          </w:tcPr>
          <w:p w14:paraId="147FC9EC" w14:textId="77777777" w:rsidR="00E66C4E" w:rsidRPr="00F2557A" w:rsidRDefault="00E66C4E" w:rsidP="007875CE">
            <w:pPr>
              <w:spacing w:line="360" w:lineRule="auto"/>
              <w:rPr>
                <w:sz w:val="18"/>
                <w:szCs w:val="18"/>
              </w:rPr>
            </w:pPr>
          </w:p>
        </w:tc>
        <w:tc>
          <w:tcPr>
            <w:tcW w:w="1020" w:type="dxa"/>
            <w:tcBorders>
              <w:top w:val="nil"/>
              <w:left w:val="nil"/>
              <w:bottom w:val="nil"/>
              <w:right w:val="nil"/>
            </w:tcBorders>
            <w:shd w:val="clear" w:color="auto" w:fill="auto"/>
            <w:noWrap/>
            <w:vAlign w:val="bottom"/>
          </w:tcPr>
          <w:p w14:paraId="05722666" w14:textId="77777777" w:rsidR="00E66C4E" w:rsidRPr="00F2557A" w:rsidRDefault="00E66C4E" w:rsidP="007875CE">
            <w:pPr>
              <w:spacing w:line="360" w:lineRule="auto"/>
              <w:rPr>
                <w:sz w:val="18"/>
                <w:szCs w:val="18"/>
              </w:rPr>
            </w:pPr>
          </w:p>
        </w:tc>
        <w:tc>
          <w:tcPr>
            <w:tcW w:w="1026" w:type="dxa"/>
            <w:tcBorders>
              <w:top w:val="nil"/>
              <w:left w:val="nil"/>
              <w:bottom w:val="nil"/>
              <w:right w:val="nil"/>
            </w:tcBorders>
            <w:shd w:val="clear" w:color="auto" w:fill="auto"/>
            <w:noWrap/>
            <w:vAlign w:val="bottom"/>
          </w:tcPr>
          <w:p w14:paraId="0737CB5C" w14:textId="77777777" w:rsidR="00E66C4E" w:rsidRPr="00F2557A" w:rsidRDefault="00E66C4E" w:rsidP="007875CE">
            <w:pPr>
              <w:spacing w:line="360" w:lineRule="auto"/>
              <w:rPr>
                <w:sz w:val="18"/>
                <w:szCs w:val="18"/>
              </w:rPr>
            </w:pPr>
          </w:p>
        </w:tc>
        <w:tc>
          <w:tcPr>
            <w:tcW w:w="1027" w:type="dxa"/>
            <w:tcBorders>
              <w:top w:val="nil"/>
              <w:left w:val="nil"/>
              <w:bottom w:val="nil"/>
              <w:right w:val="nil"/>
            </w:tcBorders>
            <w:shd w:val="clear" w:color="auto" w:fill="auto"/>
            <w:noWrap/>
            <w:vAlign w:val="bottom"/>
          </w:tcPr>
          <w:p w14:paraId="028133A9" w14:textId="77777777" w:rsidR="00E66C4E" w:rsidRPr="00F2557A" w:rsidRDefault="00E66C4E" w:rsidP="007875CE">
            <w:pPr>
              <w:spacing w:line="360" w:lineRule="auto"/>
              <w:rPr>
                <w:sz w:val="18"/>
                <w:szCs w:val="18"/>
              </w:rPr>
            </w:pPr>
          </w:p>
        </w:tc>
        <w:tc>
          <w:tcPr>
            <w:tcW w:w="1143" w:type="dxa"/>
            <w:tcBorders>
              <w:top w:val="nil"/>
              <w:left w:val="nil"/>
              <w:bottom w:val="nil"/>
              <w:right w:val="nil"/>
            </w:tcBorders>
            <w:shd w:val="clear" w:color="auto" w:fill="auto"/>
            <w:noWrap/>
            <w:vAlign w:val="bottom"/>
          </w:tcPr>
          <w:p w14:paraId="31A78674" w14:textId="77777777" w:rsidR="00E66C4E" w:rsidRPr="00F2557A" w:rsidRDefault="00E66C4E" w:rsidP="007875CE">
            <w:pPr>
              <w:spacing w:line="360" w:lineRule="auto"/>
              <w:rPr>
                <w:sz w:val="18"/>
                <w:szCs w:val="18"/>
              </w:rPr>
            </w:pPr>
          </w:p>
        </w:tc>
        <w:tc>
          <w:tcPr>
            <w:tcW w:w="924" w:type="dxa"/>
            <w:tcBorders>
              <w:top w:val="nil"/>
              <w:left w:val="nil"/>
              <w:bottom w:val="nil"/>
              <w:right w:val="nil"/>
            </w:tcBorders>
            <w:shd w:val="clear" w:color="auto" w:fill="auto"/>
            <w:noWrap/>
            <w:vAlign w:val="bottom"/>
          </w:tcPr>
          <w:p w14:paraId="02DDE27E" w14:textId="77777777" w:rsidR="00E66C4E" w:rsidRPr="00F2557A" w:rsidRDefault="00E66C4E" w:rsidP="007875CE">
            <w:pPr>
              <w:spacing w:line="360" w:lineRule="auto"/>
              <w:rPr>
                <w:sz w:val="18"/>
                <w:szCs w:val="18"/>
              </w:rPr>
            </w:pPr>
          </w:p>
        </w:tc>
        <w:tc>
          <w:tcPr>
            <w:tcW w:w="1566" w:type="dxa"/>
            <w:tcBorders>
              <w:top w:val="nil"/>
              <w:left w:val="nil"/>
              <w:bottom w:val="nil"/>
              <w:right w:val="nil"/>
            </w:tcBorders>
            <w:shd w:val="clear" w:color="auto" w:fill="auto"/>
          </w:tcPr>
          <w:p w14:paraId="1546B7CB" w14:textId="77777777" w:rsidR="00E66C4E" w:rsidRPr="00F2557A" w:rsidRDefault="00E66C4E" w:rsidP="007875CE">
            <w:pPr>
              <w:spacing w:line="360" w:lineRule="auto"/>
              <w:rPr>
                <w:color w:val="000000"/>
                <w:sz w:val="18"/>
                <w:szCs w:val="18"/>
              </w:rPr>
            </w:pPr>
            <w:proofErr w:type="spellStart"/>
            <w:r w:rsidRPr="005F6043">
              <w:rPr>
                <w:sz w:val="18"/>
                <w:szCs w:val="18"/>
              </w:rPr>
              <w:t>sdf_fullSample</w:t>
            </w:r>
            <w:proofErr w:type="spellEnd"/>
          </w:p>
        </w:tc>
        <w:tc>
          <w:tcPr>
            <w:tcW w:w="988" w:type="dxa"/>
            <w:tcBorders>
              <w:top w:val="nil"/>
              <w:left w:val="nil"/>
              <w:bottom w:val="nil"/>
              <w:right w:val="nil"/>
            </w:tcBorders>
            <w:shd w:val="clear" w:color="auto" w:fill="auto"/>
          </w:tcPr>
          <w:p w14:paraId="5505AD2E" w14:textId="77777777" w:rsidR="00E66C4E" w:rsidRPr="00F2557A" w:rsidRDefault="00E66C4E" w:rsidP="007875CE">
            <w:pPr>
              <w:spacing w:line="360" w:lineRule="auto"/>
              <w:rPr>
                <w:color w:val="000000"/>
                <w:sz w:val="18"/>
                <w:szCs w:val="18"/>
              </w:rPr>
            </w:pPr>
          </w:p>
        </w:tc>
        <w:tc>
          <w:tcPr>
            <w:tcW w:w="991" w:type="dxa"/>
            <w:tcBorders>
              <w:top w:val="nil"/>
              <w:left w:val="nil"/>
              <w:bottom w:val="nil"/>
              <w:right w:val="nil"/>
            </w:tcBorders>
            <w:shd w:val="clear" w:color="auto" w:fill="auto"/>
          </w:tcPr>
          <w:p w14:paraId="55D1A4A9" w14:textId="77777777" w:rsidR="00E66C4E" w:rsidRPr="00F2557A" w:rsidRDefault="00E66C4E" w:rsidP="007875CE">
            <w:pPr>
              <w:spacing w:line="360" w:lineRule="auto"/>
              <w:rPr>
                <w:sz w:val="18"/>
                <w:szCs w:val="18"/>
              </w:rPr>
            </w:pPr>
          </w:p>
        </w:tc>
        <w:tc>
          <w:tcPr>
            <w:tcW w:w="950" w:type="dxa"/>
            <w:tcBorders>
              <w:top w:val="nil"/>
              <w:left w:val="nil"/>
              <w:bottom w:val="nil"/>
              <w:right w:val="nil"/>
            </w:tcBorders>
            <w:shd w:val="clear" w:color="auto" w:fill="auto"/>
          </w:tcPr>
          <w:p w14:paraId="66A6D743" w14:textId="77777777" w:rsidR="00E66C4E" w:rsidRPr="00F2557A" w:rsidRDefault="00E66C4E" w:rsidP="007875CE">
            <w:pPr>
              <w:spacing w:line="360" w:lineRule="auto"/>
              <w:rPr>
                <w:sz w:val="18"/>
                <w:szCs w:val="18"/>
              </w:rPr>
            </w:pPr>
          </w:p>
        </w:tc>
        <w:tc>
          <w:tcPr>
            <w:tcW w:w="948" w:type="dxa"/>
            <w:tcBorders>
              <w:top w:val="nil"/>
              <w:left w:val="nil"/>
              <w:bottom w:val="nil"/>
              <w:right w:val="nil"/>
            </w:tcBorders>
            <w:shd w:val="clear" w:color="auto" w:fill="auto"/>
          </w:tcPr>
          <w:p w14:paraId="299D0673" w14:textId="77777777" w:rsidR="00E66C4E" w:rsidRPr="00F2557A" w:rsidRDefault="00E66C4E" w:rsidP="007875CE">
            <w:pPr>
              <w:spacing w:line="360" w:lineRule="auto"/>
              <w:rPr>
                <w:sz w:val="18"/>
                <w:szCs w:val="18"/>
              </w:rPr>
            </w:pPr>
          </w:p>
        </w:tc>
        <w:tc>
          <w:tcPr>
            <w:tcW w:w="938" w:type="dxa"/>
            <w:tcBorders>
              <w:top w:val="nil"/>
              <w:left w:val="nil"/>
              <w:bottom w:val="nil"/>
              <w:right w:val="nil"/>
            </w:tcBorders>
            <w:shd w:val="clear" w:color="auto" w:fill="auto"/>
          </w:tcPr>
          <w:p w14:paraId="080D2CD8" w14:textId="77777777" w:rsidR="00E66C4E" w:rsidRPr="00F2557A" w:rsidRDefault="00E66C4E" w:rsidP="007875CE">
            <w:pPr>
              <w:spacing w:line="360" w:lineRule="auto"/>
              <w:jc w:val="center"/>
              <w:rPr>
                <w:color w:val="000000"/>
                <w:sz w:val="18"/>
                <w:szCs w:val="18"/>
              </w:rPr>
            </w:pPr>
            <w:r w:rsidRPr="005F6043">
              <w:rPr>
                <w:sz w:val="18"/>
                <w:szCs w:val="18"/>
              </w:rPr>
              <w:t xml:space="preserve">-25.57 </w:t>
            </w:r>
            <w:r w:rsidRPr="005F6043">
              <w:rPr>
                <w:sz w:val="18"/>
                <w:szCs w:val="18"/>
                <w:vertAlign w:val="superscript"/>
              </w:rPr>
              <w:t>**</w:t>
            </w:r>
          </w:p>
        </w:tc>
      </w:tr>
      <w:tr w:rsidR="00E66C4E" w:rsidRPr="00F2557A" w14:paraId="123113E4" w14:textId="77777777" w:rsidTr="007875CE">
        <w:trPr>
          <w:trHeight w:val="237"/>
          <w:jc w:val="center"/>
        </w:trPr>
        <w:tc>
          <w:tcPr>
            <w:tcW w:w="1497" w:type="dxa"/>
            <w:tcBorders>
              <w:top w:val="single" w:sz="8" w:space="0" w:color="auto"/>
              <w:left w:val="nil"/>
              <w:bottom w:val="nil"/>
              <w:right w:val="nil"/>
            </w:tcBorders>
            <w:shd w:val="clear" w:color="auto" w:fill="auto"/>
          </w:tcPr>
          <w:p w14:paraId="086E8B2C" w14:textId="77777777" w:rsidR="00E66C4E" w:rsidRPr="00F2557A" w:rsidRDefault="00E66C4E" w:rsidP="007875CE">
            <w:pPr>
              <w:spacing w:line="360" w:lineRule="auto"/>
              <w:rPr>
                <w:color w:val="000000"/>
                <w:sz w:val="18"/>
                <w:szCs w:val="18"/>
              </w:rPr>
            </w:pPr>
            <w:r w:rsidRPr="00F04D8A">
              <w:rPr>
                <w:sz w:val="18"/>
                <w:szCs w:val="18"/>
              </w:rPr>
              <w:t>Observations</w:t>
            </w:r>
          </w:p>
        </w:tc>
        <w:tc>
          <w:tcPr>
            <w:tcW w:w="1030" w:type="dxa"/>
            <w:tcBorders>
              <w:top w:val="single" w:sz="8" w:space="0" w:color="auto"/>
              <w:left w:val="nil"/>
              <w:bottom w:val="nil"/>
              <w:right w:val="nil"/>
            </w:tcBorders>
            <w:shd w:val="clear" w:color="auto" w:fill="auto"/>
          </w:tcPr>
          <w:p w14:paraId="13DDC01F" w14:textId="77777777" w:rsidR="00E66C4E" w:rsidRPr="00F2557A" w:rsidRDefault="00E66C4E" w:rsidP="007875CE">
            <w:pPr>
              <w:spacing w:line="360" w:lineRule="auto"/>
              <w:rPr>
                <w:color w:val="000000"/>
                <w:sz w:val="18"/>
                <w:szCs w:val="18"/>
              </w:rPr>
            </w:pPr>
            <w:r w:rsidRPr="00F04D8A">
              <w:rPr>
                <w:sz w:val="18"/>
                <w:szCs w:val="18"/>
              </w:rPr>
              <w:t>1122</w:t>
            </w:r>
          </w:p>
        </w:tc>
        <w:tc>
          <w:tcPr>
            <w:tcW w:w="1020" w:type="dxa"/>
            <w:tcBorders>
              <w:top w:val="single" w:sz="8" w:space="0" w:color="auto"/>
              <w:left w:val="nil"/>
              <w:bottom w:val="nil"/>
              <w:right w:val="nil"/>
            </w:tcBorders>
            <w:shd w:val="clear" w:color="auto" w:fill="auto"/>
          </w:tcPr>
          <w:p w14:paraId="3D203463" w14:textId="77777777" w:rsidR="00E66C4E" w:rsidRPr="00F2557A" w:rsidRDefault="00E66C4E" w:rsidP="007875CE">
            <w:pPr>
              <w:spacing w:line="360" w:lineRule="auto"/>
              <w:rPr>
                <w:color w:val="000000"/>
                <w:sz w:val="18"/>
                <w:szCs w:val="18"/>
              </w:rPr>
            </w:pPr>
            <w:r w:rsidRPr="00F04D8A">
              <w:rPr>
                <w:sz w:val="18"/>
                <w:szCs w:val="18"/>
              </w:rPr>
              <w:t>1122</w:t>
            </w:r>
          </w:p>
        </w:tc>
        <w:tc>
          <w:tcPr>
            <w:tcW w:w="1026" w:type="dxa"/>
            <w:tcBorders>
              <w:top w:val="single" w:sz="8" w:space="0" w:color="auto"/>
              <w:left w:val="nil"/>
              <w:bottom w:val="nil"/>
              <w:right w:val="nil"/>
            </w:tcBorders>
            <w:shd w:val="clear" w:color="auto" w:fill="auto"/>
          </w:tcPr>
          <w:p w14:paraId="17868C9D" w14:textId="77777777" w:rsidR="00E66C4E" w:rsidRPr="00F2557A" w:rsidRDefault="00E66C4E" w:rsidP="007875CE">
            <w:pPr>
              <w:spacing w:line="360" w:lineRule="auto"/>
              <w:rPr>
                <w:color w:val="000000"/>
                <w:sz w:val="18"/>
                <w:szCs w:val="18"/>
              </w:rPr>
            </w:pPr>
            <w:r w:rsidRPr="00F04D8A">
              <w:rPr>
                <w:sz w:val="18"/>
                <w:szCs w:val="18"/>
              </w:rPr>
              <w:t>1134</w:t>
            </w:r>
          </w:p>
        </w:tc>
        <w:tc>
          <w:tcPr>
            <w:tcW w:w="1027" w:type="dxa"/>
            <w:tcBorders>
              <w:top w:val="single" w:sz="8" w:space="0" w:color="auto"/>
              <w:left w:val="nil"/>
              <w:bottom w:val="nil"/>
              <w:right w:val="nil"/>
            </w:tcBorders>
            <w:shd w:val="clear" w:color="auto" w:fill="auto"/>
          </w:tcPr>
          <w:p w14:paraId="1FCD23ED" w14:textId="77777777" w:rsidR="00E66C4E" w:rsidRPr="00F2557A" w:rsidRDefault="00E66C4E" w:rsidP="007875CE">
            <w:pPr>
              <w:spacing w:line="360" w:lineRule="auto"/>
              <w:rPr>
                <w:color w:val="000000"/>
                <w:sz w:val="18"/>
                <w:szCs w:val="18"/>
              </w:rPr>
            </w:pPr>
            <w:r w:rsidRPr="00F04D8A">
              <w:rPr>
                <w:sz w:val="18"/>
                <w:szCs w:val="18"/>
              </w:rPr>
              <w:t>665</w:t>
            </w:r>
          </w:p>
        </w:tc>
        <w:tc>
          <w:tcPr>
            <w:tcW w:w="1143" w:type="dxa"/>
            <w:tcBorders>
              <w:top w:val="single" w:sz="8" w:space="0" w:color="auto"/>
              <w:left w:val="nil"/>
              <w:bottom w:val="nil"/>
              <w:right w:val="nil"/>
            </w:tcBorders>
            <w:shd w:val="clear" w:color="auto" w:fill="auto"/>
          </w:tcPr>
          <w:p w14:paraId="1BE7FA1D" w14:textId="77777777" w:rsidR="00E66C4E" w:rsidRPr="00F2557A" w:rsidRDefault="00E66C4E" w:rsidP="007875CE">
            <w:pPr>
              <w:spacing w:line="360" w:lineRule="auto"/>
              <w:rPr>
                <w:color w:val="000000"/>
                <w:sz w:val="18"/>
                <w:szCs w:val="18"/>
              </w:rPr>
            </w:pPr>
            <w:r w:rsidRPr="00F04D8A">
              <w:rPr>
                <w:sz w:val="18"/>
                <w:szCs w:val="18"/>
              </w:rPr>
              <w:t>1044</w:t>
            </w:r>
          </w:p>
        </w:tc>
        <w:tc>
          <w:tcPr>
            <w:tcW w:w="924" w:type="dxa"/>
            <w:tcBorders>
              <w:top w:val="nil"/>
              <w:left w:val="nil"/>
              <w:bottom w:val="nil"/>
              <w:right w:val="nil"/>
            </w:tcBorders>
            <w:shd w:val="clear" w:color="auto" w:fill="auto"/>
            <w:noWrap/>
            <w:vAlign w:val="bottom"/>
          </w:tcPr>
          <w:p w14:paraId="2D72FB29" w14:textId="77777777" w:rsidR="00E66C4E" w:rsidRPr="00F2557A" w:rsidRDefault="00E66C4E" w:rsidP="007875CE">
            <w:pPr>
              <w:spacing w:line="360" w:lineRule="auto"/>
              <w:rPr>
                <w:color w:val="000000"/>
                <w:sz w:val="18"/>
                <w:szCs w:val="18"/>
              </w:rPr>
            </w:pPr>
          </w:p>
        </w:tc>
        <w:tc>
          <w:tcPr>
            <w:tcW w:w="1566" w:type="dxa"/>
            <w:tcBorders>
              <w:top w:val="single" w:sz="8" w:space="0" w:color="auto"/>
              <w:left w:val="nil"/>
              <w:bottom w:val="nil"/>
              <w:right w:val="nil"/>
            </w:tcBorders>
            <w:shd w:val="clear" w:color="auto" w:fill="auto"/>
          </w:tcPr>
          <w:p w14:paraId="2F1A1875" w14:textId="77777777" w:rsidR="00E66C4E" w:rsidRPr="00F2557A" w:rsidRDefault="00E66C4E" w:rsidP="007875CE">
            <w:pPr>
              <w:spacing w:line="360" w:lineRule="auto"/>
              <w:rPr>
                <w:color w:val="000000"/>
                <w:sz w:val="18"/>
                <w:szCs w:val="18"/>
              </w:rPr>
            </w:pPr>
            <w:r w:rsidRPr="005F6043">
              <w:rPr>
                <w:sz w:val="18"/>
                <w:szCs w:val="18"/>
              </w:rPr>
              <w:t>Observations</w:t>
            </w:r>
          </w:p>
        </w:tc>
        <w:tc>
          <w:tcPr>
            <w:tcW w:w="988" w:type="dxa"/>
            <w:tcBorders>
              <w:top w:val="single" w:sz="8" w:space="0" w:color="auto"/>
              <w:left w:val="nil"/>
              <w:bottom w:val="nil"/>
              <w:right w:val="nil"/>
            </w:tcBorders>
            <w:shd w:val="clear" w:color="auto" w:fill="auto"/>
          </w:tcPr>
          <w:p w14:paraId="1728FBB3" w14:textId="77777777" w:rsidR="00E66C4E" w:rsidRPr="00F2557A" w:rsidRDefault="00E66C4E" w:rsidP="007875CE">
            <w:pPr>
              <w:spacing w:line="360" w:lineRule="auto"/>
              <w:rPr>
                <w:color w:val="000000"/>
                <w:sz w:val="18"/>
                <w:szCs w:val="18"/>
              </w:rPr>
            </w:pPr>
            <w:r w:rsidRPr="005F6043">
              <w:rPr>
                <w:sz w:val="18"/>
                <w:szCs w:val="18"/>
              </w:rPr>
              <w:t>1120</w:t>
            </w:r>
          </w:p>
        </w:tc>
        <w:tc>
          <w:tcPr>
            <w:tcW w:w="991" w:type="dxa"/>
            <w:tcBorders>
              <w:top w:val="single" w:sz="8" w:space="0" w:color="auto"/>
              <w:left w:val="nil"/>
              <w:bottom w:val="nil"/>
              <w:right w:val="nil"/>
            </w:tcBorders>
            <w:shd w:val="clear" w:color="auto" w:fill="auto"/>
          </w:tcPr>
          <w:p w14:paraId="1A4CC88A" w14:textId="77777777" w:rsidR="00E66C4E" w:rsidRPr="00F2557A" w:rsidRDefault="00E66C4E" w:rsidP="007875CE">
            <w:pPr>
              <w:spacing w:line="360" w:lineRule="auto"/>
              <w:rPr>
                <w:color w:val="000000"/>
                <w:sz w:val="18"/>
                <w:szCs w:val="18"/>
              </w:rPr>
            </w:pPr>
            <w:r w:rsidRPr="005F6043">
              <w:rPr>
                <w:sz w:val="18"/>
                <w:szCs w:val="18"/>
              </w:rPr>
              <w:t>1132</w:t>
            </w:r>
          </w:p>
        </w:tc>
        <w:tc>
          <w:tcPr>
            <w:tcW w:w="950" w:type="dxa"/>
            <w:tcBorders>
              <w:top w:val="single" w:sz="8" w:space="0" w:color="auto"/>
              <w:left w:val="nil"/>
              <w:bottom w:val="nil"/>
              <w:right w:val="nil"/>
            </w:tcBorders>
            <w:shd w:val="clear" w:color="auto" w:fill="auto"/>
          </w:tcPr>
          <w:p w14:paraId="0EB606B1" w14:textId="77777777" w:rsidR="00E66C4E" w:rsidRPr="00F2557A" w:rsidRDefault="00E66C4E" w:rsidP="007875CE">
            <w:pPr>
              <w:spacing w:line="360" w:lineRule="auto"/>
              <w:rPr>
                <w:color w:val="000000"/>
                <w:sz w:val="18"/>
                <w:szCs w:val="18"/>
              </w:rPr>
            </w:pPr>
            <w:r w:rsidRPr="005F6043">
              <w:rPr>
                <w:sz w:val="18"/>
                <w:szCs w:val="18"/>
              </w:rPr>
              <w:t>1132</w:t>
            </w:r>
          </w:p>
        </w:tc>
        <w:tc>
          <w:tcPr>
            <w:tcW w:w="948" w:type="dxa"/>
            <w:tcBorders>
              <w:top w:val="single" w:sz="8" w:space="0" w:color="auto"/>
              <w:left w:val="nil"/>
              <w:bottom w:val="nil"/>
              <w:right w:val="nil"/>
            </w:tcBorders>
            <w:shd w:val="clear" w:color="auto" w:fill="auto"/>
          </w:tcPr>
          <w:p w14:paraId="782B5C62" w14:textId="77777777" w:rsidR="00E66C4E" w:rsidRPr="00F2557A" w:rsidRDefault="00E66C4E" w:rsidP="007875CE">
            <w:pPr>
              <w:spacing w:line="360" w:lineRule="auto"/>
              <w:rPr>
                <w:color w:val="000000"/>
                <w:sz w:val="18"/>
                <w:szCs w:val="18"/>
              </w:rPr>
            </w:pPr>
            <w:r w:rsidRPr="005F6043">
              <w:rPr>
                <w:sz w:val="18"/>
                <w:szCs w:val="18"/>
              </w:rPr>
              <w:t>665</w:t>
            </w:r>
          </w:p>
        </w:tc>
        <w:tc>
          <w:tcPr>
            <w:tcW w:w="938" w:type="dxa"/>
            <w:tcBorders>
              <w:top w:val="single" w:sz="8" w:space="0" w:color="auto"/>
              <w:left w:val="nil"/>
              <w:bottom w:val="nil"/>
              <w:right w:val="nil"/>
            </w:tcBorders>
            <w:shd w:val="clear" w:color="auto" w:fill="auto"/>
          </w:tcPr>
          <w:p w14:paraId="328422A0" w14:textId="77777777" w:rsidR="00E66C4E" w:rsidRPr="00F2557A" w:rsidRDefault="00E66C4E" w:rsidP="007875CE">
            <w:pPr>
              <w:spacing w:line="360" w:lineRule="auto"/>
              <w:rPr>
                <w:color w:val="000000"/>
                <w:sz w:val="18"/>
                <w:szCs w:val="18"/>
              </w:rPr>
            </w:pPr>
            <w:r w:rsidRPr="005F6043">
              <w:rPr>
                <w:sz w:val="18"/>
                <w:szCs w:val="18"/>
              </w:rPr>
              <w:t>1042</w:t>
            </w:r>
          </w:p>
        </w:tc>
      </w:tr>
      <w:tr w:rsidR="00E66C4E" w:rsidRPr="00F2557A" w14:paraId="4FAE6944" w14:textId="77777777" w:rsidTr="007875CE">
        <w:trPr>
          <w:trHeight w:val="237"/>
          <w:jc w:val="center"/>
        </w:trPr>
        <w:tc>
          <w:tcPr>
            <w:tcW w:w="1497" w:type="dxa"/>
            <w:tcBorders>
              <w:top w:val="nil"/>
              <w:left w:val="nil"/>
              <w:bottom w:val="nil"/>
              <w:right w:val="nil"/>
            </w:tcBorders>
            <w:shd w:val="clear" w:color="auto" w:fill="auto"/>
          </w:tcPr>
          <w:p w14:paraId="7FD4DB67" w14:textId="77777777" w:rsidR="00E66C4E" w:rsidRPr="00F2557A" w:rsidRDefault="00E66C4E" w:rsidP="007875CE">
            <w:pPr>
              <w:spacing w:line="360" w:lineRule="auto"/>
              <w:rPr>
                <w:color w:val="000000"/>
                <w:sz w:val="18"/>
                <w:szCs w:val="18"/>
              </w:rPr>
            </w:pPr>
            <w:r w:rsidRPr="00F04D8A">
              <w:rPr>
                <w:sz w:val="18"/>
                <w:szCs w:val="18"/>
              </w:rPr>
              <w:t>R</w:t>
            </w:r>
            <w:r w:rsidRPr="00F04D8A">
              <w:rPr>
                <w:sz w:val="18"/>
                <w:szCs w:val="18"/>
                <w:vertAlign w:val="superscript"/>
              </w:rPr>
              <w:t>2</w:t>
            </w:r>
            <w:r w:rsidRPr="00F04D8A">
              <w:rPr>
                <w:sz w:val="18"/>
                <w:szCs w:val="18"/>
              </w:rPr>
              <w:t xml:space="preserve"> / R</w:t>
            </w:r>
            <w:r w:rsidRPr="00F04D8A">
              <w:rPr>
                <w:sz w:val="18"/>
                <w:szCs w:val="18"/>
                <w:vertAlign w:val="superscript"/>
              </w:rPr>
              <w:t>2</w:t>
            </w:r>
            <w:r w:rsidRPr="00F04D8A">
              <w:rPr>
                <w:sz w:val="18"/>
                <w:szCs w:val="18"/>
              </w:rPr>
              <w:t xml:space="preserve"> adjusted</w:t>
            </w:r>
          </w:p>
        </w:tc>
        <w:tc>
          <w:tcPr>
            <w:tcW w:w="1030" w:type="dxa"/>
            <w:tcBorders>
              <w:top w:val="nil"/>
              <w:left w:val="nil"/>
              <w:bottom w:val="nil"/>
              <w:right w:val="nil"/>
            </w:tcBorders>
            <w:shd w:val="clear" w:color="auto" w:fill="auto"/>
          </w:tcPr>
          <w:p w14:paraId="23F20CDC" w14:textId="77777777" w:rsidR="00E66C4E" w:rsidRPr="00F2557A" w:rsidRDefault="00E66C4E" w:rsidP="007875CE">
            <w:pPr>
              <w:spacing w:line="360" w:lineRule="auto"/>
              <w:rPr>
                <w:color w:val="000000"/>
                <w:sz w:val="18"/>
                <w:szCs w:val="18"/>
              </w:rPr>
            </w:pPr>
            <w:r w:rsidRPr="00F04D8A">
              <w:rPr>
                <w:sz w:val="18"/>
                <w:szCs w:val="18"/>
              </w:rPr>
              <w:t>0.361 / 0.357</w:t>
            </w:r>
          </w:p>
        </w:tc>
        <w:tc>
          <w:tcPr>
            <w:tcW w:w="1020" w:type="dxa"/>
            <w:tcBorders>
              <w:top w:val="nil"/>
              <w:left w:val="nil"/>
              <w:bottom w:val="nil"/>
              <w:right w:val="nil"/>
            </w:tcBorders>
            <w:shd w:val="clear" w:color="auto" w:fill="auto"/>
          </w:tcPr>
          <w:p w14:paraId="17E412F0" w14:textId="77777777" w:rsidR="00E66C4E" w:rsidRPr="00F2557A" w:rsidRDefault="00E66C4E" w:rsidP="007875CE">
            <w:pPr>
              <w:spacing w:line="360" w:lineRule="auto"/>
              <w:rPr>
                <w:color w:val="000000"/>
                <w:sz w:val="18"/>
                <w:szCs w:val="18"/>
              </w:rPr>
            </w:pPr>
            <w:r w:rsidRPr="00F04D8A">
              <w:rPr>
                <w:sz w:val="18"/>
                <w:szCs w:val="18"/>
              </w:rPr>
              <w:t>0.361 / 0.357</w:t>
            </w:r>
          </w:p>
        </w:tc>
        <w:tc>
          <w:tcPr>
            <w:tcW w:w="1026" w:type="dxa"/>
            <w:tcBorders>
              <w:top w:val="nil"/>
              <w:left w:val="nil"/>
              <w:bottom w:val="nil"/>
              <w:right w:val="nil"/>
            </w:tcBorders>
            <w:shd w:val="clear" w:color="auto" w:fill="auto"/>
          </w:tcPr>
          <w:p w14:paraId="23B751D0" w14:textId="77777777" w:rsidR="00E66C4E" w:rsidRPr="00F2557A" w:rsidRDefault="00E66C4E" w:rsidP="007875CE">
            <w:pPr>
              <w:spacing w:line="360" w:lineRule="auto"/>
              <w:rPr>
                <w:color w:val="000000"/>
                <w:sz w:val="18"/>
                <w:szCs w:val="18"/>
              </w:rPr>
            </w:pPr>
            <w:r w:rsidRPr="00F04D8A">
              <w:rPr>
                <w:sz w:val="18"/>
                <w:szCs w:val="18"/>
              </w:rPr>
              <w:t>0.356 / 0.352</w:t>
            </w:r>
          </w:p>
        </w:tc>
        <w:tc>
          <w:tcPr>
            <w:tcW w:w="1027" w:type="dxa"/>
            <w:tcBorders>
              <w:top w:val="nil"/>
              <w:left w:val="nil"/>
              <w:bottom w:val="nil"/>
              <w:right w:val="nil"/>
            </w:tcBorders>
            <w:shd w:val="clear" w:color="auto" w:fill="auto"/>
          </w:tcPr>
          <w:p w14:paraId="4ACA5D1F" w14:textId="77777777" w:rsidR="00E66C4E" w:rsidRPr="00F2557A" w:rsidRDefault="00E66C4E" w:rsidP="007875CE">
            <w:pPr>
              <w:spacing w:line="360" w:lineRule="auto"/>
              <w:rPr>
                <w:color w:val="000000"/>
                <w:sz w:val="18"/>
                <w:szCs w:val="18"/>
              </w:rPr>
            </w:pPr>
            <w:r w:rsidRPr="00F04D8A">
              <w:rPr>
                <w:sz w:val="18"/>
                <w:szCs w:val="18"/>
              </w:rPr>
              <w:t>0.425 / 0.418</w:t>
            </w:r>
          </w:p>
        </w:tc>
        <w:tc>
          <w:tcPr>
            <w:tcW w:w="1143" w:type="dxa"/>
            <w:tcBorders>
              <w:top w:val="nil"/>
              <w:left w:val="nil"/>
              <w:bottom w:val="nil"/>
              <w:right w:val="nil"/>
            </w:tcBorders>
            <w:shd w:val="clear" w:color="auto" w:fill="auto"/>
          </w:tcPr>
          <w:p w14:paraId="50634FD1" w14:textId="77777777" w:rsidR="00E66C4E" w:rsidRPr="00F2557A" w:rsidRDefault="00E66C4E" w:rsidP="007875CE">
            <w:pPr>
              <w:spacing w:line="360" w:lineRule="auto"/>
              <w:rPr>
                <w:color w:val="000000"/>
                <w:sz w:val="18"/>
                <w:szCs w:val="18"/>
              </w:rPr>
            </w:pPr>
            <w:r w:rsidRPr="00F04D8A">
              <w:rPr>
                <w:sz w:val="18"/>
                <w:szCs w:val="18"/>
              </w:rPr>
              <w:t>0.354 / 0.349</w:t>
            </w:r>
          </w:p>
        </w:tc>
        <w:tc>
          <w:tcPr>
            <w:tcW w:w="924" w:type="dxa"/>
            <w:tcBorders>
              <w:top w:val="nil"/>
              <w:left w:val="nil"/>
              <w:bottom w:val="nil"/>
              <w:right w:val="nil"/>
            </w:tcBorders>
            <w:shd w:val="clear" w:color="auto" w:fill="auto"/>
            <w:noWrap/>
            <w:vAlign w:val="bottom"/>
          </w:tcPr>
          <w:p w14:paraId="0CF9F1CD" w14:textId="77777777" w:rsidR="00E66C4E" w:rsidRPr="00F2557A" w:rsidRDefault="00E66C4E" w:rsidP="007875CE">
            <w:pPr>
              <w:spacing w:line="360" w:lineRule="auto"/>
              <w:rPr>
                <w:color w:val="000000"/>
                <w:sz w:val="18"/>
                <w:szCs w:val="18"/>
              </w:rPr>
            </w:pPr>
          </w:p>
        </w:tc>
        <w:tc>
          <w:tcPr>
            <w:tcW w:w="1566" w:type="dxa"/>
            <w:tcBorders>
              <w:top w:val="nil"/>
              <w:left w:val="nil"/>
              <w:bottom w:val="nil"/>
              <w:right w:val="nil"/>
            </w:tcBorders>
            <w:shd w:val="clear" w:color="auto" w:fill="auto"/>
          </w:tcPr>
          <w:p w14:paraId="6BBDF606" w14:textId="77777777" w:rsidR="00E66C4E" w:rsidRPr="00F2557A" w:rsidRDefault="00E66C4E" w:rsidP="007875CE">
            <w:pPr>
              <w:spacing w:line="360" w:lineRule="auto"/>
              <w:rPr>
                <w:color w:val="000000"/>
                <w:sz w:val="18"/>
                <w:szCs w:val="18"/>
              </w:rPr>
            </w:pPr>
            <w:r w:rsidRPr="005F6043">
              <w:rPr>
                <w:sz w:val="18"/>
                <w:szCs w:val="18"/>
              </w:rPr>
              <w:t>R</w:t>
            </w:r>
            <w:r w:rsidRPr="005F6043">
              <w:rPr>
                <w:sz w:val="18"/>
                <w:szCs w:val="18"/>
                <w:vertAlign w:val="superscript"/>
              </w:rPr>
              <w:t>2</w:t>
            </w:r>
            <w:r w:rsidRPr="005F6043">
              <w:rPr>
                <w:sz w:val="18"/>
                <w:szCs w:val="18"/>
              </w:rPr>
              <w:t xml:space="preserve"> / R</w:t>
            </w:r>
            <w:r w:rsidRPr="005F6043">
              <w:rPr>
                <w:sz w:val="18"/>
                <w:szCs w:val="18"/>
                <w:vertAlign w:val="superscript"/>
              </w:rPr>
              <w:t>2</w:t>
            </w:r>
            <w:r w:rsidRPr="005F6043">
              <w:rPr>
                <w:sz w:val="18"/>
                <w:szCs w:val="18"/>
              </w:rPr>
              <w:t xml:space="preserve"> adjusted</w:t>
            </w:r>
          </w:p>
        </w:tc>
        <w:tc>
          <w:tcPr>
            <w:tcW w:w="988" w:type="dxa"/>
            <w:tcBorders>
              <w:top w:val="nil"/>
              <w:left w:val="nil"/>
              <w:bottom w:val="nil"/>
              <w:right w:val="nil"/>
            </w:tcBorders>
            <w:shd w:val="clear" w:color="auto" w:fill="auto"/>
          </w:tcPr>
          <w:p w14:paraId="719438FD" w14:textId="77777777" w:rsidR="00E66C4E" w:rsidRPr="00F2557A" w:rsidRDefault="00E66C4E" w:rsidP="007875CE">
            <w:pPr>
              <w:spacing w:line="360" w:lineRule="auto"/>
              <w:rPr>
                <w:color w:val="000000"/>
                <w:sz w:val="18"/>
                <w:szCs w:val="18"/>
              </w:rPr>
            </w:pPr>
            <w:r w:rsidRPr="005F6043">
              <w:rPr>
                <w:sz w:val="18"/>
                <w:szCs w:val="18"/>
              </w:rPr>
              <w:t>0.074 / 0.068</w:t>
            </w:r>
          </w:p>
        </w:tc>
        <w:tc>
          <w:tcPr>
            <w:tcW w:w="991" w:type="dxa"/>
            <w:tcBorders>
              <w:top w:val="nil"/>
              <w:left w:val="nil"/>
              <w:bottom w:val="nil"/>
              <w:right w:val="nil"/>
            </w:tcBorders>
            <w:shd w:val="clear" w:color="auto" w:fill="auto"/>
          </w:tcPr>
          <w:p w14:paraId="5E5B4901" w14:textId="77777777" w:rsidR="00E66C4E" w:rsidRPr="00F2557A" w:rsidRDefault="00E66C4E" w:rsidP="007875CE">
            <w:pPr>
              <w:spacing w:line="360" w:lineRule="auto"/>
              <w:rPr>
                <w:color w:val="000000"/>
                <w:sz w:val="18"/>
                <w:szCs w:val="18"/>
              </w:rPr>
            </w:pPr>
            <w:r w:rsidRPr="005F6043">
              <w:rPr>
                <w:sz w:val="18"/>
                <w:szCs w:val="18"/>
              </w:rPr>
              <w:t>0.072 / 0.066</w:t>
            </w:r>
          </w:p>
        </w:tc>
        <w:tc>
          <w:tcPr>
            <w:tcW w:w="950" w:type="dxa"/>
            <w:tcBorders>
              <w:top w:val="nil"/>
              <w:left w:val="nil"/>
              <w:bottom w:val="nil"/>
              <w:right w:val="nil"/>
            </w:tcBorders>
            <w:shd w:val="clear" w:color="auto" w:fill="auto"/>
          </w:tcPr>
          <w:p w14:paraId="6F0C9862" w14:textId="77777777" w:rsidR="00E66C4E" w:rsidRPr="00F2557A" w:rsidRDefault="00E66C4E" w:rsidP="007875CE">
            <w:pPr>
              <w:spacing w:line="360" w:lineRule="auto"/>
              <w:rPr>
                <w:color w:val="000000"/>
                <w:sz w:val="18"/>
                <w:szCs w:val="18"/>
              </w:rPr>
            </w:pPr>
            <w:r w:rsidRPr="005F6043">
              <w:rPr>
                <w:sz w:val="18"/>
                <w:szCs w:val="18"/>
              </w:rPr>
              <w:t>0.075 / 0.069</w:t>
            </w:r>
          </w:p>
        </w:tc>
        <w:tc>
          <w:tcPr>
            <w:tcW w:w="948" w:type="dxa"/>
            <w:tcBorders>
              <w:top w:val="nil"/>
              <w:left w:val="nil"/>
              <w:bottom w:val="nil"/>
              <w:right w:val="nil"/>
            </w:tcBorders>
            <w:shd w:val="clear" w:color="auto" w:fill="auto"/>
          </w:tcPr>
          <w:p w14:paraId="513ECC74" w14:textId="77777777" w:rsidR="00E66C4E" w:rsidRPr="00F2557A" w:rsidRDefault="00E66C4E" w:rsidP="007875CE">
            <w:pPr>
              <w:spacing w:line="360" w:lineRule="auto"/>
              <w:rPr>
                <w:color w:val="000000"/>
                <w:sz w:val="18"/>
                <w:szCs w:val="18"/>
              </w:rPr>
            </w:pPr>
            <w:r w:rsidRPr="005F6043">
              <w:rPr>
                <w:sz w:val="18"/>
                <w:szCs w:val="18"/>
              </w:rPr>
              <w:t>0.082 / 0.071</w:t>
            </w:r>
          </w:p>
        </w:tc>
        <w:tc>
          <w:tcPr>
            <w:tcW w:w="938" w:type="dxa"/>
            <w:tcBorders>
              <w:top w:val="nil"/>
              <w:left w:val="nil"/>
              <w:bottom w:val="nil"/>
              <w:right w:val="nil"/>
            </w:tcBorders>
            <w:shd w:val="clear" w:color="auto" w:fill="auto"/>
          </w:tcPr>
          <w:p w14:paraId="71366ADC" w14:textId="77777777" w:rsidR="00E66C4E" w:rsidRPr="00F2557A" w:rsidRDefault="00E66C4E" w:rsidP="007875CE">
            <w:pPr>
              <w:spacing w:line="360" w:lineRule="auto"/>
              <w:rPr>
                <w:color w:val="000000"/>
                <w:sz w:val="18"/>
                <w:szCs w:val="18"/>
              </w:rPr>
            </w:pPr>
            <w:r w:rsidRPr="005F6043">
              <w:rPr>
                <w:sz w:val="18"/>
                <w:szCs w:val="18"/>
              </w:rPr>
              <w:t>0.081 / 0.074</w:t>
            </w:r>
          </w:p>
        </w:tc>
      </w:tr>
      <w:tr w:rsidR="00E66C4E" w:rsidRPr="00F2557A" w14:paraId="6829F8F2" w14:textId="77777777" w:rsidTr="007875CE">
        <w:trPr>
          <w:trHeight w:val="237"/>
          <w:jc w:val="center"/>
        </w:trPr>
        <w:tc>
          <w:tcPr>
            <w:tcW w:w="6743" w:type="dxa"/>
            <w:gridSpan w:val="6"/>
            <w:tcBorders>
              <w:top w:val="double" w:sz="6" w:space="0" w:color="000000"/>
              <w:left w:val="nil"/>
              <w:bottom w:val="nil"/>
              <w:right w:val="nil"/>
            </w:tcBorders>
            <w:shd w:val="clear" w:color="auto" w:fill="auto"/>
            <w:vAlign w:val="center"/>
            <w:hideMark/>
          </w:tcPr>
          <w:p w14:paraId="71092C8B" w14:textId="77777777" w:rsidR="00E66C4E" w:rsidRPr="00F2557A" w:rsidRDefault="00E66C4E" w:rsidP="007875CE">
            <w:pPr>
              <w:spacing w:line="360" w:lineRule="auto"/>
              <w:jc w:val="right"/>
              <w:rPr>
                <w:i/>
                <w:iCs/>
                <w:color w:val="000000"/>
                <w:sz w:val="18"/>
                <w:szCs w:val="18"/>
              </w:rPr>
            </w:pPr>
            <w:r w:rsidRPr="00F2557A">
              <w:rPr>
                <w:i/>
                <w:iCs/>
                <w:sz w:val="18"/>
                <w:szCs w:val="18"/>
              </w:rPr>
              <w:t>* p&lt;0.1   ** p&lt;0.05   *** p&lt;0.01</w:t>
            </w:r>
          </w:p>
        </w:tc>
        <w:tc>
          <w:tcPr>
            <w:tcW w:w="924" w:type="dxa"/>
            <w:tcBorders>
              <w:top w:val="nil"/>
              <w:left w:val="nil"/>
              <w:bottom w:val="nil"/>
              <w:right w:val="nil"/>
            </w:tcBorders>
            <w:shd w:val="clear" w:color="auto" w:fill="auto"/>
            <w:noWrap/>
            <w:vAlign w:val="bottom"/>
            <w:hideMark/>
          </w:tcPr>
          <w:p w14:paraId="07FEBE58" w14:textId="77777777" w:rsidR="00E66C4E" w:rsidRPr="00F2557A" w:rsidRDefault="00E66C4E" w:rsidP="007875CE">
            <w:pPr>
              <w:spacing w:line="360" w:lineRule="auto"/>
              <w:jc w:val="right"/>
              <w:rPr>
                <w:i/>
                <w:iCs/>
                <w:color w:val="000000"/>
                <w:sz w:val="18"/>
                <w:szCs w:val="18"/>
              </w:rPr>
            </w:pPr>
          </w:p>
        </w:tc>
        <w:tc>
          <w:tcPr>
            <w:tcW w:w="6381" w:type="dxa"/>
            <w:gridSpan w:val="6"/>
            <w:tcBorders>
              <w:top w:val="double" w:sz="6" w:space="0" w:color="000000"/>
              <w:left w:val="nil"/>
              <w:bottom w:val="nil"/>
              <w:right w:val="nil"/>
            </w:tcBorders>
            <w:shd w:val="clear" w:color="auto" w:fill="auto"/>
            <w:vAlign w:val="center"/>
            <w:hideMark/>
          </w:tcPr>
          <w:p w14:paraId="52D8F488" w14:textId="77777777" w:rsidR="00E66C4E" w:rsidRPr="00F2557A" w:rsidRDefault="00E66C4E" w:rsidP="007875CE">
            <w:pPr>
              <w:spacing w:line="360" w:lineRule="auto"/>
              <w:jc w:val="right"/>
              <w:rPr>
                <w:i/>
                <w:iCs/>
                <w:color w:val="000000"/>
                <w:sz w:val="18"/>
                <w:szCs w:val="18"/>
              </w:rPr>
            </w:pPr>
            <w:r w:rsidRPr="00F2557A">
              <w:rPr>
                <w:i/>
                <w:iCs/>
                <w:sz w:val="18"/>
                <w:szCs w:val="18"/>
              </w:rPr>
              <w:t>* p&lt;0.1   ** p&lt;0.05   *** p&lt;0.01</w:t>
            </w:r>
          </w:p>
        </w:tc>
      </w:tr>
    </w:tbl>
    <w:p w14:paraId="2D403934" w14:textId="77777777" w:rsidR="00E66C4E" w:rsidRDefault="00E66C4E" w:rsidP="00E66C4E">
      <w:pPr>
        <w:spacing w:line="360" w:lineRule="auto"/>
      </w:pPr>
    </w:p>
    <w:p w14:paraId="13DF38D7" w14:textId="77777777" w:rsidR="00E66C4E" w:rsidRDefault="00E66C4E" w:rsidP="00E66C4E">
      <w:pPr>
        <w:spacing w:line="360" w:lineRule="auto"/>
      </w:pPr>
    </w:p>
    <w:p w14:paraId="75944560" w14:textId="77777777" w:rsidR="00E66C4E" w:rsidRDefault="00E66C4E" w:rsidP="00E66C4E">
      <w:pPr>
        <w:spacing w:line="360" w:lineRule="auto"/>
      </w:pPr>
    </w:p>
    <w:p w14:paraId="543679B2" w14:textId="77777777" w:rsidR="00E66C4E" w:rsidRDefault="00E66C4E" w:rsidP="00E66C4E">
      <w:pPr>
        <w:spacing w:line="360" w:lineRule="auto"/>
      </w:pPr>
    </w:p>
    <w:p w14:paraId="48E78B63" w14:textId="77777777" w:rsidR="00E66C4E" w:rsidRDefault="00E66C4E" w:rsidP="00E66C4E">
      <w:pPr>
        <w:spacing w:line="360" w:lineRule="auto"/>
      </w:pPr>
    </w:p>
    <w:p w14:paraId="75DB3A1D" w14:textId="77777777" w:rsidR="00E66C4E" w:rsidRDefault="00E66C4E" w:rsidP="00E66C4E">
      <w:pPr>
        <w:spacing w:line="360" w:lineRule="auto"/>
      </w:pPr>
    </w:p>
    <w:p w14:paraId="765172FA" w14:textId="77777777" w:rsidR="00E66C4E" w:rsidRDefault="00E66C4E" w:rsidP="00E66C4E">
      <w:pPr>
        <w:spacing w:line="360" w:lineRule="auto"/>
      </w:pPr>
    </w:p>
    <w:p w14:paraId="2DB4D82F" w14:textId="77777777" w:rsidR="00E66C4E" w:rsidRDefault="00E66C4E" w:rsidP="00E66C4E">
      <w:pPr>
        <w:spacing w:line="360" w:lineRule="auto"/>
      </w:pPr>
    </w:p>
    <w:p w14:paraId="0DD64431" w14:textId="77777777" w:rsidR="00E66C4E" w:rsidRDefault="00E66C4E" w:rsidP="00E66C4E">
      <w:pPr>
        <w:spacing w:line="360" w:lineRule="auto"/>
      </w:pPr>
    </w:p>
    <w:p w14:paraId="7002B95B" w14:textId="77777777" w:rsidR="00E66C4E" w:rsidRPr="00F2557A" w:rsidRDefault="00E66C4E" w:rsidP="00E66C4E">
      <w:pPr>
        <w:spacing w:line="360" w:lineRule="auto"/>
      </w:pPr>
    </w:p>
    <w:tbl>
      <w:tblPr>
        <w:tblW w:w="14048" w:type="dxa"/>
        <w:jc w:val="center"/>
        <w:tblLook w:val="04A0" w:firstRow="1" w:lastRow="0" w:firstColumn="1" w:lastColumn="0" w:noHBand="0" w:noVBand="1"/>
      </w:tblPr>
      <w:tblGrid>
        <w:gridCol w:w="1497"/>
        <w:gridCol w:w="1030"/>
        <w:gridCol w:w="1020"/>
        <w:gridCol w:w="1026"/>
        <w:gridCol w:w="1027"/>
        <w:gridCol w:w="1143"/>
        <w:gridCol w:w="924"/>
        <w:gridCol w:w="1566"/>
        <w:gridCol w:w="988"/>
        <w:gridCol w:w="991"/>
        <w:gridCol w:w="950"/>
        <w:gridCol w:w="948"/>
        <w:gridCol w:w="938"/>
      </w:tblGrid>
      <w:tr w:rsidR="00E66C4E" w:rsidRPr="00F2557A" w14:paraId="448BFC67" w14:textId="77777777" w:rsidTr="007875CE">
        <w:trPr>
          <w:trHeight w:val="237"/>
          <w:jc w:val="center"/>
        </w:trPr>
        <w:tc>
          <w:tcPr>
            <w:tcW w:w="6743" w:type="dxa"/>
            <w:gridSpan w:val="6"/>
            <w:tcBorders>
              <w:top w:val="nil"/>
              <w:left w:val="nil"/>
              <w:bottom w:val="double" w:sz="6" w:space="0" w:color="auto"/>
              <w:right w:val="nil"/>
            </w:tcBorders>
            <w:shd w:val="clear" w:color="auto" w:fill="auto"/>
            <w:vAlign w:val="center"/>
            <w:hideMark/>
          </w:tcPr>
          <w:p w14:paraId="338DC2AF" w14:textId="77777777" w:rsidR="00E66C4E" w:rsidRPr="00F2557A" w:rsidRDefault="00E66C4E" w:rsidP="007875CE">
            <w:pPr>
              <w:spacing w:line="360" w:lineRule="auto"/>
              <w:rPr>
                <w:b/>
                <w:bCs/>
                <w:color w:val="000000"/>
                <w:sz w:val="18"/>
                <w:szCs w:val="18"/>
              </w:rPr>
            </w:pPr>
            <w:r w:rsidRPr="00F2557A">
              <w:rPr>
                <w:b/>
                <w:bCs/>
                <w:color w:val="000000"/>
                <w:sz w:val="18"/>
                <w:szCs w:val="18"/>
              </w:rPr>
              <w:t xml:space="preserve">Panel VI.5 </w:t>
            </w:r>
            <w:r w:rsidRPr="00F2557A">
              <w:rPr>
                <w:color w:val="000000"/>
                <w:sz w:val="18"/>
                <w:szCs w:val="18"/>
              </w:rPr>
              <w:t>Predicting eight-weeks ahead BP Stock Returns (</w:t>
            </w:r>
            <w:proofErr w:type="spellStart"/>
            <w:r w:rsidRPr="00F2557A">
              <w:rPr>
                <w:color w:val="000000"/>
                <w:sz w:val="18"/>
                <w:szCs w:val="18"/>
              </w:rPr>
              <w:t>bpRet</w:t>
            </w:r>
            <w:proofErr w:type="spellEnd"/>
            <w:r w:rsidRPr="00F2557A">
              <w:rPr>
                <w:color w:val="000000"/>
                <w:sz w:val="18"/>
                <w:szCs w:val="18"/>
              </w:rPr>
              <w:t>)</w:t>
            </w:r>
          </w:p>
        </w:tc>
        <w:tc>
          <w:tcPr>
            <w:tcW w:w="924" w:type="dxa"/>
            <w:tcBorders>
              <w:top w:val="nil"/>
              <w:left w:val="nil"/>
              <w:bottom w:val="nil"/>
              <w:right w:val="nil"/>
            </w:tcBorders>
            <w:shd w:val="clear" w:color="auto" w:fill="auto"/>
            <w:noWrap/>
            <w:vAlign w:val="bottom"/>
            <w:hideMark/>
          </w:tcPr>
          <w:p w14:paraId="60727955" w14:textId="77777777" w:rsidR="00E66C4E" w:rsidRPr="00F2557A" w:rsidRDefault="00E66C4E" w:rsidP="007875CE">
            <w:pPr>
              <w:spacing w:line="360" w:lineRule="auto"/>
              <w:rPr>
                <w:b/>
                <w:bCs/>
                <w:color w:val="000000"/>
                <w:sz w:val="18"/>
                <w:szCs w:val="18"/>
              </w:rPr>
            </w:pPr>
          </w:p>
        </w:tc>
        <w:tc>
          <w:tcPr>
            <w:tcW w:w="6381" w:type="dxa"/>
            <w:gridSpan w:val="6"/>
            <w:tcBorders>
              <w:top w:val="nil"/>
              <w:left w:val="nil"/>
              <w:bottom w:val="double" w:sz="6" w:space="0" w:color="auto"/>
              <w:right w:val="nil"/>
            </w:tcBorders>
            <w:shd w:val="clear" w:color="auto" w:fill="auto"/>
            <w:vAlign w:val="center"/>
            <w:hideMark/>
          </w:tcPr>
          <w:p w14:paraId="22A58FD7" w14:textId="77777777" w:rsidR="00E66C4E" w:rsidRPr="00F2557A" w:rsidRDefault="00E66C4E" w:rsidP="007875CE">
            <w:pPr>
              <w:spacing w:line="360" w:lineRule="auto"/>
              <w:rPr>
                <w:b/>
                <w:bCs/>
                <w:color w:val="000000"/>
                <w:sz w:val="18"/>
                <w:szCs w:val="18"/>
              </w:rPr>
            </w:pPr>
            <w:r w:rsidRPr="00F2557A">
              <w:rPr>
                <w:b/>
                <w:bCs/>
                <w:color w:val="000000"/>
                <w:sz w:val="18"/>
                <w:szCs w:val="18"/>
              </w:rPr>
              <w:t xml:space="preserve">Panel VI.6 </w:t>
            </w:r>
            <w:r w:rsidRPr="00F2557A">
              <w:rPr>
                <w:color w:val="000000"/>
                <w:sz w:val="18"/>
                <w:szCs w:val="18"/>
              </w:rPr>
              <w:t>Predicting eight-weeks ahead Royal Dutch Shell Stock Returns (</w:t>
            </w:r>
            <w:proofErr w:type="spellStart"/>
            <w:r w:rsidRPr="00F2557A">
              <w:rPr>
                <w:color w:val="000000"/>
                <w:sz w:val="18"/>
                <w:szCs w:val="18"/>
              </w:rPr>
              <w:t>rdsaRet</w:t>
            </w:r>
            <w:proofErr w:type="spellEnd"/>
            <w:r w:rsidRPr="00F2557A">
              <w:rPr>
                <w:color w:val="000000"/>
                <w:sz w:val="18"/>
                <w:szCs w:val="18"/>
              </w:rPr>
              <w:t>)</w:t>
            </w:r>
          </w:p>
        </w:tc>
      </w:tr>
      <w:tr w:rsidR="00E66C4E" w:rsidRPr="00F2557A" w14:paraId="147E0687" w14:textId="77777777" w:rsidTr="007875CE">
        <w:trPr>
          <w:trHeight w:val="237"/>
          <w:jc w:val="center"/>
        </w:trPr>
        <w:tc>
          <w:tcPr>
            <w:tcW w:w="1497" w:type="dxa"/>
            <w:tcBorders>
              <w:top w:val="nil"/>
              <w:left w:val="nil"/>
              <w:bottom w:val="single" w:sz="8" w:space="0" w:color="auto"/>
              <w:right w:val="nil"/>
            </w:tcBorders>
            <w:shd w:val="clear" w:color="auto" w:fill="auto"/>
            <w:vAlign w:val="center"/>
            <w:hideMark/>
          </w:tcPr>
          <w:p w14:paraId="495ED854" w14:textId="77777777" w:rsidR="00E66C4E" w:rsidRPr="00F2557A" w:rsidRDefault="00E66C4E" w:rsidP="007875CE">
            <w:pPr>
              <w:spacing w:line="360" w:lineRule="auto"/>
              <w:rPr>
                <w:i/>
                <w:iCs/>
                <w:color w:val="000000"/>
                <w:sz w:val="18"/>
                <w:szCs w:val="18"/>
              </w:rPr>
            </w:pPr>
            <w:r w:rsidRPr="00F2557A">
              <w:rPr>
                <w:i/>
                <w:iCs/>
                <w:color w:val="000000"/>
                <w:sz w:val="18"/>
                <w:szCs w:val="18"/>
              </w:rPr>
              <w:t>Predictors</w:t>
            </w:r>
          </w:p>
        </w:tc>
        <w:tc>
          <w:tcPr>
            <w:tcW w:w="1030" w:type="dxa"/>
            <w:tcBorders>
              <w:top w:val="nil"/>
              <w:left w:val="nil"/>
              <w:bottom w:val="single" w:sz="8" w:space="0" w:color="auto"/>
              <w:right w:val="nil"/>
            </w:tcBorders>
            <w:shd w:val="clear" w:color="auto" w:fill="auto"/>
            <w:vAlign w:val="center"/>
            <w:hideMark/>
          </w:tcPr>
          <w:p w14:paraId="569DF158"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Baseline</w:t>
            </w:r>
          </w:p>
        </w:tc>
        <w:tc>
          <w:tcPr>
            <w:tcW w:w="1020" w:type="dxa"/>
            <w:tcBorders>
              <w:top w:val="nil"/>
              <w:left w:val="nil"/>
              <w:bottom w:val="single" w:sz="8" w:space="0" w:color="auto"/>
              <w:right w:val="nil"/>
            </w:tcBorders>
            <w:shd w:val="clear" w:color="auto" w:fill="auto"/>
            <w:vAlign w:val="center"/>
            <w:hideMark/>
          </w:tcPr>
          <w:p w14:paraId="0440AD37"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VIX</w:t>
            </w:r>
          </w:p>
        </w:tc>
        <w:tc>
          <w:tcPr>
            <w:tcW w:w="1026" w:type="dxa"/>
            <w:tcBorders>
              <w:top w:val="nil"/>
              <w:left w:val="nil"/>
              <w:bottom w:val="single" w:sz="8" w:space="0" w:color="auto"/>
              <w:right w:val="nil"/>
            </w:tcBorders>
            <w:shd w:val="clear" w:color="auto" w:fill="auto"/>
            <w:vAlign w:val="center"/>
            <w:hideMark/>
          </w:tcPr>
          <w:p w14:paraId="4041CE34" w14:textId="77777777" w:rsidR="00E66C4E" w:rsidRPr="00F2557A" w:rsidRDefault="00E66C4E" w:rsidP="007875CE">
            <w:pPr>
              <w:spacing w:line="360" w:lineRule="auto"/>
              <w:jc w:val="center"/>
              <w:rPr>
                <w:i/>
                <w:iCs/>
                <w:color w:val="000000"/>
                <w:sz w:val="18"/>
                <w:szCs w:val="18"/>
              </w:rPr>
            </w:pPr>
            <w:proofErr w:type="spellStart"/>
            <w:r w:rsidRPr="00F2557A">
              <w:rPr>
                <w:i/>
                <w:iCs/>
                <w:color w:val="000000"/>
                <w:sz w:val="18"/>
                <w:szCs w:val="18"/>
              </w:rPr>
              <w:t>vix_diff</w:t>
            </w:r>
            <w:proofErr w:type="spellEnd"/>
          </w:p>
        </w:tc>
        <w:tc>
          <w:tcPr>
            <w:tcW w:w="1027" w:type="dxa"/>
            <w:tcBorders>
              <w:top w:val="nil"/>
              <w:left w:val="nil"/>
              <w:bottom w:val="single" w:sz="8" w:space="0" w:color="auto"/>
              <w:right w:val="nil"/>
            </w:tcBorders>
            <w:shd w:val="clear" w:color="auto" w:fill="auto"/>
            <w:vAlign w:val="center"/>
            <w:hideMark/>
          </w:tcPr>
          <w:p w14:paraId="379075B6" w14:textId="77777777" w:rsidR="00E66C4E" w:rsidRPr="00F2557A" w:rsidRDefault="00E66C4E" w:rsidP="007875CE">
            <w:pPr>
              <w:spacing w:line="360" w:lineRule="auto"/>
              <w:jc w:val="center"/>
              <w:rPr>
                <w:i/>
                <w:iCs/>
                <w:color w:val="000000"/>
                <w:sz w:val="18"/>
                <w:szCs w:val="18"/>
              </w:rPr>
            </w:pPr>
            <w:proofErr w:type="spellStart"/>
            <w:r w:rsidRPr="00F2557A">
              <w:rPr>
                <w:i/>
                <w:iCs/>
                <w:color w:val="000000"/>
                <w:sz w:val="18"/>
                <w:szCs w:val="18"/>
              </w:rPr>
              <w:t>ovx_diff</w:t>
            </w:r>
            <w:proofErr w:type="spellEnd"/>
          </w:p>
        </w:tc>
        <w:tc>
          <w:tcPr>
            <w:tcW w:w="1143" w:type="dxa"/>
            <w:tcBorders>
              <w:top w:val="nil"/>
              <w:left w:val="nil"/>
              <w:bottom w:val="single" w:sz="8" w:space="0" w:color="auto"/>
              <w:right w:val="nil"/>
            </w:tcBorders>
            <w:shd w:val="clear" w:color="auto" w:fill="auto"/>
            <w:vAlign w:val="center"/>
            <w:hideMark/>
          </w:tcPr>
          <w:p w14:paraId="3C009245"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 xml:space="preserve"> </w:t>
            </w:r>
            <w:proofErr w:type="spellStart"/>
            <w:r w:rsidRPr="00F2557A">
              <w:rPr>
                <w:i/>
                <w:iCs/>
                <w:color w:val="000000"/>
                <w:sz w:val="18"/>
                <w:szCs w:val="18"/>
              </w:rPr>
              <w:t>sdf_full</w:t>
            </w:r>
            <w:proofErr w:type="spellEnd"/>
          </w:p>
          <w:p w14:paraId="7CF84205"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Sample</w:t>
            </w:r>
          </w:p>
        </w:tc>
        <w:tc>
          <w:tcPr>
            <w:tcW w:w="924" w:type="dxa"/>
            <w:tcBorders>
              <w:top w:val="nil"/>
              <w:left w:val="nil"/>
              <w:bottom w:val="nil"/>
              <w:right w:val="nil"/>
            </w:tcBorders>
            <w:shd w:val="clear" w:color="auto" w:fill="auto"/>
            <w:noWrap/>
            <w:vAlign w:val="bottom"/>
            <w:hideMark/>
          </w:tcPr>
          <w:p w14:paraId="5B09BBAA" w14:textId="77777777" w:rsidR="00E66C4E" w:rsidRPr="00F2557A" w:rsidRDefault="00E66C4E" w:rsidP="007875CE">
            <w:pPr>
              <w:spacing w:line="360" w:lineRule="auto"/>
              <w:jc w:val="center"/>
              <w:rPr>
                <w:i/>
                <w:iCs/>
                <w:color w:val="000000"/>
                <w:sz w:val="18"/>
                <w:szCs w:val="18"/>
              </w:rPr>
            </w:pPr>
          </w:p>
        </w:tc>
        <w:tc>
          <w:tcPr>
            <w:tcW w:w="1566" w:type="dxa"/>
            <w:tcBorders>
              <w:top w:val="nil"/>
              <w:left w:val="nil"/>
              <w:bottom w:val="single" w:sz="8" w:space="0" w:color="auto"/>
              <w:right w:val="nil"/>
            </w:tcBorders>
            <w:shd w:val="clear" w:color="auto" w:fill="auto"/>
            <w:vAlign w:val="center"/>
            <w:hideMark/>
          </w:tcPr>
          <w:p w14:paraId="1F7160B8" w14:textId="77777777" w:rsidR="00E66C4E" w:rsidRPr="00F2557A" w:rsidRDefault="00E66C4E" w:rsidP="007875CE">
            <w:pPr>
              <w:spacing w:line="360" w:lineRule="auto"/>
              <w:rPr>
                <w:i/>
                <w:iCs/>
                <w:color w:val="000000"/>
                <w:sz w:val="18"/>
                <w:szCs w:val="18"/>
              </w:rPr>
            </w:pPr>
            <w:r w:rsidRPr="00F2557A">
              <w:rPr>
                <w:i/>
                <w:iCs/>
                <w:color w:val="000000"/>
                <w:sz w:val="18"/>
                <w:szCs w:val="18"/>
              </w:rPr>
              <w:t>Predictors</w:t>
            </w:r>
          </w:p>
        </w:tc>
        <w:tc>
          <w:tcPr>
            <w:tcW w:w="988" w:type="dxa"/>
            <w:tcBorders>
              <w:top w:val="nil"/>
              <w:left w:val="nil"/>
              <w:bottom w:val="single" w:sz="8" w:space="0" w:color="auto"/>
              <w:right w:val="nil"/>
            </w:tcBorders>
            <w:shd w:val="clear" w:color="auto" w:fill="auto"/>
            <w:vAlign w:val="center"/>
            <w:hideMark/>
          </w:tcPr>
          <w:p w14:paraId="5B984543"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Baseline</w:t>
            </w:r>
          </w:p>
        </w:tc>
        <w:tc>
          <w:tcPr>
            <w:tcW w:w="991" w:type="dxa"/>
            <w:tcBorders>
              <w:top w:val="nil"/>
              <w:left w:val="nil"/>
              <w:bottom w:val="single" w:sz="8" w:space="0" w:color="auto"/>
              <w:right w:val="nil"/>
            </w:tcBorders>
            <w:shd w:val="clear" w:color="auto" w:fill="auto"/>
            <w:vAlign w:val="center"/>
            <w:hideMark/>
          </w:tcPr>
          <w:p w14:paraId="7BA6140C"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VIX</w:t>
            </w:r>
          </w:p>
        </w:tc>
        <w:tc>
          <w:tcPr>
            <w:tcW w:w="950" w:type="dxa"/>
            <w:tcBorders>
              <w:top w:val="nil"/>
              <w:left w:val="nil"/>
              <w:bottom w:val="single" w:sz="8" w:space="0" w:color="auto"/>
              <w:right w:val="nil"/>
            </w:tcBorders>
            <w:shd w:val="clear" w:color="auto" w:fill="auto"/>
            <w:vAlign w:val="center"/>
            <w:hideMark/>
          </w:tcPr>
          <w:p w14:paraId="2D5C021A" w14:textId="77777777" w:rsidR="00E66C4E" w:rsidRPr="00F2557A" w:rsidRDefault="00E66C4E" w:rsidP="007875CE">
            <w:pPr>
              <w:spacing w:line="360" w:lineRule="auto"/>
              <w:jc w:val="center"/>
              <w:rPr>
                <w:i/>
                <w:iCs/>
                <w:color w:val="000000"/>
                <w:sz w:val="18"/>
                <w:szCs w:val="18"/>
              </w:rPr>
            </w:pPr>
            <w:proofErr w:type="spellStart"/>
            <w:r w:rsidRPr="00F2557A">
              <w:rPr>
                <w:i/>
                <w:iCs/>
                <w:color w:val="000000"/>
                <w:sz w:val="18"/>
                <w:szCs w:val="18"/>
              </w:rPr>
              <w:t>vix_diff</w:t>
            </w:r>
            <w:proofErr w:type="spellEnd"/>
          </w:p>
        </w:tc>
        <w:tc>
          <w:tcPr>
            <w:tcW w:w="948" w:type="dxa"/>
            <w:tcBorders>
              <w:top w:val="nil"/>
              <w:left w:val="nil"/>
              <w:bottom w:val="single" w:sz="8" w:space="0" w:color="auto"/>
              <w:right w:val="nil"/>
            </w:tcBorders>
            <w:shd w:val="clear" w:color="auto" w:fill="auto"/>
            <w:vAlign w:val="center"/>
            <w:hideMark/>
          </w:tcPr>
          <w:p w14:paraId="3DC96F18" w14:textId="77777777" w:rsidR="00E66C4E" w:rsidRPr="00F2557A" w:rsidRDefault="00E66C4E" w:rsidP="007875CE">
            <w:pPr>
              <w:spacing w:line="360" w:lineRule="auto"/>
              <w:jc w:val="center"/>
              <w:rPr>
                <w:i/>
                <w:iCs/>
                <w:color w:val="000000"/>
                <w:sz w:val="18"/>
                <w:szCs w:val="18"/>
              </w:rPr>
            </w:pPr>
            <w:proofErr w:type="spellStart"/>
            <w:r w:rsidRPr="00F2557A">
              <w:rPr>
                <w:i/>
                <w:iCs/>
                <w:color w:val="000000"/>
                <w:sz w:val="18"/>
                <w:szCs w:val="18"/>
              </w:rPr>
              <w:t>ovx_diff</w:t>
            </w:r>
            <w:proofErr w:type="spellEnd"/>
          </w:p>
        </w:tc>
        <w:tc>
          <w:tcPr>
            <w:tcW w:w="938" w:type="dxa"/>
            <w:tcBorders>
              <w:top w:val="nil"/>
              <w:left w:val="nil"/>
              <w:bottom w:val="single" w:sz="8" w:space="0" w:color="auto"/>
              <w:right w:val="nil"/>
            </w:tcBorders>
            <w:shd w:val="clear" w:color="auto" w:fill="auto"/>
            <w:vAlign w:val="center"/>
            <w:hideMark/>
          </w:tcPr>
          <w:p w14:paraId="73B7C8C7"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 xml:space="preserve"> </w:t>
            </w:r>
            <w:proofErr w:type="spellStart"/>
            <w:r w:rsidRPr="00F2557A">
              <w:rPr>
                <w:i/>
                <w:iCs/>
                <w:color w:val="000000"/>
                <w:sz w:val="18"/>
                <w:szCs w:val="18"/>
              </w:rPr>
              <w:t>sdf_full</w:t>
            </w:r>
            <w:proofErr w:type="spellEnd"/>
          </w:p>
          <w:p w14:paraId="6C9E6B0F"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Sample</w:t>
            </w:r>
          </w:p>
        </w:tc>
      </w:tr>
      <w:tr w:rsidR="00E66C4E" w:rsidRPr="00F2557A" w14:paraId="62F5FD95" w14:textId="77777777" w:rsidTr="007875CE">
        <w:trPr>
          <w:trHeight w:val="237"/>
          <w:jc w:val="center"/>
        </w:trPr>
        <w:tc>
          <w:tcPr>
            <w:tcW w:w="1497" w:type="dxa"/>
            <w:tcBorders>
              <w:top w:val="nil"/>
              <w:left w:val="nil"/>
              <w:bottom w:val="nil"/>
              <w:right w:val="nil"/>
            </w:tcBorders>
            <w:shd w:val="clear" w:color="auto" w:fill="auto"/>
          </w:tcPr>
          <w:p w14:paraId="41CD280F" w14:textId="77777777" w:rsidR="00E66C4E" w:rsidRPr="00F2557A" w:rsidRDefault="00E66C4E" w:rsidP="007875CE">
            <w:pPr>
              <w:spacing w:line="360" w:lineRule="auto"/>
              <w:rPr>
                <w:color w:val="000000"/>
                <w:sz w:val="18"/>
                <w:szCs w:val="18"/>
              </w:rPr>
            </w:pPr>
            <w:r w:rsidRPr="00B66A73">
              <w:rPr>
                <w:sz w:val="18"/>
                <w:szCs w:val="18"/>
              </w:rPr>
              <w:t>(Intercept)</w:t>
            </w:r>
          </w:p>
        </w:tc>
        <w:tc>
          <w:tcPr>
            <w:tcW w:w="1030" w:type="dxa"/>
            <w:tcBorders>
              <w:top w:val="nil"/>
              <w:left w:val="nil"/>
              <w:bottom w:val="nil"/>
              <w:right w:val="nil"/>
            </w:tcBorders>
            <w:shd w:val="clear" w:color="auto" w:fill="auto"/>
          </w:tcPr>
          <w:p w14:paraId="76869812" w14:textId="77777777" w:rsidR="00E66C4E" w:rsidRPr="00F2557A" w:rsidRDefault="00E66C4E" w:rsidP="007875CE">
            <w:pPr>
              <w:spacing w:line="360" w:lineRule="auto"/>
              <w:jc w:val="center"/>
              <w:rPr>
                <w:color w:val="000000"/>
                <w:sz w:val="18"/>
                <w:szCs w:val="18"/>
              </w:rPr>
            </w:pPr>
            <w:r w:rsidRPr="00B66A73">
              <w:rPr>
                <w:sz w:val="18"/>
                <w:szCs w:val="18"/>
              </w:rPr>
              <w:t xml:space="preserve">-0.03 </w:t>
            </w:r>
          </w:p>
        </w:tc>
        <w:tc>
          <w:tcPr>
            <w:tcW w:w="1020" w:type="dxa"/>
            <w:tcBorders>
              <w:top w:val="nil"/>
              <w:left w:val="nil"/>
              <w:bottom w:val="nil"/>
              <w:right w:val="nil"/>
            </w:tcBorders>
            <w:shd w:val="clear" w:color="auto" w:fill="auto"/>
          </w:tcPr>
          <w:p w14:paraId="2484D577" w14:textId="77777777" w:rsidR="00E66C4E" w:rsidRPr="00F2557A" w:rsidRDefault="00E66C4E" w:rsidP="007875CE">
            <w:pPr>
              <w:spacing w:line="360" w:lineRule="auto"/>
              <w:jc w:val="center"/>
              <w:rPr>
                <w:color w:val="000000"/>
                <w:sz w:val="18"/>
                <w:szCs w:val="18"/>
              </w:rPr>
            </w:pPr>
            <w:r w:rsidRPr="00B66A73">
              <w:rPr>
                <w:sz w:val="18"/>
                <w:szCs w:val="18"/>
              </w:rPr>
              <w:t xml:space="preserve">0.01 </w:t>
            </w:r>
          </w:p>
        </w:tc>
        <w:tc>
          <w:tcPr>
            <w:tcW w:w="1026" w:type="dxa"/>
            <w:tcBorders>
              <w:top w:val="nil"/>
              <w:left w:val="nil"/>
              <w:bottom w:val="nil"/>
              <w:right w:val="nil"/>
            </w:tcBorders>
            <w:shd w:val="clear" w:color="auto" w:fill="auto"/>
          </w:tcPr>
          <w:p w14:paraId="16FDF180" w14:textId="77777777" w:rsidR="00E66C4E" w:rsidRPr="00F2557A" w:rsidRDefault="00E66C4E" w:rsidP="007875CE">
            <w:pPr>
              <w:spacing w:line="360" w:lineRule="auto"/>
              <w:jc w:val="center"/>
              <w:rPr>
                <w:color w:val="000000"/>
                <w:sz w:val="18"/>
                <w:szCs w:val="18"/>
              </w:rPr>
            </w:pPr>
            <w:r w:rsidRPr="00B66A73">
              <w:rPr>
                <w:sz w:val="18"/>
                <w:szCs w:val="18"/>
              </w:rPr>
              <w:t xml:space="preserve">-0.03 </w:t>
            </w:r>
          </w:p>
        </w:tc>
        <w:tc>
          <w:tcPr>
            <w:tcW w:w="1027" w:type="dxa"/>
            <w:tcBorders>
              <w:top w:val="nil"/>
              <w:left w:val="nil"/>
              <w:bottom w:val="nil"/>
              <w:right w:val="nil"/>
            </w:tcBorders>
            <w:shd w:val="clear" w:color="auto" w:fill="auto"/>
          </w:tcPr>
          <w:p w14:paraId="272688FA" w14:textId="77777777" w:rsidR="00E66C4E" w:rsidRPr="00F2557A" w:rsidRDefault="00E66C4E" w:rsidP="007875CE">
            <w:pPr>
              <w:spacing w:line="360" w:lineRule="auto"/>
              <w:jc w:val="center"/>
              <w:rPr>
                <w:color w:val="000000"/>
                <w:sz w:val="18"/>
                <w:szCs w:val="18"/>
              </w:rPr>
            </w:pPr>
            <w:r w:rsidRPr="00B66A73">
              <w:rPr>
                <w:sz w:val="18"/>
                <w:szCs w:val="18"/>
              </w:rPr>
              <w:t xml:space="preserve">-0.27 </w:t>
            </w:r>
          </w:p>
        </w:tc>
        <w:tc>
          <w:tcPr>
            <w:tcW w:w="1143" w:type="dxa"/>
            <w:tcBorders>
              <w:top w:val="nil"/>
              <w:left w:val="nil"/>
              <w:bottom w:val="nil"/>
              <w:right w:val="nil"/>
            </w:tcBorders>
            <w:shd w:val="clear" w:color="auto" w:fill="auto"/>
          </w:tcPr>
          <w:p w14:paraId="0C61B19F" w14:textId="77777777" w:rsidR="00E66C4E" w:rsidRPr="00F2557A" w:rsidRDefault="00E66C4E" w:rsidP="007875CE">
            <w:pPr>
              <w:spacing w:line="360" w:lineRule="auto"/>
              <w:jc w:val="center"/>
              <w:rPr>
                <w:color w:val="000000"/>
                <w:sz w:val="18"/>
                <w:szCs w:val="18"/>
              </w:rPr>
            </w:pPr>
            <w:r w:rsidRPr="00B66A73">
              <w:rPr>
                <w:sz w:val="18"/>
                <w:szCs w:val="18"/>
              </w:rPr>
              <w:t xml:space="preserve">0.03 </w:t>
            </w:r>
          </w:p>
        </w:tc>
        <w:tc>
          <w:tcPr>
            <w:tcW w:w="924" w:type="dxa"/>
            <w:tcBorders>
              <w:top w:val="nil"/>
              <w:left w:val="nil"/>
              <w:bottom w:val="nil"/>
              <w:right w:val="nil"/>
            </w:tcBorders>
            <w:shd w:val="clear" w:color="auto" w:fill="auto"/>
            <w:noWrap/>
            <w:vAlign w:val="bottom"/>
          </w:tcPr>
          <w:p w14:paraId="1AE7C93A" w14:textId="77777777" w:rsidR="00E66C4E" w:rsidRPr="00F2557A" w:rsidRDefault="00E66C4E" w:rsidP="007875CE">
            <w:pPr>
              <w:spacing w:line="360" w:lineRule="auto"/>
              <w:jc w:val="center"/>
              <w:rPr>
                <w:color w:val="000000"/>
                <w:sz w:val="18"/>
                <w:szCs w:val="18"/>
              </w:rPr>
            </w:pPr>
            <w:r w:rsidRPr="00F2557A">
              <w:rPr>
                <w:color w:val="000000"/>
                <w:sz w:val="18"/>
                <w:szCs w:val="18"/>
              </w:rPr>
              <w:t xml:space="preserve"> </w:t>
            </w:r>
          </w:p>
        </w:tc>
        <w:tc>
          <w:tcPr>
            <w:tcW w:w="1566" w:type="dxa"/>
            <w:tcBorders>
              <w:top w:val="nil"/>
              <w:left w:val="nil"/>
              <w:bottom w:val="nil"/>
              <w:right w:val="nil"/>
            </w:tcBorders>
            <w:shd w:val="clear" w:color="auto" w:fill="auto"/>
          </w:tcPr>
          <w:p w14:paraId="491F6CD8" w14:textId="77777777" w:rsidR="00E66C4E" w:rsidRPr="00F2557A" w:rsidRDefault="00E66C4E" w:rsidP="007875CE">
            <w:pPr>
              <w:spacing w:line="360" w:lineRule="auto"/>
              <w:rPr>
                <w:color w:val="000000"/>
                <w:sz w:val="18"/>
                <w:szCs w:val="18"/>
              </w:rPr>
            </w:pPr>
            <w:r w:rsidRPr="009A3864">
              <w:rPr>
                <w:sz w:val="18"/>
                <w:szCs w:val="18"/>
              </w:rPr>
              <w:t>(Intercept)</w:t>
            </w:r>
          </w:p>
        </w:tc>
        <w:tc>
          <w:tcPr>
            <w:tcW w:w="988" w:type="dxa"/>
            <w:tcBorders>
              <w:top w:val="nil"/>
              <w:left w:val="nil"/>
              <w:bottom w:val="nil"/>
              <w:right w:val="nil"/>
            </w:tcBorders>
            <w:shd w:val="clear" w:color="auto" w:fill="auto"/>
          </w:tcPr>
          <w:p w14:paraId="559F6BD7" w14:textId="77777777" w:rsidR="00E66C4E" w:rsidRPr="00F2557A" w:rsidRDefault="00E66C4E" w:rsidP="007875CE">
            <w:pPr>
              <w:spacing w:line="360" w:lineRule="auto"/>
              <w:jc w:val="center"/>
              <w:rPr>
                <w:color w:val="000000"/>
                <w:sz w:val="18"/>
                <w:szCs w:val="18"/>
              </w:rPr>
            </w:pPr>
            <w:r w:rsidRPr="009A3864">
              <w:rPr>
                <w:sz w:val="18"/>
                <w:szCs w:val="18"/>
              </w:rPr>
              <w:t xml:space="preserve">-0.01 </w:t>
            </w:r>
          </w:p>
        </w:tc>
        <w:tc>
          <w:tcPr>
            <w:tcW w:w="991" w:type="dxa"/>
            <w:tcBorders>
              <w:top w:val="nil"/>
              <w:left w:val="nil"/>
              <w:bottom w:val="nil"/>
              <w:right w:val="nil"/>
            </w:tcBorders>
            <w:shd w:val="clear" w:color="auto" w:fill="auto"/>
          </w:tcPr>
          <w:p w14:paraId="5FF8FAFC" w14:textId="77777777" w:rsidR="00E66C4E" w:rsidRPr="00F2557A" w:rsidRDefault="00E66C4E" w:rsidP="007875CE">
            <w:pPr>
              <w:spacing w:line="360" w:lineRule="auto"/>
              <w:jc w:val="center"/>
              <w:rPr>
                <w:color w:val="000000"/>
                <w:sz w:val="18"/>
                <w:szCs w:val="18"/>
              </w:rPr>
            </w:pPr>
            <w:r w:rsidRPr="009A3864">
              <w:rPr>
                <w:sz w:val="18"/>
                <w:szCs w:val="18"/>
              </w:rPr>
              <w:t xml:space="preserve">0.01 </w:t>
            </w:r>
          </w:p>
        </w:tc>
        <w:tc>
          <w:tcPr>
            <w:tcW w:w="950" w:type="dxa"/>
            <w:tcBorders>
              <w:top w:val="nil"/>
              <w:left w:val="nil"/>
              <w:bottom w:val="nil"/>
              <w:right w:val="nil"/>
            </w:tcBorders>
            <w:shd w:val="clear" w:color="auto" w:fill="auto"/>
          </w:tcPr>
          <w:p w14:paraId="6DC17441" w14:textId="77777777" w:rsidR="00E66C4E" w:rsidRPr="00F2557A" w:rsidRDefault="00E66C4E" w:rsidP="007875CE">
            <w:pPr>
              <w:spacing w:line="360" w:lineRule="auto"/>
              <w:jc w:val="center"/>
              <w:rPr>
                <w:color w:val="000000"/>
                <w:sz w:val="18"/>
                <w:szCs w:val="18"/>
              </w:rPr>
            </w:pPr>
            <w:r w:rsidRPr="009A3864">
              <w:rPr>
                <w:sz w:val="18"/>
                <w:szCs w:val="18"/>
              </w:rPr>
              <w:t xml:space="preserve">0.00 </w:t>
            </w:r>
          </w:p>
        </w:tc>
        <w:tc>
          <w:tcPr>
            <w:tcW w:w="948" w:type="dxa"/>
            <w:tcBorders>
              <w:top w:val="nil"/>
              <w:left w:val="nil"/>
              <w:bottom w:val="nil"/>
              <w:right w:val="nil"/>
            </w:tcBorders>
            <w:shd w:val="clear" w:color="auto" w:fill="auto"/>
          </w:tcPr>
          <w:p w14:paraId="3195D23B" w14:textId="77777777" w:rsidR="00E66C4E" w:rsidRPr="00F2557A" w:rsidRDefault="00E66C4E" w:rsidP="007875CE">
            <w:pPr>
              <w:spacing w:line="360" w:lineRule="auto"/>
              <w:jc w:val="center"/>
              <w:rPr>
                <w:color w:val="000000"/>
                <w:sz w:val="18"/>
                <w:szCs w:val="18"/>
              </w:rPr>
            </w:pPr>
            <w:r w:rsidRPr="009A3864">
              <w:rPr>
                <w:sz w:val="18"/>
                <w:szCs w:val="18"/>
              </w:rPr>
              <w:t xml:space="preserve">-0.28 </w:t>
            </w:r>
          </w:p>
        </w:tc>
        <w:tc>
          <w:tcPr>
            <w:tcW w:w="938" w:type="dxa"/>
            <w:tcBorders>
              <w:top w:val="nil"/>
              <w:left w:val="nil"/>
              <w:bottom w:val="nil"/>
              <w:right w:val="nil"/>
            </w:tcBorders>
            <w:shd w:val="clear" w:color="auto" w:fill="auto"/>
          </w:tcPr>
          <w:p w14:paraId="5BAEFB92" w14:textId="77777777" w:rsidR="00E66C4E" w:rsidRPr="00F2557A" w:rsidRDefault="00E66C4E" w:rsidP="007875CE">
            <w:pPr>
              <w:spacing w:line="360" w:lineRule="auto"/>
              <w:jc w:val="center"/>
              <w:rPr>
                <w:color w:val="000000"/>
                <w:sz w:val="18"/>
                <w:szCs w:val="18"/>
              </w:rPr>
            </w:pPr>
            <w:r w:rsidRPr="009A3864">
              <w:rPr>
                <w:sz w:val="18"/>
                <w:szCs w:val="18"/>
              </w:rPr>
              <w:t xml:space="preserve">0.24 </w:t>
            </w:r>
          </w:p>
        </w:tc>
      </w:tr>
      <w:tr w:rsidR="00E66C4E" w:rsidRPr="00F2557A" w14:paraId="4B39EA86" w14:textId="77777777" w:rsidTr="007875CE">
        <w:trPr>
          <w:trHeight w:val="237"/>
          <w:jc w:val="center"/>
        </w:trPr>
        <w:tc>
          <w:tcPr>
            <w:tcW w:w="1497" w:type="dxa"/>
            <w:tcBorders>
              <w:top w:val="nil"/>
              <w:left w:val="nil"/>
              <w:bottom w:val="nil"/>
              <w:right w:val="nil"/>
            </w:tcBorders>
            <w:shd w:val="clear" w:color="auto" w:fill="auto"/>
          </w:tcPr>
          <w:p w14:paraId="120E2C67" w14:textId="77777777" w:rsidR="00E66C4E" w:rsidRPr="00F2557A" w:rsidRDefault="00E66C4E" w:rsidP="007875CE">
            <w:pPr>
              <w:spacing w:line="360" w:lineRule="auto"/>
              <w:rPr>
                <w:color w:val="000000"/>
                <w:sz w:val="18"/>
                <w:szCs w:val="18"/>
              </w:rPr>
            </w:pPr>
            <w:r w:rsidRPr="00B66A73">
              <w:rPr>
                <w:sz w:val="18"/>
                <w:szCs w:val="18"/>
              </w:rPr>
              <w:t>Mom</w:t>
            </w:r>
          </w:p>
        </w:tc>
        <w:tc>
          <w:tcPr>
            <w:tcW w:w="1030" w:type="dxa"/>
            <w:tcBorders>
              <w:top w:val="nil"/>
              <w:left w:val="nil"/>
              <w:bottom w:val="nil"/>
              <w:right w:val="nil"/>
            </w:tcBorders>
            <w:shd w:val="clear" w:color="auto" w:fill="auto"/>
          </w:tcPr>
          <w:p w14:paraId="44CA14C7" w14:textId="77777777" w:rsidR="00E66C4E" w:rsidRPr="00F2557A" w:rsidRDefault="00E66C4E" w:rsidP="007875CE">
            <w:pPr>
              <w:spacing w:line="360" w:lineRule="auto"/>
              <w:jc w:val="center"/>
              <w:rPr>
                <w:color w:val="000000"/>
                <w:sz w:val="18"/>
                <w:szCs w:val="18"/>
              </w:rPr>
            </w:pPr>
            <w:r w:rsidRPr="00B66A73">
              <w:rPr>
                <w:sz w:val="18"/>
                <w:szCs w:val="18"/>
              </w:rPr>
              <w:t xml:space="preserve">-0.09 </w:t>
            </w:r>
            <w:r w:rsidRPr="00B66A73">
              <w:rPr>
                <w:sz w:val="18"/>
                <w:szCs w:val="18"/>
                <w:vertAlign w:val="superscript"/>
              </w:rPr>
              <w:t>***</w:t>
            </w:r>
          </w:p>
        </w:tc>
        <w:tc>
          <w:tcPr>
            <w:tcW w:w="1020" w:type="dxa"/>
            <w:tcBorders>
              <w:top w:val="nil"/>
              <w:left w:val="nil"/>
              <w:bottom w:val="nil"/>
              <w:right w:val="nil"/>
            </w:tcBorders>
            <w:shd w:val="clear" w:color="auto" w:fill="auto"/>
          </w:tcPr>
          <w:p w14:paraId="178BFA53" w14:textId="77777777" w:rsidR="00E66C4E" w:rsidRPr="00F2557A" w:rsidRDefault="00E66C4E" w:rsidP="007875CE">
            <w:pPr>
              <w:spacing w:line="360" w:lineRule="auto"/>
              <w:jc w:val="center"/>
              <w:rPr>
                <w:color w:val="000000"/>
                <w:sz w:val="18"/>
                <w:szCs w:val="18"/>
              </w:rPr>
            </w:pPr>
            <w:r w:rsidRPr="00B66A73">
              <w:rPr>
                <w:sz w:val="18"/>
                <w:szCs w:val="18"/>
              </w:rPr>
              <w:t xml:space="preserve">-0.09 </w:t>
            </w:r>
            <w:r w:rsidRPr="00B66A73">
              <w:rPr>
                <w:sz w:val="18"/>
                <w:szCs w:val="18"/>
                <w:vertAlign w:val="superscript"/>
              </w:rPr>
              <w:t>***</w:t>
            </w:r>
          </w:p>
        </w:tc>
        <w:tc>
          <w:tcPr>
            <w:tcW w:w="1026" w:type="dxa"/>
            <w:tcBorders>
              <w:top w:val="nil"/>
              <w:left w:val="nil"/>
              <w:bottom w:val="nil"/>
              <w:right w:val="nil"/>
            </w:tcBorders>
            <w:shd w:val="clear" w:color="auto" w:fill="auto"/>
          </w:tcPr>
          <w:p w14:paraId="700F086F" w14:textId="77777777" w:rsidR="00E66C4E" w:rsidRPr="00F2557A" w:rsidRDefault="00E66C4E" w:rsidP="007875CE">
            <w:pPr>
              <w:spacing w:line="360" w:lineRule="auto"/>
              <w:jc w:val="center"/>
              <w:rPr>
                <w:color w:val="000000"/>
                <w:sz w:val="18"/>
                <w:szCs w:val="18"/>
              </w:rPr>
            </w:pPr>
            <w:r w:rsidRPr="00B66A73">
              <w:rPr>
                <w:sz w:val="18"/>
                <w:szCs w:val="18"/>
              </w:rPr>
              <w:t xml:space="preserve">-0.09 </w:t>
            </w:r>
            <w:r w:rsidRPr="00B66A73">
              <w:rPr>
                <w:sz w:val="18"/>
                <w:szCs w:val="18"/>
                <w:vertAlign w:val="superscript"/>
              </w:rPr>
              <w:t>***</w:t>
            </w:r>
          </w:p>
        </w:tc>
        <w:tc>
          <w:tcPr>
            <w:tcW w:w="1027" w:type="dxa"/>
            <w:tcBorders>
              <w:top w:val="nil"/>
              <w:left w:val="nil"/>
              <w:bottom w:val="nil"/>
              <w:right w:val="nil"/>
            </w:tcBorders>
            <w:shd w:val="clear" w:color="auto" w:fill="auto"/>
          </w:tcPr>
          <w:p w14:paraId="0BC372B4" w14:textId="77777777" w:rsidR="00E66C4E" w:rsidRPr="00F2557A" w:rsidRDefault="00E66C4E" w:rsidP="007875CE">
            <w:pPr>
              <w:spacing w:line="360" w:lineRule="auto"/>
              <w:jc w:val="center"/>
              <w:rPr>
                <w:color w:val="000000"/>
                <w:sz w:val="18"/>
                <w:szCs w:val="18"/>
              </w:rPr>
            </w:pPr>
            <w:r w:rsidRPr="00B66A73">
              <w:rPr>
                <w:sz w:val="18"/>
                <w:szCs w:val="18"/>
              </w:rPr>
              <w:t xml:space="preserve">-0.12 </w:t>
            </w:r>
            <w:r w:rsidRPr="00B66A73">
              <w:rPr>
                <w:sz w:val="18"/>
                <w:szCs w:val="18"/>
                <w:vertAlign w:val="superscript"/>
              </w:rPr>
              <w:t>***</w:t>
            </w:r>
          </w:p>
        </w:tc>
        <w:tc>
          <w:tcPr>
            <w:tcW w:w="1143" w:type="dxa"/>
            <w:tcBorders>
              <w:top w:val="nil"/>
              <w:left w:val="nil"/>
              <w:bottom w:val="nil"/>
              <w:right w:val="nil"/>
            </w:tcBorders>
            <w:shd w:val="clear" w:color="auto" w:fill="auto"/>
          </w:tcPr>
          <w:p w14:paraId="641417EA" w14:textId="77777777" w:rsidR="00E66C4E" w:rsidRPr="00F2557A" w:rsidRDefault="00E66C4E" w:rsidP="007875CE">
            <w:pPr>
              <w:spacing w:line="360" w:lineRule="auto"/>
              <w:jc w:val="center"/>
              <w:rPr>
                <w:color w:val="000000"/>
                <w:sz w:val="18"/>
                <w:szCs w:val="18"/>
              </w:rPr>
            </w:pPr>
            <w:r w:rsidRPr="00B66A73">
              <w:rPr>
                <w:sz w:val="18"/>
                <w:szCs w:val="18"/>
              </w:rPr>
              <w:t xml:space="preserve">-0.08 </w:t>
            </w:r>
            <w:r w:rsidRPr="00B66A73">
              <w:rPr>
                <w:sz w:val="18"/>
                <w:szCs w:val="18"/>
                <w:vertAlign w:val="superscript"/>
              </w:rPr>
              <w:t>**</w:t>
            </w:r>
          </w:p>
        </w:tc>
        <w:tc>
          <w:tcPr>
            <w:tcW w:w="924" w:type="dxa"/>
            <w:tcBorders>
              <w:top w:val="nil"/>
              <w:left w:val="nil"/>
              <w:bottom w:val="nil"/>
              <w:right w:val="nil"/>
            </w:tcBorders>
            <w:shd w:val="clear" w:color="auto" w:fill="auto"/>
            <w:noWrap/>
            <w:vAlign w:val="bottom"/>
          </w:tcPr>
          <w:p w14:paraId="71E65282"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2BF831A6" w14:textId="77777777" w:rsidR="00E66C4E" w:rsidRPr="00F2557A" w:rsidRDefault="00E66C4E" w:rsidP="007875CE">
            <w:pPr>
              <w:spacing w:line="360" w:lineRule="auto"/>
              <w:rPr>
                <w:color w:val="000000"/>
                <w:sz w:val="18"/>
                <w:szCs w:val="18"/>
              </w:rPr>
            </w:pPr>
            <w:r w:rsidRPr="009A3864">
              <w:rPr>
                <w:sz w:val="18"/>
                <w:szCs w:val="18"/>
              </w:rPr>
              <w:t>entropy</w:t>
            </w:r>
          </w:p>
        </w:tc>
        <w:tc>
          <w:tcPr>
            <w:tcW w:w="988" w:type="dxa"/>
            <w:tcBorders>
              <w:top w:val="nil"/>
              <w:left w:val="nil"/>
              <w:bottom w:val="nil"/>
              <w:right w:val="nil"/>
            </w:tcBorders>
            <w:shd w:val="clear" w:color="auto" w:fill="auto"/>
          </w:tcPr>
          <w:p w14:paraId="6B9580D9" w14:textId="77777777" w:rsidR="00E66C4E" w:rsidRPr="00F2557A" w:rsidRDefault="00E66C4E" w:rsidP="007875CE">
            <w:pPr>
              <w:spacing w:line="360" w:lineRule="auto"/>
              <w:jc w:val="center"/>
              <w:rPr>
                <w:color w:val="000000"/>
                <w:sz w:val="18"/>
                <w:szCs w:val="18"/>
              </w:rPr>
            </w:pPr>
            <w:r w:rsidRPr="009A3864">
              <w:rPr>
                <w:sz w:val="18"/>
                <w:szCs w:val="18"/>
              </w:rPr>
              <w:t xml:space="preserve">68.01 </w:t>
            </w:r>
            <w:r w:rsidRPr="009A3864">
              <w:rPr>
                <w:sz w:val="18"/>
                <w:szCs w:val="18"/>
                <w:vertAlign w:val="superscript"/>
              </w:rPr>
              <w:t>**</w:t>
            </w:r>
          </w:p>
        </w:tc>
        <w:tc>
          <w:tcPr>
            <w:tcW w:w="991" w:type="dxa"/>
            <w:tcBorders>
              <w:top w:val="nil"/>
              <w:left w:val="nil"/>
              <w:bottom w:val="nil"/>
              <w:right w:val="nil"/>
            </w:tcBorders>
            <w:shd w:val="clear" w:color="auto" w:fill="auto"/>
          </w:tcPr>
          <w:p w14:paraId="617CF2FA" w14:textId="77777777" w:rsidR="00E66C4E" w:rsidRPr="00F2557A" w:rsidRDefault="00E66C4E" w:rsidP="007875CE">
            <w:pPr>
              <w:spacing w:line="360" w:lineRule="auto"/>
              <w:jc w:val="center"/>
              <w:rPr>
                <w:color w:val="000000"/>
                <w:sz w:val="18"/>
                <w:szCs w:val="18"/>
              </w:rPr>
            </w:pPr>
            <w:r w:rsidRPr="009A3864">
              <w:rPr>
                <w:sz w:val="18"/>
                <w:szCs w:val="18"/>
              </w:rPr>
              <w:t xml:space="preserve">70.98 </w:t>
            </w:r>
            <w:r w:rsidRPr="009A3864">
              <w:rPr>
                <w:sz w:val="18"/>
                <w:szCs w:val="18"/>
                <w:vertAlign w:val="superscript"/>
              </w:rPr>
              <w:t>**</w:t>
            </w:r>
          </w:p>
        </w:tc>
        <w:tc>
          <w:tcPr>
            <w:tcW w:w="950" w:type="dxa"/>
            <w:tcBorders>
              <w:top w:val="nil"/>
              <w:left w:val="nil"/>
              <w:bottom w:val="nil"/>
              <w:right w:val="nil"/>
            </w:tcBorders>
            <w:shd w:val="clear" w:color="auto" w:fill="auto"/>
          </w:tcPr>
          <w:p w14:paraId="11823B43" w14:textId="77777777" w:rsidR="00E66C4E" w:rsidRPr="00F2557A" w:rsidRDefault="00E66C4E" w:rsidP="007875CE">
            <w:pPr>
              <w:spacing w:line="360" w:lineRule="auto"/>
              <w:jc w:val="center"/>
              <w:rPr>
                <w:color w:val="000000"/>
                <w:sz w:val="18"/>
                <w:szCs w:val="18"/>
              </w:rPr>
            </w:pPr>
            <w:r w:rsidRPr="009A3864">
              <w:rPr>
                <w:sz w:val="18"/>
                <w:szCs w:val="18"/>
              </w:rPr>
              <w:t xml:space="preserve">69.81 </w:t>
            </w:r>
            <w:r w:rsidRPr="009A3864">
              <w:rPr>
                <w:sz w:val="18"/>
                <w:szCs w:val="18"/>
                <w:vertAlign w:val="superscript"/>
              </w:rPr>
              <w:t>**</w:t>
            </w:r>
          </w:p>
        </w:tc>
        <w:tc>
          <w:tcPr>
            <w:tcW w:w="948" w:type="dxa"/>
            <w:tcBorders>
              <w:top w:val="nil"/>
              <w:left w:val="nil"/>
              <w:bottom w:val="nil"/>
              <w:right w:val="nil"/>
            </w:tcBorders>
            <w:shd w:val="clear" w:color="auto" w:fill="auto"/>
          </w:tcPr>
          <w:p w14:paraId="4C283608" w14:textId="77777777" w:rsidR="00E66C4E" w:rsidRPr="00F2557A" w:rsidRDefault="00E66C4E" w:rsidP="007875CE">
            <w:pPr>
              <w:spacing w:line="360" w:lineRule="auto"/>
              <w:jc w:val="center"/>
              <w:rPr>
                <w:color w:val="000000"/>
                <w:sz w:val="18"/>
                <w:szCs w:val="18"/>
              </w:rPr>
            </w:pPr>
            <w:r w:rsidRPr="009A3864">
              <w:rPr>
                <w:sz w:val="18"/>
                <w:szCs w:val="18"/>
              </w:rPr>
              <w:t xml:space="preserve">68.19 </w:t>
            </w:r>
            <w:r w:rsidRPr="009A3864">
              <w:rPr>
                <w:sz w:val="18"/>
                <w:szCs w:val="18"/>
                <w:vertAlign w:val="superscript"/>
              </w:rPr>
              <w:t>*</w:t>
            </w:r>
          </w:p>
        </w:tc>
        <w:tc>
          <w:tcPr>
            <w:tcW w:w="938" w:type="dxa"/>
            <w:tcBorders>
              <w:top w:val="nil"/>
              <w:left w:val="nil"/>
              <w:bottom w:val="nil"/>
              <w:right w:val="nil"/>
            </w:tcBorders>
            <w:shd w:val="clear" w:color="auto" w:fill="auto"/>
          </w:tcPr>
          <w:p w14:paraId="3DADAFB1" w14:textId="77777777" w:rsidR="00E66C4E" w:rsidRPr="00F2557A" w:rsidRDefault="00E66C4E" w:rsidP="007875CE">
            <w:pPr>
              <w:spacing w:line="360" w:lineRule="auto"/>
              <w:jc w:val="center"/>
              <w:rPr>
                <w:color w:val="000000"/>
                <w:sz w:val="18"/>
                <w:szCs w:val="18"/>
              </w:rPr>
            </w:pPr>
            <w:r w:rsidRPr="009A3864">
              <w:rPr>
                <w:sz w:val="18"/>
                <w:szCs w:val="18"/>
              </w:rPr>
              <w:t xml:space="preserve">67.03 </w:t>
            </w:r>
            <w:r w:rsidRPr="009A3864">
              <w:rPr>
                <w:sz w:val="18"/>
                <w:szCs w:val="18"/>
                <w:vertAlign w:val="superscript"/>
              </w:rPr>
              <w:t>**</w:t>
            </w:r>
          </w:p>
        </w:tc>
      </w:tr>
      <w:tr w:rsidR="00E66C4E" w:rsidRPr="00F2557A" w14:paraId="4685A3E2" w14:textId="77777777" w:rsidTr="007875CE">
        <w:trPr>
          <w:trHeight w:val="237"/>
          <w:jc w:val="center"/>
        </w:trPr>
        <w:tc>
          <w:tcPr>
            <w:tcW w:w="1497" w:type="dxa"/>
            <w:tcBorders>
              <w:top w:val="nil"/>
              <w:left w:val="nil"/>
              <w:bottom w:val="nil"/>
              <w:right w:val="nil"/>
            </w:tcBorders>
            <w:shd w:val="clear" w:color="auto" w:fill="auto"/>
          </w:tcPr>
          <w:p w14:paraId="07E6ECA0" w14:textId="77777777" w:rsidR="00E66C4E" w:rsidRPr="00F2557A" w:rsidRDefault="00E66C4E" w:rsidP="007875CE">
            <w:pPr>
              <w:spacing w:line="360" w:lineRule="auto"/>
              <w:rPr>
                <w:color w:val="000000"/>
                <w:sz w:val="18"/>
                <w:szCs w:val="18"/>
              </w:rPr>
            </w:pPr>
            <w:proofErr w:type="spellStart"/>
            <w:r w:rsidRPr="00B66A73">
              <w:rPr>
                <w:sz w:val="18"/>
                <w:szCs w:val="18"/>
              </w:rPr>
              <w:t>sEnv</w:t>
            </w:r>
            <w:proofErr w:type="spellEnd"/>
          </w:p>
        </w:tc>
        <w:tc>
          <w:tcPr>
            <w:tcW w:w="1030" w:type="dxa"/>
            <w:tcBorders>
              <w:top w:val="nil"/>
              <w:left w:val="nil"/>
              <w:bottom w:val="nil"/>
              <w:right w:val="nil"/>
            </w:tcBorders>
            <w:shd w:val="clear" w:color="auto" w:fill="auto"/>
          </w:tcPr>
          <w:p w14:paraId="411076B7" w14:textId="77777777" w:rsidR="00E66C4E" w:rsidRPr="00F2557A" w:rsidRDefault="00E66C4E" w:rsidP="007875CE">
            <w:pPr>
              <w:spacing w:line="360" w:lineRule="auto"/>
              <w:jc w:val="center"/>
              <w:rPr>
                <w:color w:val="000000"/>
                <w:sz w:val="18"/>
                <w:szCs w:val="18"/>
              </w:rPr>
            </w:pPr>
            <w:r w:rsidRPr="00B66A73">
              <w:rPr>
                <w:sz w:val="18"/>
                <w:szCs w:val="18"/>
              </w:rPr>
              <w:t xml:space="preserve">2.76 </w:t>
            </w:r>
            <w:r w:rsidRPr="00B66A73">
              <w:rPr>
                <w:sz w:val="18"/>
                <w:szCs w:val="18"/>
                <w:vertAlign w:val="superscript"/>
              </w:rPr>
              <w:t>***</w:t>
            </w:r>
          </w:p>
        </w:tc>
        <w:tc>
          <w:tcPr>
            <w:tcW w:w="1020" w:type="dxa"/>
            <w:tcBorders>
              <w:top w:val="nil"/>
              <w:left w:val="nil"/>
              <w:bottom w:val="nil"/>
              <w:right w:val="nil"/>
            </w:tcBorders>
            <w:shd w:val="clear" w:color="auto" w:fill="auto"/>
          </w:tcPr>
          <w:p w14:paraId="2FA713FD" w14:textId="77777777" w:rsidR="00E66C4E" w:rsidRPr="00F2557A" w:rsidRDefault="00E66C4E" w:rsidP="007875CE">
            <w:pPr>
              <w:spacing w:line="360" w:lineRule="auto"/>
              <w:jc w:val="center"/>
              <w:rPr>
                <w:color w:val="000000"/>
                <w:sz w:val="18"/>
                <w:szCs w:val="18"/>
              </w:rPr>
            </w:pPr>
            <w:r w:rsidRPr="00B66A73">
              <w:rPr>
                <w:sz w:val="18"/>
                <w:szCs w:val="18"/>
              </w:rPr>
              <w:t xml:space="preserve">2.90 </w:t>
            </w:r>
            <w:r w:rsidRPr="00B66A73">
              <w:rPr>
                <w:sz w:val="18"/>
                <w:szCs w:val="18"/>
                <w:vertAlign w:val="superscript"/>
              </w:rPr>
              <w:t>***</w:t>
            </w:r>
          </w:p>
        </w:tc>
        <w:tc>
          <w:tcPr>
            <w:tcW w:w="1026" w:type="dxa"/>
            <w:tcBorders>
              <w:top w:val="nil"/>
              <w:left w:val="nil"/>
              <w:bottom w:val="nil"/>
              <w:right w:val="nil"/>
            </w:tcBorders>
            <w:shd w:val="clear" w:color="auto" w:fill="auto"/>
          </w:tcPr>
          <w:p w14:paraId="37B68BA8" w14:textId="77777777" w:rsidR="00E66C4E" w:rsidRPr="00F2557A" w:rsidRDefault="00E66C4E" w:rsidP="007875CE">
            <w:pPr>
              <w:spacing w:line="360" w:lineRule="auto"/>
              <w:jc w:val="center"/>
              <w:rPr>
                <w:color w:val="000000"/>
                <w:sz w:val="18"/>
                <w:szCs w:val="18"/>
              </w:rPr>
            </w:pPr>
            <w:r w:rsidRPr="00B66A73">
              <w:rPr>
                <w:sz w:val="18"/>
                <w:szCs w:val="18"/>
              </w:rPr>
              <w:t xml:space="preserve">2.76 </w:t>
            </w:r>
            <w:r w:rsidRPr="00B66A73">
              <w:rPr>
                <w:sz w:val="18"/>
                <w:szCs w:val="18"/>
                <w:vertAlign w:val="superscript"/>
              </w:rPr>
              <w:t>***</w:t>
            </w:r>
          </w:p>
        </w:tc>
        <w:tc>
          <w:tcPr>
            <w:tcW w:w="1027" w:type="dxa"/>
            <w:tcBorders>
              <w:top w:val="nil"/>
              <w:left w:val="nil"/>
              <w:bottom w:val="nil"/>
              <w:right w:val="nil"/>
            </w:tcBorders>
            <w:shd w:val="clear" w:color="auto" w:fill="auto"/>
          </w:tcPr>
          <w:p w14:paraId="71186F17" w14:textId="77777777" w:rsidR="00E66C4E" w:rsidRPr="00F2557A" w:rsidRDefault="00E66C4E" w:rsidP="007875CE">
            <w:pPr>
              <w:spacing w:line="360" w:lineRule="auto"/>
              <w:jc w:val="center"/>
              <w:rPr>
                <w:color w:val="000000"/>
                <w:sz w:val="18"/>
                <w:szCs w:val="18"/>
              </w:rPr>
            </w:pPr>
            <w:r w:rsidRPr="00B66A73">
              <w:rPr>
                <w:sz w:val="18"/>
                <w:szCs w:val="18"/>
              </w:rPr>
              <w:t xml:space="preserve">2.54 </w:t>
            </w:r>
            <w:r w:rsidRPr="00B66A73">
              <w:rPr>
                <w:sz w:val="18"/>
                <w:szCs w:val="18"/>
                <w:vertAlign w:val="superscript"/>
              </w:rPr>
              <w:t>***</w:t>
            </w:r>
          </w:p>
        </w:tc>
        <w:tc>
          <w:tcPr>
            <w:tcW w:w="1143" w:type="dxa"/>
            <w:tcBorders>
              <w:top w:val="nil"/>
              <w:left w:val="nil"/>
              <w:bottom w:val="nil"/>
              <w:right w:val="nil"/>
            </w:tcBorders>
            <w:shd w:val="clear" w:color="auto" w:fill="auto"/>
          </w:tcPr>
          <w:p w14:paraId="516AB4FF" w14:textId="77777777" w:rsidR="00E66C4E" w:rsidRPr="00F2557A" w:rsidRDefault="00E66C4E" w:rsidP="007875CE">
            <w:pPr>
              <w:spacing w:line="360" w:lineRule="auto"/>
              <w:jc w:val="center"/>
              <w:rPr>
                <w:color w:val="000000"/>
                <w:sz w:val="18"/>
                <w:szCs w:val="18"/>
              </w:rPr>
            </w:pPr>
            <w:r w:rsidRPr="00B66A73">
              <w:rPr>
                <w:sz w:val="18"/>
                <w:szCs w:val="18"/>
              </w:rPr>
              <w:t xml:space="preserve">2.62 </w:t>
            </w:r>
            <w:r w:rsidRPr="00B66A73">
              <w:rPr>
                <w:sz w:val="18"/>
                <w:szCs w:val="18"/>
                <w:vertAlign w:val="superscript"/>
              </w:rPr>
              <w:t>***</w:t>
            </w:r>
          </w:p>
        </w:tc>
        <w:tc>
          <w:tcPr>
            <w:tcW w:w="924" w:type="dxa"/>
            <w:tcBorders>
              <w:top w:val="nil"/>
              <w:left w:val="nil"/>
              <w:bottom w:val="nil"/>
              <w:right w:val="nil"/>
            </w:tcBorders>
            <w:shd w:val="clear" w:color="auto" w:fill="auto"/>
            <w:noWrap/>
            <w:vAlign w:val="bottom"/>
          </w:tcPr>
          <w:p w14:paraId="05AE8D5B"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1471930F" w14:textId="77777777" w:rsidR="00E66C4E" w:rsidRPr="00F2557A" w:rsidRDefault="00E66C4E" w:rsidP="007875CE">
            <w:pPr>
              <w:spacing w:line="360" w:lineRule="auto"/>
              <w:rPr>
                <w:color w:val="000000"/>
                <w:sz w:val="18"/>
                <w:szCs w:val="18"/>
              </w:rPr>
            </w:pPr>
            <w:proofErr w:type="spellStart"/>
            <w:r w:rsidRPr="009A3864">
              <w:rPr>
                <w:sz w:val="18"/>
                <w:szCs w:val="18"/>
              </w:rPr>
              <w:t>sGom</w:t>
            </w:r>
            <w:proofErr w:type="spellEnd"/>
          </w:p>
        </w:tc>
        <w:tc>
          <w:tcPr>
            <w:tcW w:w="988" w:type="dxa"/>
            <w:tcBorders>
              <w:top w:val="nil"/>
              <w:left w:val="nil"/>
              <w:bottom w:val="nil"/>
              <w:right w:val="nil"/>
            </w:tcBorders>
            <w:shd w:val="clear" w:color="auto" w:fill="auto"/>
          </w:tcPr>
          <w:p w14:paraId="6423665C" w14:textId="77777777" w:rsidR="00E66C4E" w:rsidRPr="00F2557A" w:rsidRDefault="00E66C4E" w:rsidP="007875CE">
            <w:pPr>
              <w:spacing w:line="360" w:lineRule="auto"/>
              <w:jc w:val="center"/>
              <w:rPr>
                <w:color w:val="000000"/>
                <w:sz w:val="18"/>
                <w:szCs w:val="18"/>
              </w:rPr>
            </w:pPr>
            <w:r w:rsidRPr="009A3864">
              <w:rPr>
                <w:sz w:val="18"/>
                <w:szCs w:val="18"/>
              </w:rPr>
              <w:t xml:space="preserve">2.72 </w:t>
            </w:r>
            <w:r w:rsidRPr="009A3864">
              <w:rPr>
                <w:sz w:val="18"/>
                <w:szCs w:val="18"/>
                <w:vertAlign w:val="superscript"/>
              </w:rPr>
              <w:t>**</w:t>
            </w:r>
          </w:p>
        </w:tc>
        <w:tc>
          <w:tcPr>
            <w:tcW w:w="991" w:type="dxa"/>
            <w:tcBorders>
              <w:top w:val="nil"/>
              <w:left w:val="nil"/>
              <w:bottom w:val="nil"/>
              <w:right w:val="nil"/>
            </w:tcBorders>
            <w:shd w:val="clear" w:color="auto" w:fill="auto"/>
          </w:tcPr>
          <w:p w14:paraId="3D1AD54D" w14:textId="77777777" w:rsidR="00E66C4E" w:rsidRPr="00F2557A" w:rsidRDefault="00E66C4E" w:rsidP="007875CE">
            <w:pPr>
              <w:spacing w:line="360" w:lineRule="auto"/>
              <w:jc w:val="center"/>
              <w:rPr>
                <w:color w:val="000000"/>
                <w:sz w:val="18"/>
                <w:szCs w:val="18"/>
              </w:rPr>
            </w:pPr>
            <w:r w:rsidRPr="009A3864">
              <w:rPr>
                <w:sz w:val="18"/>
                <w:szCs w:val="18"/>
              </w:rPr>
              <w:t xml:space="preserve">3.25 </w:t>
            </w:r>
            <w:r w:rsidRPr="009A3864">
              <w:rPr>
                <w:sz w:val="18"/>
                <w:szCs w:val="18"/>
                <w:vertAlign w:val="superscript"/>
              </w:rPr>
              <w:t>***</w:t>
            </w:r>
          </w:p>
        </w:tc>
        <w:tc>
          <w:tcPr>
            <w:tcW w:w="950" w:type="dxa"/>
            <w:tcBorders>
              <w:top w:val="nil"/>
              <w:left w:val="nil"/>
              <w:bottom w:val="nil"/>
              <w:right w:val="nil"/>
            </w:tcBorders>
            <w:shd w:val="clear" w:color="auto" w:fill="auto"/>
          </w:tcPr>
          <w:p w14:paraId="4975CACE" w14:textId="77777777" w:rsidR="00E66C4E" w:rsidRPr="00F2557A" w:rsidRDefault="00E66C4E" w:rsidP="007875CE">
            <w:pPr>
              <w:spacing w:line="360" w:lineRule="auto"/>
              <w:jc w:val="center"/>
              <w:rPr>
                <w:color w:val="000000"/>
                <w:sz w:val="18"/>
                <w:szCs w:val="18"/>
              </w:rPr>
            </w:pPr>
            <w:r w:rsidRPr="009A3864">
              <w:rPr>
                <w:sz w:val="18"/>
                <w:szCs w:val="18"/>
              </w:rPr>
              <w:t xml:space="preserve">2.96 </w:t>
            </w:r>
            <w:r w:rsidRPr="009A3864">
              <w:rPr>
                <w:sz w:val="18"/>
                <w:szCs w:val="18"/>
                <w:vertAlign w:val="superscript"/>
              </w:rPr>
              <w:t>***</w:t>
            </w:r>
          </w:p>
        </w:tc>
        <w:tc>
          <w:tcPr>
            <w:tcW w:w="948" w:type="dxa"/>
            <w:tcBorders>
              <w:top w:val="nil"/>
              <w:left w:val="nil"/>
              <w:bottom w:val="nil"/>
              <w:right w:val="nil"/>
            </w:tcBorders>
            <w:shd w:val="clear" w:color="auto" w:fill="auto"/>
          </w:tcPr>
          <w:p w14:paraId="46F226E3" w14:textId="77777777" w:rsidR="00E66C4E" w:rsidRPr="00F2557A" w:rsidRDefault="00E66C4E" w:rsidP="007875CE">
            <w:pPr>
              <w:spacing w:line="360" w:lineRule="auto"/>
              <w:jc w:val="center"/>
              <w:rPr>
                <w:color w:val="000000"/>
                <w:sz w:val="18"/>
                <w:szCs w:val="18"/>
              </w:rPr>
            </w:pPr>
            <w:r w:rsidRPr="009A3864">
              <w:rPr>
                <w:sz w:val="18"/>
                <w:szCs w:val="18"/>
              </w:rPr>
              <w:t xml:space="preserve">4.98 </w:t>
            </w:r>
            <w:r w:rsidRPr="009A3864">
              <w:rPr>
                <w:sz w:val="18"/>
                <w:szCs w:val="18"/>
                <w:vertAlign w:val="superscript"/>
              </w:rPr>
              <w:t>***</w:t>
            </w:r>
          </w:p>
        </w:tc>
        <w:tc>
          <w:tcPr>
            <w:tcW w:w="938" w:type="dxa"/>
            <w:tcBorders>
              <w:top w:val="nil"/>
              <w:left w:val="nil"/>
              <w:bottom w:val="nil"/>
              <w:right w:val="nil"/>
            </w:tcBorders>
            <w:shd w:val="clear" w:color="auto" w:fill="auto"/>
          </w:tcPr>
          <w:p w14:paraId="52CABB70" w14:textId="77777777" w:rsidR="00E66C4E" w:rsidRPr="00F2557A" w:rsidRDefault="00E66C4E" w:rsidP="007875CE">
            <w:pPr>
              <w:spacing w:line="360" w:lineRule="auto"/>
              <w:jc w:val="center"/>
              <w:rPr>
                <w:color w:val="000000"/>
                <w:sz w:val="18"/>
                <w:szCs w:val="18"/>
              </w:rPr>
            </w:pPr>
            <w:r w:rsidRPr="009A3864">
              <w:rPr>
                <w:sz w:val="18"/>
                <w:szCs w:val="18"/>
              </w:rPr>
              <w:t xml:space="preserve">2.37 </w:t>
            </w:r>
            <w:r w:rsidRPr="009A3864">
              <w:rPr>
                <w:sz w:val="18"/>
                <w:szCs w:val="18"/>
                <w:vertAlign w:val="superscript"/>
              </w:rPr>
              <w:t>**</w:t>
            </w:r>
          </w:p>
        </w:tc>
      </w:tr>
      <w:tr w:rsidR="00E66C4E" w:rsidRPr="00F2557A" w14:paraId="2ED0602E" w14:textId="77777777" w:rsidTr="007875CE">
        <w:trPr>
          <w:trHeight w:val="237"/>
          <w:jc w:val="center"/>
        </w:trPr>
        <w:tc>
          <w:tcPr>
            <w:tcW w:w="1497" w:type="dxa"/>
            <w:tcBorders>
              <w:top w:val="nil"/>
              <w:left w:val="nil"/>
              <w:bottom w:val="nil"/>
              <w:right w:val="nil"/>
            </w:tcBorders>
            <w:shd w:val="clear" w:color="auto" w:fill="auto"/>
          </w:tcPr>
          <w:p w14:paraId="0FECFA09" w14:textId="77777777" w:rsidR="00E66C4E" w:rsidRPr="00F2557A" w:rsidRDefault="00E66C4E" w:rsidP="007875CE">
            <w:pPr>
              <w:spacing w:line="360" w:lineRule="auto"/>
              <w:rPr>
                <w:color w:val="000000"/>
                <w:sz w:val="18"/>
                <w:szCs w:val="18"/>
              </w:rPr>
            </w:pPr>
            <w:r w:rsidRPr="00B66A73">
              <w:rPr>
                <w:sz w:val="18"/>
                <w:szCs w:val="18"/>
              </w:rPr>
              <w:t>entropy</w:t>
            </w:r>
          </w:p>
        </w:tc>
        <w:tc>
          <w:tcPr>
            <w:tcW w:w="1030" w:type="dxa"/>
            <w:tcBorders>
              <w:top w:val="nil"/>
              <w:left w:val="nil"/>
              <w:bottom w:val="nil"/>
              <w:right w:val="nil"/>
            </w:tcBorders>
            <w:shd w:val="clear" w:color="auto" w:fill="auto"/>
          </w:tcPr>
          <w:p w14:paraId="1140D216" w14:textId="77777777" w:rsidR="00E66C4E" w:rsidRPr="00F2557A" w:rsidRDefault="00E66C4E" w:rsidP="007875CE">
            <w:pPr>
              <w:spacing w:line="360" w:lineRule="auto"/>
              <w:jc w:val="center"/>
              <w:rPr>
                <w:color w:val="000000"/>
                <w:sz w:val="18"/>
                <w:szCs w:val="18"/>
              </w:rPr>
            </w:pPr>
            <w:r w:rsidRPr="00B66A73">
              <w:rPr>
                <w:sz w:val="18"/>
                <w:szCs w:val="18"/>
              </w:rPr>
              <w:t xml:space="preserve">35.09 </w:t>
            </w:r>
            <w:r w:rsidRPr="00B66A73">
              <w:rPr>
                <w:sz w:val="18"/>
                <w:szCs w:val="18"/>
                <w:vertAlign w:val="superscript"/>
              </w:rPr>
              <w:t>**</w:t>
            </w:r>
          </w:p>
        </w:tc>
        <w:tc>
          <w:tcPr>
            <w:tcW w:w="1020" w:type="dxa"/>
            <w:tcBorders>
              <w:top w:val="nil"/>
              <w:left w:val="nil"/>
              <w:bottom w:val="nil"/>
              <w:right w:val="nil"/>
            </w:tcBorders>
            <w:shd w:val="clear" w:color="auto" w:fill="auto"/>
          </w:tcPr>
          <w:p w14:paraId="7EC84CE9" w14:textId="77777777" w:rsidR="00E66C4E" w:rsidRPr="00F2557A" w:rsidRDefault="00E66C4E" w:rsidP="007875CE">
            <w:pPr>
              <w:spacing w:line="360" w:lineRule="auto"/>
              <w:jc w:val="center"/>
              <w:rPr>
                <w:color w:val="000000"/>
                <w:sz w:val="18"/>
                <w:szCs w:val="18"/>
              </w:rPr>
            </w:pPr>
            <w:r w:rsidRPr="00B66A73">
              <w:rPr>
                <w:sz w:val="18"/>
                <w:szCs w:val="18"/>
              </w:rPr>
              <w:t xml:space="preserve">33.08 </w:t>
            </w:r>
            <w:r w:rsidRPr="00B66A73">
              <w:rPr>
                <w:sz w:val="18"/>
                <w:szCs w:val="18"/>
                <w:vertAlign w:val="superscript"/>
              </w:rPr>
              <w:t>**</w:t>
            </w:r>
          </w:p>
        </w:tc>
        <w:tc>
          <w:tcPr>
            <w:tcW w:w="1026" w:type="dxa"/>
            <w:tcBorders>
              <w:top w:val="nil"/>
              <w:left w:val="nil"/>
              <w:bottom w:val="nil"/>
              <w:right w:val="nil"/>
            </w:tcBorders>
            <w:shd w:val="clear" w:color="auto" w:fill="auto"/>
          </w:tcPr>
          <w:p w14:paraId="653B8C51" w14:textId="77777777" w:rsidR="00E66C4E" w:rsidRPr="00F2557A" w:rsidRDefault="00E66C4E" w:rsidP="007875CE">
            <w:pPr>
              <w:spacing w:line="360" w:lineRule="auto"/>
              <w:jc w:val="center"/>
              <w:rPr>
                <w:color w:val="000000"/>
                <w:sz w:val="18"/>
                <w:szCs w:val="18"/>
              </w:rPr>
            </w:pPr>
            <w:r w:rsidRPr="00B66A73">
              <w:rPr>
                <w:sz w:val="18"/>
                <w:szCs w:val="18"/>
              </w:rPr>
              <w:t xml:space="preserve">35.09 </w:t>
            </w:r>
            <w:r w:rsidRPr="00B66A73">
              <w:rPr>
                <w:sz w:val="18"/>
                <w:szCs w:val="18"/>
                <w:vertAlign w:val="superscript"/>
              </w:rPr>
              <w:t>**</w:t>
            </w:r>
          </w:p>
        </w:tc>
        <w:tc>
          <w:tcPr>
            <w:tcW w:w="1027" w:type="dxa"/>
            <w:tcBorders>
              <w:top w:val="nil"/>
              <w:left w:val="nil"/>
              <w:bottom w:val="nil"/>
              <w:right w:val="nil"/>
            </w:tcBorders>
            <w:shd w:val="clear" w:color="auto" w:fill="auto"/>
          </w:tcPr>
          <w:p w14:paraId="3882DB10" w14:textId="77777777" w:rsidR="00E66C4E" w:rsidRPr="00F2557A" w:rsidRDefault="00E66C4E" w:rsidP="007875CE">
            <w:pPr>
              <w:spacing w:line="360" w:lineRule="auto"/>
              <w:jc w:val="center"/>
              <w:rPr>
                <w:color w:val="000000"/>
                <w:sz w:val="18"/>
                <w:szCs w:val="18"/>
              </w:rPr>
            </w:pPr>
            <w:r w:rsidRPr="00B66A73">
              <w:rPr>
                <w:sz w:val="18"/>
                <w:szCs w:val="18"/>
              </w:rPr>
              <w:t xml:space="preserve">42.35 </w:t>
            </w:r>
            <w:r w:rsidRPr="00B66A73">
              <w:rPr>
                <w:sz w:val="18"/>
                <w:szCs w:val="18"/>
                <w:vertAlign w:val="superscript"/>
              </w:rPr>
              <w:t>**</w:t>
            </w:r>
          </w:p>
        </w:tc>
        <w:tc>
          <w:tcPr>
            <w:tcW w:w="1143" w:type="dxa"/>
            <w:tcBorders>
              <w:top w:val="nil"/>
              <w:left w:val="nil"/>
              <w:bottom w:val="nil"/>
              <w:right w:val="nil"/>
            </w:tcBorders>
            <w:shd w:val="clear" w:color="auto" w:fill="auto"/>
          </w:tcPr>
          <w:p w14:paraId="0F1AD446" w14:textId="77777777" w:rsidR="00E66C4E" w:rsidRPr="00F2557A" w:rsidRDefault="00E66C4E" w:rsidP="007875CE">
            <w:pPr>
              <w:spacing w:line="360" w:lineRule="auto"/>
              <w:jc w:val="center"/>
              <w:rPr>
                <w:color w:val="000000"/>
                <w:sz w:val="18"/>
                <w:szCs w:val="18"/>
              </w:rPr>
            </w:pPr>
            <w:r w:rsidRPr="00B66A73">
              <w:rPr>
                <w:sz w:val="18"/>
                <w:szCs w:val="18"/>
              </w:rPr>
              <w:t xml:space="preserve">33.22 </w:t>
            </w:r>
            <w:r w:rsidRPr="00B66A73">
              <w:rPr>
                <w:sz w:val="18"/>
                <w:szCs w:val="18"/>
                <w:vertAlign w:val="superscript"/>
              </w:rPr>
              <w:t>**</w:t>
            </w:r>
          </w:p>
        </w:tc>
        <w:tc>
          <w:tcPr>
            <w:tcW w:w="924" w:type="dxa"/>
            <w:tcBorders>
              <w:top w:val="nil"/>
              <w:left w:val="nil"/>
              <w:bottom w:val="nil"/>
              <w:right w:val="nil"/>
            </w:tcBorders>
            <w:shd w:val="clear" w:color="auto" w:fill="auto"/>
            <w:noWrap/>
            <w:vAlign w:val="bottom"/>
          </w:tcPr>
          <w:p w14:paraId="134E44A5"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3CAC1ECC" w14:textId="77777777" w:rsidR="00E66C4E" w:rsidRPr="00F2557A" w:rsidRDefault="00E66C4E" w:rsidP="007875CE">
            <w:pPr>
              <w:spacing w:line="360" w:lineRule="auto"/>
              <w:rPr>
                <w:color w:val="000000"/>
                <w:sz w:val="18"/>
                <w:szCs w:val="18"/>
              </w:rPr>
            </w:pPr>
            <w:proofErr w:type="spellStart"/>
            <w:r w:rsidRPr="009A3864">
              <w:rPr>
                <w:sz w:val="18"/>
                <w:szCs w:val="18"/>
              </w:rPr>
              <w:t>fCo</w:t>
            </w:r>
            <w:proofErr w:type="spellEnd"/>
          </w:p>
        </w:tc>
        <w:tc>
          <w:tcPr>
            <w:tcW w:w="988" w:type="dxa"/>
            <w:tcBorders>
              <w:top w:val="nil"/>
              <w:left w:val="nil"/>
              <w:bottom w:val="nil"/>
              <w:right w:val="nil"/>
            </w:tcBorders>
            <w:shd w:val="clear" w:color="auto" w:fill="auto"/>
          </w:tcPr>
          <w:p w14:paraId="32263C12" w14:textId="77777777" w:rsidR="00E66C4E" w:rsidRPr="00F2557A" w:rsidRDefault="00E66C4E" w:rsidP="007875CE">
            <w:pPr>
              <w:spacing w:line="360" w:lineRule="auto"/>
              <w:jc w:val="center"/>
              <w:rPr>
                <w:color w:val="000000"/>
                <w:sz w:val="18"/>
                <w:szCs w:val="18"/>
              </w:rPr>
            </w:pPr>
            <w:r w:rsidRPr="009A3864">
              <w:rPr>
                <w:sz w:val="18"/>
                <w:szCs w:val="18"/>
              </w:rPr>
              <w:t xml:space="preserve">1.79 </w:t>
            </w:r>
          </w:p>
        </w:tc>
        <w:tc>
          <w:tcPr>
            <w:tcW w:w="991" w:type="dxa"/>
            <w:tcBorders>
              <w:top w:val="nil"/>
              <w:left w:val="nil"/>
              <w:bottom w:val="nil"/>
              <w:right w:val="nil"/>
            </w:tcBorders>
            <w:shd w:val="clear" w:color="auto" w:fill="auto"/>
          </w:tcPr>
          <w:p w14:paraId="7FDB4EB5" w14:textId="77777777" w:rsidR="00E66C4E" w:rsidRPr="00F2557A" w:rsidRDefault="00E66C4E" w:rsidP="007875CE">
            <w:pPr>
              <w:spacing w:line="360" w:lineRule="auto"/>
              <w:jc w:val="center"/>
              <w:rPr>
                <w:color w:val="000000"/>
                <w:sz w:val="18"/>
                <w:szCs w:val="18"/>
              </w:rPr>
            </w:pPr>
            <w:r w:rsidRPr="009A3864">
              <w:rPr>
                <w:sz w:val="18"/>
                <w:szCs w:val="18"/>
              </w:rPr>
              <w:t xml:space="preserve">2.46 </w:t>
            </w:r>
          </w:p>
        </w:tc>
        <w:tc>
          <w:tcPr>
            <w:tcW w:w="950" w:type="dxa"/>
            <w:tcBorders>
              <w:top w:val="nil"/>
              <w:left w:val="nil"/>
              <w:bottom w:val="nil"/>
              <w:right w:val="nil"/>
            </w:tcBorders>
            <w:shd w:val="clear" w:color="auto" w:fill="auto"/>
          </w:tcPr>
          <w:p w14:paraId="1B678399" w14:textId="77777777" w:rsidR="00E66C4E" w:rsidRPr="00F2557A" w:rsidRDefault="00E66C4E" w:rsidP="007875CE">
            <w:pPr>
              <w:spacing w:line="360" w:lineRule="auto"/>
              <w:jc w:val="center"/>
              <w:rPr>
                <w:color w:val="000000"/>
                <w:sz w:val="18"/>
                <w:szCs w:val="18"/>
              </w:rPr>
            </w:pPr>
            <w:r w:rsidRPr="009A3864">
              <w:rPr>
                <w:sz w:val="18"/>
                <w:szCs w:val="18"/>
              </w:rPr>
              <w:t xml:space="preserve">1.88 </w:t>
            </w:r>
          </w:p>
        </w:tc>
        <w:tc>
          <w:tcPr>
            <w:tcW w:w="948" w:type="dxa"/>
            <w:tcBorders>
              <w:top w:val="nil"/>
              <w:left w:val="nil"/>
              <w:bottom w:val="nil"/>
              <w:right w:val="nil"/>
            </w:tcBorders>
            <w:shd w:val="clear" w:color="auto" w:fill="auto"/>
          </w:tcPr>
          <w:p w14:paraId="6D303236" w14:textId="77777777" w:rsidR="00E66C4E" w:rsidRPr="00F2557A" w:rsidRDefault="00E66C4E" w:rsidP="007875CE">
            <w:pPr>
              <w:spacing w:line="360" w:lineRule="auto"/>
              <w:jc w:val="center"/>
              <w:rPr>
                <w:color w:val="000000"/>
                <w:sz w:val="18"/>
                <w:szCs w:val="18"/>
              </w:rPr>
            </w:pPr>
            <w:r w:rsidRPr="009A3864">
              <w:rPr>
                <w:sz w:val="18"/>
                <w:szCs w:val="18"/>
              </w:rPr>
              <w:t xml:space="preserve">1.25 </w:t>
            </w:r>
          </w:p>
        </w:tc>
        <w:tc>
          <w:tcPr>
            <w:tcW w:w="938" w:type="dxa"/>
            <w:tcBorders>
              <w:top w:val="nil"/>
              <w:left w:val="nil"/>
              <w:bottom w:val="nil"/>
              <w:right w:val="nil"/>
            </w:tcBorders>
            <w:shd w:val="clear" w:color="auto" w:fill="auto"/>
          </w:tcPr>
          <w:p w14:paraId="6D033335" w14:textId="77777777" w:rsidR="00E66C4E" w:rsidRPr="00F2557A" w:rsidRDefault="00E66C4E" w:rsidP="007875CE">
            <w:pPr>
              <w:spacing w:line="360" w:lineRule="auto"/>
              <w:jc w:val="center"/>
              <w:rPr>
                <w:color w:val="000000"/>
                <w:sz w:val="18"/>
                <w:szCs w:val="18"/>
              </w:rPr>
            </w:pPr>
            <w:r w:rsidRPr="009A3864">
              <w:rPr>
                <w:sz w:val="18"/>
                <w:szCs w:val="18"/>
              </w:rPr>
              <w:t xml:space="preserve">1.84 </w:t>
            </w:r>
          </w:p>
        </w:tc>
      </w:tr>
      <w:tr w:rsidR="00E66C4E" w:rsidRPr="00F2557A" w14:paraId="46B3B72E" w14:textId="77777777" w:rsidTr="007875CE">
        <w:trPr>
          <w:trHeight w:val="237"/>
          <w:jc w:val="center"/>
        </w:trPr>
        <w:tc>
          <w:tcPr>
            <w:tcW w:w="1497" w:type="dxa"/>
            <w:tcBorders>
              <w:top w:val="nil"/>
              <w:left w:val="nil"/>
              <w:bottom w:val="nil"/>
              <w:right w:val="nil"/>
            </w:tcBorders>
            <w:shd w:val="clear" w:color="auto" w:fill="auto"/>
          </w:tcPr>
          <w:p w14:paraId="0B069C28" w14:textId="77777777" w:rsidR="00E66C4E" w:rsidRPr="00F2557A" w:rsidRDefault="00E66C4E" w:rsidP="007875CE">
            <w:pPr>
              <w:spacing w:line="360" w:lineRule="auto"/>
              <w:rPr>
                <w:color w:val="000000"/>
                <w:sz w:val="18"/>
                <w:szCs w:val="18"/>
              </w:rPr>
            </w:pPr>
            <w:proofErr w:type="spellStart"/>
            <w:r w:rsidRPr="00B66A73">
              <w:rPr>
                <w:sz w:val="18"/>
                <w:szCs w:val="18"/>
              </w:rPr>
              <w:t>sGom</w:t>
            </w:r>
            <w:proofErr w:type="spellEnd"/>
          </w:p>
        </w:tc>
        <w:tc>
          <w:tcPr>
            <w:tcW w:w="1030" w:type="dxa"/>
            <w:tcBorders>
              <w:top w:val="nil"/>
              <w:left w:val="nil"/>
              <w:bottom w:val="nil"/>
              <w:right w:val="nil"/>
            </w:tcBorders>
            <w:shd w:val="clear" w:color="auto" w:fill="auto"/>
          </w:tcPr>
          <w:p w14:paraId="17A15D09" w14:textId="77777777" w:rsidR="00E66C4E" w:rsidRPr="00F2557A" w:rsidRDefault="00E66C4E" w:rsidP="007875CE">
            <w:pPr>
              <w:spacing w:line="360" w:lineRule="auto"/>
              <w:jc w:val="center"/>
              <w:rPr>
                <w:color w:val="000000"/>
                <w:sz w:val="18"/>
                <w:szCs w:val="18"/>
              </w:rPr>
            </w:pPr>
            <w:r w:rsidRPr="00B66A73">
              <w:rPr>
                <w:sz w:val="18"/>
                <w:szCs w:val="18"/>
              </w:rPr>
              <w:t xml:space="preserve">3.26 </w:t>
            </w:r>
            <w:r w:rsidRPr="00B66A73">
              <w:rPr>
                <w:sz w:val="18"/>
                <w:szCs w:val="18"/>
                <w:vertAlign w:val="superscript"/>
              </w:rPr>
              <w:t>***</w:t>
            </w:r>
          </w:p>
        </w:tc>
        <w:tc>
          <w:tcPr>
            <w:tcW w:w="1020" w:type="dxa"/>
            <w:tcBorders>
              <w:top w:val="nil"/>
              <w:left w:val="nil"/>
              <w:bottom w:val="nil"/>
              <w:right w:val="nil"/>
            </w:tcBorders>
            <w:shd w:val="clear" w:color="auto" w:fill="auto"/>
          </w:tcPr>
          <w:p w14:paraId="247AE615" w14:textId="77777777" w:rsidR="00E66C4E" w:rsidRPr="00F2557A" w:rsidRDefault="00E66C4E" w:rsidP="007875CE">
            <w:pPr>
              <w:spacing w:line="360" w:lineRule="auto"/>
              <w:jc w:val="center"/>
              <w:rPr>
                <w:color w:val="000000"/>
                <w:sz w:val="18"/>
                <w:szCs w:val="18"/>
              </w:rPr>
            </w:pPr>
            <w:r w:rsidRPr="00B66A73">
              <w:rPr>
                <w:sz w:val="18"/>
                <w:szCs w:val="18"/>
              </w:rPr>
              <w:t xml:space="preserve">3.45 </w:t>
            </w:r>
            <w:r w:rsidRPr="00B66A73">
              <w:rPr>
                <w:sz w:val="18"/>
                <w:szCs w:val="18"/>
                <w:vertAlign w:val="superscript"/>
              </w:rPr>
              <w:t>**</w:t>
            </w:r>
          </w:p>
        </w:tc>
        <w:tc>
          <w:tcPr>
            <w:tcW w:w="1026" w:type="dxa"/>
            <w:tcBorders>
              <w:top w:val="nil"/>
              <w:left w:val="nil"/>
              <w:bottom w:val="nil"/>
              <w:right w:val="nil"/>
            </w:tcBorders>
            <w:shd w:val="clear" w:color="auto" w:fill="auto"/>
          </w:tcPr>
          <w:p w14:paraId="19D975DE" w14:textId="77777777" w:rsidR="00E66C4E" w:rsidRPr="00F2557A" w:rsidRDefault="00E66C4E" w:rsidP="007875CE">
            <w:pPr>
              <w:spacing w:line="360" w:lineRule="auto"/>
              <w:jc w:val="center"/>
              <w:rPr>
                <w:color w:val="000000"/>
                <w:sz w:val="18"/>
                <w:szCs w:val="18"/>
              </w:rPr>
            </w:pPr>
            <w:r w:rsidRPr="00B66A73">
              <w:rPr>
                <w:sz w:val="18"/>
                <w:szCs w:val="18"/>
              </w:rPr>
              <w:t xml:space="preserve">3.26 </w:t>
            </w:r>
            <w:r w:rsidRPr="00B66A73">
              <w:rPr>
                <w:sz w:val="18"/>
                <w:szCs w:val="18"/>
                <w:vertAlign w:val="superscript"/>
              </w:rPr>
              <w:t>***</w:t>
            </w:r>
          </w:p>
        </w:tc>
        <w:tc>
          <w:tcPr>
            <w:tcW w:w="1027" w:type="dxa"/>
            <w:tcBorders>
              <w:top w:val="nil"/>
              <w:left w:val="nil"/>
              <w:bottom w:val="nil"/>
              <w:right w:val="nil"/>
            </w:tcBorders>
            <w:shd w:val="clear" w:color="auto" w:fill="auto"/>
          </w:tcPr>
          <w:p w14:paraId="468B8F01" w14:textId="77777777" w:rsidR="00E66C4E" w:rsidRPr="00F2557A" w:rsidRDefault="00E66C4E" w:rsidP="007875CE">
            <w:pPr>
              <w:spacing w:line="360" w:lineRule="auto"/>
              <w:jc w:val="center"/>
              <w:rPr>
                <w:color w:val="000000"/>
                <w:sz w:val="18"/>
                <w:szCs w:val="18"/>
              </w:rPr>
            </w:pPr>
            <w:r w:rsidRPr="00B66A73">
              <w:rPr>
                <w:sz w:val="18"/>
                <w:szCs w:val="18"/>
              </w:rPr>
              <w:t xml:space="preserve">4.43 </w:t>
            </w:r>
            <w:r w:rsidRPr="00B66A73">
              <w:rPr>
                <w:sz w:val="18"/>
                <w:szCs w:val="18"/>
                <w:vertAlign w:val="superscript"/>
              </w:rPr>
              <w:t>*</w:t>
            </w:r>
          </w:p>
        </w:tc>
        <w:tc>
          <w:tcPr>
            <w:tcW w:w="1143" w:type="dxa"/>
            <w:tcBorders>
              <w:top w:val="nil"/>
              <w:left w:val="nil"/>
              <w:bottom w:val="nil"/>
              <w:right w:val="nil"/>
            </w:tcBorders>
            <w:shd w:val="clear" w:color="auto" w:fill="auto"/>
          </w:tcPr>
          <w:p w14:paraId="72F9EC88" w14:textId="77777777" w:rsidR="00E66C4E" w:rsidRPr="00F2557A" w:rsidRDefault="00E66C4E" w:rsidP="007875CE">
            <w:pPr>
              <w:spacing w:line="360" w:lineRule="auto"/>
              <w:jc w:val="center"/>
              <w:rPr>
                <w:color w:val="000000"/>
                <w:sz w:val="18"/>
                <w:szCs w:val="18"/>
              </w:rPr>
            </w:pPr>
            <w:r w:rsidRPr="00B66A73">
              <w:rPr>
                <w:sz w:val="18"/>
                <w:szCs w:val="18"/>
              </w:rPr>
              <w:t xml:space="preserve">3.03 </w:t>
            </w:r>
            <w:r w:rsidRPr="00B66A73">
              <w:rPr>
                <w:sz w:val="18"/>
                <w:szCs w:val="18"/>
                <w:vertAlign w:val="superscript"/>
              </w:rPr>
              <w:t>**</w:t>
            </w:r>
          </w:p>
        </w:tc>
        <w:tc>
          <w:tcPr>
            <w:tcW w:w="924" w:type="dxa"/>
            <w:tcBorders>
              <w:top w:val="nil"/>
              <w:left w:val="nil"/>
              <w:bottom w:val="nil"/>
              <w:right w:val="nil"/>
            </w:tcBorders>
            <w:shd w:val="clear" w:color="auto" w:fill="auto"/>
            <w:noWrap/>
            <w:vAlign w:val="bottom"/>
          </w:tcPr>
          <w:p w14:paraId="78F40F12"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45F31482" w14:textId="77777777" w:rsidR="00E66C4E" w:rsidRPr="00F2557A" w:rsidRDefault="00E66C4E" w:rsidP="007875CE">
            <w:pPr>
              <w:spacing w:line="360" w:lineRule="auto"/>
              <w:rPr>
                <w:color w:val="000000"/>
                <w:sz w:val="18"/>
                <w:szCs w:val="18"/>
              </w:rPr>
            </w:pPr>
            <w:r w:rsidRPr="009A3864">
              <w:rPr>
                <w:sz w:val="18"/>
                <w:szCs w:val="18"/>
              </w:rPr>
              <w:t>Mom</w:t>
            </w:r>
          </w:p>
        </w:tc>
        <w:tc>
          <w:tcPr>
            <w:tcW w:w="988" w:type="dxa"/>
            <w:tcBorders>
              <w:top w:val="nil"/>
              <w:left w:val="nil"/>
              <w:bottom w:val="nil"/>
              <w:right w:val="nil"/>
            </w:tcBorders>
            <w:shd w:val="clear" w:color="auto" w:fill="auto"/>
          </w:tcPr>
          <w:p w14:paraId="19669985" w14:textId="77777777" w:rsidR="00E66C4E" w:rsidRPr="00F2557A" w:rsidRDefault="00E66C4E" w:rsidP="007875CE">
            <w:pPr>
              <w:spacing w:line="360" w:lineRule="auto"/>
              <w:jc w:val="center"/>
              <w:rPr>
                <w:color w:val="000000"/>
                <w:sz w:val="18"/>
                <w:szCs w:val="18"/>
              </w:rPr>
            </w:pPr>
            <w:r w:rsidRPr="009A3864">
              <w:rPr>
                <w:sz w:val="18"/>
                <w:szCs w:val="18"/>
              </w:rPr>
              <w:t xml:space="preserve">-0.04 </w:t>
            </w:r>
          </w:p>
        </w:tc>
        <w:tc>
          <w:tcPr>
            <w:tcW w:w="991" w:type="dxa"/>
            <w:tcBorders>
              <w:top w:val="nil"/>
              <w:left w:val="nil"/>
              <w:bottom w:val="nil"/>
              <w:right w:val="nil"/>
            </w:tcBorders>
            <w:shd w:val="clear" w:color="auto" w:fill="auto"/>
          </w:tcPr>
          <w:p w14:paraId="101C3213" w14:textId="77777777" w:rsidR="00E66C4E" w:rsidRPr="00F2557A" w:rsidRDefault="00E66C4E" w:rsidP="007875CE">
            <w:pPr>
              <w:spacing w:line="360" w:lineRule="auto"/>
              <w:jc w:val="center"/>
              <w:rPr>
                <w:color w:val="000000"/>
                <w:sz w:val="18"/>
                <w:szCs w:val="18"/>
              </w:rPr>
            </w:pPr>
            <w:r w:rsidRPr="009A3864">
              <w:rPr>
                <w:sz w:val="18"/>
                <w:szCs w:val="18"/>
              </w:rPr>
              <w:t xml:space="preserve">-0.03 </w:t>
            </w:r>
          </w:p>
        </w:tc>
        <w:tc>
          <w:tcPr>
            <w:tcW w:w="950" w:type="dxa"/>
            <w:tcBorders>
              <w:top w:val="nil"/>
              <w:left w:val="nil"/>
              <w:bottom w:val="nil"/>
              <w:right w:val="nil"/>
            </w:tcBorders>
            <w:shd w:val="clear" w:color="auto" w:fill="auto"/>
          </w:tcPr>
          <w:p w14:paraId="24B9C391" w14:textId="77777777" w:rsidR="00E66C4E" w:rsidRPr="00F2557A" w:rsidRDefault="00E66C4E" w:rsidP="007875CE">
            <w:pPr>
              <w:spacing w:line="360" w:lineRule="auto"/>
              <w:jc w:val="center"/>
              <w:rPr>
                <w:color w:val="000000"/>
                <w:sz w:val="18"/>
                <w:szCs w:val="18"/>
              </w:rPr>
            </w:pPr>
            <w:r w:rsidRPr="009A3864">
              <w:rPr>
                <w:sz w:val="18"/>
                <w:szCs w:val="18"/>
              </w:rPr>
              <w:t xml:space="preserve">-0.04 </w:t>
            </w:r>
          </w:p>
        </w:tc>
        <w:tc>
          <w:tcPr>
            <w:tcW w:w="948" w:type="dxa"/>
            <w:tcBorders>
              <w:top w:val="nil"/>
              <w:left w:val="nil"/>
              <w:bottom w:val="nil"/>
              <w:right w:val="nil"/>
            </w:tcBorders>
            <w:shd w:val="clear" w:color="auto" w:fill="auto"/>
          </w:tcPr>
          <w:p w14:paraId="05906227" w14:textId="77777777" w:rsidR="00E66C4E" w:rsidRPr="00F2557A" w:rsidRDefault="00E66C4E" w:rsidP="007875CE">
            <w:pPr>
              <w:spacing w:line="360" w:lineRule="auto"/>
              <w:jc w:val="center"/>
              <w:rPr>
                <w:color w:val="000000"/>
                <w:sz w:val="18"/>
                <w:szCs w:val="18"/>
              </w:rPr>
            </w:pPr>
            <w:r w:rsidRPr="009A3864">
              <w:rPr>
                <w:sz w:val="18"/>
                <w:szCs w:val="18"/>
              </w:rPr>
              <w:t xml:space="preserve">-0.07 </w:t>
            </w:r>
            <w:r w:rsidRPr="009A3864">
              <w:rPr>
                <w:sz w:val="18"/>
                <w:szCs w:val="18"/>
                <w:vertAlign w:val="superscript"/>
              </w:rPr>
              <w:t>***</w:t>
            </w:r>
          </w:p>
        </w:tc>
        <w:tc>
          <w:tcPr>
            <w:tcW w:w="938" w:type="dxa"/>
            <w:tcBorders>
              <w:top w:val="nil"/>
              <w:left w:val="nil"/>
              <w:bottom w:val="nil"/>
              <w:right w:val="nil"/>
            </w:tcBorders>
            <w:shd w:val="clear" w:color="auto" w:fill="auto"/>
          </w:tcPr>
          <w:p w14:paraId="0F1228CB" w14:textId="77777777" w:rsidR="00E66C4E" w:rsidRPr="00F2557A" w:rsidRDefault="00E66C4E" w:rsidP="007875CE">
            <w:pPr>
              <w:spacing w:line="360" w:lineRule="auto"/>
              <w:jc w:val="center"/>
              <w:rPr>
                <w:color w:val="000000"/>
                <w:sz w:val="18"/>
                <w:szCs w:val="18"/>
              </w:rPr>
            </w:pPr>
            <w:r w:rsidRPr="009A3864">
              <w:rPr>
                <w:sz w:val="18"/>
                <w:szCs w:val="18"/>
              </w:rPr>
              <w:t xml:space="preserve">-0.02 </w:t>
            </w:r>
          </w:p>
        </w:tc>
      </w:tr>
      <w:tr w:rsidR="00E66C4E" w:rsidRPr="00F2557A" w14:paraId="7E5E0373" w14:textId="77777777" w:rsidTr="007875CE">
        <w:trPr>
          <w:trHeight w:val="237"/>
          <w:jc w:val="center"/>
        </w:trPr>
        <w:tc>
          <w:tcPr>
            <w:tcW w:w="1497" w:type="dxa"/>
            <w:tcBorders>
              <w:top w:val="nil"/>
              <w:left w:val="nil"/>
              <w:bottom w:val="nil"/>
              <w:right w:val="nil"/>
            </w:tcBorders>
            <w:shd w:val="clear" w:color="auto" w:fill="auto"/>
          </w:tcPr>
          <w:p w14:paraId="77874BD4" w14:textId="77777777" w:rsidR="00E66C4E" w:rsidRPr="00F2557A" w:rsidRDefault="00E66C4E" w:rsidP="007875CE">
            <w:pPr>
              <w:spacing w:line="360" w:lineRule="auto"/>
              <w:rPr>
                <w:color w:val="000000"/>
                <w:sz w:val="18"/>
                <w:szCs w:val="18"/>
              </w:rPr>
            </w:pPr>
            <w:proofErr w:type="spellStart"/>
            <w:r w:rsidRPr="00B66A73">
              <w:rPr>
                <w:sz w:val="18"/>
                <w:szCs w:val="18"/>
              </w:rPr>
              <w:t>vix_diff</w:t>
            </w:r>
            <w:proofErr w:type="spellEnd"/>
          </w:p>
        </w:tc>
        <w:tc>
          <w:tcPr>
            <w:tcW w:w="1030" w:type="dxa"/>
            <w:tcBorders>
              <w:top w:val="nil"/>
              <w:left w:val="nil"/>
              <w:bottom w:val="nil"/>
              <w:right w:val="nil"/>
            </w:tcBorders>
            <w:shd w:val="clear" w:color="auto" w:fill="auto"/>
          </w:tcPr>
          <w:p w14:paraId="1C750857" w14:textId="77777777" w:rsidR="00E66C4E" w:rsidRPr="00F2557A" w:rsidRDefault="00E66C4E" w:rsidP="007875CE">
            <w:pPr>
              <w:spacing w:line="360" w:lineRule="auto"/>
              <w:jc w:val="center"/>
              <w:rPr>
                <w:color w:val="000000"/>
                <w:sz w:val="18"/>
                <w:szCs w:val="18"/>
              </w:rPr>
            </w:pPr>
            <w:r w:rsidRPr="00B66A73">
              <w:rPr>
                <w:sz w:val="18"/>
                <w:szCs w:val="18"/>
              </w:rPr>
              <w:t xml:space="preserve">-0.31 </w:t>
            </w:r>
            <w:r w:rsidRPr="00B66A73">
              <w:rPr>
                <w:sz w:val="18"/>
                <w:szCs w:val="18"/>
                <w:vertAlign w:val="superscript"/>
              </w:rPr>
              <w:t>**</w:t>
            </w:r>
          </w:p>
        </w:tc>
        <w:tc>
          <w:tcPr>
            <w:tcW w:w="1020" w:type="dxa"/>
            <w:tcBorders>
              <w:top w:val="nil"/>
              <w:left w:val="nil"/>
              <w:bottom w:val="nil"/>
              <w:right w:val="nil"/>
            </w:tcBorders>
            <w:shd w:val="clear" w:color="auto" w:fill="auto"/>
          </w:tcPr>
          <w:p w14:paraId="50CDC30D" w14:textId="77777777" w:rsidR="00E66C4E" w:rsidRPr="00F2557A" w:rsidRDefault="00E66C4E" w:rsidP="007875CE">
            <w:pPr>
              <w:spacing w:line="360" w:lineRule="auto"/>
              <w:jc w:val="center"/>
              <w:rPr>
                <w:color w:val="000000"/>
                <w:sz w:val="18"/>
                <w:szCs w:val="18"/>
              </w:rPr>
            </w:pPr>
            <w:r w:rsidRPr="00B66A73">
              <w:rPr>
                <w:sz w:val="18"/>
                <w:szCs w:val="18"/>
              </w:rPr>
              <w:t xml:space="preserve">-0.29 </w:t>
            </w:r>
            <w:r w:rsidRPr="00B66A73">
              <w:rPr>
                <w:sz w:val="18"/>
                <w:szCs w:val="18"/>
                <w:vertAlign w:val="superscript"/>
              </w:rPr>
              <w:t>*</w:t>
            </w:r>
          </w:p>
        </w:tc>
        <w:tc>
          <w:tcPr>
            <w:tcW w:w="1026" w:type="dxa"/>
            <w:tcBorders>
              <w:top w:val="nil"/>
              <w:left w:val="nil"/>
              <w:bottom w:val="nil"/>
              <w:right w:val="nil"/>
            </w:tcBorders>
            <w:shd w:val="clear" w:color="auto" w:fill="auto"/>
          </w:tcPr>
          <w:p w14:paraId="00C0B493" w14:textId="77777777" w:rsidR="00E66C4E" w:rsidRPr="00F2557A" w:rsidRDefault="00E66C4E" w:rsidP="007875CE">
            <w:pPr>
              <w:spacing w:line="360" w:lineRule="auto"/>
              <w:jc w:val="center"/>
              <w:rPr>
                <w:color w:val="000000"/>
                <w:sz w:val="18"/>
                <w:szCs w:val="18"/>
              </w:rPr>
            </w:pPr>
            <w:r w:rsidRPr="00B66A73">
              <w:rPr>
                <w:sz w:val="18"/>
                <w:szCs w:val="18"/>
              </w:rPr>
              <w:t xml:space="preserve">-0.31 </w:t>
            </w:r>
            <w:r w:rsidRPr="00B66A73">
              <w:rPr>
                <w:sz w:val="18"/>
                <w:szCs w:val="18"/>
                <w:vertAlign w:val="superscript"/>
              </w:rPr>
              <w:t>**</w:t>
            </w:r>
          </w:p>
        </w:tc>
        <w:tc>
          <w:tcPr>
            <w:tcW w:w="1027" w:type="dxa"/>
            <w:tcBorders>
              <w:top w:val="nil"/>
              <w:left w:val="nil"/>
              <w:bottom w:val="nil"/>
              <w:right w:val="nil"/>
            </w:tcBorders>
            <w:shd w:val="clear" w:color="auto" w:fill="auto"/>
          </w:tcPr>
          <w:p w14:paraId="7BDC1FA0" w14:textId="77777777" w:rsidR="00E66C4E" w:rsidRPr="00F2557A" w:rsidRDefault="00E66C4E" w:rsidP="007875CE">
            <w:pPr>
              <w:spacing w:line="360" w:lineRule="auto"/>
              <w:jc w:val="center"/>
              <w:rPr>
                <w:color w:val="000000"/>
                <w:sz w:val="18"/>
                <w:szCs w:val="18"/>
              </w:rPr>
            </w:pPr>
            <w:r w:rsidRPr="00B66A73">
              <w:rPr>
                <w:sz w:val="18"/>
                <w:szCs w:val="18"/>
              </w:rPr>
              <w:t xml:space="preserve">-0.42 </w:t>
            </w:r>
            <w:r w:rsidRPr="00B66A73">
              <w:rPr>
                <w:sz w:val="18"/>
                <w:szCs w:val="18"/>
                <w:vertAlign w:val="superscript"/>
              </w:rPr>
              <w:t>***</w:t>
            </w:r>
          </w:p>
        </w:tc>
        <w:tc>
          <w:tcPr>
            <w:tcW w:w="1143" w:type="dxa"/>
            <w:tcBorders>
              <w:top w:val="nil"/>
              <w:left w:val="nil"/>
              <w:bottom w:val="nil"/>
              <w:right w:val="nil"/>
            </w:tcBorders>
            <w:shd w:val="clear" w:color="auto" w:fill="auto"/>
          </w:tcPr>
          <w:p w14:paraId="46B62E1E" w14:textId="77777777" w:rsidR="00E66C4E" w:rsidRPr="00F2557A" w:rsidRDefault="00E66C4E" w:rsidP="007875CE">
            <w:pPr>
              <w:spacing w:line="360" w:lineRule="auto"/>
              <w:jc w:val="center"/>
              <w:rPr>
                <w:color w:val="000000"/>
                <w:sz w:val="18"/>
                <w:szCs w:val="18"/>
              </w:rPr>
            </w:pPr>
            <w:r w:rsidRPr="00B66A73">
              <w:rPr>
                <w:sz w:val="18"/>
                <w:szCs w:val="18"/>
              </w:rPr>
              <w:t xml:space="preserve">-0.29 </w:t>
            </w:r>
            <w:r w:rsidRPr="00B66A73">
              <w:rPr>
                <w:sz w:val="18"/>
                <w:szCs w:val="18"/>
                <w:vertAlign w:val="superscript"/>
              </w:rPr>
              <w:t>*</w:t>
            </w:r>
          </w:p>
        </w:tc>
        <w:tc>
          <w:tcPr>
            <w:tcW w:w="924" w:type="dxa"/>
            <w:tcBorders>
              <w:top w:val="nil"/>
              <w:left w:val="nil"/>
              <w:bottom w:val="nil"/>
              <w:right w:val="nil"/>
            </w:tcBorders>
            <w:shd w:val="clear" w:color="auto" w:fill="auto"/>
            <w:noWrap/>
            <w:vAlign w:val="bottom"/>
          </w:tcPr>
          <w:p w14:paraId="561416FB"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5BC26C1B" w14:textId="77777777" w:rsidR="00E66C4E" w:rsidRPr="00F2557A" w:rsidRDefault="00E66C4E" w:rsidP="007875CE">
            <w:pPr>
              <w:spacing w:line="360" w:lineRule="auto"/>
              <w:rPr>
                <w:color w:val="000000"/>
                <w:sz w:val="18"/>
                <w:szCs w:val="18"/>
              </w:rPr>
            </w:pPr>
            <w:proofErr w:type="spellStart"/>
            <w:r w:rsidRPr="009A3864">
              <w:rPr>
                <w:sz w:val="18"/>
                <w:szCs w:val="18"/>
              </w:rPr>
              <w:t>DInv</w:t>
            </w:r>
            <w:proofErr w:type="spellEnd"/>
          </w:p>
        </w:tc>
        <w:tc>
          <w:tcPr>
            <w:tcW w:w="988" w:type="dxa"/>
            <w:tcBorders>
              <w:top w:val="nil"/>
              <w:left w:val="nil"/>
              <w:bottom w:val="nil"/>
              <w:right w:val="nil"/>
            </w:tcBorders>
            <w:shd w:val="clear" w:color="auto" w:fill="auto"/>
          </w:tcPr>
          <w:p w14:paraId="4CBA283E" w14:textId="77777777" w:rsidR="00E66C4E" w:rsidRPr="00F2557A" w:rsidRDefault="00E66C4E" w:rsidP="007875CE">
            <w:pPr>
              <w:spacing w:line="360" w:lineRule="auto"/>
              <w:jc w:val="center"/>
              <w:rPr>
                <w:color w:val="000000"/>
                <w:sz w:val="18"/>
                <w:szCs w:val="18"/>
              </w:rPr>
            </w:pPr>
            <w:r w:rsidRPr="009A3864">
              <w:rPr>
                <w:sz w:val="18"/>
                <w:szCs w:val="18"/>
              </w:rPr>
              <w:t xml:space="preserve">0.98 </w:t>
            </w:r>
            <w:r w:rsidRPr="009A3864">
              <w:rPr>
                <w:sz w:val="18"/>
                <w:szCs w:val="18"/>
                <w:vertAlign w:val="superscript"/>
              </w:rPr>
              <w:t>**</w:t>
            </w:r>
          </w:p>
        </w:tc>
        <w:tc>
          <w:tcPr>
            <w:tcW w:w="991" w:type="dxa"/>
            <w:tcBorders>
              <w:top w:val="nil"/>
              <w:left w:val="nil"/>
              <w:bottom w:val="nil"/>
              <w:right w:val="nil"/>
            </w:tcBorders>
            <w:shd w:val="clear" w:color="auto" w:fill="auto"/>
          </w:tcPr>
          <w:p w14:paraId="1CA6A399" w14:textId="77777777" w:rsidR="00E66C4E" w:rsidRPr="00F2557A" w:rsidRDefault="00E66C4E" w:rsidP="007875CE">
            <w:pPr>
              <w:spacing w:line="360" w:lineRule="auto"/>
              <w:jc w:val="center"/>
              <w:rPr>
                <w:color w:val="000000"/>
                <w:sz w:val="18"/>
                <w:szCs w:val="18"/>
              </w:rPr>
            </w:pPr>
            <w:r w:rsidRPr="009A3864">
              <w:rPr>
                <w:sz w:val="18"/>
                <w:szCs w:val="18"/>
              </w:rPr>
              <w:t xml:space="preserve">0.97 </w:t>
            </w:r>
            <w:r w:rsidRPr="009A3864">
              <w:rPr>
                <w:sz w:val="18"/>
                <w:szCs w:val="18"/>
                <w:vertAlign w:val="superscript"/>
              </w:rPr>
              <w:t>**</w:t>
            </w:r>
          </w:p>
        </w:tc>
        <w:tc>
          <w:tcPr>
            <w:tcW w:w="950" w:type="dxa"/>
            <w:tcBorders>
              <w:top w:val="nil"/>
              <w:left w:val="nil"/>
              <w:bottom w:val="nil"/>
              <w:right w:val="nil"/>
            </w:tcBorders>
            <w:shd w:val="clear" w:color="auto" w:fill="auto"/>
          </w:tcPr>
          <w:p w14:paraId="3FDEEC97" w14:textId="77777777" w:rsidR="00E66C4E" w:rsidRPr="00F2557A" w:rsidRDefault="00E66C4E" w:rsidP="007875CE">
            <w:pPr>
              <w:spacing w:line="360" w:lineRule="auto"/>
              <w:jc w:val="center"/>
              <w:rPr>
                <w:color w:val="000000"/>
                <w:sz w:val="18"/>
                <w:szCs w:val="18"/>
              </w:rPr>
            </w:pPr>
            <w:r w:rsidRPr="009A3864">
              <w:rPr>
                <w:sz w:val="18"/>
                <w:szCs w:val="18"/>
              </w:rPr>
              <w:t xml:space="preserve">0.88 </w:t>
            </w:r>
            <w:r w:rsidRPr="009A3864">
              <w:rPr>
                <w:sz w:val="18"/>
                <w:szCs w:val="18"/>
                <w:vertAlign w:val="superscript"/>
              </w:rPr>
              <w:t>**</w:t>
            </w:r>
          </w:p>
        </w:tc>
        <w:tc>
          <w:tcPr>
            <w:tcW w:w="948" w:type="dxa"/>
            <w:tcBorders>
              <w:top w:val="nil"/>
              <w:left w:val="nil"/>
              <w:bottom w:val="nil"/>
              <w:right w:val="nil"/>
            </w:tcBorders>
            <w:shd w:val="clear" w:color="auto" w:fill="auto"/>
          </w:tcPr>
          <w:p w14:paraId="662725AF" w14:textId="77777777" w:rsidR="00E66C4E" w:rsidRPr="00F2557A" w:rsidRDefault="00E66C4E" w:rsidP="007875CE">
            <w:pPr>
              <w:spacing w:line="360" w:lineRule="auto"/>
              <w:jc w:val="center"/>
              <w:rPr>
                <w:color w:val="000000"/>
                <w:sz w:val="18"/>
                <w:szCs w:val="18"/>
              </w:rPr>
            </w:pPr>
            <w:r w:rsidRPr="009A3864">
              <w:rPr>
                <w:sz w:val="18"/>
                <w:szCs w:val="18"/>
              </w:rPr>
              <w:t xml:space="preserve">0.52 </w:t>
            </w:r>
          </w:p>
        </w:tc>
        <w:tc>
          <w:tcPr>
            <w:tcW w:w="938" w:type="dxa"/>
            <w:tcBorders>
              <w:top w:val="nil"/>
              <w:left w:val="nil"/>
              <w:bottom w:val="nil"/>
              <w:right w:val="nil"/>
            </w:tcBorders>
            <w:shd w:val="clear" w:color="auto" w:fill="auto"/>
          </w:tcPr>
          <w:p w14:paraId="06DD99B2" w14:textId="77777777" w:rsidR="00E66C4E" w:rsidRPr="00F2557A" w:rsidRDefault="00E66C4E" w:rsidP="007875CE">
            <w:pPr>
              <w:spacing w:line="360" w:lineRule="auto"/>
              <w:jc w:val="center"/>
              <w:rPr>
                <w:color w:val="000000"/>
                <w:sz w:val="18"/>
                <w:szCs w:val="18"/>
              </w:rPr>
            </w:pPr>
            <w:r w:rsidRPr="009A3864">
              <w:rPr>
                <w:sz w:val="18"/>
                <w:szCs w:val="18"/>
              </w:rPr>
              <w:t xml:space="preserve">0.80 </w:t>
            </w:r>
          </w:p>
        </w:tc>
      </w:tr>
      <w:tr w:rsidR="00E66C4E" w:rsidRPr="00F2557A" w14:paraId="601263C6" w14:textId="77777777" w:rsidTr="007875CE">
        <w:trPr>
          <w:trHeight w:val="237"/>
          <w:jc w:val="center"/>
        </w:trPr>
        <w:tc>
          <w:tcPr>
            <w:tcW w:w="1497" w:type="dxa"/>
            <w:tcBorders>
              <w:top w:val="nil"/>
              <w:left w:val="nil"/>
              <w:bottom w:val="nil"/>
              <w:right w:val="nil"/>
            </w:tcBorders>
            <w:shd w:val="clear" w:color="auto" w:fill="auto"/>
          </w:tcPr>
          <w:p w14:paraId="77B73F0C" w14:textId="77777777" w:rsidR="00E66C4E" w:rsidRPr="00F2557A" w:rsidRDefault="00E66C4E" w:rsidP="007875CE">
            <w:pPr>
              <w:spacing w:line="360" w:lineRule="auto"/>
              <w:rPr>
                <w:color w:val="000000"/>
                <w:sz w:val="18"/>
                <w:szCs w:val="18"/>
              </w:rPr>
            </w:pPr>
            <w:r w:rsidRPr="00B66A73">
              <w:rPr>
                <w:sz w:val="18"/>
                <w:szCs w:val="18"/>
              </w:rPr>
              <w:t>basis</w:t>
            </w:r>
          </w:p>
        </w:tc>
        <w:tc>
          <w:tcPr>
            <w:tcW w:w="1030" w:type="dxa"/>
            <w:tcBorders>
              <w:top w:val="nil"/>
              <w:left w:val="nil"/>
              <w:bottom w:val="nil"/>
              <w:right w:val="nil"/>
            </w:tcBorders>
            <w:shd w:val="clear" w:color="auto" w:fill="auto"/>
          </w:tcPr>
          <w:p w14:paraId="4BFA9B55" w14:textId="77777777" w:rsidR="00E66C4E" w:rsidRPr="00F2557A" w:rsidRDefault="00E66C4E" w:rsidP="007875CE">
            <w:pPr>
              <w:spacing w:line="360" w:lineRule="auto"/>
              <w:jc w:val="center"/>
              <w:rPr>
                <w:color w:val="000000"/>
                <w:sz w:val="18"/>
                <w:szCs w:val="18"/>
              </w:rPr>
            </w:pPr>
            <w:r w:rsidRPr="00B66A73">
              <w:rPr>
                <w:sz w:val="18"/>
                <w:szCs w:val="18"/>
              </w:rPr>
              <w:t xml:space="preserve">-4.92 </w:t>
            </w:r>
            <w:r w:rsidRPr="00B66A73">
              <w:rPr>
                <w:sz w:val="18"/>
                <w:szCs w:val="18"/>
                <w:vertAlign w:val="superscript"/>
              </w:rPr>
              <w:t>**</w:t>
            </w:r>
          </w:p>
        </w:tc>
        <w:tc>
          <w:tcPr>
            <w:tcW w:w="1020" w:type="dxa"/>
            <w:tcBorders>
              <w:top w:val="nil"/>
              <w:left w:val="nil"/>
              <w:bottom w:val="nil"/>
              <w:right w:val="nil"/>
            </w:tcBorders>
            <w:shd w:val="clear" w:color="auto" w:fill="auto"/>
          </w:tcPr>
          <w:p w14:paraId="6825DBFA" w14:textId="77777777" w:rsidR="00E66C4E" w:rsidRPr="00F2557A" w:rsidRDefault="00E66C4E" w:rsidP="007875CE">
            <w:pPr>
              <w:spacing w:line="360" w:lineRule="auto"/>
              <w:jc w:val="center"/>
              <w:rPr>
                <w:color w:val="000000"/>
                <w:sz w:val="18"/>
                <w:szCs w:val="18"/>
              </w:rPr>
            </w:pPr>
            <w:r w:rsidRPr="00B66A73">
              <w:rPr>
                <w:sz w:val="18"/>
                <w:szCs w:val="18"/>
              </w:rPr>
              <w:t xml:space="preserve">-5.23 </w:t>
            </w:r>
            <w:r w:rsidRPr="00B66A73">
              <w:rPr>
                <w:sz w:val="18"/>
                <w:szCs w:val="18"/>
                <w:vertAlign w:val="superscript"/>
              </w:rPr>
              <w:t>**</w:t>
            </w:r>
          </w:p>
        </w:tc>
        <w:tc>
          <w:tcPr>
            <w:tcW w:w="1026" w:type="dxa"/>
            <w:tcBorders>
              <w:top w:val="nil"/>
              <w:left w:val="nil"/>
              <w:bottom w:val="nil"/>
              <w:right w:val="nil"/>
            </w:tcBorders>
            <w:shd w:val="clear" w:color="auto" w:fill="auto"/>
          </w:tcPr>
          <w:p w14:paraId="0F74E655" w14:textId="77777777" w:rsidR="00E66C4E" w:rsidRPr="00F2557A" w:rsidRDefault="00E66C4E" w:rsidP="007875CE">
            <w:pPr>
              <w:spacing w:line="360" w:lineRule="auto"/>
              <w:jc w:val="center"/>
              <w:rPr>
                <w:color w:val="000000"/>
                <w:sz w:val="18"/>
                <w:szCs w:val="18"/>
              </w:rPr>
            </w:pPr>
            <w:r w:rsidRPr="00B66A73">
              <w:rPr>
                <w:sz w:val="18"/>
                <w:szCs w:val="18"/>
              </w:rPr>
              <w:t xml:space="preserve">-4.92 </w:t>
            </w:r>
            <w:r w:rsidRPr="00B66A73">
              <w:rPr>
                <w:sz w:val="18"/>
                <w:szCs w:val="18"/>
                <w:vertAlign w:val="superscript"/>
              </w:rPr>
              <w:t>**</w:t>
            </w:r>
          </w:p>
        </w:tc>
        <w:tc>
          <w:tcPr>
            <w:tcW w:w="1027" w:type="dxa"/>
            <w:tcBorders>
              <w:top w:val="nil"/>
              <w:left w:val="nil"/>
              <w:bottom w:val="nil"/>
              <w:right w:val="nil"/>
            </w:tcBorders>
            <w:shd w:val="clear" w:color="auto" w:fill="auto"/>
          </w:tcPr>
          <w:p w14:paraId="12B4FC8F" w14:textId="77777777" w:rsidR="00E66C4E" w:rsidRPr="00F2557A" w:rsidRDefault="00E66C4E" w:rsidP="007875CE">
            <w:pPr>
              <w:spacing w:line="360" w:lineRule="auto"/>
              <w:jc w:val="center"/>
              <w:rPr>
                <w:color w:val="000000"/>
                <w:sz w:val="18"/>
                <w:szCs w:val="18"/>
              </w:rPr>
            </w:pPr>
            <w:r w:rsidRPr="00B66A73">
              <w:rPr>
                <w:sz w:val="18"/>
                <w:szCs w:val="18"/>
              </w:rPr>
              <w:t xml:space="preserve">-6.74 </w:t>
            </w:r>
            <w:r w:rsidRPr="00B66A73">
              <w:rPr>
                <w:sz w:val="18"/>
                <w:szCs w:val="18"/>
                <w:vertAlign w:val="superscript"/>
              </w:rPr>
              <w:t>**</w:t>
            </w:r>
          </w:p>
        </w:tc>
        <w:tc>
          <w:tcPr>
            <w:tcW w:w="1143" w:type="dxa"/>
            <w:tcBorders>
              <w:top w:val="nil"/>
              <w:left w:val="nil"/>
              <w:bottom w:val="nil"/>
              <w:right w:val="nil"/>
            </w:tcBorders>
            <w:shd w:val="clear" w:color="auto" w:fill="auto"/>
          </w:tcPr>
          <w:p w14:paraId="4449BDD6" w14:textId="77777777" w:rsidR="00E66C4E" w:rsidRPr="00F2557A" w:rsidRDefault="00E66C4E" w:rsidP="007875CE">
            <w:pPr>
              <w:spacing w:line="360" w:lineRule="auto"/>
              <w:jc w:val="center"/>
              <w:rPr>
                <w:color w:val="000000"/>
                <w:sz w:val="18"/>
                <w:szCs w:val="18"/>
              </w:rPr>
            </w:pPr>
            <w:r w:rsidRPr="00B66A73">
              <w:rPr>
                <w:sz w:val="18"/>
                <w:szCs w:val="18"/>
              </w:rPr>
              <w:t xml:space="preserve">-4.56 </w:t>
            </w:r>
            <w:r w:rsidRPr="00B66A73">
              <w:rPr>
                <w:sz w:val="18"/>
                <w:szCs w:val="18"/>
                <w:vertAlign w:val="superscript"/>
              </w:rPr>
              <w:t>**</w:t>
            </w:r>
          </w:p>
        </w:tc>
        <w:tc>
          <w:tcPr>
            <w:tcW w:w="924" w:type="dxa"/>
            <w:tcBorders>
              <w:top w:val="nil"/>
              <w:left w:val="nil"/>
              <w:bottom w:val="nil"/>
              <w:right w:val="nil"/>
            </w:tcBorders>
            <w:shd w:val="clear" w:color="auto" w:fill="auto"/>
            <w:noWrap/>
            <w:vAlign w:val="bottom"/>
          </w:tcPr>
          <w:p w14:paraId="5C0483F2"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3446C683" w14:textId="77777777" w:rsidR="00E66C4E" w:rsidRPr="00F2557A" w:rsidRDefault="00E66C4E" w:rsidP="007875CE">
            <w:pPr>
              <w:spacing w:line="360" w:lineRule="auto"/>
              <w:rPr>
                <w:color w:val="000000"/>
                <w:sz w:val="18"/>
                <w:szCs w:val="18"/>
              </w:rPr>
            </w:pPr>
            <w:proofErr w:type="spellStart"/>
            <w:r w:rsidRPr="009A3864">
              <w:rPr>
                <w:sz w:val="18"/>
                <w:szCs w:val="18"/>
              </w:rPr>
              <w:t>sEnv</w:t>
            </w:r>
            <w:proofErr w:type="spellEnd"/>
          </w:p>
        </w:tc>
        <w:tc>
          <w:tcPr>
            <w:tcW w:w="988" w:type="dxa"/>
            <w:tcBorders>
              <w:top w:val="nil"/>
              <w:left w:val="nil"/>
              <w:bottom w:val="nil"/>
              <w:right w:val="nil"/>
            </w:tcBorders>
            <w:shd w:val="clear" w:color="auto" w:fill="auto"/>
          </w:tcPr>
          <w:p w14:paraId="1A3A6323" w14:textId="77777777" w:rsidR="00E66C4E" w:rsidRPr="00F2557A" w:rsidRDefault="00E66C4E" w:rsidP="007875CE">
            <w:pPr>
              <w:spacing w:line="360" w:lineRule="auto"/>
              <w:jc w:val="center"/>
              <w:rPr>
                <w:color w:val="000000"/>
                <w:sz w:val="18"/>
                <w:szCs w:val="18"/>
              </w:rPr>
            </w:pPr>
            <w:r w:rsidRPr="009A3864">
              <w:rPr>
                <w:sz w:val="18"/>
                <w:szCs w:val="18"/>
              </w:rPr>
              <w:t xml:space="preserve">1.50 </w:t>
            </w:r>
          </w:p>
        </w:tc>
        <w:tc>
          <w:tcPr>
            <w:tcW w:w="991" w:type="dxa"/>
            <w:tcBorders>
              <w:top w:val="nil"/>
              <w:left w:val="nil"/>
              <w:bottom w:val="nil"/>
              <w:right w:val="nil"/>
            </w:tcBorders>
            <w:shd w:val="clear" w:color="auto" w:fill="auto"/>
          </w:tcPr>
          <w:p w14:paraId="4CF9FD7F" w14:textId="77777777" w:rsidR="00E66C4E" w:rsidRPr="00F2557A" w:rsidRDefault="00E66C4E" w:rsidP="007875CE">
            <w:pPr>
              <w:spacing w:line="360" w:lineRule="auto"/>
              <w:jc w:val="center"/>
              <w:rPr>
                <w:color w:val="000000"/>
                <w:sz w:val="18"/>
                <w:szCs w:val="18"/>
              </w:rPr>
            </w:pPr>
            <w:r w:rsidRPr="009A3864">
              <w:rPr>
                <w:sz w:val="18"/>
                <w:szCs w:val="18"/>
              </w:rPr>
              <w:t xml:space="preserve">1.80 </w:t>
            </w:r>
            <w:r w:rsidRPr="009A3864">
              <w:rPr>
                <w:sz w:val="18"/>
                <w:szCs w:val="18"/>
                <w:vertAlign w:val="superscript"/>
              </w:rPr>
              <w:t>*</w:t>
            </w:r>
          </w:p>
        </w:tc>
        <w:tc>
          <w:tcPr>
            <w:tcW w:w="950" w:type="dxa"/>
            <w:tcBorders>
              <w:top w:val="nil"/>
              <w:left w:val="nil"/>
              <w:bottom w:val="nil"/>
              <w:right w:val="nil"/>
            </w:tcBorders>
            <w:shd w:val="clear" w:color="auto" w:fill="auto"/>
          </w:tcPr>
          <w:p w14:paraId="2D7ECB6D" w14:textId="77777777" w:rsidR="00E66C4E" w:rsidRPr="00F2557A" w:rsidRDefault="00E66C4E" w:rsidP="007875CE">
            <w:pPr>
              <w:spacing w:line="360" w:lineRule="auto"/>
              <w:jc w:val="center"/>
              <w:rPr>
                <w:color w:val="000000"/>
                <w:sz w:val="18"/>
                <w:szCs w:val="18"/>
              </w:rPr>
            </w:pPr>
            <w:r w:rsidRPr="009A3864">
              <w:rPr>
                <w:sz w:val="18"/>
                <w:szCs w:val="18"/>
              </w:rPr>
              <w:t xml:space="preserve">1.61 </w:t>
            </w:r>
            <w:r w:rsidRPr="009A3864">
              <w:rPr>
                <w:sz w:val="18"/>
                <w:szCs w:val="18"/>
                <w:vertAlign w:val="superscript"/>
              </w:rPr>
              <w:t>*</w:t>
            </w:r>
          </w:p>
        </w:tc>
        <w:tc>
          <w:tcPr>
            <w:tcW w:w="948" w:type="dxa"/>
            <w:tcBorders>
              <w:top w:val="nil"/>
              <w:left w:val="nil"/>
              <w:bottom w:val="nil"/>
              <w:right w:val="nil"/>
            </w:tcBorders>
            <w:shd w:val="clear" w:color="auto" w:fill="auto"/>
          </w:tcPr>
          <w:p w14:paraId="744EE9B7" w14:textId="77777777" w:rsidR="00E66C4E" w:rsidRPr="00F2557A" w:rsidRDefault="00E66C4E" w:rsidP="007875CE">
            <w:pPr>
              <w:spacing w:line="360" w:lineRule="auto"/>
              <w:jc w:val="center"/>
              <w:rPr>
                <w:color w:val="000000"/>
                <w:sz w:val="18"/>
                <w:szCs w:val="18"/>
              </w:rPr>
            </w:pPr>
            <w:r w:rsidRPr="009A3864">
              <w:rPr>
                <w:sz w:val="18"/>
                <w:szCs w:val="18"/>
              </w:rPr>
              <w:t xml:space="preserve">1.98 </w:t>
            </w:r>
            <w:r w:rsidRPr="009A3864">
              <w:rPr>
                <w:sz w:val="18"/>
                <w:szCs w:val="18"/>
                <w:vertAlign w:val="superscript"/>
              </w:rPr>
              <w:t>*</w:t>
            </w:r>
          </w:p>
        </w:tc>
        <w:tc>
          <w:tcPr>
            <w:tcW w:w="938" w:type="dxa"/>
            <w:tcBorders>
              <w:top w:val="nil"/>
              <w:left w:val="nil"/>
              <w:bottom w:val="nil"/>
              <w:right w:val="nil"/>
            </w:tcBorders>
            <w:shd w:val="clear" w:color="auto" w:fill="auto"/>
          </w:tcPr>
          <w:p w14:paraId="1268F883" w14:textId="77777777" w:rsidR="00E66C4E" w:rsidRPr="00F2557A" w:rsidRDefault="00E66C4E" w:rsidP="007875CE">
            <w:pPr>
              <w:spacing w:line="360" w:lineRule="auto"/>
              <w:jc w:val="center"/>
              <w:rPr>
                <w:color w:val="000000"/>
                <w:sz w:val="18"/>
                <w:szCs w:val="18"/>
              </w:rPr>
            </w:pPr>
            <w:r w:rsidRPr="009A3864">
              <w:rPr>
                <w:sz w:val="18"/>
                <w:szCs w:val="18"/>
              </w:rPr>
              <w:t xml:space="preserve">1.61 </w:t>
            </w:r>
          </w:p>
        </w:tc>
      </w:tr>
      <w:tr w:rsidR="00E66C4E" w:rsidRPr="00F2557A" w14:paraId="7865A377" w14:textId="77777777" w:rsidTr="007875CE">
        <w:trPr>
          <w:trHeight w:val="237"/>
          <w:jc w:val="center"/>
        </w:trPr>
        <w:tc>
          <w:tcPr>
            <w:tcW w:w="1497" w:type="dxa"/>
            <w:tcBorders>
              <w:top w:val="nil"/>
              <w:left w:val="nil"/>
              <w:bottom w:val="nil"/>
              <w:right w:val="nil"/>
            </w:tcBorders>
            <w:shd w:val="clear" w:color="auto" w:fill="auto"/>
          </w:tcPr>
          <w:p w14:paraId="3C8A86E2" w14:textId="77777777" w:rsidR="00E66C4E" w:rsidRPr="00F2557A" w:rsidRDefault="00E66C4E" w:rsidP="007875CE">
            <w:pPr>
              <w:spacing w:line="360" w:lineRule="auto"/>
              <w:rPr>
                <w:color w:val="000000"/>
                <w:sz w:val="18"/>
                <w:szCs w:val="18"/>
              </w:rPr>
            </w:pPr>
            <w:r w:rsidRPr="00B66A73">
              <w:rPr>
                <w:sz w:val="18"/>
                <w:szCs w:val="18"/>
              </w:rPr>
              <w:t>tnote_10y</w:t>
            </w:r>
          </w:p>
        </w:tc>
        <w:tc>
          <w:tcPr>
            <w:tcW w:w="1030" w:type="dxa"/>
            <w:tcBorders>
              <w:top w:val="nil"/>
              <w:left w:val="nil"/>
              <w:bottom w:val="nil"/>
              <w:right w:val="nil"/>
            </w:tcBorders>
            <w:shd w:val="clear" w:color="auto" w:fill="auto"/>
          </w:tcPr>
          <w:p w14:paraId="296571C8" w14:textId="77777777" w:rsidR="00E66C4E" w:rsidRPr="00F2557A" w:rsidRDefault="00E66C4E" w:rsidP="007875CE">
            <w:pPr>
              <w:spacing w:line="360" w:lineRule="auto"/>
              <w:jc w:val="center"/>
              <w:rPr>
                <w:color w:val="000000"/>
                <w:sz w:val="18"/>
                <w:szCs w:val="18"/>
              </w:rPr>
            </w:pPr>
            <w:r w:rsidRPr="00B66A73">
              <w:rPr>
                <w:sz w:val="18"/>
                <w:szCs w:val="18"/>
              </w:rPr>
              <w:t xml:space="preserve">-2.11 </w:t>
            </w:r>
            <w:r w:rsidRPr="00B66A73">
              <w:rPr>
                <w:sz w:val="18"/>
                <w:szCs w:val="18"/>
                <w:vertAlign w:val="superscript"/>
              </w:rPr>
              <w:t>***</w:t>
            </w:r>
          </w:p>
        </w:tc>
        <w:tc>
          <w:tcPr>
            <w:tcW w:w="1020" w:type="dxa"/>
            <w:tcBorders>
              <w:top w:val="nil"/>
              <w:left w:val="nil"/>
              <w:bottom w:val="nil"/>
              <w:right w:val="nil"/>
            </w:tcBorders>
            <w:shd w:val="clear" w:color="auto" w:fill="auto"/>
          </w:tcPr>
          <w:p w14:paraId="33CACBCA" w14:textId="77777777" w:rsidR="00E66C4E" w:rsidRPr="00F2557A" w:rsidRDefault="00E66C4E" w:rsidP="007875CE">
            <w:pPr>
              <w:spacing w:line="360" w:lineRule="auto"/>
              <w:jc w:val="center"/>
              <w:rPr>
                <w:color w:val="000000"/>
                <w:sz w:val="18"/>
                <w:szCs w:val="18"/>
              </w:rPr>
            </w:pPr>
            <w:r w:rsidRPr="00B66A73">
              <w:rPr>
                <w:sz w:val="18"/>
                <w:szCs w:val="18"/>
              </w:rPr>
              <w:t xml:space="preserve">-1.99 </w:t>
            </w:r>
            <w:r w:rsidRPr="00B66A73">
              <w:rPr>
                <w:sz w:val="18"/>
                <w:szCs w:val="18"/>
                <w:vertAlign w:val="superscript"/>
              </w:rPr>
              <w:t>***</w:t>
            </w:r>
          </w:p>
        </w:tc>
        <w:tc>
          <w:tcPr>
            <w:tcW w:w="1026" w:type="dxa"/>
            <w:tcBorders>
              <w:top w:val="nil"/>
              <w:left w:val="nil"/>
              <w:bottom w:val="nil"/>
              <w:right w:val="nil"/>
            </w:tcBorders>
            <w:shd w:val="clear" w:color="auto" w:fill="auto"/>
          </w:tcPr>
          <w:p w14:paraId="05F8DED3" w14:textId="77777777" w:rsidR="00E66C4E" w:rsidRPr="00F2557A" w:rsidRDefault="00E66C4E" w:rsidP="007875CE">
            <w:pPr>
              <w:spacing w:line="360" w:lineRule="auto"/>
              <w:jc w:val="center"/>
              <w:rPr>
                <w:color w:val="000000"/>
                <w:sz w:val="18"/>
                <w:szCs w:val="18"/>
              </w:rPr>
            </w:pPr>
            <w:r w:rsidRPr="00B66A73">
              <w:rPr>
                <w:sz w:val="18"/>
                <w:szCs w:val="18"/>
              </w:rPr>
              <w:t xml:space="preserve">-2.11 </w:t>
            </w:r>
            <w:r w:rsidRPr="00B66A73">
              <w:rPr>
                <w:sz w:val="18"/>
                <w:szCs w:val="18"/>
                <w:vertAlign w:val="superscript"/>
              </w:rPr>
              <w:t>***</w:t>
            </w:r>
          </w:p>
        </w:tc>
        <w:tc>
          <w:tcPr>
            <w:tcW w:w="1027" w:type="dxa"/>
            <w:tcBorders>
              <w:top w:val="nil"/>
              <w:left w:val="nil"/>
              <w:bottom w:val="nil"/>
              <w:right w:val="nil"/>
            </w:tcBorders>
            <w:shd w:val="clear" w:color="auto" w:fill="auto"/>
          </w:tcPr>
          <w:p w14:paraId="37890158" w14:textId="77777777" w:rsidR="00E66C4E" w:rsidRPr="00F2557A" w:rsidRDefault="00E66C4E" w:rsidP="007875CE">
            <w:pPr>
              <w:spacing w:line="360" w:lineRule="auto"/>
              <w:jc w:val="center"/>
              <w:rPr>
                <w:color w:val="000000"/>
                <w:sz w:val="18"/>
                <w:szCs w:val="18"/>
              </w:rPr>
            </w:pPr>
            <w:r w:rsidRPr="00B66A73">
              <w:rPr>
                <w:sz w:val="18"/>
                <w:szCs w:val="18"/>
              </w:rPr>
              <w:t xml:space="preserve">-1.98 </w:t>
            </w:r>
            <w:r w:rsidRPr="00B66A73">
              <w:rPr>
                <w:sz w:val="18"/>
                <w:szCs w:val="18"/>
                <w:vertAlign w:val="superscript"/>
              </w:rPr>
              <w:t>*</w:t>
            </w:r>
          </w:p>
        </w:tc>
        <w:tc>
          <w:tcPr>
            <w:tcW w:w="1143" w:type="dxa"/>
            <w:tcBorders>
              <w:top w:val="nil"/>
              <w:left w:val="nil"/>
              <w:bottom w:val="nil"/>
              <w:right w:val="nil"/>
            </w:tcBorders>
            <w:shd w:val="clear" w:color="auto" w:fill="auto"/>
          </w:tcPr>
          <w:p w14:paraId="1E056BC1" w14:textId="77777777" w:rsidR="00E66C4E" w:rsidRPr="00F2557A" w:rsidRDefault="00E66C4E" w:rsidP="007875CE">
            <w:pPr>
              <w:spacing w:line="360" w:lineRule="auto"/>
              <w:jc w:val="center"/>
              <w:rPr>
                <w:color w:val="000000"/>
                <w:sz w:val="18"/>
                <w:szCs w:val="18"/>
              </w:rPr>
            </w:pPr>
            <w:r w:rsidRPr="00B66A73">
              <w:rPr>
                <w:sz w:val="18"/>
                <w:szCs w:val="18"/>
              </w:rPr>
              <w:t xml:space="preserve">-1.97 </w:t>
            </w:r>
            <w:r w:rsidRPr="00B66A73">
              <w:rPr>
                <w:sz w:val="18"/>
                <w:szCs w:val="18"/>
                <w:vertAlign w:val="superscript"/>
              </w:rPr>
              <w:t>***</w:t>
            </w:r>
          </w:p>
        </w:tc>
        <w:tc>
          <w:tcPr>
            <w:tcW w:w="924" w:type="dxa"/>
            <w:tcBorders>
              <w:top w:val="nil"/>
              <w:left w:val="nil"/>
              <w:bottom w:val="nil"/>
              <w:right w:val="nil"/>
            </w:tcBorders>
            <w:shd w:val="clear" w:color="auto" w:fill="auto"/>
            <w:noWrap/>
            <w:vAlign w:val="bottom"/>
          </w:tcPr>
          <w:p w14:paraId="51039C56"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12916530" w14:textId="77777777" w:rsidR="00E66C4E" w:rsidRPr="00F2557A" w:rsidRDefault="00E66C4E" w:rsidP="007875CE">
            <w:pPr>
              <w:spacing w:line="360" w:lineRule="auto"/>
              <w:rPr>
                <w:color w:val="000000"/>
                <w:sz w:val="18"/>
                <w:szCs w:val="18"/>
              </w:rPr>
            </w:pPr>
            <w:proofErr w:type="spellStart"/>
            <w:r w:rsidRPr="009A3864">
              <w:rPr>
                <w:sz w:val="18"/>
                <w:szCs w:val="18"/>
              </w:rPr>
              <w:t>InflaBeta</w:t>
            </w:r>
            <w:proofErr w:type="spellEnd"/>
          </w:p>
        </w:tc>
        <w:tc>
          <w:tcPr>
            <w:tcW w:w="988" w:type="dxa"/>
            <w:tcBorders>
              <w:top w:val="nil"/>
              <w:left w:val="nil"/>
              <w:bottom w:val="nil"/>
              <w:right w:val="nil"/>
            </w:tcBorders>
            <w:shd w:val="clear" w:color="auto" w:fill="auto"/>
          </w:tcPr>
          <w:p w14:paraId="6EE3A306" w14:textId="77777777" w:rsidR="00E66C4E" w:rsidRPr="00F2557A" w:rsidRDefault="00E66C4E" w:rsidP="007875CE">
            <w:pPr>
              <w:spacing w:line="360" w:lineRule="auto"/>
              <w:jc w:val="center"/>
              <w:rPr>
                <w:color w:val="000000"/>
                <w:sz w:val="18"/>
                <w:szCs w:val="18"/>
              </w:rPr>
            </w:pPr>
            <w:r w:rsidRPr="009A3864">
              <w:rPr>
                <w:sz w:val="18"/>
                <w:szCs w:val="18"/>
              </w:rPr>
              <w:t xml:space="preserve">-0.35 </w:t>
            </w:r>
          </w:p>
        </w:tc>
        <w:tc>
          <w:tcPr>
            <w:tcW w:w="991" w:type="dxa"/>
            <w:tcBorders>
              <w:top w:val="nil"/>
              <w:left w:val="nil"/>
              <w:bottom w:val="nil"/>
              <w:right w:val="nil"/>
            </w:tcBorders>
            <w:shd w:val="clear" w:color="auto" w:fill="auto"/>
          </w:tcPr>
          <w:p w14:paraId="2DF20D0D" w14:textId="77777777" w:rsidR="00E66C4E" w:rsidRPr="00F2557A" w:rsidRDefault="00E66C4E" w:rsidP="007875CE">
            <w:pPr>
              <w:spacing w:line="360" w:lineRule="auto"/>
              <w:jc w:val="center"/>
              <w:rPr>
                <w:color w:val="000000"/>
                <w:sz w:val="18"/>
                <w:szCs w:val="18"/>
              </w:rPr>
            </w:pPr>
            <w:r w:rsidRPr="009A3864">
              <w:rPr>
                <w:sz w:val="18"/>
                <w:szCs w:val="18"/>
              </w:rPr>
              <w:t xml:space="preserve">-0.38 </w:t>
            </w:r>
          </w:p>
        </w:tc>
        <w:tc>
          <w:tcPr>
            <w:tcW w:w="950" w:type="dxa"/>
            <w:tcBorders>
              <w:top w:val="nil"/>
              <w:left w:val="nil"/>
              <w:bottom w:val="nil"/>
              <w:right w:val="nil"/>
            </w:tcBorders>
            <w:shd w:val="clear" w:color="auto" w:fill="auto"/>
          </w:tcPr>
          <w:p w14:paraId="39EB668B" w14:textId="77777777" w:rsidR="00E66C4E" w:rsidRPr="00F2557A" w:rsidRDefault="00E66C4E" w:rsidP="007875CE">
            <w:pPr>
              <w:spacing w:line="360" w:lineRule="auto"/>
              <w:jc w:val="center"/>
              <w:rPr>
                <w:color w:val="000000"/>
                <w:sz w:val="18"/>
                <w:szCs w:val="18"/>
              </w:rPr>
            </w:pPr>
            <w:r w:rsidRPr="009A3864">
              <w:rPr>
                <w:sz w:val="18"/>
                <w:szCs w:val="18"/>
              </w:rPr>
              <w:t xml:space="preserve">-0.35 </w:t>
            </w:r>
          </w:p>
        </w:tc>
        <w:tc>
          <w:tcPr>
            <w:tcW w:w="948" w:type="dxa"/>
            <w:tcBorders>
              <w:top w:val="nil"/>
              <w:left w:val="nil"/>
              <w:bottom w:val="nil"/>
              <w:right w:val="nil"/>
            </w:tcBorders>
            <w:shd w:val="clear" w:color="auto" w:fill="auto"/>
          </w:tcPr>
          <w:p w14:paraId="16C9AC87" w14:textId="77777777" w:rsidR="00E66C4E" w:rsidRPr="00F2557A" w:rsidRDefault="00E66C4E" w:rsidP="007875CE">
            <w:pPr>
              <w:spacing w:line="360" w:lineRule="auto"/>
              <w:jc w:val="center"/>
              <w:rPr>
                <w:color w:val="000000"/>
                <w:sz w:val="18"/>
                <w:szCs w:val="18"/>
              </w:rPr>
            </w:pPr>
            <w:r w:rsidRPr="009A3864">
              <w:rPr>
                <w:sz w:val="18"/>
                <w:szCs w:val="18"/>
              </w:rPr>
              <w:t xml:space="preserve">-0.60 </w:t>
            </w:r>
          </w:p>
        </w:tc>
        <w:tc>
          <w:tcPr>
            <w:tcW w:w="938" w:type="dxa"/>
            <w:tcBorders>
              <w:top w:val="nil"/>
              <w:left w:val="nil"/>
              <w:bottom w:val="nil"/>
              <w:right w:val="nil"/>
            </w:tcBorders>
            <w:shd w:val="clear" w:color="auto" w:fill="auto"/>
          </w:tcPr>
          <w:p w14:paraId="51EC7C33" w14:textId="77777777" w:rsidR="00E66C4E" w:rsidRPr="00F2557A" w:rsidRDefault="00E66C4E" w:rsidP="007875CE">
            <w:pPr>
              <w:spacing w:line="360" w:lineRule="auto"/>
              <w:jc w:val="center"/>
              <w:rPr>
                <w:color w:val="000000"/>
                <w:sz w:val="18"/>
                <w:szCs w:val="18"/>
              </w:rPr>
            </w:pPr>
            <w:r w:rsidRPr="009A3864">
              <w:rPr>
                <w:sz w:val="18"/>
                <w:szCs w:val="18"/>
              </w:rPr>
              <w:t xml:space="preserve">-0.52 </w:t>
            </w:r>
            <w:r w:rsidRPr="009A3864">
              <w:rPr>
                <w:sz w:val="18"/>
                <w:szCs w:val="18"/>
                <w:vertAlign w:val="superscript"/>
              </w:rPr>
              <w:t>*</w:t>
            </w:r>
          </w:p>
        </w:tc>
      </w:tr>
      <w:tr w:rsidR="00E66C4E" w:rsidRPr="00F2557A" w14:paraId="44E292B7" w14:textId="77777777" w:rsidTr="007875CE">
        <w:trPr>
          <w:trHeight w:val="237"/>
          <w:jc w:val="center"/>
        </w:trPr>
        <w:tc>
          <w:tcPr>
            <w:tcW w:w="1497" w:type="dxa"/>
            <w:tcBorders>
              <w:top w:val="nil"/>
              <w:left w:val="nil"/>
              <w:bottom w:val="nil"/>
              <w:right w:val="nil"/>
            </w:tcBorders>
            <w:shd w:val="clear" w:color="auto" w:fill="auto"/>
          </w:tcPr>
          <w:p w14:paraId="6E3CFE7E" w14:textId="77777777" w:rsidR="00E66C4E" w:rsidRPr="00F2557A" w:rsidRDefault="00E66C4E" w:rsidP="007875CE">
            <w:pPr>
              <w:spacing w:line="360" w:lineRule="auto"/>
              <w:rPr>
                <w:color w:val="000000"/>
                <w:sz w:val="18"/>
                <w:szCs w:val="18"/>
              </w:rPr>
            </w:pPr>
            <w:r w:rsidRPr="00B66A73">
              <w:rPr>
                <w:sz w:val="18"/>
                <w:szCs w:val="18"/>
              </w:rPr>
              <w:t>VIX</w:t>
            </w:r>
          </w:p>
        </w:tc>
        <w:tc>
          <w:tcPr>
            <w:tcW w:w="1030" w:type="dxa"/>
            <w:tcBorders>
              <w:top w:val="nil"/>
              <w:left w:val="nil"/>
              <w:bottom w:val="nil"/>
              <w:right w:val="nil"/>
            </w:tcBorders>
            <w:shd w:val="clear" w:color="auto" w:fill="auto"/>
          </w:tcPr>
          <w:p w14:paraId="34FC2820" w14:textId="77777777" w:rsidR="00E66C4E" w:rsidRPr="00F2557A" w:rsidRDefault="00E66C4E" w:rsidP="007875CE">
            <w:pPr>
              <w:spacing w:line="360" w:lineRule="auto"/>
              <w:rPr>
                <w:color w:val="000000"/>
                <w:sz w:val="18"/>
                <w:szCs w:val="18"/>
              </w:rPr>
            </w:pPr>
          </w:p>
        </w:tc>
        <w:tc>
          <w:tcPr>
            <w:tcW w:w="1020" w:type="dxa"/>
            <w:tcBorders>
              <w:top w:val="nil"/>
              <w:left w:val="nil"/>
              <w:bottom w:val="nil"/>
              <w:right w:val="nil"/>
            </w:tcBorders>
            <w:shd w:val="clear" w:color="auto" w:fill="auto"/>
          </w:tcPr>
          <w:p w14:paraId="489C334F" w14:textId="28FF98E9" w:rsidR="00E66C4E" w:rsidRPr="00F2557A" w:rsidRDefault="00E66C4E" w:rsidP="0052483B">
            <w:pPr>
              <w:spacing w:line="360" w:lineRule="auto"/>
              <w:jc w:val="center"/>
              <w:rPr>
                <w:sz w:val="18"/>
                <w:szCs w:val="18"/>
              </w:rPr>
            </w:pPr>
            <w:r w:rsidRPr="00B66A73">
              <w:rPr>
                <w:sz w:val="18"/>
                <w:szCs w:val="18"/>
              </w:rPr>
              <w:t>0.06</w:t>
            </w:r>
          </w:p>
        </w:tc>
        <w:tc>
          <w:tcPr>
            <w:tcW w:w="1026" w:type="dxa"/>
            <w:tcBorders>
              <w:top w:val="nil"/>
              <w:left w:val="nil"/>
              <w:bottom w:val="nil"/>
              <w:right w:val="nil"/>
            </w:tcBorders>
            <w:shd w:val="clear" w:color="auto" w:fill="auto"/>
          </w:tcPr>
          <w:p w14:paraId="2B6935D1" w14:textId="77777777" w:rsidR="00E66C4E" w:rsidRPr="00F2557A" w:rsidRDefault="00E66C4E" w:rsidP="0052483B">
            <w:pPr>
              <w:spacing w:line="360" w:lineRule="auto"/>
              <w:jc w:val="center"/>
              <w:rPr>
                <w:color w:val="000000"/>
                <w:sz w:val="18"/>
                <w:szCs w:val="18"/>
              </w:rPr>
            </w:pPr>
          </w:p>
        </w:tc>
        <w:tc>
          <w:tcPr>
            <w:tcW w:w="1027" w:type="dxa"/>
            <w:tcBorders>
              <w:top w:val="nil"/>
              <w:left w:val="nil"/>
              <w:bottom w:val="nil"/>
              <w:right w:val="nil"/>
            </w:tcBorders>
            <w:shd w:val="clear" w:color="auto" w:fill="auto"/>
          </w:tcPr>
          <w:p w14:paraId="7E425DC7" w14:textId="77777777" w:rsidR="00E66C4E" w:rsidRPr="00F2557A" w:rsidRDefault="00E66C4E" w:rsidP="0052483B">
            <w:pPr>
              <w:spacing w:line="360" w:lineRule="auto"/>
              <w:jc w:val="center"/>
              <w:rPr>
                <w:color w:val="000000"/>
                <w:sz w:val="18"/>
                <w:szCs w:val="18"/>
              </w:rPr>
            </w:pPr>
          </w:p>
        </w:tc>
        <w:tc>
          <w:tcPr>
            <w:tcW w:w="1143" w:type="dxa"/>
            <w:tcBorders>
              <w:top w:val="nil"/>
              <w:left w:val="nil"/>
              <w:bottom w:val="nil"/>
              <w:right w:val="nil"/>
            </w:tcBorders>
            <w:shd w:val="clear" w:color="auto" w:fill="auto"/>
          </w:tcPr>
          <w:p w14:paraId="531486BD" w14:textId="77777777" w:rsidR="00E66C4E" w:rsidRPr="00F2557A" w:rsidRDefault="00E66C4E" w:rsidP="0052483B">
            <w:pPr>
              <w:spacing w:line="360" w:lineRule="auto"/>
              <w:jc w:val="center"/>
              <w:rPr>
                <w:sz w:val="18"/>
                <w:szCs w:val="18"/>
              </w:rPr>
            </w:pPr>
          </w:p>
        </w:tc>
        <w:tc>
          <w:tcPr>
            <w:tcW w:w="924" w:type="dxa"/>
            <w:tcBorders>
              <w:top w:val="nil"/>
              <w:left w:val="nil"/>
              <w:bottom w:val="nil"/>
              <w:right w:val="nil"/>
            </w:tcBorders>
            <w:shd w:val="clear" w:color="auto" w:fill="auto"/>
            <w:noWrap/>
            <w:vAlign w:val="bottom"/>
          </w:tcPr>
          <w:p w14:paraId="5581ECC8" w14:textId="77777777" w:rsidR="00E66C4E" w:rsidRPr="00F2557A" w:rsidRDefault="00E66C4E" w:rsidP="007875CE">
            <w:pPr>
              <w:spacing w:line="360" w:lineRule="auto"/>
              <w:rPr>
                <w:sz w:val="18"/>
                <w:szCs w:val="18"/>
              </w:rPr>
            </w:pPr>
          </w:p>
        </w:tc>
        <w:tc>
          <w:tcPr>
            <w:tcW w:w="1566" w:type="dxa"/>
            <w:tcBorders>
              <w:top w:val="nil"/>
              <w:left w:val="nil"/>
              <w:bottom w:val="nil"/>
              <w:right w:val="nil"/>
            </w:tcBorders>
            <w:shd w:val="clear" w:color="auto" w:fill="auto"/>
          </w:tcPr>
          <w:p w14:paraId="7465929D" w14:textId="77777777" w:rsidR="00E66C4E" w:rsidRPr="00F2557A" w:rsidRDefault="00E66C4E" w:rsidP="007875CE">
            <w:pPr>
              <w:spacing w:line="360" w:lineRule="auto"/>
              <w:rPr>
                <w:color w:val="000000"/>
                <w:sz w:val="18"/>
                <w:szCs w:val="18"/>
              </w:rPr>
            </w:pPr>
            <w:r w:rsidRPr="009A3864">
              <w:rPr>
                <w:sz w:val="18"/>
                <w:szCs w:val="18"/>
              </w:rPr>
              <w:t>VIX</w:t>
            </w:r>
          </w:p>
        </w:tc>
        <w:tc>
          <w:tcPr>
            <w:tcW w:w="988" w:type="dxa"/>
            <w:tcBorders>
              <w:top w:val="nil"/>
              <w:left w:val="nil"/>
              <w:bottom w:val="nil"/>
              <w:right w:val="nil"/>
            </w:tcBorders>
            <w:shd w:val="clear" w:color="auto" w:fill="auto"/>
          </w:tcPr>
          <w:p w14:paraId="77B688B1" w14:textId="77777777" w:rsidR="00E66C4E" w:rsidRPr="00F2557A" w:rsidRDefault="00E66C4E" w:rsidP="007875CE">
            <w:pPr>
              <w:spacing w:line="360" w:lineRule="auto"/>
              <w:rPr>
                <w:color w:val="000000"/>
                <w:sz w:val="18"/>
                <w:szCs w:val="18"/>
              </w:rPr>
            </w:pPr>
          </w:p>
        </w:tc>
        <w:tc>
          <w:tcPr>
            <w:tcW w:w="991" w:type="dxa"/>
            <w:tcBorders>
              <w:top w:val="nil"/>
              <w:left w:val="nil"/>
              <w:bottom w:val="nil"/>
              <w:right w:val="nil"/>
            </w:tcBorders>
            <w:shd w:val="clear" w:color="auto" w:fill="auto"/>
          </w:tcPr>
          <w:p w14:paraId="30A6F1A7" w14:textId="77777777" w:rsidR="00E66C4E" w:rsidRPr="00F2557A" w:rsidRDefault="00E66C4E" w:rsidP="007875CE">
            <w:pPr>
              <w:spacing w:line="360" w:lineRule="auto"/>
              <w:jc w:val="center"/>
              <w:rPr>
                <w:color w:val="000000"/>
                <w:sz w:val="18"/>
                <w:szCs w:val="18"/>
              </w:rPr>
            </w:pPr>
            <w:r w:rsidRPr="009A3864">
              <w:rPr>
                <w:sz w:val="18"/>
                <w:szCs w:val="18"/>
              </w:rPr>
              <w:t xml:space="preserve">0.17 </w:t>
            </w:r>
            <w:r w:rsidRPr="009A3864">
              <w:rPr>
                <w:sz w:val="18"/>
                <w:szCs w:val="18"/>
                <w:vertAlign w:val="superscript"/>
              </w:rPr>
              <w:t>**</w:t>
            </w:r>
          </w:p>
        </w:tc>
        <w:tc>
          <w:tcPr>
            <w:tcW w:w="950" w:type="dxa"/>
            <w:tcBorders>
              <w:top w:val="nil"/>
              <w:left w:val="nil"/>
              <w:bottom w:val="nil"/>
              <w:right w:val="nil"/>
            </w:tcBorders>
            <w:shd w:val="clear" w:color="auto" w:fill="auto"/>
          </w:tcPr>
          <w:p w14:paraId="0F91572F" w14:textId="77777777" w:rsidR="00E66C4E" w:rsidRPr="00F2557A" w:rsidRDefault="00E66C4E" w:rsidP="007875CE">
            <w:pPr>
              <w:spacing w:line="360" w:lineRule="auto"/>
              <w:jc w:val="center"/>
              <w:rPr>
                <w:color w:val="000000"/>
                <w:sz w:val="18"/>
                <w:szCs w:val="18"/>
              </w:rPr>
            </w:pPr>
          </w:p>
        </w:tc>
        <w:tc>
          <w:tcPr>
            <w:tcW w:w="948" w:type="dxa"/>
            <w:tcBorders>
              <w:top w:val="nil"/>
              <w:left w:val="nil"/>
              <w:bottom w:val="nil"/>
              <w:right w:val="nil"/>
            </w:tcBorders>
            <w:shd w:val="clear" w:color="auto" w:fill="auto"/>
          </w:tcPr>
          <w:p w14:paraId="55CA4C70" w14:textId="77777777" w:rsidR="00E66C4E" w:rsidRPr="00F2557A" w:rsidRDefault="00E66C4E" w:rsidP="007875CE">
            <w:pPr>
              <w:spacing w:line="360" w:lineRule="auto"/>
              <w:rPr>
                <w:sz w:val="18"/>
                <w:szCs w:val="18"/>
              </w:rPr>
            </w:pPr>
          </w:p>
        </w:tc>
        <w:tc>
          <w:tcPr>
            <w:tcW w:w="938" w:type="dxa"/>
            <w:tcBorders>
              <w:top w:val="nil"/>
              <w:left w:val="nil"/>
              <w:bottom w:val="nil"/>
              <w:right w:val="nil"/>
            </w:tcBorders>
            <w:shd w:val="clear" w:color="auto" w:fill="auto"/>
          </w:tcPr>
          <w:p w14:paraId="4CE33E87" w14:textId="77777777" w:rsidR="00E66C4E" w:rsidRPr="00F2557A" w:rsidRDefault="00E66C4E" w:rsidP="007875CE">
            <w:pPr>
              <w:spacing w:line="360" w:lineRule="auto"/>
              <w:rPr>
                <w:sz w:val="18"/>
                <w:szCs w:val="18"/>
              </w:rPr>
            </w:pPr>
          </w:p>
        </w:tc>
      </w:tr>
      <w:tr w:rsidR="00E66C4E" w:rsidRPr="00F2557A" w14:paraId="2736FDC8" w14:textId="77777777" w:rsidTr="007875CE">
        <w:trPr>
          <w:trHeight w:val="237"/>
          <w:jc w:val="center"/>
        </w:trPr>
        <w:tc>
          <w:tcPr>
            <w:tcW w:w="1497" w:type="dxa"/>
            <w:tcBorders>
              <w:top w:val="nil"/>
              <w:left w:val="nil"/>
              <w:bottom w:val="nil"/>
              <w:right w:val="nil"/>
            </w:tcBorders>
            <w:shd w:val="clear" w:color="auto" w:fill="auto"/>
          </w:tcPr>
          <w:p w14:paraId="43234FDF" w14:textId="77777777" w:rsidR="00E66C4E" w:rsidRPr="00F2557A" w:rsidRDefault="00E66C4E" w:rsidP="007875CE">
            <w:pPr>
              <w:spacing w:line="360" w:lineRule="auto"/>
              <w:rPr>
                <w:color w:val="000000"/>
                <w:sz w:val="18"/>
                <w:szCs w:val="18"/>
              </w:rPr>
            </w:pPr>
            <w:proofErr w:type="spellStart"/>
            <w:r w:rsidRPr="00B66A73">
              <w:rPr>
                <w:sz w:val="18"/>
                <w:szCs w:val="18"/>
              </w:rPr>
              <w:t>ovx_diff</w:t>
            </w:r>
            <w:proofErr w:type="spellEnd"/>
          </w:p>
        </w:tc>
        <w:tc>
          <w:tcPr>
            <w:tcW w:w="1030" w:type="dxa"/>
            <w:tcBorders>
              <w:top w:val="nil"/>
              <w:left w:val="nil"/>
              <w:bottom w:val="nil"/>
              <w:right w:val="nil"/>
            </w:tcBorders>
            <w:shd w:val="clear" w:color="auto" w:fill="auto"/>
          </w:tcPr>
          <w:p w14:paraId="3CBBEC3D" w14:textId="77777777" w:rsidR="00E66C4E" w:rsidRPr="00F2557A" w:rsidRDefault="00E66C4E" w:rsidP="007875CE">
            <w:pPr>
              <w:spacing w:line="360" w:lineRule="auto"/>
              <w:rPr>
                <w:color w:val="000000"/>
                <w:sz w:val="18"/>
                <w:szCs w:val="18"/>
              </w:rPr>
            </w:pPr>
          </w:p>
        </w:tc>
        <w:tc>
          <w:tcPr>
            <w:tcW w:w="1020" w:type="dxa"/>
            <w:tcBorders>
              <w:top w:val="nil"/>
              <w:left w:val="nil"/>
              <w:bottom w:val="nil"/>
              <w:right w:val="nil"/>
            </w:tcBorders>
            <w:shd w:val="clear" w:color="auto" w:fill="auto"/>
          </w:tcPr>
          <w:p w14:paraId="1062ABEA" w14:textId="77777777" w:rsidR="00E66C4E" w:rsidRPr="00F2557A" w:rsidRDefault="00E66C4E" w:rsidP="0052483B">
            <w:pPr>
              <w:spacing w:line="360" w:lineRule="auto"/>
              <w:jc w:val="center"/>
              <w:rPr>
                <w:sz w:val="18"/>
                <w:szCs w:val="18"/>
              </w:rPr>
            </w:pPr>
          </w:p>
        </w:tc>
        <w:tc>
          <w:tcPr>
            <w:tcW w:w="1026" w:type="dxa"/>
            <w:tcBorders>
              <w:top w:val="nil"/>
              <w:left w:val="nil"/>
              <w:bottom w:val="nil"/>
              <w:right w:val="nil"/>
            </w:tcBorders>
            <w:shd w:val="clear" w:color="auto" w:fill="auto"/>
          </w:tcPr>
          <w:p w14:paraId="3469FBFC" w14:textId="77777777" w:rsidR="00E66C4E" w:rsidRPr="00F2557A" w:rsidRDefault="00E66C4E" w:rsidP="0052483B">
            <w:pPr>
              <w:spacing w:line="360" w:lineRule="auto"/>
              <w:jc w:val="center"/>
              <w:rPr>
                <w:sz w:val="18"/>
                <w:szCs w:val="18"/>
              </w:rPr>
            </w:pPr>
          </w:p>
        </w:tc>
        <w:tc>
          <w:tcPr>
            <w:tcW w:w="1027" w:type="dxa"/>
            <w:tcBorders>
              <w:top w:val="nil"/>
              <w:left w:val="nil"/>
              <w:bottom w:val="nil"/>
              <w:right w:val="nil"/>
            </w:tcBorders>
            <w:shd w:val="clear" w:color="auto" w:fill="auto"/>
          </w:tcPr>
          <w:p w14:paraId="60F4D36D" w14:textId="7099DD16" w:rsidR="00E66C4E" w:rsidRPr="00F2557A" w:rsidRDefault="00E66C4E" w:rsidP="0052483B">
            <w:pPr>
              <w:spacing w:line="360" w:lineRule="auto"/>
              <w:jc w:val="center"/>
              <w:rPr>
                <w:color w:val="000000"/>
                <w:sz w:val="18"/>
                <w:szCs w:val="18"/>
              </w:rPr>
            </w:pPr>
            <w:r w:rsidRPr="00B66A73">
              <w:rPr>
                <w:sz w:val="18"/>
                <w:szCs w:val="18"/>
              </w:rPr>
              <w:t>-0.10</w:t>
            </w:r>
          </w:p>
        </w:tc>
        <w:tc>
          <w:tcPr>
            <w:tcW w:w="1143" w:type="dxa"/>
            <w:tcBorders>
              <w:top w:val="nil"/>
              <w:left w:val="nil"/>
              <w:bottom w:val="nil"/>
              <w:right w:val="nil"/>
            </w:tcBorders>
            <w:shd w:val="clear" w:color="auto" w:fill="auto"/>
          </w:tcPr>
          <w:p w14:paraId="2B5FF77B" w14:textId="77777777" w:rsidR="00E66C4E" w:rsidRPr="00F2557A" w:rsidRDefault="00E66C4E" w:rsidP="0052483B">
            <w:pPr>
              <w:spacing w:line="360" w:lineRule="auto"/>
              <w:jc w:val="center"/>
              <w:rPr>
                <w:color w:val="000000"/>
                <w:sz w:val="18"/>
                <w:szCs w:val="18"/>
              </w:rPr>
            </w:pPr>
          </w:p>
        </w:tc>
        <w:tc>
          <w:tcPr>
            <w:tcW w:w="924" w:type="dxa"/>
            <w:tcBorders>
              <w:top w:val="nil"/>
              <w:left w:val="nil"/>
              <w:bottom w:val="nil"/>
              <w:right w:val="nil"/>
            </w:tcBorders>
            <w:shd w:val="clear" w:color="auto" w:fill="auto"/>
            <w:noWrap/>
            <w:vAlign w:val="bottom"/>
          </w:tcPr>
          <w:p w14:paraId="1BA5FF54" w14:textId="77777777" w:rsidR="00E66C4E" w:rsidRPr="00F2557A" w:rsidRDefault="00E66C4E" w:rsidP="007875CE">
            <w:pPr>
              <w:spacing w:line="360" w:lineRule="auto"/>
              <w:rPr>
                <w:sz w:val="18"/>
                <w:szCs w:val="18"/>
              </w:rPr>
            </w:pPr>
          </w:p>
        </w:tc>
        <w:tc>
          <w:tcPr>
            <w:tcW w:w="1566" w:type="dxa"/>
            <w:tcBorders>
              <w:top w:val="nil"/>
              <w:left w:val="nil"/>
              <w:bottom w:val="nil"/>
              <w:right w:val="nil"/>
            </w:tcBorders>
            <w:shd w:val="clear" w:color="auto" w:fill="auto"/>
          </w:tcPr>
          <w:p w14:paraId="4A410498" w14:textId="77777777" w:rsidR="00E66C4E" w:rsidRPr="00F2557A" w:rsidRDefault="00E66C4E" w:rsidP="007875CE">
            <w:pPr>
              <w:spacing w:line="360" w:lineRule="auto"/>
              <w:rPr>
                <w:color w:val="000000"/>
                <w:sz w:val="18"/>
                <w:szCs w:val="18"/>
              </w:rPr>
            </w:pPr>
            <w:proofErr w:type="spellStart"/>
            <w:r w:rsidRPr="009A3864">
              <w:rPr>
                <w:sz w:val="18"/>
                <w:szCs w:val="18"/>
              </w:rPr>
              <w:t>vix_diff</w:t>
            </w:r>
            <w:proofErr w:type="spellEnd"/>
          </w:p>
        </w:tc>
        <w:tc>
          <w:tcPr>
            <w:tcW w:w="988" w:type="dxa"/>
            <w:tcBorders>
              <w:top w:val="nil"/>
              <w:left w:val="nil"/>
              <w:bottom w:val="nil"/>
              <w:right w:val="nil"/>
            </w:tcBorders>
            <w:shd w:val="clear" w:color="auto" w:fill="auto"/>
          </w:tcPr>
          <w:p w14:paraId="3B5A1535" w14:textId="77777777" w:rsidR="00E66C4E" w:rsidRPr="00F2557A" w:rsidRDefault="00E66C4E" w:rsidP="007875CE">
            <w:pPr>
              <w:spacing w:line="360" w:lineRule="auto"/>
              <w:rPr>
                <w:color w:val="000000"/>
                <w:sz w:val="18"/>
                <w:szCs w:val="18"/>
              </w:rPr>
            </w:pPr>
          </w:p>
        </w:tc>
        <w:tc>
          <w:tcPr>
            <w:tcW w:w="991" w:type="dxa"/>
            <w:tcBorders>
              <w:top w:val="nil"/>
              <w:left w:val="nil"/>
              <w:bottom w:val="nil"/>
              <w:right w:val="nil"/>
            </w:tcBorders>
            <w:shd w:val="clear" w:color="auto" w:fill="auto"/>
          </w:tcPr>
          <w:p w14:paraId="09EC71DE" w14:textId="77777777" w:rsidR="00E66C4E" w:rsidRPr="00F2557A" w:rsidRDefault="00E66C4E" w:rsidP="007875CE">
            <w:pPr>
              <w:spacing w:line="360" w:lineRule="auto"/>
              <w:rPr>
                <w:sz w:val="18"/>
                <w:szCs w:val="18"/>
              </w:rPr>
            </w:pPr>
          </w:p>
        </w:tc>
        <w:tc>
          <w:tcPr>
            <w:tcW w:w="950" w:type="dxa"/>
            <w:tcBorders>
              <w:top w:val="nil"/>
              <w:left w:val="nil"/>
              <w:bottom w:val="nil"/>
              <w:right w:val="nil"/>
            </w:tcBorders>
            <w:shd w:val="clear" w:color="auto" w:fill="auto"/>
          </w:tcPr>
          <w:p w14:paraId="4ED8FC6F" w14:textId="77777777" w:rsidR="00E66C4E" w:rsidRPr="00F2557A" w:rsidRDefault="00E66C4E" w:rsidP="007875CE">
            <w:pPr>
              <w:spacing w:line="360" w:lineRule="auto"/>
              <w:jc w:val="center"/>
              <w:rPr>
                <w:color w:val="000000"/>
                <w:sz w:val="18"/>
                <w:szCs w:val="18"/>
              </w:rPr>
            </w:pPr>
            <w:r w:rsidRPr="009A3864">
              <w:rPr>
                <w:sz w:val="18"/>
                <w:szCs w:val="18"/>
              </w:rPr>
              <w:t xml:space="preserve">-0.19 </w:t>
            </w:r>
            <w:r w:rsidRPr="009A3864">
              <w:rPr>
                <w:sz w:val="18"/>
                <w:szCs w:val="18"/>
                <w:vertAlign w:val="superscript"/>
              </w:rPr>
              <w:t>**</w:t>
            </w:r>
          </w:p>
        </w:tc>
        <w:tc>
          <w:tcPr>
            <w:tcW w:w="948" w:type="dxa"/>
            <w:tcBorders>
              <w:top w:val="nil"/>
              <w:left w:val="nil"/>
              <w:bottom w:val="nil"/>
              <w:right w:val="nil"/>
            </w:tcBorders>
            <w:shd w:val="clear" w:color="auto" w:fill="auto"/>
          </w:tcPr>
          <w:p w14:paraId="7558FD4C" w14:textId="77777777" w:rsidR="00E66C4E" w:rsidRPr="00F2557A" w:rsidRDefault="00E66C4E" w:rsidP="007875CE">
            <w:pPr>
              <w:spacing w:line="360" w:lineRule="auto"/>
              <w:jc w:val="center"/>
              <w:rPr>
                <w:color w:val="000000"/>
                <w:sz w:val="18"/>
                <w:szCs w:val="18"/>
              </w:rPr>
            </w:pPr>
          </w:p>
        </w:tc>
        <w:tc>
          <w:tcPr>
            <w:tcW w:w="938" w:type="dxa"/>
            <w:tcBorders>
              <w:top w:val="nil"/>
              <w:left w:val="nil"/>
              <w:bottom w:val="nil"/>
              <w:right w:val="nil"/>
            </w:tcBorders>
            <w:shd w:val="clear" w:color="auto" w:fill="auto"/>
          </w:tcPr>
          <w:p w14:paraId="71FA37AE" w14:textId="77777777" w:rsidR="00E66C4E" w:rsidRPr="00F2557A" w:rsidRDefault="00E66C4E" w:rsidP="007875CE">
            <w:pPr>
              <w:spacing w:line="360" w:lineRule="auto"/>
              <w:rPr>
                <w:sz w:val="18"/>
                <w:szCs w:val="18"/>
              </w:rPr>
            </w:pPr>
          </w:p>
        </w:tc>
      </w:tr>
      <w:tr w:rsidR="00E66C4E" w:rsidRPr="00F2557A" w14:paraId="51B0F512" w14:textId="77777777" w:rsidTr="007875CE">
        <w:trPr>
          <w:trHeight w:val="237"/>
          <w:jc w:val="center"/>
        </w:trPr>
        <w:tc>
          <w:tcPr>
            <w:tcW w:w="1497" w:type="dxa"/>
            <w:tcBorders>
              <w:top w:val="nil"/>
              <w:left w:val="nil"/>
              <w:bottom w:val="nil"/>
              <w:right w:val="nil"/>
            </w:tcBorders>
            <w:shd w:val="clear" w:color="auto" w:fill="auto"/>
          </w:tcPr>
          <w:p w14:paraId="03B2A6F8" w14:textId="77777777" w:rsidR="00E66C4E" w:rsidRPr="00F2557A" w:rsidRDefault="00E66C4E" w:rsidP="007875CE">
            <w:pPr>
              <w:spacing w:line="360" w:lineRule="auto"/>
              <w:rPr>
                <w:color w:val="000000"/>
                <w:sz w:val="18"/>
                <w:szCs w:val="18"/>
              </w:rPr>
            </w:pPr>
            <w:proofErr w:type="spellStart"/>
            <w:r w:rsidRPr="00B66A73">
              <w:rPr>
                <w:sz w:val="18"/>
                <w:szCs w:val="18"/>
              </w:rPr>
              <w:t>sdf_fullSample</w:t>
            </w:r>
            <w:proofErr w:type="spellEnd"/>
          </w:p>
        </w:tc>
        <w:tc>
          <w:tcPr>
            <w:tcW w:w="1030" w:type="dxa"/>
            <w:tcBorders>
              <w:top w:val="nil"/>
              <w:left w:val="nil"/>
              <w:bottom w:val="nil"/>
              <w:right w:val="nil"/>
            </w:tcBorders>
            <w:shd w:val="clear" w:color="auto" w:fill="auto"/>
          </w:tcPr>
          <w:p w14:paraId="77BC2C3E" w14:textId="77777777" w:rsidR="00E66C4E" w:rsidRPr="00F2557A" w:rsidRDefault="00E66C4E" w:rsidP="007875CE">
            <w:pPr>
              <w:spacing w:line="360" w:lineRule="auto"/>
              <w:rPr>
                <w:color w:val="000000"/>
                <w:sz w:val="18"/>
                <w:szCs w:val="18"/>
              </w:rPr>
            </w:pPr>
          </w:p>
        </w:tc>
        <w:tc>
          <w:tcPr>
            <w:tcW w:w="1020" w:type="dxa"/>
            <w:tcBorders>
              <w:top w:val="nil"/>
              <w:left w:val="nil"/>
              <w:bottom w:val="nil"/>
              <w:right w:val="nil"/>
            </w:tcBorders>
            <w:shd w:val="clear" w:color="auto" w:fill="auto"/>
          </w:tcPr>
          <w:p w14:paraId="08FA308D" w14:textId="77777777" w:rsidR="00E66C4E" w:rsidRPr="00F2557A" w:rsidRDefault="00E66C4E" w:rsidP="0052483B">
            <w:pPr>
              <w:spacing w:line="360" w:lineRule="auto"/>
              <w:jc w:val="center"/>
              <w:rPr>
                <w:sz w:val="18"/>
                <w:szCs w:val="18"/>
              </w:rPr>
            </w:pPr>
          </w:p>
        </w:tc>
        <w:tc>
          <w:tcPr>
            <w:tcW w:w="1026" w:type="dxa"/>
            <w:tcBorders>
              <w:top w:val="nil"/>
              <w:left w:val="nil"/>
              <w:bottom w:val="nil"/>
              <w:right w:val="nil"/>
            </w:tcBorders>
            <w:shd w:val="clear" w:color="auto" w:fill="auto"/>
          </w:tcPr>
          <w:p w14:paraId="0125459A" w14:textId="77777777" w:rsidR="00E66C4E" w:rsidRPr="00F2557A" w:rsidRDefault="00E66C4E" w:rsidP="0052483B">
            <w:pPr>
              <w:spacing w:line="360" w:lineRule="auto"/>
              <w:jc w:val="center"/>
              <w:rPr>
                <w:sz w:val="18"/>
                <w:szCs w:val="18"/>
              </w:rPr>
            </w:pPr>
          </w:p>
        </w:tc>
        <w:tc>
          <w:tcPr>
            <w:tcW w:w="1027" w:type="dxa"/>
            <w:tcBorders>
              <w:top w:val="nil"/>
              <w:left w:val="nil"/>
              <w:bottom w:val="nil"/>
              <w:right w:val="nil"/>
            </w:tcBorders>
            <w:shd w:val="clear" w:color="auto" w:fill="auto"/>
          </w:tcPr>
          <w:p w14:paraId="0DEBD727" w14:textId="77777777" w:rsidR="00E66C4E" w:rsidRPr="00F2557A" w:rsidRDefault="00E66C4E" w:rsidP="0052483B">
            <w:pPr>
              <w:spacing w:line="360" w:lineRule="auto"/>
              <w:jc w:val="center"/>
              <w:rPr>
                <w:sz w:val="18"/>
                <w:szCs w:val="18"/>
              </w:rPr>
            </w:pPr>
          </w:p>
        </w:tc>
        <w:tc>
          <w:tcPr>
            <w:tcW w:w="1143" w:type="dxa"/>
            <w:tcBorders>
              <w:top w:val="nil"/>
              <w:left w:val="nil"/>
              <w:bottom w:val="nil"/>
              <w:right w:val="nil"/>
            </w:tcBorders>
            <w:shd w:val="clear" w:color="auto" w:fill="auto"/>
          </w:tcPr>
          <w:p w14:paraId="2BA99B1C" w14:textId="59C388E8" w:rsidR="00E66C4E" w:rsidRPr="00F2557A" w:rsidRDefault="00E66C4E" w:rsidP="0052483B">
            <w:pPr>
              <w:spacing w:line="360" w:lineRule="auto"/>
              <w:jc w:val="center"/>
              <w:rPr>
                <w:color w:val="000000"/>
                <w:sz w:val="18"/>
                <w:szCs w:val="18"/>
              </w:rPr>
            </w:pPr>
            <w:r w:rsidRPr="00B66A73">
              <w:rPr>
                <w:sz w:val="18"/>
                <w:szCs w:val="18"/>
              </w:rPr>
              <w:t>9.94</w:t>
            </w:r>
          </w:p>
        </w:tc>
        <w:tc>
          <w:tcPr>
            <w:tcW w:w="924" w:type="dxa"/>
            <w:tcBorders>
              <w:top w:val="nil"/>
              <w:left w:val="nil"/>
              <w:bottom w:val="nil"/>
              <w:right w:val="nil"/>
            </w:tcBorders>
            <w:shd w:val="clear" w:color="auto" w:fill="auto"/>
            <w:noWrap/>
            <w:vAlign w:val="bottom"/>
          </w:tcPr>
          <w:p w14:paraId="24B03908"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1788BE6A" w14:textId="77777777" w:rsidR="00E66C4E" w:rsidRPr="00F2557A" w:rsidRDefault="00E66C4E" w:rsidP="007875CE">
            <w:pPr>
              <w:spacing w:line="360" w:lineRule="auto"/>
              <w:rPr>
                <w:color w:val="000000"/>
                <w:sz w:val="18"/>
                <w:szCs w:val="18"/>
              </w:rPr>
            </w:pPr>
            <w:proofErr w:type="spellStart"/>
            <w:r w:rsidRPr="009A3864">
              <w:rPr>
                <w:sz w:val="18"/>
                <w:szCs w:val="18"/>
              </w:rPr>
              <w:t>ovx_diff</w:t>
            </w:r>
            <w:proofErr w:type="spellEnd"/>
          </w:p>
        </w:tc>
        <w:tc>
          <w:tcPr>
            <w:tcW w:w="988" w:type="dxa"/>
            <w:tcBorders>
              <w:top w:val="nil"/>
              <w:left w:val="nil"/>
              <w:bottom w:val="nil"/>
              <w:right w:val="nil"/>
            </w:tcBorders>
            <w:shd w:val="clear" w:color="auto" w:fill="auto"/>
          </w:tcPr>
          <w:p w14:paraId="73FDA3D0" w14:textId="77777777" w:rsidR="00E66C4E" w:rsidRPr="00F2557A" w:rsidRDefault="00E66C4E" w:rsidP="007875CE">
            <w:pPr>
              <w:spacing w:line="360" w:lineRule="auto"/>
              <w:rPr>
                <w:color w:val="000000"/>
                <w:sz w:val="18"/>
                <w:szCs w:val="18"/>
              </w:rPr>
            </w:pPr>
          </w:p>
        </w:tc>
        <w:tc>
          <w:tcPr>
            <w:tcW w:w="991" w:type="dxa"/>
            <w:tcBorders>
              <w:top w:val="nil"/>
              <w:left w:val="nil"/>
              <w:bottom w:val="nil"/>
              <w:right w:val="nil"/>
            </w:tcBorders>
            <w:shd w:val="clear" w:color="auto" w:fill="auto"/>
          </w:tcPr>
          <w:p w14:paraId="648246B4" w14:textId="77777777" w:rsidR="00E66C4E" w:rsidRPr="00F2557A" w:rsidRDefault="00E66C4E" w:rsidP="007875CE">
            <w:pPr>
              <w:spacing w:line="360" w:lineRule="auto"/>
              <w:rPr>
                <w:sz w:val="18"/>
                <w:szCs w:val="18"/>
              </w:rPr>
            </w:pPr>
          </w:p>
        </w:tc>
        <w:tc>
          <w:tcPr>
            <w:tcW w:w="950" w:type="dxa"/>
            <w:tcBorders>
              <w:top w:val="nil"/>
              <w:left w:val="nil"/>
              <w:bottom w:val="nil"/>
              <w:right w:val="nil"/>
            </w:tcBorders>
            <w:shd w:val="clear" w:color="auto" w:fill="auto"/>
          </w:tcPr>
          <w:p w14:paraId="74DF4B6B" w14:textId="77777777" w:rsidR="00E66C4E" w:rsidRPr="00F2557A" w:rsidRDefault="00E66C4E" w:rsidP="007875CE">
            <w:pPr>
              <w:spacing w:line="360" w:lineRule="auto"/>
              <w:rPr>
                <w:sz w:val="18"/>
                <w:szCs w:val="18"/>
              </w:rPr>
            </w:pPr>
          </w:p>
        </w:tc>
        <w:tc>
          <w:tcPr>
            <w:tcW w:w="948" w:type="dxa"/>
            <w:tcBorders>
              <w:top w:val="nil"/>
              <w:left w:val="nil"/>
              <w:bottom w:val="nil"/>
              <w:right w:val="nil"/>
            </w:tcBorders>
            <w:shd w:val="clear" w:color="auto" w:fill="auto"/>
          </w:tcPr>
          <w:p w14:paraId="355D3485" w14:textId="77777777" w:rsidR="00E66C4E" w:rsidRPr="00F2557A" w:rsidRDefault="00E66C4E" w:rsidP="007875CE">
            <w:pPr>
              <w:spacing w:line="360" w:lineRule="auto"/>
              <w:jc w:val="center"/>
              <w:rPr>
                <w:color w:val="000000"/>
                <w:sz w:val="18"/>
                <w:szCs w:val="18"/>
              </w:rPr>
            </w:pPr>
            <w:r w:rsidRPr="009A3864">
              <w:rPr>
                <w:sz w:val="18"/>
                <w:szCs w:val="18"/>
              </w:rPr>
              <w:t xml:space="preserve">-0.09 </w:t>
            </w:r>
          </w:p>
        </w:tc>
        <w:tc>
          <w:tcPr>
            <w:tcW w:w="938" w:type="dxa"/>
            <w:tcBorders>
              <w:top w:val="nil"/>
              <w:left w:val="nil"/>
              <w:bottom w:val="nil"/>
              <w:right w:val="nil"/>
            </w:tcBorders>
            <w:shd w:val="clear" w:color="auto" w:fill="auto"/>
          </w:tcPr>
          <w:p w14:paraId="53B4947A" w14:textId="77777777" w:rsidR="00E66C4E" w:rsidRPr="00F2557A" w:rsidRDefault="00E66C4E" w:rsidP="007875CE">
            <w:pPr>
              <w:spacing w:line="360" w:lineRule="auto"/>
              <w:jc w:val="center"/>
              <w:rPr>
                <w:color w:val="000000"/>
                <w:sz w:val="18"/>
                <w:szCs w:val="18"/>
              </w:rPr>
            </w:pPr>
          </w:p>
        </w:tc>
      </w:tr>
      <w:tr w:rsidR="00E66C4E" w:rsidRPr="00F2557A" w14:paraId="0EFC9229" w14:textId="77777777" w:rsidTr="007875CE">
        <w:trPr>
          <w:trHeight w:val="237"/>
          <w:jc w:val="center"/>
        </w:trPr>
        <w:tc>
          <w:tcPr>
            <w:tcW w:w="1497" w:type="dxa"/>
            <w:tcBorders>
              <w:top w:val="nil"/>
              <w:left w:val="nil"/>
              <w:bottom w:val="nil"/>
              <w:right w:val="nil"/>
            </w:tcBorders>
            <w:shd w:val="clear" w:color="auto" w:fill="auto"/>
            <w:noWrap/>
            <w:vAlign w:val="bottom"/>
          </w:tcPr>
          <w:p w14:paraId="0CB68AD5" w14:textId="77777777" w:rsidR="00E66C4E" w:rsidRPr="00F2557A" w:rsidRDefault="00E66C4E" w:rsidP="007875CE">
            <w:pPr>
              <w:spacing w:line="360" w:lineRule="auto"/>
              <w:rPr>
                <w:sz w:val="18"/>
                <w:szCs w:val="18"/>
              </w:rPr>
            </w:pPr>
          </w:p>
        </w:tc>
        <w:tc>
          <w:tcPr>
            <w:tcW w:w="1030" w:type="dxa"/>
            <w:tcBorders>
              <w:top w:val="nil"/>
              <w:left w:val="nil"/>
              <w:bottom w:val="nil"/>
              <w:right w:val="nil"/>
            </w:tcBorders>
            <w:shd w:val="clear" w:color="auto" w:fill="auto"/>
            <w:noWrap/>
            <w:vAlign w:val="bottom"/>
          </w:tcPr>
          <w:p w14:paraId="51F8D84E" w14:textId="77777777" w:rsidR="00E66C4E" w:rsidRPr="00F2557A" w:rsidRDefault="00E66C4E" w:rsidP="007875CE">
            <w:pPr>
              <w:spacing w:line="360" w:lineRule="auto"/>
              <w:rPr>
                <w:sz w:val="18"/>
                <w:szCs w:val="18"/>
              </w:rPr>
            </w:pPr>
          </w:p>
        </w:tc>
        <w:tc>
          <w:tcPr>
            <w:tcW w:w="1020" w:type="dxa"/>
            <w:tcBorders>
              <w:top w:val="nil"/>
              <w:left w:val="nil"/>
              <w:bottom w:val="nil"/>
              <w:right w:val="nil"/>
            </w:tcBorders>
            <w:shd w:val="clear" w:color="auto" w:fill="auto"/>
            <w:noWrap/>
            <w:vAlign w:val="bottom"/>
          </w:tcPr>
          <w:p w14:paraId="528F1AC0" w14:textId="77777777" w:rsidR="00E66C4E" w:rsidRPr="00F2557A" w:rsidRDefault="00E66C4E" w:rsidP="007875CE">
            <w:pPr>
              <w:spacing w:line="360" w:lineRule="auto"/>
              <w:rPr>
                <w:sz w:val="18"/>
                <w:szCs w:val="18"/>
              </w:rPr>
            </w:pPr>
          </w:p>
        </w:tc>
        <w:tc>
          <w:tcPr>
            <w:tcW w:w="1026" w:type="dxa"/>
            <w:tcBorders>
              <w:top w:val="nil"/>
              <w:left w:val="nil"/>
              <w:bottom w:val="nil"/>
              <w:right w:val="nil"/>
            </w:tcBorders>
            <w:shd w:val="clear" w:color="auto" w:fill="auto"/>
            <w:noWrap/>
            <w:vAlign w:val="bottom"/>
          </w:tcPr>
          <w:p w14:paraId="57021F99" w14:textId="77777777" w:rsidR="00E66C4E" w:rsidRPr="00F2557A" w:rsidRDefault="00E66C4E" w:rsidP="007875CE">
            <w:pPr>
              <w:spacing w:line="360" w:lineRule="auto"/>
              <w:rPr>
                <w:sz w:val="18"/>
                <w:szCs w:val="18"/>
              </w:rPr>
            </w:pPr>
          </w:p>
        </w:tc>
        <w:tc>
          <w:tcPr>
            <w:tcW w:w="1027" w:type="dxa"/>
            <w:tcBorders>
              <w:top w:val="nil"/>
              <w:left w:val="nil"/>
              <w:bottom w:val="nil"/>
              <w:right w:val="nil"/>
            </w:tcBorders>
            <w:shd w:val="clear" w:color="auto" w:fill="auto"/>
            <w:noWrap/>
            <w:vAlign w:val="bottom"/>
          </w:tcPr>
          <w:p w14:paraId="07832759" w14:textId="77777777" w:rsidR="00E66C4E" w:rsidRPr="00F2557A" w:rsidRDefault="00E66C4E" w:rsidP="007875CE">
            <w:pPr>
              <w:spacing w:line="360" w:lineRule="auto"/>
              <w:rPr>
                <w:sz w:val="18"/>
                <w:szCs w:val="18"/>
              </w:rPr>
            </w:pPr>
          </w:p>
        </w:tc>
        <w:tc>
          <w:tcPr>
            <w:tcW w:w="1143" w:type="dxa"/>
            <w:tcBorders>
              <w:top w:val="nil"/>
              <w:left w:val="nil"/>
              <w:bottom w:val="nil"/>
              <w:right w:val="nil"/>
            </w:tcBorders>
            <w:shd w:val="clear" w:color="auto" w:fill="auto"/>
            <w:noWrap/>
            <w:vAlign w:val="bottom"/>
          </w:tcPr>
          <w:p w14:paraId="4D8930FC" w14:textId="77777777" w:rsidR="00E66C4E" w:rsidRPr="00F2557A" w:rsidRDefault="00E66C4E" w:rsidP="007875CE">
            <w:pPr>
              <w:spacing w:line="360" w:lineRule="auto"/>
              <w:rPr>
                <w:sz w:val="18"/>
                <w:szCs w:val="18"/>
              </w:rPr>
            </w:pPr>
          </w:p>
        </w:tc>
        <w:tc>
          <w:tcPr>
            <w:tcW w:w="924" w:type="dxa"/>
            <w:tcBorders>
              <w:top w:val="nil"/>
              <w:left w:val="nil"/>
              <w:bottom w:val="nil"/>
              <w:right w:val="nil"/>
            </w:tcBorders>
            <w:shd w:val="clear" w:color="auto" w:fill="auto"/>
            <w:noWrap/>
            <w:vAlign w:val="bottom"/>
          </w:tcPr>
          <w:p w14:paraId="23292178" w14:textId="77777777" w:rsidR="00E66C4E" w:rsidRPr="00F2557A" w:rsidRDefault="00E66C4E" w:rsidP="007875CE">
            <w:pPr>
              <w:spacing w:line="360" w:lineRule="auto"/>
              <w:rPr>
                <w:sz w:val="18"/>
                <w:szCs w:val="18"/>
              </w:rPr>
            </w:pPr>
          </w:p>
        </w:tc>
        <w:tc>
          <w:tcPr>
            <w:tcW w:w="1566" w:type="dxa"/>
            <w:tcBorders>
              <w:top w:val="nil"/>
              <w:left w:val="nil"/>
              <w:bottom w:val="nil"/>
              <w:right w:val="nil"/>
            </w:tcBorders>
            <w:shd w:val="clear" w:color="auto" w:fill="auto"/>
          </w:tcPr>
          <w:p w14:paraId="7BF5BDF9" w14:textId="77777777" w:rsidR="00E66C4E" w:rsidRPr="00F2557A" w:rsidRDefault="00E66C4E" w:rsidP="007875CE">
            <w:pPr>
              <w:spacing w:line="360" w:lineRule="auto"/>
              <w:rPr>
                <w:color w:val="000000"/>
                <w:sz w:val="18"/>
                <w:szCs w:val="18"/>
              </w:rPr>
            </w:pPr>
            <w:proofErr w:type="spellStart"/>
            <w:r w:rsidRPr="009A3864">
              <w:rPr>
                <w:sz w:val="18"/>
                <w:szCs w:val="18"/>
              </w:rPr>
              <w:t>sdf_fullSample</w:t>
            </w:r>
            <w:proofErr w:type="spellEnd"/>
          </w:p>
        </w:tc>
        <w:tc>
          <w:tcPr>
            <w:tcW w:w="988" w:type="dxa"/>
            <w:tcBorders>
              <w:top w:val="nil"/>
              <w:left w:val="nil"/>
              <w:bottom w:val="nil"/>
              <w:right w:val="nil"/>
            </w:tcBorders>
            <w:shd w:val="clear" w:color="auto" w:fill="auto"/>
          </w:tcPr>
          <w:p w14:paraId="1D86014E" w14:textId="77777777" w:rsidR="00E66C4E" w:rsidRPr="00F2557A" w:rsidRDefault="00E66C4E" w:rsidP="007875CE">
            <w:pPr>
              <w:spacing w:line="360" w:lineRule="auto"/>
              <w:rPr>
                <w:color w:val="000000"/>
                <w:sz w:val="18"/>
                <w:szCs w:val="18"/>
              </w:rPr>
            </w:pPr>
          </w:p>
        </w:tc>
        <w:tc>
          <w:tcPr>
            <w:tcW w:w="991" w:type="dxa"/>
            <w:tcBorders>
              <w:top w:val="nil"/>
              <w:left w:val="nil"/>
              <w:bottom w:val="nil"/>
              <w:right w:val="nil"/>
            </w:tcBorders>
            <w:shd w:val="clear" w:color="auto" w:fill="auto"/>
          </w:tcPr>
          <w:p w14:paraId="38ECCCF3" w14:textId="77777777" w:rsidR="00E66C4E" w:rsidRPr="00F2557A" w:rsidRDefault="00E66C4E" w:rsidP="007875CE">
            <w:pPr>
              <w:spacing w:line="360" w:lineRule="auto"/>
              <w:rPr>
                <w:sz w:val="18"/>
                <w:szCs w:val="18"/>
              </w:rPr>
            </w:pPr>
          </w:p>
        </w:tc>
        <w:tc>
          <w:tcPr>
            <w:tcW w:w="950" w:type="dxa"/>
            <w:tcBorders>
              <w:top w:val="nil"/>
              <w:left w:val="nil"/>
              <w:bottom w:val="nil"/>
              <w:right w:val="nil"/>
            </w:tcBorders>
            <w:shd w:val="clear" w:color="auto" w:fill="auto"/>
          </w:tcPr>
          <w:p w14:paraId="6F7F6848" w14:textId="77777777" w:rsidR="00E66C4E" w:rsidRPr="00F2557A" w:rsidRDefault="00E66C4E" w:rsidP="007875CE">
            <w:pPr>
              <w:spacing w:line="360" w:lineRule="auto"/>
              <w:rPr>
                <w:sz w:val="18"/>
                <w:szCs w:val="18"/>
              </w:rPr>
            </w:pPr>
          </w:p>
        </w:tc>
        <w:tc>
          <w:tcPr>
            <w:tcW w:w="948" w:type="dxa"/>
            <w:tcBorders>
              <w:top w:val="nil"/>
              <w:left w:val="nil"/>
              <w:bottom w:val="nil"/>
              <w:right w:val="nil"/>
            </w:tcBorders>
            <w:shd w:val="clear" w:color="auto" w:fill="auto"/>
          </w:tcPr>
          <w:p w14:paraId="05D0827A" w14:textId="77777777" w:rsidR="00E66C4E" w:rsidRPr="00F2557A" w:rsidRDefault="00E66C4E" w:rsidP="007875CE">
            <w:pPr>
              <w:spacing w:line="360" w:lineRule="auto"/>
              <w:rPr>
                <w:sz w:val="18"/>
                <w:szCs w:val="18"/>
              </w:rPr>
            </w:pPr>
          </w:p>
        </w:tc>
        <w:tc>
          <w:tcPr>
            <w:tcW w:w="938" w:type="dxa"/>
            <w:tcBorders>
              <w:top w:val="nil"/>
              <w:left w:val="nil"/>
              <w:bottom w:val="nil"/>
              <w:right w:val="nil"/>
            </w:tcBorders>
            <w:shd w:val="clear" w:color="auto" w:fill="auto"/>
          </w:tcPr>
          <w:p w14:paraId="2B2A4096" w14:textId="77777777" w:rsidR="00E66C4E" w:rsidRPr="00F2557A" w:rsidRDefault="00E66C4E" w:rsidP="007875CE">
            <w:pPr>
              <w:spacing w:line="360" w:lineRule="auto"/>
              <w:jc w:val="center"/>
              <w:rPr>
                <w:color w:val="000000"/>
                <w:sz w:val="18"/>
                <w:szCs w:val="18"/>
              </w:rPr>
            </w:pPr>
            <w:r w:rsidRPr="009A3864">
              <w:rPr>
                <w:sz w:val="18"/>
                <w:szCs w:val="18"/>
              </w:rPr>
              <w:t xml:space="preserve">29.16 </w:t>
            </w:r>
          </w:p>
        </w:tc>
      </w:tr>
      <w:tr w:rsidR="00E66C4E" w:rsidRPr="00F2557A" w14:paraId="768608F7" w14:textId="77777777" w:rsidTr="007875CE">
        <w:trPr>
          <w:trHeight w:val="237"/>
          <w:jc w:val="center"/>
        </w:trPr>
        <w:tc>
          <w:tcPr>
            <w:tcW w:w="1497" w:type="dxa"/>
            <w:tcBorders>
              <w:top w:val="single" w:sz="8" w:space="0" w:color="auto"/>
              <w:left w:val="nil"/>
              <w:bottom w:val="nil"/>
              <w:right w:val="nil"/>
            </w:tcBorders>
            <w:shd w:val="clear" w:color="auto" w:fill="auto"/>
          </w:tcPr>
          <w:p w14:paraId="0A7FF64E" w14:textId="77777777" w:rsidR="00E66C4E" w:rsidRPr="00F2557A" w:rsidRDefault="00E66C4E" w:rsidP="007875CE">
            <w:pPr>
              <w:spacing w:line="360" w:lineRule="auto"/>
              <w:rPr>
                <w:color w:val="000000"/>
                <w:sz w:val="18"/>
                <w:szCs w:val="18"/>
              </w:rPr>
            </w:pPr>
            <w:r w:rsidRPr="00B66A73">
              <w:rPr>
                <w:sz w:val="18"/>
                <w:szCs w:val="18"/>
              </w:rPr>
              <w:t>Observations</w:t>
            </w:r>
          </w:p>
        </w:tc>
        <w:tc>
          <w:tcPr>
            <w:tcW w:w="1030" w:type="dxa"/>
            <w:tcBorders>
              <w:top w:val="single" w:sz="8" w:space="0" w:color="auto"/>
              <w:left w:val="nil"/>
              <w:bottom w:val="nil"/>
              <w:right w:val="nil"/>
            </w:tcBorders>
            <w:shd w:val="clear" w:color="auto" w:fill="auto"/>
          </w:tcPr>
          <w:p w14:paraId="6A18C5C8" w14:textId="77777777" w:rsidR="00E66C4E" w:rsidRPr="00F2557A" w:rsidRDefault="00E66C4E" w:rsidP="007875CE">
            <w:pPr>
              <w:spacing w:line="360" w:lineRule="auto"/>
              <w:rPr>
                <w:color w:val="000000"/>
                <w:sz w:val="18"/>
                <w:szCs w:val="18"/>
              </w:rPr>
            </w:pPr>
            <w:r w:rsidRPr="00B66A73">
              <w:rPr>
                <w:sz w:val="18"/>
                <w:szCs w:val="18"/>
              </w:rPr>
              <w:t>1120</w:t>
            </w:r>
          </w:p>
        </w:tc>
        <w:tc>
          <w:tcPr>
            <w:tcW w:w="1020" w:type="dxa"/>
            <w:tcBorders>
              <w:top w:val="single" w:sz="8" w:space="0" w:color="auto"/>
              <w:left w:val="nil"/>
              <w:bottom w:val="nil"/>
              <w:right w:val="nil"/>
            </w:tcBorders>
            <w:shd w:val="clear" w:color="auto" w:fill="auto"/>
          </w:tcPr>
          <w:p w14:paraId="53687361" w14:textId="77777777" w:rsidR="00E66C4E" w:rsidRPr="00F2557A" w:rsidRDefault="00E66C4E" w:rsidP="007875CE">
            <w:pPr>
              <w:spacing w:line="360" w:lineRule="auto"/>
              <w:rPr>
                <w:color w:val="000000"/>
                <w:sz w:val="18"/>
                <w:szCs w:val="18"/>
              </w:rPr>
            </w:pPr>
            <w:r w:rsidRPr="00B66A73">
              <w:rPr>
                <w:sz w:val="18"/>
                <w:szCs w:val="18"/>
              </w:rPr>
              <w:t>1133</w:t>
            </w:r>
          </w:p>
        </w:tc>
        <w:tc>
          <w:tcPr>
            <w:tcW w:w="1026" w:type="dxa"/>
            <w:tcBorders>
              <w:top w:val="single" w:sz="8" w:space="0" w:color="auto"/>
              <w:left w:val="nil"/>
              <w:bottom w:val="nil"/>
              <w:right w:val="nil"/>
            </w:tcBorders>
            <w:shd w:val="clear" w:color="auto" w:fill="auto"/>
          </w:tcPr>
          <w:p w14:paraId="691F3564" w14:textId="77777777" w:rsidR="00E66C4E" w:rsidRPr="00F2557A" w:rsidRDefault="00E66C4E" w:rsidP="007875CE">
            <w:pPr>
              <w:spacing w:line="360" w:lineRule="auto"/>
              <w:rPr>
                <w:color w:val="000000"/>
                <w:sz w:val="18"/>
                <w:szCs w:val="18"/>
              </w:rPr>
            </w:pPr>
            <w:r w:rsidRPr="00B66A73">
              <w:rPr>
                <w:sz w:val="18"/>
                <w:szCs w:val="18"/>
              </w:rPr>
              <w:t>1120</w:t>
            </w:r>
          </w:p>
        </w:tc>
        <w:tc>
          <w:tcPr>
            <w:tcW w:w="1027" w:type="dxa"/>
            <w:tcBorders>
              <w:top w:val="single" w:sz="8" w:space="0" w:color="auto"/>
              <w:left w:val="nil"/>
              <w:bottom w:val="nil"/>
              <w:right w:val="nil"/>
            </w:tcBorders>
            <w:shd w:val="clear" w:color="auto" w:fill="auto"/>
          </w:tcPr>
          <w:p w14:paraId="6D501F68" w14:textId="77777777" w:rsidR="00E66C4E" w:rsidRPr="00F2557A" w:rsidRDefault="00E66C4E" w:rsidP="007875CE">
            <w:pPr>
              <w:spacing w:line="360" w:lineRule="auto"/>
              <w:rPr>
                <w:color w:val="000000"/>
                <w:sz w:val="18"/>
                <w:szCs w:val="18"/>
              </w:rPr>
            </w:pPr>
            <w:r w:rsidRPr="00B66A73">
              <w:rPr>
                <w:sz w:val="18"/>
                <w:szCs w:val="18"/>
              </w:rPr>
              <w:t>665</w:t>
            </w:r>
          </w:p>
        </w:tc>
        <w:tc>
          <w:tcPr>
            <w:tcW w:w="1143" w:type="dxa"/>
            <w:tcBorders>
              <w:top w:val="single" w:sz="8" w:space="0" w:color="auto"/>
              <w:left w:val="nil"/>
              <w:bottom w:val="nil"/>
              <w:right w:val="nil"/>
            </w:tcBorders>
            <w:shd w:val="clear" w:color="auto" w:fill="auto"/>
          </w:tcPr>
          <w:p w14:paraId="35D1D011" w14:textId="77777777" w:rsidR="00E66C4E" w:rsidRPr="00F2557A" w:rsidRDefault="00E66C4E" w:rsidP="007875CE">
            <w:pPr>
              <w:spacing w:line="360" w:lineRule="auto"/>
              <w:rPr>
                <w:color w:val="000000"/>
                <w:sz w:val="18"/>
                <w:szCs w:val="18"/>
              </w:rPr>
            </w:pPr>
            <w:r w:rsidRPr="00B66A73">
              <w:rPr>
                <w:sz w:val="18"/>
                <w:szCs w:val="18"/>
              </w:rPr>
              <w:t>1043</w:t>
            </w:r>
          </w:p>
        </w:tc>
        <w:tc>
          <w:tcPr>
            <w:tcW w:w="924" w:type="dxa"/>
            <w:tcBorders>
              <w:top w:val="nil"/>
              <w:left w:val="nil"/>
              <w:bottom w:val="nil"/>
              <w:right w:val="nil"/>
            </w:tcBorders>
            <w:shd w:val="clear" w:color="auto" w:fill="auto"/>
            <w:noWrap/>
            <w:vAlign w:val="bottom"/>
          </w:tcPr>
          <w:p w14:paraId="4D27FC9C" w14:textId="77777777" w:rsidR="00E66C4E" w:rsidRPr="00F2557A" w:rsidRDefault="00E66C4E" w:rsidP="007875CE">
            <w:pPr>
              <w:spacing w:line="360" w:lineRule="auto"/>
              <w:rPr>
                <w:color w:val="000000"/>
                <w:sz w:val="18"/>
                <w:szCs w:val="18"/>
              </w:rPr>
            </w:pPr>
          </w:p>
        </w:tc>
        <w:tc>
          <w:tcPr>
            <w:tcW w:w="1566" w:type="dxa"/>
            <w:tcBorders>
              <w:top w:val="single" w:sz="8" w:space="0" w:color="auto"/>
              <w:left w:val="nil"/>
              <w:bottom w:val="nil"/>
              <w:right w:val="nil"/>
            </w:tcBorders>
            <w:shd w:val="clear" w:color="auto" w:fill="auto"/>
          </w:tcPr>
          <w:p w14:paraId="1212BDBF" w14:textId="77777777" w:rsidR="00E66C4E" w:rsidRPr="00F2557A" w:rsidRDefault="00E66C4E" w:rsidP="007875CE">
            <w:pPr>
              <w:spacing w:line="360" w:lineRule="auto"/>
              <w:rPr>
                <w:color w:val="000000"/>
                <w:sz w:val="18"/>
                <w:szCs w:val="18"/>
              </w:rPr>
            </w:pPr>
            <w:r w:rsidRPr="009A3864">
              <w:rPr>
                <w:sz w:val="18"/>
                <w:szCs w:val="18"/>
              </w:rPr>
              <w:t>Observations</w:t>
            </w:r>
          </w:p>
        </w:tc>
        <w:tc>
          <w:tcPr>
            <w:tcW w:w="988" w:type="dxa"/>
            <w:tcBorders>
              <w:top w:val="single" w:sz="8" w:space="0" w:color="auto"/>
              <w:left w:val="nil"/>
              <w:bottom w:val="nil"/>
              <w:right w:val="nil"/>
            </w:tcBorders>
            <w:shd w:val="clear" w:color="auto" w:fill="auto"/>
          </w:tcPr>
          <w:p w14:paraId="74061064" w14:textId="77777777" w:rsidR="00E66C4E" w:rsidRPr="00F2557A" w:rsidRDefault="00E66C4E" w:rsidP="007875CE">
            <w:pPr>
              <w:spacing w:line="360" w:lineRule="auto"/>
              <w:rPr>
                <w:color w:val="000000"/>
                <w:sz w:val="18"/>
                <w:szCs w:val="18"/>
              </w:rPr>
            </w:pPr>
            <w:r w:rsidRPr="009A3864">
              <w:rPr>
                <w:sz w:val="18"/>
                <w:szCs w:val="18"/>
              </w:rPr>
              <w:t>1122</w:t>
            </w:r>
          </w:p>
        </w:tc>
        <w:tc>
          <w:tcPr>
            <w:tcW w:w="991" w:type="dxa"/>
            <w:tcBorders>
              <w:top w:val="single" w:sz="8" w:space="0" w:color="auto"/>
              <w:left w:val="nil"/>
              <w:bottom w:val="nil"/>
              <w:right w:val="nil"/>
            </w:tcBorders>
            <w:shd w:val="clear" w:color="auto" w:fill="auto"/>
          </w:tcPr>
          <w:p w14:paraId="27AFBB86" w14:textId="77777777" w:rsidR="00E66C4E" w:rsidRPr="00F2557A" w:rsidRDefault="00E66C4E" w:rsidP="007875CE">
            <w:pPr>
              <w:spacing w:line="360" w:lineRule="auto"/>
              <w:rPr>
                <w:color w:val="000000"/>
                <w:sz w:val="18"/>
                <w:szCs w:val="18"/>
              </w:rPr>
            </w:pPr>
            <w:r w:rsidRPr="009A3864">
              <w:rPr>
                <w:sz w:val="18"/>
                <w:szCs w:val="18"/>
              </w:rPr>
              <w:t>1134</w:t>
            </w:r>
          </w:p>
        </w:tc>
        <w:tc>
          <w:tcPr>
            <w:tcW w:w="950" w:type="dxa"/>
            <w:tcBorders>
              <w:top w:val="single" w:sz="8" w:space="0" w:color="auto"/>
              <w:left w:val="nil"/>
              <w:bottom w:val="nil"/>
              <w:right w:val="nil"/>
            </w:tcBorders>
            <w:shd w:val="clear" w:color="auto" w:fill="auto"/>
          </w:tcPr>
          <w:p w14:paraId="1BB9CC70" w14:textId="77777777" w:rsidR="00E66C4E" w:rsidRPr="00F2557A" w:rsidRDefault="00E66C4E" w:rsidP="007875CE">
            <w:pPr>
              <w:spacing w:line="360" w:lineRule="auto"/>
              <w:rPr>
                <w:color w:val="000000"/>
                <w:sz w:val="18"/>
                <w:szCs w:val="18"/>
              </w:rPr>
            </w:pPr>
            <w:r w:rsidRPr="009A3864">
              <w:rPr>
                <w:sz w:val="18"/>
                <w:szCs w:val="18"/>
              </w:rPr>
              <w:t>1134</w:t>
            </w:r>
          </w:p>
        </w:tc>
        <w:tc>
          <w:tcPr>
            <w:tcW w:w="948" w:type="dxa"/>
            <w:tcBorders>
              <w:top w:val="single" w:sz="8" w:space="0" w:color="auto"/>
              <w:left w:val="nil"/>
              <w:bottom w:val="nil"/>
              <w:right w:val="nil"/>
            </w:tcBorders>
            <w:shd w:val="clear" w:color="auto" w:fill="auto"/>
          </w:tcPr>
          <w:p w14:paraId="41E4A67A" w14:textId="77777777" w:rsidR="00E66C4E" w:rsidRPr="00F2557A" w:rsidRDefault="00E66C4E" w:rsidP="007875CE">
            <w:pPr>
              <w:spacing w:line="360" w:lineRule="auto"/>
              <w:rPr>
                <w:color w:val="000000"/>
                <w:sz w:val="18"/>
                <w:szCs w:val="18"/>
              </w:rPr>
            </w:pPr>
            <w:r w:rsidRPr="009A3864">
              <w:rPr>
                <w:sz w:val="18"/>
                <w:szCs w:val="18"/>
              </w:rPr>
              <w:t>665</w:t>
            </w:r>
          </w:p>
        </w:tc>
        <w:tc>
          <w:tcPr>
            <w:tcW w:w="938" w:type="dxa"/>
            <w:tcBorders>
              <w:top w:val="single" w:sz="8" w:space="0" w:color="auto"/>
              <w:left w:val="nil"/>
              <w:bottom w:val="nil"/>
              <w:right w:val="nil"/>
            </w:tcBorders>
            <w:shd w:val="clear" w:color="auto" w:fill="auto"/>
          </w:tcPr>
          <w:p w14:paraId="7BD35C3A" w14:textId="77777777" w:rsidR="00E66C4E" w:rsidRPr="00F2557A" w:rsidRDefault="00E66C4E" w:rsidP="007875CE">
            <w:pPr>
              <w:spacing w:line="360" w:lineRule="auto"/>
              <w:rPr>
                <w:color w:val="000000"/>
                <w:sz w:val="18"/>
                <w:szCs w:val="18"/>
              </w:rPr>
            </w:pPr>
            <w:r w:rsidRPr="009A3864">
              <w:rPr>
                <w:sz w:val="18"/>
                <w:szCs w:val="18"/>
              </w:rPr>
              <w:t>1044</w:t>
            </w:r>
          </w:p>
        </w:tc>
      </w:tr>
      <w:tr w:rsidR="00E66C4E" w:rsidRPr="00F2557A" w14:paraId="6C0E5F23" w14:textId="77777777" w:rsidTr="007875CE">
        <w:trPr>
          <w:trHeight w:val="237"/>
          <w:jc w:val="center"/>
        </w:trPr>
        <w:tc>
          <w:tcPr>
            <w:tcW w:w="1497" w:type="dxa"/>
            <w:tcBorders>
              <w:top w:val="nil"/>
              <w:left w:val="nil"/>
              <w:bottom w:val="nil"/>
              <w:right w:val="nil"/>
            </w:tcBorders>
            <w:shd w:val="clear" w:color="auto" w:fill="auto"/>
          </w:tcPr>
          <w:p w14:paraId="0F12DB27" w14:textId="77777777" w:rsidR="00E66C4E" w:rsidRPr="00F2557A" w:rsidRDefault="00E66C4E" w:rsidP="007875CE">
            <w:pPr>
              <w:spacing w:line="360" w:lineRule="auto"/>
              <w:rPr>
                <w:color w:val="000000"/>
                <w:sz w:val="18"/>
                <w:szCs w:val="18"/>
              </w:rPr>
            </w:pPr>
            <w:r w:rsidRPr="00B66A73">
              <w:rPr>
                <w:sz w:val="18"/>
                <w:szCs w:val="18"/>
              </w:rPr>
              <w:t>R</w:t>
            </w:r>
            <w:r w:rsidRPr="00B66A73">
              <w:rPr>
                <w:sz w:val="18"/>
                <w:szCs w:val="18"/>
                <w:vertAlign w:val="superscript"/>
              </w:rPr>
              <w:t>2</w:t>
            </w:r>
            <w:r w:rsidRPr="00B66A73">
              <w:rPr>
                <w:sz w:val="18"/>
                <w:szCs w:val="18"/>
              </w:rPr>
              <w:t xml:space="preserve"> / R</w:t>
            </w:r>
            <w:r w:rsidRPr="00B66A73">
              <w:rPr>
                <w:sz w:val="18"/>
                <w:szCs w:val="18"/>
                <w:vertAlign w:val="superscript"/>
              </w:rPr>
              <w:t>2</w:t>
            </w:r>
            <w:r w:rsidRPr="00B66A73">
              <w:rPr>
                <w:sz w:val="18"/>
                <w:szCs w:val="18"/>
              </w:rPr>
              <w:t xml:space="preserve"> adjusted</w:t>
            </w:r>
          </w:p>
        </w:tc>
        <w:tc>
          <w:tcPr>
            <w:tcW w:w="1030" w:type="dxa"/>
            <w:tcBorders>
              <w:top w:val="nil"/>
              <w:left w:val="nil"/>
              <w:bottom w:val="nil"/>
              <w:right w:val="nil"/>
            </w:tcBorders>
            <w:shd w:val="clear" w:color="auto" w:fill="auto"/>
          </w:tcPr>
          <w:p w14:paraId="616E1E8A" w14:textId="77777777" w:rsidR="00E66C4E" w:rsidRPr="00F2557A" w:rsidRDefault="00E66C4E" w:rsidP="007875CE">
            <w:pPr>
              <w:spacing w:line="360" w:lineRule="auto"/>
              <w:rPr>
                <w:color w:val="000000"/>
                <w:sz w:val="18"/>
                <w:szCs w:val="18"/>
              </w:rPr>
            </w:pPr>
            <w:r w:rsidRPr="00B66A73">
              <w:rPr>
                <w:sz w:val="18"/>
                <w:szCs w:val="18"/>
              </w:rPr>
              <w:t>0.149 / 0.144</w:t>
            </w:r>
          </w:p>
        </w:tc>
        <w:tc>
          <w:tcPr>
            <w:tcW w:w="1020" w:type="dxa"/>
            <w:tcBorders>
              <w:top w:val="nil"/>
              <w:left w:val="nil"/>
              <w:bottom w:val="nil"/>
              <w:right w:val="nil"/>
            </w:tcBorders>
            <w:shd w:val="clear" w:color="auto" w:fill="auto"/>
          </w:tcPr>
          <w:p w14:paraId="589676E3" w14:textId="77777777" w:rsidR="00E66C4E" w:rsidRPr="00F2557A" w:rsidRDefault="00E66C4E" w:rsidP="007875CE">
            <w:pPr>
              <w:spacing w:line="360" w:lineRule="auto"/>
              <w:rPr>
                <w:color w:val="000000"/>
                <w:sz w:val="18"/>
                <w:szCs w:val="18"/>
              </w:rPr>
            </w:pPr>
            <w:r w:rsidRPr="00B66A73">
              <w:rPr>
                <w:sz w:val="18"/>
                <w:szCs w:val="18"/>
              </w:rPr>
              <w:t>0.150 / 0.144</w:t>
            </w:r>
          </w:p>
        </w:tc>
        <w:tc>
          <w:tcPr>
            <w:tcW w:w="1026" w:type="dxa"/>
            <w:tcBorders>
              <w:top w:val="nil"/>
              <w:left w:val="nil"/>
              <w:bottom w:val="nil"/>
              <w:right w:val="nil"/>
            </w:tcBorders>
            <w:shd w:val="clear" w:color="auto" w:fill="auto"/>
          </w:tcPr>
          <w:p w14:paraId="1F5BCBBE" w14:textId="77777777" w:rsidR="00E66C4E" w:rsidRPr="00F2557A" w:rsidRDefault="00E66C4E" w:rsidP="007875CE">
            <w:pPr>
              <w:spacing w:line="360" w:lineRule="auto"/>
              <w:rPr>
                <w:color w:val="000000"/>
                <w:sz w:val="18"/>
                <w:szCs w:val="18"/>
              </w:rPr>
            </w:pPr>
            <w:r w:rsidRPr="00B66A73">
              <w:rPr>
                <w:sz w:val="18"/>
                <w:szCs w:val="18"/>
              </w:rPr>
              <w:t>0.149 / 0.144</w:t>
            </w:r>
          </w:p>
        </w:tc>
        <w:tc>
          <w:tcPr>
            <w:tcW w:w="1027" w:type="dxa"/>
            <w:tcBorders>
              <w:top w:val="nil"/>
              <w:left w:val="nil"/>
              <w:bottom w:val="nil"/>
              <w:right w:val="nil"/>
            </w:tcBorders>
            <w:shd w:val="clear" w:color="auto" w:fill="auto"/>
          </w:tcPr>
          <w:p w14:paraId="1FA3F35E" w14:textId="77777777" w:rsidR="00E66C4E" w:rsidRPr="00F2557A" w:rsidRDefault="00E66C4E" w:rsidP="007875CE">
            <w:pPr>
              <w:spacing w:line="360" w:lineRule="auto"/>
              <w:rPr>
                <w:color w:val="000000"/>
                <w:sz w:val="18"/>
                <w:szCs w:val="18"/>
              </w:rPr>
            </w:pPr>
            <w:r w:rsidRPr="00B66A73">
              <w:rPr>
                <w:sz w:val="18"/>
                <w:szCs w:val="18"/>
              </w:rPr>
              <w:t>0.198 / 0.188</w:t>
            </w:r>
          </w:p>
        </w:tc>
        <w:tc>
          <w:tcPr>
            <w:tcW w:w="1143" w:type="dxa"/>
            <w:tcBorders>
              <w:top w:val="nil"/>
              <w:left w:val="nil"/>
              <w:bottom w:val="nil"/>
              <w:right w:val="nil"/>
            </w:tcBorders>
            <w:shd w:val="clear" w:color="auto" w:fill="auto"/>
          </w:tcPr>
          <w:p w14:paraId="6FBC3197" w14:textId="77777777" w:rsidR="00E66C4E" w:rsidRPr="00F2557A" w:rsidRDefault="00E66C4E" w:rsidP="007875CE">
            <w:pPr>
              <w:spacing w:line="360" w:lineRule="auto"/>
              <w:rPr>
                <w:color w:val="000000"/>
                <w:sz w:val="18"/>
                <w:szCs w:val="18"/>
              </w:rPr>
            </w:pPr>
            <w:r w:rsidRPr="00B66A73">
              <w:rPr>
                <w:sz w:val="18"/>
                <w:szCs w:val="18"/>
              </w:rPr>
              <w:t>0.127 / 0.120</w:t>
            </w:r>
          </w:p>
        </w:tc>
        <w:tc>
          <w:tcPr>
            <w:tcW w:w="924" w:type="dxa"/>
            <w:tcBorders>
              <w:top w:val="nil"/>
              <w:left w:val="nil"/>
              <w:bottom w:val="nil"/>
              <w:right w:val="nil"/>
            </w:tcBorders>
            <w:shd w:val="clear" w:color="auto" w:fill="auto"/>
            <w:noWrap/>
            <w:vAlign w:val="bottom"/>
          </w:tcPr>
          <w:p w14:paraId="21C762E5" w14:textId="77777777" w:rsidR="00E66C4E" w:rsidRPr="00F2557A" w:rsidRDefault="00E66C4E" w:rsidP="007875CE">
            <w:pPr>
              <w:spacing w:line="360" w:lineRule="auto"/>
              <w:rPr>
                <w:color w:val="000000"/>
                <w:sz w:val="18"/>
                <w:szCs w:val="18"/>
              </w:rPr>
            </w:pPr>
          </w:p>
        </w:tc>
        <w:tc>
          <w:tcPr>
            <w:tcW w:w="1566" w:type="dxa"/>
            <w:tcBorders>
              <w:top w:val="nil"/>
              <w:left w:val="nil"/>
              <w:bottom w:val="nil"/>
              <w:right w:val="nil"/>
            </w:tcBorders>
            <w:shd w:val="clear" w:color="auto" w:fill="auto"/>
          </w:tcPr>
          <w:p w14:paraId="7929BA8A" w14:textId="77777777" w:rsidR="00E66C4E" w:rsidRPr="00F2557A" w:rsidRDefault="00E66C4E" w:rsidP="007875CE">
            <w:pPr>
              <w:spacing w:line="360" w:lineRule="auto"/>
              <w:rPr>
                <w:color w:val="000000"/>
                <w:sz w:val="18"/>
                <w:szCs w:val="18"/>
              </w:rPr>
            </w:pPr>
            <w:r w:rsidRPr="009A3864">
              <w:rPr>
                <w:sz w:val="18"/>
                <w:szCs w:val="18"/>
              </w:rPr>
              <w:t>R</w:t>
            </w:r>
            <w:r w:rsidRPr="009A3864">
              <w:rPr>
                <w:sz w:val="18"/>
                <w:szCs w:val="18"/>
                <w:vertAlign w:val="superscript"/>
              </w:rPr>
              <w:t>2</w:t>
            </w:r>
            <w:r w:rsidRPr="009A3864">
              <w:rPr>
                <w:sz w:val="18"/>
                <w:szCs w:val="18"/>
              </w:rPr>
              <w:t xml:space="preserve"> / R</w:t>
            </w:r>
            <w:r w:rsidRPr="009A3864">
              <w:rPr>
                <w:sz w:val="18"/>
                <w:szCs w:val="18"/>
                <w:vertAlign w:val="superscript"/>
              </w:rPr>
              <w:t>2</w:t>
            </w:r>
            <w:r w:rsidRPr="009A3864">
              <w:rPr>
                <w:sz w:val="18"/>
                <w:szCs w:val="18"/>
              </w:rPr>
              <w:t xml:space="preserve"> adjusted</w:t>
            </w:r>
          </w:p>
        </w:tc>
        <w:tc>
          <w:tcPr>
            <w:tcW w:w="988" w:type="dxa"/>
            <w:tcBorders>
              <w:top w:val="nil"/>
              <w:left w:val="nil"/>
              <w:bottom w:val="nil"/>
              <w:right w:val="nil"/>
            </w:tcBorders>
            <w:shd w:val="clear" w:color="auto" w:fill="auto"/>
          </w:tcPr>
          <w:p w14:paraId="50E627AF" w14:textId="77777777" w:rsidR="00E66C4E" w:rsidRPr="00F2557A" w:rsidRDefault="00E66C4E" w:rsidP="007875CE">
            <w:pPr>
              <w:spacing w:line="360" w:lineRule="auto"/>
              <w:rPr>
                <w:color w:val="000000"/>
                <w:sz w:val="18"/>
                <w:szCs w:val="18"/>
              </w:rPr>
            </w:pPr>
            <w:r w:rsidRPr="009A3864">
              <w:rPr>
                <w:sz w:val="18"/>
                <w:szCs w:val="18"/>
              </w:rPr>
              <w:t>0.130 / 0.125</w:t>
            </w:r>
          </w:p>
        </w:tc>
        <w:tc>
          <w:tcPr>
            <w:tcW w:w="991" w:type="dxa"/>
            <w:tcBorders>
              <w:top w:val="nil"/>
              <w:left w:val="nil"/>
              <w:bottom w:val="nil"/>
              <w:right w:val="nil"/>
            </w:tcBorders>
            <w:shd w:val="clear" w:color="auto" w:fill="auto"/>
          </w:tcPr>
          <w:p w14:paraId="288D3F9D" w14:textId="77777777" w:rsidR="00E66C4E" w:rsidRPr="00F2557A" w:rsidRDefault="00E66C4E" w:rsidP="007875CE">
            <w:pPr>
              <w:spacing w:line="360" w:lineRule="auto"/>
              <w:rPr>
                <w:color w:val="000000"/>
                <w:sz w:val="18"/>
                <w:szCs w:val="18"/>
              </w:rPr>
            </w:pPr>
            <w:r w:rsidRPr="009A3864">
              <w:rPr>
                <w:sz w:val="18"/>
                <w:szCs w:val="18"/>
              </w:rPr>
              <w:t>0.142 / 0.136</w:t>
            </w:r>
          </w:p>
        </w:tc>
        <w:tc>
          <w:tcPr>
            <w:tcW w:w="950" w:type="dxa"/>
            <w:tcBorders>
              <w:top w:val="nil"/>
              <w:left w:val="nil"/>
              <w:bottom w:val="nil"/>
              <w:right w:val="nil"/>
            </w:tcBorders>
            <w:shd w:val="clear" w:color="auto" w:fill="auto"/>
          </w:tcPr>
          <w:p w14:paraId="4DCE381C" w14:textId="77777777" w:rsidR="00E66C4E" w:rsidRPr="00F2557A" w:rsidRDefault="00E66C4E" w:rsidP="007875CE">
            <w:pPr>
              <w:spacing w:line="360" w:lineRule="auto"/>
              <w:rPr>
                <w:color w:val="000000"/>
                <w:sz w:val="18"/>
                <w:szCs w:val="18"/>
              </w:rPr>
            </w:pPr>
            <w:r w:rsidRPr="009A3864">
              <w:rPr>
                <w:sz w:val="18"/>
                <w:szCs w:val="18"/>
              </w:rPr>
              <w:t>0.135 / 0.129</w:t>
            </w:r>
          </w:p>
        </w:tc>
        <w:tc>
          <w:tcPr>
            <w:tcW w:w="948" w:type="dxa"/>
            <w:tcBorders>
              <w:top w:val="nil"/>
              <w:left w:val="nil"/>
              <w:bottom w:val="nil"/>
              <w:right w:val="nil"/>
            </w:tcBorders>
            <w:shd w:val="clear" w:color="auto" w:fill="auto"/>
          </w:tcPr>
          <w:p w14:paraId="7B4B6E59" w14:textId="77777777" w:rsidR="00E66C4E" w:rsidRPr="00F2557A" w:rsidRDefault="00E66C4E" w:rsidP="007875CE">
            <w:pPr>
              <w:spacing w:line="360" w:lineRule="auto"/>
              <w:rPr>
                <w:color w:val="000000"/>
                <w:sz w:val="18"/>
                <w:szCs w:val="18"/>
              </w:rPr>
            </w:pPr>
            <w:r w:rsidRPr="009A3864">
              <w:rPr>
                <w:sz w:val="18"/>
                <w:szCs w:val="18"/>
              </w:rPr>
              <w:t>0.179 / 0.169</w:t>
            </w:r>
          </w:p>
        </w:tc>
        <w:tc>
          <w:tcPr>
            <w:tcW w:w="938" w:type="dxa"/>
            <w:tcBorders>
              <w:top w:val="nil"/>
              <w:left w:val="nil"/>
              <w:bottom w:val="nil"/>
              <w:right w:val="nil"/>
            </w:tcBorders>
            <w:shd w:val="clear" w:color="auto" w:fill="auto"/>
          </w:tcPr>
          <w:p w14:paraId="17D546EB" w14:textId="77777777" w:rsidR="00E66C4E" w:rsidRPr="00F2557A" w:rsidRDefault="00E66C4E" w:rsidP="007875CE">
            <w:pPr>
              <w:spacing w:line="360" w:lineRule="auto"/>
              <w:rPr>
                <w:color w:val="000000"/>
                <w:sz w:val="18"/>
                <w:szCs w:val="18"/>
              </w:rPr>
            </w:pPr>
            <w:r w:rsidRPr="009A3864">
              <w:rPr>
                <w:sz w:val="18"/>
                <w:szCs w:val="18"/>
              </w:rPr>
              <w:t>0.133 / 0.126</w:t>
            </w:r>
          </w:p>
        </w:tc>
      </w:tr>
      <w:tr w:rsidR="00E66C4E" w:rsidRPr="00F2557A" w14:paraId="06C08596" w14:textId="77777777" w:rsidTr="007875CE">
        <w:trPr>
          <w:trHeight w:val="237"/>
          <w:jc w:val="center"/>
        </w:trPr>
        <w:tc>
          <w:tcPr>
            <w:tcW w:w="6743" w:type="dxa"/>
            <w:gridSpan w:val="6"/>
            <w:tcBorders>
              <w:top w:val="double" w:sz="6" w:space="0" w:color="000000"/>
              <w:left w:val="nil"/>
              <w:bottom w:val="nil"/>
              <w:right w:val="nil"/>
            </w:tcBorders>
            <w:shd w:val="clear" w:color="auto" w:fill="auto"/>
            <w:vAlign w:val="center"/>
            <w:hideMark/>
          </w:tcPr>
          <w:p w14:paraId="7E64C3A3" w14:textId="77777777" w:rsidR="00E66C4E" w:rsidRPr="00F2557A" w:rsidRDefault="00E66C4E" w:rsidP="007875CE">
            <w:pPr>
              <w:spacing w:line="360" w:lineRule="auto"/>
              <w:jc w:val="right"/>
              <w:rPr>
                <w:i/>
                <w:iCs/>
                <w:color w:val="000000"/>
                <w:sz w:val="18"/>
                <w:szCs w:val="18"/>
              </w:rPr>
            </w:pPr>
            <w:r w:rsidRPr="00F2557A">
              <w:rPr>
                <w:i/>
                <w:iCs/>
                <w:sz w:val="18"/>
                <w:szCs w:val="18"/>
              </w:rPr>
              <w:t>* p&lt;0.1   ** p&lt;0.05   *** p&lt;0.01</w:t>
            </w:r>
          </w:p>
        </w:tc>
        <w:tc>
          <w:tcPr>
            <w:tcW w:w="924" w:type="dxa"/>
            <w:tcBorders>
              <w:top w:val="nil"/>
              <w:left w:val="nil"/>
              <w:bottom w:val="nil"/>
              <w:right w:val="nil"/>
            </w:tcBorders>
            <w:shd w:val="clear" w:color="auto" w:fill="auto"/>
            <w:noWrap/>
            <w:vAlign w:val="bottom"/>
            <w:hideMark/>
          </w:tcPr>
          <w:p w14:paraId="7AB24337" w14:textId="77777777" w:rsidR="00E66C4E" w:rsidRPr="00F2557A" w:rsidRDefault="00E66C4E" w:rsidP="007875CE">
            <w:pPr>
              <w:spacing w:line="360" w:lineRule="auto"/>
              <w:jc w:val="right"/>
              <w:rPr>
                <w:i/>
                <w:iCs/>
                <w:color w:val="000000"/>
                <w:sz w:val="18"/>
                <w:szCs w:val="18"/>
              </w:rPr>
            </w:pPr>
          </w:p>
        </w:tc>
        <w:tc>
          <w:tcPr>
            <w:tcW w:w="6381" w:type="dxa"/>
            <w:gridSpan w:val="6"/>
            <w:tcBorders>
              <w:top w:val="double" w:sz="6" w:space="0" w:color="000000"/>
              <w:left w:val="nil"/>
              <w:bottom w:val="nil"/>
              <w:right w:val="nil"/>
            </w:tcBorders>
            <w:shd w:val="clear" w:color="auto" w:fill="auto"/>
            <w:vAlign w:val="center"/>
            <w:hideMark/>
          </w:tcPr>
          <w:p w14:paraId="23C990B0" w14:textId="77777777" w:rsidR="00E66C4E" w:rsidRPr="00F2557A" w:rsidRDefault="00E66C4E" w:rsidP="007875CE">
            <w:pPr>
              <w:spacing w:line="360" w:lineRule="auto"/>
              <w:jc w:val="right"/>
              <w:rPr>
                <w:i/>
                <w:iCs/>
                <w:color w:val="000000"/>
                <w:sz w:val="18"/>
                <w:szCs w:val="18"/>
              </w:rPr>
            </w:pPr>
            <w:r w:rsidRPr="00F2557A">
              <w:rPr>
                <w:i/>
                <w:iCs/>
                <w:sz w:val="18"/>
                <w:szCs w:val="18"/>
              </w:rPr>
              <w:t>* p&lt;0.1   ** p&lt;0.05   *** p&lt;0.01</w:t>
            </w:r>
          </w:p>
        </w:tc>
      </w:tr>
    </w:tbl>
    <w:p w14:paraId="22D17036" w14:textId="77777777" w:rsidR="00E66C4E" w:rsidRPr="00F2557A" w:rsidRDefault="00E66C4E" w:rsidP="00E66C4E">
      <w:pPr>
        <w:spacing w:line="360" w:lineRule="auto"/>
      </w:pPr>
    </w:p>
    <w:p w14:paraId="57CA7B3E" w14:textId="77777777" w:rsidR="00E66C4E" w:rsidRPr="00F2557A" w:rsidRDefault="00E66C4E" w:rsidP="00E66C4E">
      <w:pPr>
        <w:spacing w:line="360" w:lineRule="auto"/>
      </w:pPr>
    </w:p>
    <w:p w14:paraId="0DE6D923" w14:textId="77777777" w:rsidR="00E66C4E" w:rsidRDefault="00E66C4E" w:rsidP="00E66C4E">
      <w:pPr>
        <w:spacing w:line="360" w:lineRule="auto"/>
      </w:pPr>
    </w:p>
    <w:p w14:paraId="6C24BE7F" w14:textId="77777777" w:rsidR="00E66C4E" w:rsidRDefault="00E66C4E" w:rsidP="00E66C4E">
      <w:pPr>
        <w:spacing w:line="360" w:lineRule="auto"/>
      </w:pPr>
    </w:p>
    <w:p w14:paraId="58AD0379" w14:textId="77777777" w:rsidR="00E66C4E" w:rsidRDefault="00E66C4E" w:rsidP="00E66C4E">
      <w:pPr>
        <w:spacing w:line="360" w:lineRule="auto"/>
      </w:pPr>
    </w:p>
    <w:p w14:paraId="006B242F" w14:textId="77777777" w:rsidR="00E66C4E" w:rsidRDefault="00E66C4E" w:rsidP="00E66C4E">
      <w:pPr>
        <w:spacing w:line="360" w:lineRule="auto"/>
      </w:pPr>
    </w:p>
    <w:p w14:paraId="2957CFC8" w14:textId="77777777" w:rsidR="00E66C4E" w:rsidRDefault="00E66C4E" w:rsidP="00E66C4E">
      <w:pPr>
        <w:spacing w:line="360" w:lineRule="auto"/>
      </w:pPr>
    </w:p>
    <w:p w14:paraId="28CAE1AF" w14:textId="77777777" w:rsidR="00E66C4E" w:rsidRPr="00F2557A" w:rsidRDefault="00E66C4E" w:rsidP="00E66C4E">
      <w:pPr>
        <w:spacing w:line="360" w:lineRule="auto"/>
      </w:pPr>
    </w:p>
    <w:p w14:paraId="0A40B422" w14:textId="77777777" w:rsidR="00E66C4E" w:rsidRPr="00F2557A" w:rsidRDefault="00E66C4E" w:rsidP="00E66C4E">
      <w:pPr>
        <w:spacing w:line="360" w:lineRule="auto"/>
      </w:pPr>
    </w:p>
    <w:tbl>
      <w:tblPr>
        <w:tblW w:w="14048" w:type="dxa"/>
        <w:jc w:val="center"/>
        <w:tblLook w:val="04A0" w:firstRow="1" w:lastRow="0" w:firstColumn="1" w:lastColumn="0" w:noHBand="0" w:noVBand="1"/>
      </w:tblPr>
      <w:tblGrid>
        <w:gridCol w:w="1497"/>
        <w:gridCol w:w="1030"/>
        <w:gridCol w:w="1020"/>
        <w:gridCol w:w="1026"/>
        <w:gridCol w:w="1027"/>
        <w:gridCol w:w="1143"/>
        <w:gridCol w:w="924"/>
        <w:gridCol w:w="1566"/>
        <w:gridCol w:w="988"/>
        <w:gridCol w:w="991"/>
        <w:gridCol w:w="950"/>
        <w:gridCol w:w="948"/>
        <w:gridCol w:w="938"/>
      </w:tblGrid>
      <w:tr w:rsidR="00E66C4E" w:rsidRPr="00F2557A" w14:paraId="7F2CF55F" w14:textId="77777777" w:rsidTr="007875CE">
        <w:trPr>
          <w:trHeight w:val="237"/>
          <w:jc w:val="center"/>
        </w:trPr>
        <w:tc>
          <w:tcPr>
            <w:tcW w:w="6743" w:type="dxa"/>
            <w:gridSpan w:val="6"/>
            <w:tcBorders>
              <w:top w:val="nil"/>
              <w:left w:val="nil"/>
              <w:bottom w:val="double" w:sz="6" w:space="0" w:color="auto"/>
              <w:right w:val="nil"/>
            </w:tcBorders>
            <w:shd w:val="clear" w:color="auto" w:fill="auto"/>
            <w:vAlign w:val="center"/>
            <w:hideMark/>
          </w:tcPr>
          <w:p w14:paraId="6F4B24FF" w14:textId="77777777" w:rsidR="00E66C4E" w:rsidRPr="00F2557A" w:rsidRDefault="00E66C4E" w:rsidP="007875CE">
            <w:pPr>
              <w:spacing w:line="360" w:lineRule="auto"/>
              <w:rPr>
                <w:b/>
                <w:bCs/>
                <w:color w:val="000000"/>
                <w:sz w:val="18"/>
                <w:szCs w:val="18"/>
              </w:rPr>
            </w:pPr>
            <w:r w:rsidRPr="00F2557A">
              <w:rPr>
                <w:b/>
                <w:bCs/>
                <w:color w:val="000000"/>
                <w:sz w:val="18"/>
                <w:szCs w:val="18"/>
              </w:rPr>
              <w:t xml:space="preserve">Panel VI.7 </w:t>
            </w:r>
            <w:r w:rsidRPr="00F2557A">
              <w:rPr>
                <w:color w:val="000000"/>
                <w:sz w:val="18"/>
                <w:szCs w:val="18"/>
              </w:rPr>
              <w:t>Predicting eight-weeks ahead Oil Inventory Changes (</w:t>
            </w:r>
            <w:proofErr w:type="spellStart"/>
            <w:r w:rsidRPr="00F2557A">
              <w:rPr>
                <w:color w:val="000000"/>
                <w:sz w:val="18"/>
                <w:szCs w:val="18"/>
              </w:rPr>
              <w:t>DInv</w:t>
            </w:r>
            <w:proofErr w:type="spellEnd"/>
            <w:r w:rsidRPr="00F2557A">
              <w:rPr>
                <w:color w:val="000000"/>
                <w:sz w:val="18"/>
                <w:szCs w:val="18"/>
              </w:rPr>
              <w:t>)</w:t>
            </w:r>
          </w:p>
        </w:tc>
        <w:tc>
          <w:tcPr>
            <w:tcW w:w="924" w:type="dxa"/>
            <w:tcBorders>
              <w:top w:val="nil"/>
              <w:left w:val="nil"/>
              <w:bottom w:val="nil"/>
              <w:right w:val="nil"/>
            </w:tcBorders>
            <w:shd w:val="clear" w:color="auto" w:fill="auto"/>
            <w:noWrap/>
            <w:vAlign w:val="bottom"/>
            <w:hideMark/>
          </w:tcPr>
          <w:p w14:paraId="30D74C60" w14:textId="77777777" w:rsidR="00E66C4E" w:rsidRPr="00F2557A" w:rsidRDefault="00E66C4E" w:rsidP="007875CE">
            <w:pPr>
              <w:spacing w:line="360" w:lineRule="auto"/>
              <w:rPr>
                <w:b/>
                <w:bCs/>
                <w:color w:val="000000"/>
                <w:sz w:val="18"/>
                <w:szCs w:val="18"/>
              </w:rPr>
            </w:pPr>
          </w:p>
        </w:tc>
        <w:tc>
          <w:tcPr>
            <w:tcW w:w="6381" w:type="dxa"/>
            <w:gridSpan w:val="6"/>
            <w:tcBorders>
              <w:top w:val="nil"/>
              <w:left w:val="nil"/>
              <w:bottom w:val="double" w:sz="6" w:space="0" w:color="auto"/>
              <w:right w:val="nil"/>
            </w:tcBorders>
            <w:shd w:val="clear" w:color="auto" w:fill="auto"/>
            <w:vAlign w:val="center"/>
            <w:hideMark/>
          </w:tcPr>
          <w:p w14:paraId="4E99D92A" w14:textId="77777777" w:rsidR="00E66C4E" w:rsidRPr="00F2557A" w:rsidRDefault="00E66C4E" w:rsidP="007875CE">
            <w:pPr>
              <w:spacing w:line="360" w:lineRule="auto"/>
              <w:rPr>
                <w:b/>
                <w:bCs/>
                <w:color w:val="000000"/>
                <w:sz w:val="18"/>
                <w:szCs w:val="18"/>
              </w:rPr>
            </w:pPr>
            <w:r w:rsidRPr="00F2557A">
              <w:rPr>
                <w:b/>
                <w:bCs/>
                <w:color w:val="000000"/>
                <w:sz w:val="18"/>
                <w:szCs w:val="18"/>
              </w:rPr>
              <w:t xml:space="preserve">Panel VI.8 </w:t>
            </w:r>
            <w:r w:rsidRPr="00F2557A">
              <w:rPr>
                <w:color w:val="000000"/>
                <w:sz w:val="18"/>
                <w:szCs w:val="18"/>
              </w:rPr>
              <w:t>Predicting eight-weeks ahead Oil Production Changes (</w:t>
            </w:r>
            <w:proofErr w:type="spellStart"/>
            <w:r w:rsidRPr="00F2557A">
              <w:rPr>
                <w:color w:val="000000"/>
                <w:sz w:val="18"/>
                <w:szCs w:val="18"/>
              </w:rPr>
              <w:t>DProd</w:t>
            </w:r>
            <w:proofErr w:type="spellEnd"/>
            <w:r w:rsidRPr="00F2557A">
              <w:rPr>
                <w:color w:val="000000"/>
                <w:sz w:val="18"/>
                <w:szCs w:val="18"/>
              </w:rPr>
              <w:t>)</w:t>
            </w:r>
          </w:p>
        </w:tc>
      </w:tr>
      <w:tr w:rsidR="00E66C4E" w:rsidRPr="00F2557A" w14:paraId="23F6137C" w14:textId="77777777" w:rsidTr="007875CE">
        <w:trPr>
          <w:trHeight w:val="237"/>
          <w:jc w:val="center"/>
        </w:trPr>
        <w:tc>
          <w:tcPr>
            <w:tcW w:w="1497" w:type="dxa"/>
            <w:tcBorders>
              <w:top w:val="nil"/>
              <w:left w:val="nil"/>
              <w:bottom w:val="single" w:sz="8" w:space="0" w:color="auto"/>
              <w:right w:val="nil"/>
            </w:tcBorders>
            <w:shd w:val="clear" w:color="auto" w:fill="auto"/>
            <w:vAlign w:val="center"/>
            <w:hideMark/>
          </w:tcPr>
          <w:p w14:paraId="7ACE4AE6" w14:textId="77777777" w:rsidR="00E66C4E" w:rsidRPr="00F2557A" w:rsidRDefault="00E66C4E" w:rsidP="007875CE">
            <w:pPr>
              <w:spacing w:line="360" w:lineRule="auto"/>
              <w:rPr>
                <w:i/>
                <w:iCs/>
                <w:color w:val="000000"/>
                <w:sz w:val="18"/>
                <w:szCs w:val="18"/>
              </w:rPr>
            </w:pPr>
            <w:r w:rsidRPr="00F2557A">
              <w:rPr>
                <w:i/>
                <w:iCs/>
                <w:color w:val="000000"/>
                <w:sz w:val="18"/>
                <w:szCs w:val="18"/>
              </w:rPr>
              <w:t>Predictors</w:t>
            </w:r>
          </w:p>
        </w:tc>
        <w:tc>
          <w:tcPr>
            <w:tcW w:w="1030" w:type="dxa"/>
            <w:tcBorders>
              <w:top w:val="nil"/>
              <w:left w:val="nil"/>
              <w:bottom w:val="single" w:sz="8" w:space="0" w:color="auto"/>
              <w:right w:val="nil"/>
            </w:tcBorders>
            <w:shd w:val="clear" w:color="auto" w:fill="auto"/>
            <w:vAlign w:val="center"/>
            <w:hideMark/>
          </w:tcPr>
          <w:p w14:paraId="571C5077"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Baseline</w:t>
            </w:r>
          </w:p>
        </w:tc>
        <w:tc>
          <w:tcPr>
            <w:tcW w:w="1020" w:type="dxa"/>
            <w:tcBorders>
              <w:top w:val="nil"/>
              <w:left w:val="nil"/>
              <w:bottom w:val="single" w:sz="8" w:space="0" w:color="auto"/>
              <w:right w:val="nil"/>
            </w:tcBorders>
            <w:shd w:val="clear" w:color="auto" w:fill="auto"/>
            <w:vAlign w:val="center"/>
            <w:hideMark/>
          </w:tcPr>
          <w:p w14:paraId="7447C942"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VIX</w:t>
            </w:r>
          </w:p>
        </w:tc>
        <w:tc>
          <w:tcPr>
            <w:tcW w:w="1026" w:type="dxa"/>
            <w:tcBorders>
              <w:top w:val="nil"/>
              <w:left w:val="nil"/>
              <w:bottom w:val="single" w:sz="8" w:space="0" w:color="auto"/>
              <w:right w:val="nil"/>
            </w:tcBorders>
            <w:shd w:val="clear" w:color="auto" w:fill="auto"/>
            <w:vAlign w:val="center"/>
            <w:hideMark/>
          </w:tcPr>
          <w:p w14:paraId="0100D5A0" w14:textId="77777777" w:rsidR="00E66C4E" w:rsidRPr="00F2557A" w:rsidRDefault="00E66C4E" w:rsidP="007875CE">
            <w:pPr>
              <w:spacing w:line="360" w:lineRule="auto"/>
              <w:jc w:val="center"/>
              <w:rPr>
                <w:i/>
                <w:iCs/>
                <w:color w:val="000000"/>
                <w:sz w:val="18"/>
                <w:szCs w:val="18"/>
              </w:rPr>
            </w:pPr>
            <w:proofErr w:type="spellStart"/>
            <w:r w:rsidRPr="00F2557A">
              <w:rPr>
                <w:i/>
                <w:iCs/>
                <w:color w:val="000000"/>
                <w:sz w:val="18"/>
                <w:szCs w:val="18"/>
              </w:rPr>
              <w:t>vix_diff</w:t>
            </w:r>
            <w:proofErr w:type="spellEnd"/>
          </w:p>
        </w:tc>
        <w:tc>
          <w:tcPr>
            <w:tcW w:w="1027" w:type="dxa"/>
            <w:tcBorders>
              <w:top w:val="nil"/>
              <w:left w:val="nil"/>
              <w:bottom w:val="single" w:sz="8" w:space="0" w:color="auto"/>
              <w:right w:val="nil"/>
            </w:tcBorders>
            <w:shd w:val="clear" w:color="auto" w:fill="auto"/>
            <w:vAlign w:val="center"/>
            <w:hideMark/>
          </w:tcPr>
          <w:p w14:paraId="18101D4A" w14:textId="77777777" w:rsidR="00E66C4E" w:rsidRPr="00F2557A" w:rsidRDefault="00E66C4E" w:rsidP="007875CE">
            <w:pPr>
              <w:spacing w:line="360" w:lineRule="auto"/>
              <w:jc w:val="center"/>
              <w:rPr>
                <w:i/>
                <w:iCs/>
                <w:color w:val="000000"/>
                <w:sz w:val="18"/>
                <w:szCs w:val="18"/>
              </w:rPr>
            </w:pPr>
            <w:proofErr w:type="spellStart"/>
            <w:r w:rsidRPr="00F2557A">
              <w:rPr>
                <w:i/>
                <w:iCs/>
                <w:color w:val="000000"/>
                <w:sz w:val="18"/>
                <w:szCs w:val="18"/>
              </w:rPr>
              <w:t>ovx_diff</w:t>
            </w:r>
            <w:proofErr w:type="spellEnd"/>
          </w:p>
        </w:tc>
        <w:tc>
          <w:tcPr>
            <w:tcW w:w="1143" w:type="dxa"/>
            <w:tcBorders>
              <w:top w:val="nil"/>
              <w:left w:val="nil"/>
              <w:bottom w:val="single" w:sz="8" w:space="0" w:color="auto"/>
              <w:right w:val="nil"/>
            </w:tcBorders>
            <w:shd w:val="clear" w:color="auto" w:fill="auto"/>
            <w:vAlign w:val="center"/>
            <w:hideMark/>
          </w:tcPr>
          <w:p w14:paraId="3D406245"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 xml:space="preserve"> </w:t>
            </w:r>
            <w:proofErr w:type="spellStart"/>
            <w:r w:rsidRPr="00F2557A">
              <w:rPr>
                <w:i/>
                <w:iCs/>
                <w:color w:val="000000"/>
                <w:sz w:val="18"/>
                <w:szCs w:val="18"/>
              </w:rPr>
              <w:t>sdf_full</w:t>
            </w:r>
            <w:proofErr w:type="spellEnd"/>
          </w:p>
          <w:p w14:paraId="6A06D3DB"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Sample</w:t>
            </w:r>
          </w:p>
        </w:tc>
        <w:tc>
          <w:tcPr>
            <w:tcW w:w="924" w:type="dxa"/>
            <w:tcBorders>
              <w:top w:val="nil"/>
              <w:left w:val="nil"/>
              <w:bottom w:val="nil"/>
              <w:right w:val="nil"/>
            </w:tcBorders>
            <w:shd w:val="clear" w:color="auto" w:fill="auto"/>
            <w:noWrap/>
            <w:vAlign w:val="bottom"/>
            <w:hideMark/>
          </w:tcPr>
          <w:p w14:paraId="22FA788A" w14:textId="77777777" w:rsidR="00E66C4E" w:rsidRPr="00F2557A" w:rsidRDefault="00E66C4E" w:rsidP="007875CE">
            <w:pPr>
              <w:spacing w:line="360" w:lineRule="auto"/>
              <w:jc w:val="center"/>
              <w:rPr>
                <w:i/>
                <w:iCs/>
                <w:color w:val="000000"/>
                <w:sz w:val="18"/>
                <w:szCs w:val="18"/>
              </w:rPr>
            </w:pPr>
          </w:p>
        </w:tc>
        <w:tc>
          <w:tcPr>
            <w:tcW w:w="1566" w:type="dxa"/>
            <w:tcBorders>
              <w:top w:val="nil"/>
              <w:left w:val="nil"/>
              <w:bottom w:val="single" w:sz="8" w:space="0" w:color="auto"/>
              <w:right w:val="nil"/>
            </w:tcBorders>
            <w:shd w:val="clear" w:color="auto" w:fill="auto"/>
            <w:vAlign w:val="center"/>
            <w:hideMark/>
          </w:tcPr>
          <w:p w14:paraId="7DEF02E5" w14:textId="77777777" w:rsidR="00E66C4E" w:rsidRPr="00F2557A" w:rsidRDefault="00E66C4E" w:rsidP="007875CE">
            <w:pPr>
              <w:spacing w:line="360" w:lineRule="auto"/>
              <w:rPr>
                <w:i/>
                <w:iCs/>
                <w:color w:val="000000"/>
                <w:sz w:val="18"/>
                <w:szCs w:val="18"/>
              </w:rPr>
            </w:pPr>
            <w:r w:rsidRPr="00F2557A">
              <w:rPr>
                <w:i/>
                <w:iCs/>
                <w:color w:val="000000"/>
                <w:sz w:val="18"/>
                <w:szCs w:val="18"/>
              </w:rPr>
              <w:t>Predictors</w:t>
            </w:r>
          </w:p>
        </w:tc>
        <w:tc>
          <w:tcPr>
            <w:tcW w:w="988" w:type="dxa"/>
            <w:tcBorders>
              <w:top w:val="nil"/>
              <w:left w:val="nil"/>
              <w:bottom w:val="single" w:sz="8" w:space="0" w:color="auto"/>
              <w:right w:val="nil"/>
            </w:tcBorders>
            <w:shd w:val="clear" w:color="auto" w:fill="auto"/>
            <w:vAlign w:val="center"/>
            <w:hideMark/>
          </w:tcPr>
          <w:p w14:paraId="554F174E"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Baseline</w:t>
            </w:r>
          </w:p>
        </w:tc>
        <w:tc>
          <w:tcPr>
            <w:tcW w:w="991" w:type="dxa"/>
            <w:tcBorders>
              <w:top w:val="nil"/>
              <w:left w:val="nil"/>
              <w:bottom w:val="single" w:sz="8" w:space="0" w:color="auto"/>
              <w:right w:val="nil"/>
            </w:tcBorders>
            <w:shd w:val="clear" w:color="auto" w:fill="auto"/>
            <w:vAlign w:val="center"/>
            <w:hideMark/>
          </w:tcPr>
          <w:p w14:paraId="563DFEF3"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VIX</w:t>
            </w:r>
          </w:p>
        </w:tc>
        <w:tc>
          <w:tcPr>
            <w:tcW w:w="950" w:type="dxa"/>
            <w:tcBorders>
              <w:top w:val="nil"/>
              <w:left w:val="nil"/>
              <w:bottom w:val="single" w:sz="8" w:space="0" w:color="auto"/>
              <w:right w:val="nil"/>
            </w:tcBorders>
            <w:shd w:val="clear" w:color="auto" w:fill="auto"/>
            <w:vAlign w:val="center"/>
            <w:hideMark/>
          </w:tcPr>
          <w:p w14:paraId="236A9489" w14:textId="77777777" w:rsidR="00E66C4E" w:rsidRPr="00F2557A" w:rsidRDefault="00E66C4E" w:rsidP="007875CE">
            <w:pPr>
              <w:spacing w:line="360" w:lineRule="auto"/>
              <w:jc w:val="center"/>
              <w:rPr>
                <w:i/>
                <w:iCs/>
                <w:color w:val="000000"/>
                <w:sz w:val="18"/>
                <w:szCs w:val="18"/>
              </w:rPr>
            </w:pPr>
            <w:proofErr w:type="spellStart"/>
            <w:r w:rsidRPr="00F2557A">
              <w:rPr>
                <w:i/>
                <w:iCs/>
                <w:color w:val="000000"/>
                <w:sz w:val="18"/>
                <w:szCs w:val="18"/>
              </w:rPr>
              <w:t>vix_diff</w:t>
            </w:r>
            <w:proofErr w:type="spellEnd"/>
          </w:p>
        </w:tc>
        <w:tc>
          <w:tcPr>
            <w:tcW w:w="948" w:type="dxa"/>
            <w:tcBorders>
              <w:top w:val="nil"/>
              <w:left w:val="nil"/>
              <w:bottom w:val="single" w:sz="8" w:space="0" w:color="auto"/>
              <w:right w:val="nil"/>
            </w:tcBorders>
            <w:shd w:val="clear" w:color="auto" w:fill="auto"/>
            <w:vAlign w:val="center"/>
            <w:hideMark/>
          </w:tcPr>
          <w:p w14:paraId="4AD10098" w14:textId="77777777" w:rsidR="00E66C4E" w:rsidRPr="00F2557A" w:rsidRDefault="00E66C4E" w:rsidP="007875CE">
            <w:pPr>
              <w:spacing w:line="360" w:lineRule="auto"/>
              <w:jc w:val="center"/>
              <w:rPr>
                <w:i/>
                <w:iCs/>
                <w:color w:val="000000"/>
                <w:sz w:val="18"/>
                <w:szCs w:val="18"/>
              </w:rPr>
            </w:pPr>
            <w:proofErr w:type="spellStart"/>
            <w:r w:rsidRPr="00F2557A">
              <w:rPr>
                <w:i/>
                <w:iCs/>
                <w:color w:val="000000"/>
                <w:sz w:val="18"/>
                <w:szCs w:val="18"/>
              </w:rPr>
              <w:t>ovx_diff</w:t>
            </w:r>
            <w:proofErr w:type="spellEnd"/>
          </w:p>
        </w:tc>
        <w:tc>
          <w:tcPr>
            <w:tcW w:w="938" w:type="dxa"/>
            <w:tcBorders>
              <w:top w:val="nil"/>
              <w:left w:val="nil"/>
              <w:bottom w:val="single" w:sz="8" w:space="0" w:color="auto"/>
              <w:right w:val="nil"/>
            </w:tcBorders>
            <w:shd w:val="clear" w:color="auto" w:fill="auto"/>
            <w:vAlign w:val="center"/>
            <w:hideMark/>
          </w:tcPr>
          <w:p w14:paraId="4F10A33B"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 xml:space="preserve"> </w:t>
            </w:r>
            <w:proofErr w:type="spellStart"/>
            <w:r w:rsidRPr="00F2557A">
              <w:rPr>
                <w:i/>
                <w:iCs/>
                <w:color w:val="000000"/>
                <w:sz w:val="18"/>
                <w:szCs w:val="18"/>
              </w:rPr>
              <w:t>sdf_full</w:t>
            </w:r>
            <w:proofErr w:type="spellEnd"/>
          </w:p>
          <w:p w14:paraId="4C52EA5F" w14:textId="77777777" w:rsidR="00E66C4E" w:rsidRPr="00F2557A" w:rsidRDefault="00E66C4E" w:rsidP="007875CE">
            <w:pPr>
              <w:spacing w:line="360" w:lineRule="auto"/>
              <w:jc w:val="center"/>
              <w:rPr>
                <w:i/>
                <w:iCs/>
                <w:color w:val="000000"/>
                <w:sz w:val="18"/>
                <w:szCs w:val="18"/>
              </w:rPr>
            </w:pPr>
            <w:r w:rsidRPr="00F2557A">
              <w:rPr>
                <w:i/>
                <w:iCs/>
                <w:color w:val="000000"/>
                <w:sz w:val="18"/>
                <w:szCs w:val="18"/>
              </w:rPr>
              <w:t>Sample</w:t>
            </w:r>
          </w:p>
        </w:tc>
      </w:tr>
      <w:tr w:rsidR="00E66C4E" w:rsidRPr="00F2557A" w14:paraId="758E3134" w14:textId="77777777" w:rsidTr="007875CE">
        <w:trPr>
          <w:trHeight w:val="237"/>
          <w:jc w:val="center"/>
        </w:trPr>
        <w:tc>
          <w:tcPr>
            <w:tcW w:w="1497" w:type="dxa"/>
            <w:tcBorders>
              <w:top w:val="nil"/>
              <w:left w:val="nil"/>
              <w:bottom w:val="nil"/>
              <w:right w:val="nil"/>
            </w:tcBorders>
            <w:shd w:val="clear" w:color="auto" w:fill="auto"/>
          </w:tcPr>
          <w:p w14:paraId="32562EC6" w14:textId="77777777" w:rsidR="00E66C4E" w:rsidRPr="00F2557A" w:rsidRDefault="00E66C4E" w:rsidP="007875CE">
            <w:pPr>
              <w:spacing w:line="360" w:lineRule="auto"/>
              <w:rPr>
                <w:color w:val="000000"/>
                <w:sz w:val="18"/>
                <w:szCs w:val="18"/>
              </w:rPr>
            </w:pPr>
            <w:r w:rsidRPr="00B83CAE">
              <w:rPr>
                <w:sz w:val="18"/>
                <w:szCs w:val="18"/>
              </w:rPr>
              <w:t>(Intercept)</w:t>
            </w:r>
          </w:p>
        </w:tc>
        <w:tc>
          <w:tcPr>
            <w:tcW w:w="1030" w:type="dxa"/>
            <w:tcBorders>
              <w:top w:val="nil"/>
              <w:left w:val="nil"/>
              <w:bottom w:val="nil"/>
              <w:right w:val="nil"/>
            </w:tcBorders>
            <w:shd w:val="clear" w:color="auto" w:fill="auto"/>
          </w:tcPr>
          <w:p w14:paraId="2F4D3AA5" w14:textId="77777777" w:rsidR="00E66C4E" w:rsidRPr="00F2557A" w:rsidRDefault="00E66C4E" w:rsidP="007875CE">
            <w:pPr>
              <w:spacing w:line="360" w:lineRule="auto"/>
              <w:jc w:val="center"/>
              <w:rPr>
                <w:color w:val="000000"/>
                <w:sz w:val="18"/>
                <w:szCs w:val="18"/>
              </w:rPr>
            </w:pPr>
            <w:r w:rsidRPr="00B83CAE">
              <w:rPr>
                <w:sz w:val="18"/>
                <w:szCs w:val="18"/>
              </w:rPr>
              <w:t xml:space="preserve">-0.00 </w:t>
            </w:r>
          </w:p>
        </w:tc>
        <w:tc>
          <w:tcPr>
            <w:tcW w:w="1020" w:type="dxa"/>
            <w:tcBorders>
              <w:top w:val="nil"/>
              <w:left w:val="nil"/>
              <w:bottom w:val="nil"/>
              <w:right w:val="nil"/>
            </w:tcBorders>
            <w:shd w:val="clear" w:color="auto" w:fill="auto"/>
          </w:tcPr>
          <w:p w14:paraId="40CFA82E" w14:textId="77777777" w:rsidR="00E66C4E" w:rsidRPr="00F2557A" w:rsidRDefault="00E66C4E" w:rsidP="007875CE">
            <w:pPr>
              <w:spacing w:line="360" w:lineRule="auto"/>
              <w:jc w:val="center"/>
              <w:rPr>
                <w:color w:val="000000"/>
                <w:sz w:val="18"/>
                <w:szCs w:val="18"/>
              </w:rPr>
            </w:pPr>
            <w:r w:rsidRPr="00B83CAE">
              <w:rPr>
                <w:sz w:val="18"/>
                <w:szCs w:val="18"/>
              </w:rPr>
              <w:t xml:space="preserve">0.01 </w:t>
            </w:r>
          </w:p>
        </w:tc>
        <w:tc>
          <w:tcPr>
            <w:tcW w:w="1026" w:type="dxa"/>
            <w:tcBorders>
              <w:top w:val="nil"/>
              <w:left w:val="nil"/>
              <w:bottom w:val="nil"/>
              <w:right w:val="nil"/>
            </w:tcBorders>
            <w:shd w:val="clear" w:color="auto" w:fill="auto"/>
          </w:tcPr>
          <w:p w14:paraId="7973B730" w14:textId="77777777" w:rsidR="00E66C4E" w:rsidRPr="00F2557A" w:rsidRDefault="00E66C4E" w:rsidP="007875CE">
            <w:pPr>
              <w:spacing w:line="360" w:lineRule="auto"/>
              <w:jc w:val="center"/>
              <w:rPr>
                <w:color w:val="000000"/>
                <w:sz w:val="18"/>
                <w:szCs w:val="18"/>
              </w:rPr>
            </w:pPr>
            <w:r w:rsidRPr="00B83CAE">
              <w:rPr>
                <w:sz w:val="18"/>
                <w:szCs w:val="18"/>
              </w:rPr>
              <w:t xml:space="preserve">0.01 </w:t>
            </w:r>
          </w:p>
        </w:tc>
        <w:tc>
          <w:tcPr>
            <w:tcW w:w="1027" w:type="dxa"/>
            <w:tcBorders>
              <w:top w:val="nil"/>
              <w:left w:val="nil"/>
              <w:bottom w:val="nil"/>
              <w:right w:val="nil"/>
            </w:tcBorders>
            <w:shd w:val="clear" w:color="auto" w:fill="auto"/>
          </w:tcPr>
          <w:p w14:paraId="67479B67" w14:textId="77777777" w:rsidR="00E66C4E" w:rsidRPr="00F2557A" w:rsidRDefault="00E66C4E" w:rsidP="007875CE">
            <w:pPr>
              <w:spacing w:line="360" w:lineRule="auto"/>
              <w:jc w:val="center"/>
              <w:rPr>
                <w:color w:val="000000"/>
                <w:sz w:val="18"/>
                <w:szCs w:val="18"/>
              </w:rPr>
            </w:pPr>
            <w:r w:rsidRPr="00B83CAE">
              <w:rPr>
                <w:sz w:val="18"/>
                <w:szCs w:val="18"/>
              </w:rPr>
              <w:t xml:space="preserve">0.05 </w:t>
            </w:r>
          </w:p>
        </w:tc>
        <w:tc>
          <w:tcPr>
            <w:tcW w:w="1143" w:type="dxa"/>
            <w:tcBorders>
              <w:top w:val="nil"/>
              <w:left w:val="nil"/>
              <w:bottom w:val="nil"/>
              <w:right w:val="nil"/>
            </w:tcBorders>
            <w:shd w:val="clear" w:color="auto" w:fill="auto"/>
          </w:tcPr>
          <w:p w14:paraId="4121BF12" w14:textId="77777777" w:rsidR="00E66C4E" w:rsidRPr="00F2557A" w:rsidRDefault="00E66C4E" w:rsidP="007875CE">
            <w:pPr>
              <w:spacing w:line="360" w:lineRule="auto"/>
              <w:jc w:val="center"/>
              <w:rPr>
                <w:color w:val="000000"/>
                <w:sz w:val="18"/>
                <w:szCs w:val="18"/>
              </w:rPr>
            </w:pPr>
            <w:r w:rsidRPr="00B83CAE">
              <w:rPr>
                <w:sz w:val="18"/>
                <w:szCs w:val="18"/>
              </w:rPr>
              <w:t xml:space="preserve">0.06 </w:t>
            </w:r>
          </w:p>
        </w:tc>
        <w:tc>
          <w:tcPr>
            <w:tcW w:w="924" w:type="dxa"/>
            <w:tcBorders>
              <w:top w:val="nil"/>
              <w:left w:val="nil"/>
              <w:bottom w:val="nil"/>
              <w:right w:val="nil"/>
            </w:tcBorders>
            <w:shd w:val="clear" w:color="auto" w:fill="auto"/>
            <w:noWrap/>
            <w:vAlign w:val="bottom"/>
          </w:tcPr>
          <w:p w14:paraId="46ABEAA8" w14:textId="77777777" w:rsidR="00E66C4E" w:rsidRPr="00F2557A" w:rsidRDefault="00E66C4E" w:rsidP="007875CE">
            <w:pPr>
              <w:spacing w:line="360" w:lineRule="auto"/>
              <w:jc w:val="center"/>
              <w:rPr>
                <w:color w:val="000000"/>
                <w:sz w:val="18"/>
                <w:szCs w:val="18"/>
              </w:rPr>
            </w:pPr>
            <w:r w:rsidRPr="00F2557A">
              <w:rPr>
                <w:color w:val="000000"/>
                <w:sz w:val="18"/>
                <w:szCs w:val="18"/>
              </w:rPr>
              <w:t xml:space="preserve"> </w:t>
            </w:r>
          </w:p>
        </w:tc>
        <w:tc>
          <w:tcPr>
            <w:tcW w:w="1566" w:type="dxa"/>
            <w:tcBorders>
              <w:top w:val="nil"/>
              <w:left w:val="nil"/>
              <w:bottom w:val="nil"/>
              <w:right w:val="nil"/>
            </w:tcBorders>
            <w:shd w:val="clear" w:color="auto" w:fill="auto"/>
          </w:tcPr>
          <w:p w14:paraId="4C56160F" w14:textId="77777777" w:rsidR="00E66C4E" w:rsidRPr="00F2557A" w:rsidRDefault="00E66C4E" w:rsidP="007875CE">
            <w:pPr>
              <w:spacing w:line="360" w:lineRule="auto"/>
              <w:rPr>
                <w:color w:val="000000"/>
                <w:sz w:val="18"/>
                <w:szCs w:val="18"/>
              </w:rPr>
            </w:pPr>
            <w:r w:rsidRPr="00054AF7">
              <w:rPr>
                <w:sz w:val="18"/>
                <w:szCs w:val="18"/>
              </w:rPr>
              <w:t>(Intercept)</w:t>
            </w:r>
          </w:p>
        </w:tc>
        <w:tc>
          <w:tcPr>
            <w:tcW w:w="988" w:type="dxa"/>
            <w:tcBorders>
              <w:top w:val="nil"/>
              <w:left w:val="nil"/>
              <w:bottom w:val="nil"/>
              <w:right w:val="nil"/>
            </w:tcBorders>
            <w:shd w:val="clear" w:color="auto" w:fill="auto"/>
          </w:tcPr>
          <w:p w14:paraId="1D990DED" w14:textId="77777777" w:rsidR="00E66C4E" w:rsidRPr="00F2557A" w:rsidRDefault="00E66C4E" w:rsidP="007875CE">
            <w:pPr>
              <w:spacing w:line="360" w:lineRule="auto"/>
              <w:jc w:val="center"/>
              <w:rPr>
                <w:color w:val="000000"/>
                <w:sz w:val="18"/>
                <w:szCs w:val="18"/>
              </w:rPr>
            </w:pPr>
            <w:r w:rsidRPr="00054AF7">
              <w:rPr>
                <w:sz w:val="18"/>
                <w:szCs w:val="18"/>
              </w:rPr>
              <w:t xml:space="preserve">0.02 </w:t>
            </w:r>
          </w:p>
        </w:tc>
        <w:tc>
          <w:tcPr>
            <w:tcW w:w="991" w:type="dxa"/>
            <w:tcBorders>
              <w:top w:val="nil"/>
              <w:left w:val="nil"/>
              <w:bottom w:val="nil"/>
              <w:right w:val="nil"/>
            </w:tcBorders>
            <w:shd w:val="clear" w:color="auto" w:fill="auto"/>
          </w:tcPr>
          <w:p w14:paraId="13B7F3B9" w14:textId="77777777" w:rsidR="00E66C4E" w:rsidRPr="00F2557A" w:rsidRDefault="00E66C4E" w:rsidP="007875CE">
            <w:pPr>
              <w:spacing w:line="360" w:lineRule="auto"/>
              <w:jc w:val="center"/>
              <w:rPr>
                <w:color w:val="000000"/>
                <w:sz w:val="18"/>
                <w:szCs w:val="18"/>
              </w:rPr>
            </w:pPr>
            <w:r w:rsidRPr="00054AF7">
              <w:rPr>
                <w:sz w:val="18"/>
                <w:szCs w:val="18"/>
              </w:rPr>
              <w:t xml:space="preserve">0.02 </w:t>
            </w:r>
          </w:p>
        </w:tc>
        <w:tc>
          <w:tcPr>
            <w:tcW w:w="950" w:type="dxa"/>
            <w:tcBorders>
              <w:top w:val="nil"/>
              <w:left w:val="nil"/>
              <w:bottom w:val="nil"/>
              <w:right w:val="nil"/>
            </w:tcBorders>
            <w:shd w:val="clear" w:color="auto" w:fill="auto"/>
          </w:tcPr>
          <w:p w14:paraId="130DC3A5" w14:textId="77777777" w:rsidR="00E66C4E" w:rsidRPr="00F2557A" w:rsidRDefault="00E66C4E" w:rsidP="007875CE">
            <w:pPr>
              <w:spacing w:line="360" w:lineRule="auto"/>
              <w:jc w:val="center"/>
              <w:rPr>
                <w:color w:val="000000"/>
                <w:sz w:val="18"/>
                <w:szCs w:val="18"/>
              </w:rPr>
            </w:pPr>
            <w:r w:rsidRPr="00054AF7">
              <w:rPr>
                <w:sz w:val="18"/>
                <w:szCs w:val="18"/>
              </w:rPr>
              <w:t xml:space="preserve">0.01 </w:t>
            </w:r>
          </w:p>
        </w:tc>
        <w:tc>
          <w:tcPr>
            <w:tcW w:w="948" w:type="dxa"/>
            <w:tcBorders>
              <w:top w:val="nil"/>
              <w:left w:val="nil"/>
              <w:bottom w:val="nil"/>
              <w:right w:val="nil"/>
            </w:tcBorders>
            <w:shd w:val="clear" w:color="auto" w:fill="auto"/>
          </w:tcPr>
          <w:p w14:paraId="121756B4" w14:textId="77777777" w:rsidR="00E66C4E" w:rsidRPr="00F2557A" w:rsidRDefault="00E66C4E" w:rsidP="007875CE">
            <w:pPr>
              <w:spacing w:line="360" w:lineRule="auto"/>
              <w:jc w:val="center"/>
              <w:rPr>
                <w:color w:val="000000"/>
                <w:sz w:val="18"/>
                <w:szCs w:val="18"/>
              </w:rPr>
            </w:pPr>
            <w:r w:rsidRPr="00054AF7">
              <w:rPr>
                <w:sz w:val="18"/>
                <w:szCs w:val="18"/>
              </w:rPr>
              <w:t xml:space="preserve">-0.22 </w:t>
            </w:r>
          </w:p>
        </w:tc>
        <w:tc>
          <w:tcPr>
            <w:tcW w:w="938" w:type="dxa"/>
            <w:tcBorders>
              <w:top w:val="nil"/>
              <w:left w:val="nil"/>
              <w:bottom w:val="nil"/>
              <w:right w:val="nil"/>
            </w:tcBorders>
            <w:shd w:val="clear" w:color="auto" w:fill="auto"/>
          </w:tcPr>
          <w:p w14:paraId="2465EEFD" w14:textId="77777777" w:rsidR="00E66C4E" w:rsidRPr="00F2557A" w:rsidRDefault="00E66C4E" w:rsidP="007875CE">
            <w:pPr>
              <w:spacing w:line="360" w:lineRule="auto"/>
              <w:jc w:val="center"/>
              <w:rPr>
                <w:color w:val="000000"/>
                <w:sz w:val="18"/>
                <w:szCs w:val="18"/>
              </w:rPr>
            </w:pPr>
            <w:r w:rsidRPr="00054AF7">
              <w:rPr>
                <w:sz w:val="18"/>
                <w:szCs w:val="18"/>
              </w:rPr>
              <w:t xml:space="preserve">0.01 </w:t>
            </w:r>
          </w:p>
        </w:tc>
      </w:tr>
      <w:tr w:rsidR="00E66C4E" w:rsidRPr="00F2557A" w14:paraId="09C7281E" w14:textId="77777777" w:rsidTr="007875CE">
        <w:trPr>
          <w:trHeight w:val="237"/>
          <w:jc w:val="center"/>
        </w:trPr>
        <w:tc>
          <w:tcPr>
            <w:tcW w:w="1497" w:type="dxa"/>
            <w:tcBorders>
              <w:top w:val="nil"/>
              <w:left w:val="nil"/>
              <w:bottom w:val="nil"/>
              <w:right w:val="nil"/>
            </w:tcBorders>
            <w:shd w:val="clear" w:color="auto" w:fill="auto"/>
          </w:tcPr>
          <w:p w14:paraId="6B029B2A" w14:textId="77777777" w:rsidR="00E66C4E" w:rsidRPr="00F2557A" w:rsidRDefault="00E66C4E" w:rsidP="007875CE">
            <w:pPr>
              <w:spacing w:line="360" w:lineRule="auto"/>
              <w:rPr>
                <w:color w:val="000000"/>
                <w:sz w:val="18"/>
                <w:szCs w:val="18"/>
              </w:rPr>
            </w:pPr>
            <w:r w:rsidRPr="00B83CAE">
              <w:rPr>
                <w:sz w:val="18"/>
                <w:szCs w:val="18"/>
              </w:rPr>
              <w:t>entropy</w:t>
            </w:r>
          </w:p>
        </w:tc>
        <w:tc>
          <w:tcPr>
            <w:tcW w:w="1030" w:type="dxa"/>
            <w:tcBorders>
              <w:top w:val="nil"/>
              <w:left w:val="nil"/>
              <w:bottom w:val="nil"/>
              <w:right w:val="nil"/>
            </w:tcBorders>
            <w:shd w:val="clear" w:color="auto" w:fill="auto"/>
          </w:tcPr>
          <w:p w14:paraId="5E077D16" w14:textId="77777777" w:rsidR="00E66C4E" w:rsidRPr="00F2557A" w:rsidRDefault="00E66C4E" w:rsidP="007875CE">
            <w:pPr>
              <w:spacing w:line="360" w:lineRule="auto"/>
              <w:jc w:val="center"/>
              <w:rPr>
                <w:color w:val="000000"/>
                <w:sz w:val="18"/>
                <w:szCs w:val="18"/>
              </w:rPr>
            </w:pPr>
            <w:r w:rsidRPr="00B83CAE">
              <w:rPr>
                <w:sz w:val="18"/>
                <w:szCs w:val="18"/>
              </w:rPr>
              <w:t xml:space="preserve">-8.08 </w:t>
            </w:r>
            <w:r w:rsidRPr="00B83CAE">
              <w:rPr>
                <w:sz w:val="18"/>
                <w:szCs w:val="18"/>
                <w:vertAlign w:val="superscript"/>
              </w:rPr>
              <w:t>***</w:t>
            </w:r>
          </w:p>
        </w:tc>
        <w:tc>
          <w:tcPr>
            <w:tcW w:w="1020" w:type="dxa"/>
            <w:tcBorders>
              <w:top w:val="nil"/>
              <w:left w:val="nil"/>
              <w:bottom w:val="nil"/>
              <w:right w:val="nil"/>
            </w:tcBorders>
            <w:shd w:val="clear" w:color="auto" w:fill="auto"/>
          </w:tcPr>
          <w:p w14:paraId="6056A54F" w14:textId="77777777" w:rsidR="00E66C4E" w:rsidRPr="00F2557A" w:rsidRDefault="00E66C4E" w:rsidP="007875CE">
            <w:pPr>
              <w:spacing w:line="360" w:lineRule="auto"/>
              <w:jc w:val="center"/>
              <w:rPr>
                <w:color w:val="000000"/>
                <w:sz w:val="18"/>
                <w:szCs w:val="18"/>
              </w:rPr>
            </w:pPr>
            <w:r w:rsidRPr="00B83CAE">
              <w:rPr>
                <w:sz w:val="18"/>
                <w:szCs w:val="18"/>
              </w:rPr>
              <w:t xml:space="preserve">-8.21 </w:t>
            </w:r>
            <w:r w:rsidRPr="00B83CAE">
              <w:rPr>
                <w:sz w:val="18"/>
                <w:szCs w:val="18"/>
                <w:vertAlign w:val="superscript"/>
              </w:rPr>
              <w:t>***</w:t>
            </w:r>
          </w:p>
        </w:tc>
        <w:tc>
          <w:tcPr>
            <w:tcW w:w="1026" w:type="dxa"/>
            <w:tcBorders>
              <w:top w:val="nil"/>
              <w:left w:val="nil"/>
              <w:bottom w:val="nil"/>
              <w:right w:val="nil"/>
            </w:tcBorders>
            <w:shd w:val="clear" w:color="auto" w:fill="auto"/>
          </w:tcPr>
          <w:p w14:paraId="7710AC40" w14:textId="77777777" w:rsidR="00E66C4E" w:rsidRPr="00F2557A" w:rsidRDefault="00E66C4E" w:rsidP="007875CE">
            <w:pPr>
              <w:spacing w:line="360" w:lineRule="auto"/>
              <w:jc w:val="center"/>
              <w:rPr>
                <w:color w:val="000000"/>
                <w:sz w:val="18"/>
                <w:szCs w:val="18"/>
              </w:rPr>
            </w:pPr>
            <w:r w:rsidRPr="00B83CAE">
              <w:rPr>
                <w:sz w:val="18"/>
                <w:szCs w:val="18"/>
              </w:rPr>
              <w:t xml:space="preserve">-8.21 </w:t>
            </w:r>
            <w:r w:rsidRPr="00B83CAE">
              <w:rPr>
                <w:sz w:val="18"/>
                <w:szCs w:val="18"/>
                <w:vertAlign w:val="superscript"/>
              </w:rPr>
              <w:t>***</w:t>
            </w:r>
          </w:p>
        </w:tc>
        <w:tc>
          <w:tcPr>
            <w:tcW w:w="1027" w:type="dxa"/>
            <w:tcBorders>
              <w:top w:val="nil"/>
              <w:left w:val="nil"/>
              <w:bottom w:val="nil"/>
              <w:right w:val="nil"/>
            </w:tcBorders>
            <w:shd w:val="clear" w:color="auto" w:fill="auto"/>
          </w:tcPr>
          <w:p w14:paraId="55AD0A4F" w14:textId="77777777" w:rsidR="00E66C4E" w:rsidRPr="00F2557A" w:rsidRDefault="00E66C4E" w:rsidP="007875CE">
            <w:pPr>
              <w:spacing w:line="360" w:lineRule="auto"/>
              <w:jc w:val="center"/>
              <w:rPr>
                <w:color w:val="000000"/>
                <w:sz w:val="18"/>
                <w:szCs w:val="18"/>
              </w:rPr>
            </w:pPr>
            <w:r w:rsidRPr="00B83CAE">
              <w:rPr>
                <w:sz w:val="18"/>
                <w:szCs w:val="18"/>
              </w:rPr>
              <w:t xml:space="preserve">-12.13 </w:t>
            </w:r>
            <w:r w:rsidRPr="00B83CAE">
              <w:rPr>
                <w:sz w:val="18"/>
                <w:szCs w:val="18"/>
                <w:vertAlign w:val="superscript"/>
              </w:rPr>
              <w:t>***</w:t>
            </w:r>
          </w:p>
        </w:tc>
        <w:tc>
          <w:tcPr>
            <w:tcW w:w="1143" w:type="dxa"/>
            <w:tcBorders>
              <w:top w:val="nil"/>
              <w:left w:val="nil"/>
              <w:bottom w:val="nil"/>
              <w:right w:val="nil"/>
            </w:tcBorders>
            <w:shd w:val="clear" w:color="auto" w:fill="auto"/>
          </w:tcPr>
          <w:p w14:paraId="6A716AAA" w14:textId="77777777" w:rsidR="00E66C4E" w:rsidRPr="00F2557A" w:rsidRDefault="00E66C4E" w:rsidP="007875CE">
            <w:pPr>
              <w:spacing w:line="360" w:lineRule="auto"/>
              <w:jc w:val="center"/>
              <w:rPr>
                <w:color w:val="000000"/>
                <w:sz w:val="18"/>
                <w:szCs w:val="18"/>
              </w:rPr>
            </w:pPr>
            <w:r w:rsidRPr="00B83CAE">
              <w:rPr>
                <w:sz w:val="18"/>
                <w:szCs w:val="18"/>
              </w:rPr>
              <w:t xml:space="preserve">-9.82 </w:t>
            </w:r>
            <w:r w:rsidRPr="00B83CAE">
              <w:rPr>
                <w:sz w:val="18"/>
                <w:szCs w:val="18"/>
                <w:vertAlign w:val="superscript"/>
              </w:rPr>
              <w:t>***</w:t>
            </w:r>
          </w:p>
        </w:tc>
        <w:tc>
          <w:tcPr>
            <w:tcW w:w="924" w:type="dxa"/>
            <w:tcBorders>
              <w:top w:val="nil"/>
              <w:left w:val="nil"/>
              <w:bottom w:val="nil"/>
              <w:right w:val="nil"/>
            </w:tcBorders>
            <w:shd w:val="clear" w:color="auto" w:fill="auto"/>
            <w:noWrap/>
            <w:vAlign w:val="bottom"/>
          </w:tcPr>
          <w:p w14:paraId="1C15E02A"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0E456E06" w14:textId="77777777" w:rsidR="00E66C4E" w:rsidRPr="00F2557A" w:rsidRDefault="00E66C4E" w:rsidP="007875CE">
            <w:pPr>
              <w:spacing w:line="360" w:lineRule="auto"/>
              <w:rPr>
                <w:color w:val="000000"/>
                <w:sz w:val="18"/>
                <w:szCs w:val="18"/>
              </w:rPr>
            </w:pPr>
            <w:r w:rsidRPr="00054AF7">
              <w:rPr>
                <w:sz w:val="18"/>
                <w:szCs w:val="18"/>
              </w:rPr>
              <w:t>VIX</w:t>
            </w:r>
          </w:p>
        </w:tc>
        <w:tc>
          <w:tcPr>
            <w:tcW w:w="988" w:type="dxa"/>
            <w:tcBorders>
              <w:top w:val="nil"/>
              <w:left w:val="nil"/>
              <w:bottom w:val="nil"/>
              <w:right w:val="nil"/>
            </w:tcBorders>
            <w:shd w:val="clear" w:color="auto" w:fill="auto"/>
          </w:tcPr>
          <w:p w14:paraId="189A8997" w14:textId="77777777" w:rsidR="00E66C4E" w:rsidRPr="00F2557A" w:rsidRDefault="00E66C4E" w:rsidP="007875CE">
            <w:pPr>
              <w:spacing w:line="360" w:lineRule="auto"/>
              <w:jc w:val="center"/>
              <w:rPr>
                <w:color w:val="000000"/>
                <w:sz w:val="18"/>
                <w:szCs w:val="18"/>
              </w:rPr>
            </w:pPr>
            <w:r w:rsidRPr="00054AF7">
              <w:rPr>
                <w:sz w:val="18"/>
                <w:szCs w:val="18"/>
              </w:rPr>
              <w:t xml:space="preserve">0.05 </w:t>
            </w:r>
          </w:p>
        </w:tc>
        <w:tc>
          <w:tcPr>
            <w:tcW w:w="991" w:type="dxa"/>
            <w:tcBorders>
              <w:top w:val="nil"/>
              <w:left w:val="nil"/>
              <w:bottom w:val="nil"/>
              <w:right w:val="nil"/>
            </w:tcBorders>
            <w:shd w:val="clear" w:color="auto" w:fill="auto"/>
          </w:tcPr>
          <w:p w14:paraId="7B9D1C2D" w14:textId="77777777" w:rsidR="00E66C4E" w:rsidRPr="00F2557A" w:rsidRDefault="00E66C4E" w:rsidP="007875CE">
            <w:pPr>
              <w:spacing w:line="360" w:lineRule="auto"/>
              <w:jc w:val="center"/>
              <w:rPr>
                <w:color w:val="000000"/>
                <w:sz w:val="18"/>
                <w:szCs w:val="18"/>
              </w:rPr>
            </w:pPr>
            <w:r w:rsidRPr="00054AF7">
              <w:rPr>
                <w:sz w:val="18"/>
                <w:szCs w:val="18"/>
              </w:rPr>
              <w:t xml:space="preserve">0.05 </w:t>
            </w:r>
          </w:p>
        </w:tc>
        <w:tc>
          <w:tcPr>
            <w:tcW w:w="950" w:type="dxa"/>
            <w:tcBorders>
              <w:top w:val="nil"/>
              <w:left w:val="nil"/>
              <w:bottom w:val="nil"/>
              <w:right w:val="nil"/>
            </w:tcBorders>
            <w:shd w:val="clear" w:color="auto" w:fill="auto"/>
          </w:tcPr>
          <w:p w14:paraId="554EDEA3" w14:textId="77777777" w:rsidR="00E66C4E" w:rsidRPr="00F2557A" w:rsidRDefault="00E66C4E" w:rsidP="007875CE">
            <w:pPr>
              <w:spacing w:line="360" w:lineRule="auto"/>
              <w:jc w:val="center"/>
              <w:rPr>
                <w:color w:val="000000"/>
                <w:sz w:val="18"/>
                <w:szCs w:val="18"/>
              </w:rPr>
            </w:pPr>
            <w:r w:rsidRPr="00054AF7">
              <w:rPr>
                <w:sz w:val="18"/>
                <w:szCs w:val="18"/>
              </w:rPr>
              <w:t xml:space="preserve">0.05 </w:t>
            </w:r>
          </w:p>
        </w:tc>
        <w:tc>
          <w:tcPr>
            <w:tcW w:w="948" w:type="dxa"/>
            <w:tcBorders>
              <w:top w:val="nil"/>
              <w:left w:val="nil"/>
              <w:bottom w:val="nil"/>
              <w:right w:val="nil"/>
            </w:tcBorders>
            <w:shd w:val="clear" w:color="auto" w:fill="auto"/>
          </w:tcPr>
          <w:p w14:paraId="4DBFE975" w14:textId="77777777" w:rsidR="00E66C4E" w:rsidRPr="00F2557A" w:rsidRDefault="00E66C4E" w:rsidP="007875CE">
            <w:pPr>
              <w:spacing w:line="360" w:lineRule="auto"/>
              <w:jc w:val="center"/>
              <w:rPr>
                <w:color w:val="000000"/>
                <w:sz w:val="18"/>
                <w:szCs w:val="18"/>
              </w:rPr>
            </w:pPr>
            <w:r w:rsidRPr="00054AF7">
              <w:rPr>
                <w:sz w:val="18"/>
                <w:szCs w:val="18"/>
              </w:rPr>
              <w:t xml:space="preserve">0.09 </w:t>
            </w:r>
            <w:r w:rsidRPr="00054AF7">
              <w:rPr>
                <w:sz w:val="18"/>
                <w:szCs w:val="18"/>
                <w:vertAlign w:val="superscript"/>
              </w:rPr>
              <w:t>*</w:t>
            </w:r>
          </w:p>
        </w:tc>
        <w:tc>
          <w:tcPr>
            <w:tcW w:w="938" w:type="dxa"/>
            <w:tcBorders>
              <w:top w:val="nil"/>
              <w:left w:val="nil"/>
              <w:bottom w:val="nil"/>
              <w:right w:val="nil"/>
            </w:tcBorders>
            <w:shd w:val="clear" w:color="auto" w:fill="auto"/>
          </w:tcPr>
          <w:p w14:paraId="566C09F7" w14:textId="77777777" w:rsidR="00E66C4E" w:rsidRPr="00F2557A" w:rsidRDefault="00E66C4E" w:rsidP="007875CE">
            <w:pPr>
              <w:spacing w:line="360" w:lineRule="auto"/>
              <w:jc w:val="center"/>
              <w:rPr>
                <w:color w:val="000000"/>
                <w:sz w:val="18"/>
                <w:szCs w:val="18"/>
              </w:rPr>
            </w:pPr>
            <w:r w:rsidRPr="00054AF7">
              <w:rPr>
                <w:sz w:val="18"/>
                <w:szCs w:val="18"/>
              </w:rPr>
              <w:t xml:space="preserve">0.05 </w:t>
            </w:r>
          </w:p>
        </w:tc>
      </w:tr>
      <w:tr w:rsidR="00E66C4E" w:rsidRPr="00F2557A" w14:paraId="65798C55" w14:textId="77777777" w:rsidTr="007875CE">
        <w:trPr>
          <w:trHeight w:val="237"/>
          <w:jc w:val="center"/>
        </w:trPr>
        <w:tc>
          <w:tcPr>
            <w:tcW w:w="1497" w:type="dxa"/>
            <w:tcBorders>
              <w:top w:val="nil"/>
              <w:left w:val="nil"/>
              <w:bottom w:val="nil"/>
              <w:right w:val="nil"/>
            </w:tcBorders>
            <w:shd w:val="clear" w:color="auto" w:fill="auto"/>
          </w:tcPr>
          <w:p w14:paraId="385AC324" w14:textId="77777777" w:rsidR="00E66C4E" w:rsidRPr="00F2557A" w:rsidRDefault="00E66C4E" w:rsidP="007875CE">
            <w:pPr>
              <w:spacing w:line="360" w:lineRule="auto"/>
              <w:rPr>
                <w:color w:val="000000"/>
                <w:sz w:val="18"/>
                <w:szCs w:val="18"/>
              </w:rPr>
            </w:pPr>
            <w:proofErr w:type="spellStart"/>
            <w:r w:rsidRPr="00B83CAE">
              <w:rPr>
                <w:sz w:val="18"/>
                <w:szCs w:val="18"/>
              </w:rPr>
              <w:t>fRpc</w:t>
            </w:r>
            <w:proofErr w:type="spellEnd"/>
          </w:p>
        </w:tc>
        <w:tc>
          <w:tcPr>
            <w:tcW w:w="1030" w:type="dxa"/>
            <w:tcBorders>
              <w:top w:val="nil"/>
              <w:left w:val="nil"/>
              <w:bottom w:val="nil"/>
              <w:right w:val="nil"/>
            </w:tcBorders>
            <w:shd w:val="clear" w:color="auto" w:fill="auto"/>
          </w:tcPr>
          <w:p w14:paraId="0CFD176B" w14:textId="77777777" w:rsidR="00E66C4E" w:rsidRPr="00F2557A" w:rsidRDefault="00E66C4E" w:rsidP="007875CE">
            <w:pPr>
              <w:spacing w:line="360" w:lineRule="auto"/>
              <w:jc w:val="center"/>
              <w:rPr>
                <w:color w:val="000000"/>
                <w:sz w:val="18"/>
                <w:szCs w:val="18"/>
              </w:rPr>
            </w:pPr>
            <w:r w:rsidRPr="00B83CAE">
              <w:rPr>
                <w:sz w:val="18"/>
                <w:szCs w:val="18"/>
              </w:rPr>
              <w:t xml:space="preserve">-0.48 </w:t>
            </w:r>
            <w:r w:rsidRPr="00B83CAE">
              <w:rPr>
                <w:sz w:val="18"/>
                <w:szCs w:val="18"/>
                <w:vertAlign w:val="superscript"/>
              </w:rPr>
              <w:t>***</w:t>
            </w:r>
          </w:p>
        </w:tc>
        <w:tc>
          <w:tcPr>
            <w:tcW w:w="1020" w:type="dxa"/>
            <w:tcBorders>
              <w:top w:val="nil"/>
              <w:left w:val="nil"/>
              <w:bottom w:val="nil"/>
              <w:right w:val="nil"/>
            </w:tcBorders>
            <w:shd w:val="clear" w:color="auto" w:fill="auto"/>
          </w:tcPr>
          <w:p w14:paraId="64782774" w14:textId="77777777" w:rsidR="00E66C4E" w:rsidRPr="00F2557A" w:rsidRDefault="00E66C4E" w:rsidP="007875CE">
            <w:pPr>
              <w:spacing w:line="360" w:lineRule="auto"/>
              <w:jc w:val="center"/>
              <w:rPr>
                <w:color w:val="000000"/>
                <w:sz w:val="18"/>
                <w:szCs w:val="18"/>
              </w:rPr>
            </w:pPr>
            <w:r w:rsidRPr="00B83CAE">
              <w:rPr>
                <w:sz w:val="18"/>
                <w:szCs w:val="18"/>
              </w:rPr>
              <w:t xml:space="preserve">-0.46 </w:t>
            </w:r>
            <w:r w:rsidRPr="00B83CAE">
              <w:rPr>
                <w:sz w:val="18"/>
                <w:szCs w:val="18"/>
                <w:vertAlign w:val="superscript"/>
              </w:rPr>
              <w:t>***</w:t>
            </w:r>
          </w:p>
        </w:tc>
        <w:tc>
          <w:tcPr>
            <w:tcW w:w="1026" w:type="dxa"/>
            <w:tcBorders>
              <w:top w:val="nil"/>
              <w:left w:val="nil"/>
              <w:bottom w:val="nil"/>
              <w:right w:val="nil"/>
            </w:tcBorders>
            <w:shd w:val="clear" w:color="auto" w:fill="auto"/>
          </w:tcPr>
          <w:p w14:paraId="708E8732" w14:textId="77777777" w:rsidR="00E66C4E" w:rsidRPr="00F2557A" w:rsidRDefault="00E66C4E" w:rsidP="007875CE">
            <w:pPr>
              <w:spacing w:line="360" w:lineRule="auto"/>
              <w:jc w:val="center"/>
              <w:rPr>
                <w:color w:val="000000"/>
                <w:sz w:val="18"/>
                <w:szCs w:val="18"/>
              </w:rPr>
            </w:pPr>
            <w:r w:rsidRPr="00B83CAE">
              <w:rPr>
                <w:sz w:val="18"/>
                <w:szCs w:val="18"/>
              </w:rPr>
              <w:t xml:space="preserve">-0.47 </w:t>
            </w:r>
            <w:r w:rsidRPr="00B83CAE">
              <w:rPr>
                <w:sz w:val="18"/>
                <w:szCs w:val="18"/>
                <w:vertAlign w:val="superscript"/>
              </w:rPr>
              <w:t>***</w:t>
            </w:r>
          </w:p>
        </w:tc>
        <w:tc>
          <w:tcPr>
            <w:tcW w:w="1027" w:type="dxa"/>
            <w:tcBorders>
              <w:top w:val="nil"/>
              <w:left w:val="nil"/>
              <w:bottom w:val="nil"/>
              <w:right w:val="nil"/>
            </w:tcBorders>
            <w:shd w:val="clear" w:color="auto" w:fill="auto"/>
          </w:tcPr>
          <w:p w14:paraId="26E5853F" w14:textId="77777777" w:rsidR="00E66C4E" w:rsidRPr="00F2557A" w:rsidRDefault="00E66C4E" w:rsidP="007875CE">
            <w:pPr>
              <w:spacing w:line="360" w:lineRule="auto"/>
              <w:jc w:val="center"/>
              <w:rPr>
                <w:color w:val="000000"/>
                <w:sz w:val="18"/>
                <w:szCs w:val="18"/>
              </w:rPr>
            </w:pPr>
            <w:r w:rsidRPr="00B83CAE">
              <w:rPr>
                <w:sz w:val="18"/>
                <w:szCs w:val="18"/>
              </w:rPr>
              <w:t xml:space="preserve">-0.36 </w:t>
            </w:r>
            <w:r w:rsidRPr="00B83CAE">
              <w:rPr>
                <w:sz w:val="18"/>
                <w:szCs w:val="18"/>
                <w:vertAlign w:val="superscript"/>
              </w:rPr>
              <w:t>**</w:t>
            </w:r>
          </w:p>
        </w:tc>
        <w:tc>
          <w:tcPr>
            <w:tcW w:w="1143" w:type="dxa"/>
            <w:tcBorders>
              <w:top w:val="nil"/>
              <w:left w:val="nil"/>
              <w:bottom w:val="nil"/>
              <w:right w:val="nil"/>
            </w:tcBorders>
            <w:shd w:val="clear" w:color="auto" w:fill="auto"/>
          </w:tcPr>
          <w:p w14:paraId="4E3593EF" w14:textId="77777777" w:rsidR="00E66C4E" w:rsidRPr="00F2557A" w:rsidRDefault="00E66C4E" w:rsidP="007875CE">
            <w:pPr>
              <w:spacing w:line="360" w:lineRule="auto"/>
              <w:jc w:val="center"/>
              <w:rPr>
                <w:color w:val="000000"/>
                <w:sz w:val="18"/>
                <w:szCs w:val="18"/>
              </w:rPr>
            </w:pPr>
            <w:r w:rsidRPr="00B83CAE">
              <w:rPr>
                <w:sz w:val="18"/>
                <w:szCs w:val="18"/>
              </w:rPr>
              <w:t xml:space="preserve">-0.45 </w:t>
            </w:r>
            <w:r w:rsidRPr="00B83CAE">
              <w:rPr>
                <w:sz w:val="18"/>
                <w:szCs w:val="18"/>
                <w:vertAlign w:val="superscript"/>
              </w:rPr>
              <w:t>***</w:t>
            </w:r>
          </w:p>
        </w:tc>
        <w:tc>
          <w:tcPr>
            <w:tcW w:w="924" w:type="dxa"/>
            <w:tcBorders>
              <w:top w:val="nil"/>
              <w:left w:val="nil"/>
              <w:bottom w:val="nil"/>
              <w:right w:val="nil"/>
            </w:tcBorders>
            <w:shd w:val="clear" w:color="auto" w:fill="auto"/>
            <w:noWrap/>
            <w:vAlign w:val="bottom"/>
          </w:tcPr>
          <w:p w14:paraId="78790DB0"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570F1F48" w14:textId="77777777" w:rsidR="00E66C4E" w:rsidRPr="00F2557A" w:rsidRDefault="00E66C4E" w:rsidP="007875CE">
            <w:pPr>
              <w:spacing w:line="360" w:lineRule="auto"/>
              <w:rPr>
                <w:color w:val="000000"/>
                <w:sz w:val="18"/>
                <w:szCs w:val="18"/>
              </w:rPr>
            </w:pPr>
            <w:proofErr w:type="spellStart"/>
            <w:r w:rsidRPr="00054AF7">
              <w:rPr>
                <w:sz w:val="18"/>
                <w:szCs w:val="18"/>
              </w:rPr>
              <w:t>fGom</w:t>
            </w:r>
            <w:proofErr w:type="spellEnd"/>
          </w:p>
        </w:tc>
        <w:tc>
          <w:tcPr>
            <w:tcW w:w="988" w:type="dxa"/>
            <w:tcBorders>
              <w:top w:val="nil"/>
              <w:left w:val="nil"/>
              <w:bottom w:val="nil"/>
              <w:right w:val="nil"/>
            </w:tcBorders>
            <w:shd w:val="clear" w:color="auto" w:fill="auto"/>
          </w:tcPr>
          <w:p w14:paraId="7A300138" w14:textId="77777777" w:rsidR="00E66C4E" w:rsidRPr="00F2557A" w:rsidRDefault="00E66C4E" w:rsidP="007875CE">
            <w:pPr>
              <w:spacing w:line="360" w:lineRule="auto"/>
              <w:jc w:val="center"/>
              <w:rPr>
                <w:color w:val="000000"/>
                <w:sz w:val="18"/>
                <w:szCs w:val="18"/>
              </w:rPr>
            </w:pPr>
            <w:r w:rsidRPr="00054AF7">
              <w:rPr>
                <w:sz w:val="18"/>
                <w:szCs w:val="18"/>
              </w:rPr>
              <w:t xml:space="preserve">-1.02 </w:t>
            </w:r>
          </w:p>
        </w:tc>
        <w:tc>
          <w:tcPr>
            <w:tcW w:w="991" w:type="dxa"/>
            <w:tcBorders>
              <w:top w:val="nil"/>
              <w:left w:val="nil"/>
              <w:bottom w:val="nil"/>
              <w:right w:val="nil"/>
            </w:tcBorders>
            <w:shd w:val="clear" w:color="auto" w:fill="auto"/>
          </w:tcPr>
          <w:p w14:paraId="1EABA90C" w14:textId="77777777" w:rsidR="00E66C4E" w:rsidRPr="00F2557A" w:rsidRDefault="00E66C4E" w:rsidP="007875CE">
            <w:pPr>
              <w:spacing w:line="360" w:lineRule="auto"/>
              <w:jc w:val="center"/>
              <w:rPr>
                <w:color w:val="000000"/>
                <w:sz w:val="18"/>
                <w:szCs w:val="18"/>
              </w:rPr>
            </w:pPr>
            <w:r w:rsidRPr="00054AF7">
              <w:rPr>
                <w:sz w:val="18"/>
                <w:szCs w:val="18"/>
              </w:rPr>
              <w:t xml:space="preserve">-1.02 </w:t>
            </w:r>
          </w:p>
        </w:tc>
        <w:tc>
          <w:tcPr>
            <w:tcW w:w="950" w:type="dxa"/>
            <w:tcBorders>
              <w:top w:val="nil"/>
              <w:left w:val="nil"/>
              <w:bottom w:val="nil"/>
              <w:right w:val="nil"/>
            </w:tcBorders>
            <w:shd w:val="clear" w:color="auto" w:fill="auto"/>
          </w:tcPr>
          <w:p w14:paraId="3A80F3D2" w14:textId="77777777" w:rsidR="00E66C4E" w:rsidRPr="00F2557A" w:rsidRDefault="00E66C4E" w:rsidP="007875CE">
            <w:pPr>
              <w:spacing w:line="360" w:lineRule="auto"/>
              <w:jc w:val="center"/>
              <w:rPr>
                <w:color w:val="000000"/>
                <w:sz w:val="18"/>
                <w:szCs w:val="18"/>
              </w:rPr>
            </w:pPr>
            <w:r w:rsidRPr="00054AF7">
              <w:rPr>
                <w:sz w:val="18"/>
                <w:szCs w:val="18"/>
              </w:rPr>
              <w:t xml:space="preserve">-1.02 </w:t>
            </w:r>
          </w:p>
        </w:tc>
        <w:tc>
          <w:tcPr>
            <w:tcW w:w="948" w:type="dxa"/>
            <w:tcBorders>
              <w:top w:val="nil"/>
              <w:left w:val="nil"/>
              <w:bottom w:val="nil"/>
              <w:right w:val="nil"/>
            </w:tcBorders>
            <w:shd w:val="clear" w:color="auto" w:fill="auto"/>
          </w:tcPr>
          <w:p w14:paraId="00169D8E" w14:textId="77777777" w:rsidR="00E66C4E" w:rsidRPr="00F2557A" w:rsidRDefault="00E66C4E" w:rsidP="007875CE">
            <w:pPr>
              <w:spacing w:line="360" w:lineRule="auto"/>
              <w:jc w:val="center"/>
              <w:rPr>
                <w:color w:val="000000"/>
                <w:sz w:val="18"/>
                <w:szCs w:val="18"/>
              </w:rPr>
            </w:pPr>
            <w:r w:rsidRPr="00054AF7">
              <w:rPr>
                <w:sz w:val="18"/>
                <w:szCs w:val="18"/>
              </w:rPr>
              <w:t xml:space="preserve">-3.16 </w:t>
            </w:r>
            <w:r w:rsidRPr="00054AF7">
              <w:rPr>
                <w:sz w:val="18"/>
                <w:szCs w:val="18"/>
                <w:vertAlign w:val="superscript"/>
              </w:rPr>
              <w:t>**</w:t>
            </w:r>
          </w:p>
        </w:tc>
        <w:tc>
          <w:tcPr>
            <w:tcW w:w="938" w:type="dxa"/>
            <w:tcBorders>
              <w:top w:val="nil"/>
              <w:left w:val="nil"/>
              <w:bottom w:val="nil"/>
              <w:right w:val="nil"/>
            </w:tcBorders>
            <w:shd w:val="clear" w:color="auto" w:fill="auto"/>
          </w:tcPr>
          <w:p w14:paraId="7EA6F107" w14:textId="77777777" w:rsidR="00E66C4E" w:rsidRPr="00F2557A" w:rsidRDefault="00E66C4E" w:rsidP="007875CE">
            <w:pPr>
              <w:spacing w:line="360" w:lineRule="auto"/>
              <w:jc w:val="center"/>
              <w:rPr>
                <w:color w:val="000000"/>
                <w:sz w:val="18"/>
                <w:szCs w:val="18"/>
              </w:rPr>
            </w:pPr>
            <w:r w:rsidRPr="00054AF7">
              <w:rPr>
                <w:sz w:val="18"/>
                <w:szCs w:val="18"/>
              </w:rPr>
              <w:t xml:space="preserve">-1.04 </w:t>
            </w:r>
          </w:p>
        </w:tc>
      </w:tr>
      <w:tr w:rsidR="00E66C4E" w:rsidRPr="00F2557A" w14:paraId="3E4EA6CD" w14:textId="77777777" w:rsidTr="007875CE">
        <w:trPr>
          <w:trHeight w:val="237"/>
          <w:jc w:val="center"/>
        </w:trPr>
        <w:tc>
          <w:tcPr>
            <w:tcW w:w="1497" w:type="dxa"/>
            <w:tcBorders>
              <w:top w:val="nil"/>
              <w:left w:val="nil"/>
              <w:bottom w:val="nil"/>
              <w:right w:val="nil"/>
            </w:tcBorders>
            <w:shd w:val="clear" w:color="auto" w:fill="auto"/>
          </w:tcPr>
          <w:p w14:paraId="03098B00" w14:textId="77777777" w:rsidR="00E66C4E" w:rsidRPr="00F2557A" w:rsidRDefault="00E66C4E" w:rsidP="007875CE">
            <w:pPr>
              <w:spacing w:line="360" w:lineRule="auto"/>
              <w:rPr>
                <w:color w:val="000000"/>
                <w:sz w:val="18"/>
                <w:szCs w:val="18"/>
              </w:rPr>
            </w:pPr>
            <w:proofErr w:type="spellStart"/>
            <w:r w:rsidRPr="00B83CAE">
              <w:rPr>
                <w:sz w:val="18"/>
                <w:szCs w:val="18"/>
              </w:rPr>
              <w:t>sGom</w:t>
            </w:r>
            <w:proofErr w:type="spellEnd"/>
          </w:p>
        </w:tc>
        <w:tc>
          <w:tcPr>
            <w:tcW w:w="1030" w:type="dxa"/>
            <w:tcBorders>
              <w:top w:val="nil"/>
              <w:left w:val="nil"/>
              <w:bottom w:val="nil"/>
              <w:right w:val="nil"/>
            </w:tcBorders>
            <w:shd w:val="clear" w:color="auto" w:fill="auto"/>
          </w:tcPr>
          <w:p w14:paraId="2026249E" w14:textId="77777777" w:rsidR="00E66C4E" w:rsidRPr="00F2557A" w:rsidRDefault="00E66C4E" w:rsidP="007875CE">
            <w:pPr>
              <w:spacing w:line="360" w:lineRule="auto"/>
              <w:jc w:val="center"/>
              <w:rPr>
                <w:color w:val="000000"/>
                <w:sz w:val="18"/>
                <w:szCs w:val="18"/>
              </w:rPr>
            </w:pPr>
            <w:r w:rsidRPr="00B83CAE">
              <w:rPr>
                <w:sz w:val="18"/>
                <w:szCs w:val="18"/>
              </w:rPr>
              <w:t xml:space="preserve">-0.26 </w:t>
            </w:r>
          </w:p>
        </w:tc>
        <w:tc>
          <w:tcPr>
            <w:tcW w:w="1020" w:type="dxa"/>
            <w:tcBorders>
              <w:top w:val="nil"/>
              <w:left w:val="nil"/>
              <w:bottom w:val="nil"/>
              <w:right w:val="nil"/>
            </w:tcBorders>
            <w:shd w:val="clear" w:color="auto" w:fill="auto"/>
          </w:tcPr>
          <w:p w14:paraId="72577BEB" w14:textId="77777777" w:rsidR="00E66C4E" w:rsidRPr="00F2557A" w:rsidRDefault="00E66C4E" w:rsidP="007875CE">
            <w:pPr>
              <w:spacing w:line="360" w:lineRule="auto"/>
              <w:jc w:val="center"/>
              <w:rPr>
                <w:color w:val="000000"/>
                <w:sz w:val="18"/>
                <w:szCs w:val="18"/>
              </w:rPr>
            </w:pPr>
            <w:r w:rsidRPr="00B83CAE">
              <w:rPr>
                <w:sz w:val="18"/>
                <w:szCs w:val="18"/>
              </w:rPr>
              <w:t xml:space="preserve">-0.24 </w:t>
            </w:r>
          </w:p>
        </w:tc>
        <w:tc>
          <w:tcPr>
            <w:tcW w:w="1026" w:type="dxa"/>
            <w:tcBorders>
              <w:top w:val="nil"/>
              <w:left w:val="nil"/>
              <w:bottom w:val="nil"/>
              <w:right w:val="nil"/>
            </w:tcBorders>
            <w:shd w:val="clear" w:color="auto" w:fill="auto"/>
          </w:tcPr>
          <w:p w14:paraId="2139D1E5" w14:textId="77777777" w:rsidR="00E66C4E" w:rsidRPr="00F2557A" w:rsidRDefault="00E66C4E" w:rsidP="007875CE">
            <w:pPr>
              <w:spacing w:line="360" w:lineRule="auto"/>
              <w:jc w:val="center"/>
              <w:rPr>
                <w:color w:val="000000"/>
                <w:sz w:val="18"/>
                <w:szCs w:val="18"/>
              </w:rPr>
            </w:pPr>
            <w:r w:rsidRPr="00B83CAE">
              <w:rPr>
                <w:sz w:val="18"/>
                <w:szCs w:val="18"/>
              </w:rPr>
              <w:t xml:space="preserve">-0.28 </w:t>
            </w:r>
          </w:p>
        </w:tc>
        <w:tc>
          <w:tcPr>
            <w:tcW w:w="1027" w:type="dxa"/>
            <w:tcBorders>
              <w:top w:val="nil"/>
              <w:left w:val="nil"/>
              <w:bottom w:val="nil"/>
              <w:right w:val="nil"/>
            </w:tcBorders>
            <w:shd w:val="clear" w:color="auto" w:fill="auto"/>
          </w:tcPr>
          <w:p w14:paraId="42360AD8" w14:textId="77777777" w:rsidR="00E66C4E" w:rsidRPr="00F2557A" w:rsidRDefault="00E66C4E" w:rsidP="007875CE">
            <w:pPr>
              <w:spacing w:line="360" w:lineRule="auto"/>
              <w:jc w:val="center"/>
              <w:rPr>
                <w:color w:val="000000"/>
                <w:sz w:val="18"/>
                <w:szCs w:val="18"/>
              </w:rPr>
            </w:pPr>
            <w:r w:rsidRPr="00B83CAE">
              <w:rPr>
                <w:sz w:val="18"/>
                <w:szCs w:val="18"/>
              </w:rPr>
              <w:t xml:space="preserve">-0.81 </w:t>
            </w:r>
            <w:r w:rsidRPr="00B83CAE">
              <w:rPr>
                <w:sz w:val="18"/>
                <w:szCs w:val="18"/>
                <w:vertAlign w:val="superscript"/>
              </w:rPr>
              <w:t>**</w:t>
            </w:r>
          </w:p>
        </w:tc>
        <w:tc>
          <w:tcPr>
            <w:tcW w:w="1143" w:type="dxa"/>
            <w:tcBorders>
              <w:top w:val="nil"/>
              <w:left w:val="nil"/>
              <w:bottom w:val="nil"/>
              <w:right w:val="nil"/>
            </w:tcBorders>
            <w:shd w:val="clear" w:color="auto" w:fill="auto"/>
          </w:tcPr>
          <w:p w14:paraId="2E4AD357" w14:textId="77777777" w:rsidR="00E66C4E" w:rsidRPr="00F2557A" w:rsidRDefault="00E66C4E" w:rsidP="007875CE">
            <w:pPr>
              <w:spacing w:line="360" w:lineRule="auto"/>
              <w:jc w:val="center"/>
              <w:rPr>
                <w:color w:val="000000"/>
                <w:sz w:val="18"/>
                <w:szCs w:val="18"/>
              </w:rPr>
            </w:pPr>
            <w:r w:rsidRPr="00B83CAE">
              <w:rPr>
                <w:sz w:val="18"/>
                <w:szCs w:val="18"/>
              </w:rPr>
              <w:t xml:space="preserve">-0.29 </w:t>
            </w:r>
          </w:p>
        </w:tc>
        <w:tc>
          <w:tcPr>
            <w:tcW w:w="924" w:type="dxa"/>
            <w:tcBorders>
              <w:top w:val="nil"/>
              <w:left w:val="nil"/>
              <w:bottom w:val="nil"/>
              <w:right w:val="nil"/>
            </w:tcBorders>
            <w:shd w:val="clear" w:color="auto" w:fill="auto"/>
            <w:noWrap/>
            <w:vAlign w:val="bottom"/>
          </w:tcPr>
          <w:p w14:paraId="079A8667"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4E22D012" w14:textId="77777777" w:rsidR="00E66C4E" w:rsidRPr="00F2557A" w:rsidRDefault="00E66C4E" w:rsidP="007875CE">
            <w:pPr>
              <w:spacing w:line="360" w:lineRule="auto"/>
              <w:rPr>
                <w:color w:val="000000"/>
                <w:sz w:val="18"/>
                <w:szCs w:val="18"/>
              </w:rPr>
            </w:pPr>
            <w:proofErr w:type="spellStart"/>
            <w:r w:rsidRPr="00054AF7">
              <w:rPr>
                <w:sz w:val="18"/>
                <w:szCs w:val="18"/>
              </w:rPr>
              <w:t>DSpot</w:t>
            </w:r>
            <w:proofErr w:type="spellEnd"/>
          </w:p>
        </w:tc>
        <w:tc>
          <w:tcPr>
            <w:tcW w:w="988" w:type="dxa"/>
            <w:tcBorders>
              <w:top w:val="nil"/>
              <w:left w:val="nil"/>
              <w:bottom w:val="nil"/>
              <w:right w:val="nil"/>
            </w:tcBorders>
            <w:shd w:val="clear" w:color="auto" w:fill="auto"/>
          </w:tcPr>
          <w:p w14:paraId="2895144A" w14:textId="77777777" w:rsidR="00E66C4E" w:rsidRPr="00F2557A" w:rsidRDefault="00E66C4E" w:rsidP="007875CE">
            <w:pPr>
              <w:spacing w:line="360" w:lineRule="auto"/>
              <w:jc w:val="center"/>
              <w:rPr>
                <w:color w:val="000000"/>
                <w:sz w:val="18"/>
                <w:szCs w:val="18"/>
              </w:rPr>
            </w:pPr>
            <w:r w:rsidRPr="00054AF7">
              <w:rPr>
                <w:sz w:val="18"/>
                <w:szCs w:val="18"/>
              </w:rPr>
              <w:t xml:space="preserve">-0.02 </w:t>
            </w:r>
          </w:p>
        </w:tc>
        <w:tc>
          <w:tcPr>
            <w:tcW w:w="991" w:type="dxa"/>
            <w:tcBorders>
              <w:top w:val="nil"/>
              <w:left w:val="nil"/>
              <w:bottom w:val="nil"/>
              <w:right w:val="nil"/>
            </w:tcBorders>
            <w:shd w:val="clear" w:color="auto" w:fill="auto"/>
          </w:tcPr>
          <w:p w14:paraId="7A3814E0" w14:textId="77777777" w:rsidR="00E66C4E" w:rsidRPr="00F2557A" w:rsidRDefault="00E66C4E" w:rsidP="007875CE">
            <w:pPr>
              <w:spacing w:line="360" w:lineRule="auto"/>
              <w:jc w:val="center"/>
              <w:rPr>
                <w:color w:val="000000"/>
                <w:sz w:val="18"/>
                <w:szCs w:val="18"/>
              </w:rPr>
            </w:pPr>
            <w:r w:rsidRPr="00054AF7">
              <w:rPr>
                <w:sz w:val="18"/>
                <w:szCs w:val="18"/>
              </w:rPr>
              <w:t xml:space="preserve">-0.02 </w:t>
            </w:r>
          </w:p>
        </w:tc>
        <w:tc>
          <w:tcPr>
            <w:tcW w:w="950" w:type="dxa"/>
            <w:tcBorders>
              <w:top w:val="nil"/>
              <w:left w:val="nil"/>
              <w:bottom w:val="nil"/>
              <w:right w:val="nil"/>
            </w:tcBorders>
            <w:shd w:val="clear" w:color="auto" w:fill="auto"/>
          </w:tcPr>
          <w:p w14:paraId="5485C5D7" w14:textId="77777777" w:rsidR="00E66C4E" w:rsidRPr="00F2557A" w:rsidRDefault="00E66C4E" w:rsidP="007875CE">
            <w:pPr>
              <w:spacing w:line="360" w:lineRule="auto"/>
              <w:jc w:val="center"/>
              <w:rPr>
                <w:color w:val="000000"/>
                <w:sz w:val="18"/>
                <w:szCs w:val="18"/>
              </w:rPr>
            </w:pPr>
            <w:r w:rsidRPr="00054AF7">
              <w:rPr>
                <w:sz w:val="18"/>
                <w:szCs w:val="18"/>
              </w:rPr>
              <w:t xml:space="preserve">-0.02 </w:t>
            </w:r>
          </w:p>
        </w:tc>
        <w:tc>
          <w:tcPr>
            <w:tcW w:w="948" w:type="dxa"/>
            <w:tcBorders>
              <w:top w:val="nil"/>
              <w:left w:val="nil"/>
              <w:bottom w:val="nil"/>
              <w:right w:val="nil"/>
            </w:tcBorders>
            <w:shd w:val="clear" w:color="auto" w:fill="auto"/>
          </w:tcPr>
          <w:p w14:paraId="2B03BBAC" w14:textId="77777777" w:rsidR="00E66C4E" w:rsidRPr="00F2557A" w:rsidRDefault="00E66C4E" w:rsidP="007875CE">
            <w:pPr>
              <w:spacing w:line="360" w:lineRule="auto"/>
              <w:jc w:val="center"/>
              <w:rPr>
                <w:color w:val="000000"/>
                <w:sz w:val="18"/>
                <w:szCs w:val="18"/>
              </w:rPr>
            </w:pPr>
            <w:r w:rsidRPr="00054AF7">
              <w:rPr>
                <w:sz w:val="18"/>
                <w:szCs w:val="18"/>
              </w:rPr>
              <w:t xml:space="preserve">-0.01 </w:t>
            </w:r>
          </w:p>
        </w:tc>
        <w:tc>
          <w:tcPr>
            <w:tcW w:w="938" w:type="dxa"/>
            <w:tcBorders>
              <w:top w:val="nil"/>
              <w:left w:val="nil"/>
              <w:bottom w:val="nil"/>
              <w:right w:val="nil"/>
            </w:tcBorders>
            <w:shd w:val="clear" w:color="auto" w:fill="auto"/>
          </w:tcPr>
          <w:p w14:paraId="494384E8" w14:textId="77777777" w:rsidR="00E66C4E" w:rsidRPr="00F2557A" w:rsidRDefault="00E66C4E" w:rsidP="007875CE">
            <w:pPr>
              <w:spacing w:line="360" w:lineRule="auto"/>
              <w:jc w:val="center"/>
              <w:rPr>
                <w:color w:val="000000"/>
                <w:sz w:val="18"/>
                <w:szCs w:val="18"/>
              </w:rPr>
            </w:pPr>
            <w:r w:rsidRPr="00054AF7">
              <w:rPr>
                <w:sz w:val="18"/>
                <w:szCs w:val="18"/>
              </w:rPr>
              <w:t xml:space="preserve">-0.02 </w:t>
            </w:r>
          </w:p>
        </w:tc>
      </w:tr>
      <w:tr w:rsidR="00E66C4E" w:rsidRPr="00F2557A" w14:paraId="12882FB1" w14:textId="77777777" w:rsidTr="007875CE">
        <w:trPr>
          <w:trHeight w:val="237"/>
          <w:jc w:val="center"/>
        </w:trPr>
        <w:tc>
          <w:tcPr>
            <w:tcW w:w="1497" w:type="dxa"/>
            <w:tcBorders>
              <w:top w:val="nil"/>
              <w:left w:val="nil"/>
              <w:bottom w:val="nil"/>
              <w:right w:val="nil"/>
            </w:tcBorders>
            <w:shd w:val="clear" w:color="auto" w:fill="auto"/>
          </w:tcPr>
          <w:p w14:paraId="6A61DD3D" w14:textId="77777777" w:rsidR="00E66C4E" w:rsidRPr="00F2557A" w:rsidRDefault="00E66C4E" w:rsidP="007875CE">
            <w:pPr>
              <w:spacing w:line="360" w:lineRule="auto"/>
              <w:rPr>
                <w:color w:val="000000"/>
                <w:sz w:val="18"/>
                <w:szCs w:val="18"/>
              </w:rPr>
            </w:pPr>
            <w:proofErr w:type="spellStart"/>
            <w:r w:rsidRPr="00B83CAE">
              <w:rPr>
                <w:sz w:val="18"/>
                <w:szCs w:val="18"/>
              </w:rPr>
              <w:t>sEp</w:t>
            </w:r>
            <w:proofErr w:type="spellEnd"/>
          </w:p>
        </w:tc>
        <w:tc>
          <w:tcPr>
            <w:tcW w:w="1030" w:type="dxa"/>
            <w:tcBorders>
              <w:top w:val="nil"/>
              <w:left w:val="nil"/>
              <w:bottom w:val="nil"/>
              <w:right w:val="nil"/>
            </w:tcBorders>
            <w:shd w:val="clear" w:color="auto" w:fill="auto"/>
          </w:tcPr>
          <w:p w14:paraId="47715409" w14:textId="77777777" w:rsidR="00E66C4E" w:rsidRPr="00F2557A" w:rsidRDefault="00E66C4E" w:rsidP="007875CE">
            <w:pPr>
              <w:spacing w:line="360" w:lineRule="auto"/>
              <w:jc w:val="center"/>
              <w:rPr>
                <w:color w:val="000000"/>
                <w:sz w:val="18"/>
                <w:szCs w:val="18"/>
              </w:rPr>
            </w:pPr>
            <w:r w:rsidRPr="00B83CAE">
              <w:rPr>
                <w:sz w:val="18"/>
                <w:szCs w:val="18"/>
              </w:rPr>
              <w:t xml:space="preserve">-0.63 </w:t>
            </w:r>
            <w:r w:rsidRPr="00B83CAE">
              <w:rPr>
                <w:sz w:val="18"/>
                <w:szCs w:val="18"/>
                <w:vertAlign w:val="superscript"/>
              </w:rPr>
              <w:t>***</w:t>
            </w:r>
          </w:p>
        </w:tc>
        <w:tc>
          <w:tcPr>
            <w:tcW w:w="1020" w:type="dxa"/>
            <w:tcBorders>
              <w:top w:val="nil"/>
              <w:left w:val="nil"/>
              <w:bottom w:val="nil"/>
              <w:right w:val="nil"/>
            </w:tcBorders>
            <w:shd w:val="clear" w:color="auto" w:fill="auto"/>
          </w:tcPr>
          <w:p w14:paraId="61B1C62B" w14:textId="77777777" w:rsidR="00E66C4E" w:rsidRPr="00F2557A" w:rsidRDefault="00E66C4E" w:rsidP="007875CE">
            <w:pPr>
              <w:spacing w:line="360" w:lineRule="auto"/>
              <w:jc w:val="center"/>
              <w:rPr>
                <w:color w:val="000000"/>
                <w:sz w:val="18"/>
                <w:szCs w:val="18"/>
              </w:rPr>
            </w:pPr>
            <w:r w:rsidRPr="00B83CAE">
              <w:rPr>
                <w:sz w:val="18"/>
                <w:szCs w:val="18"/>
              </w:rPr>
              <w:t xml:space="preserve">-0.61 </w:t>
            </w:r>
            <w:r w:rsidRPr="00B83CAE">
              <w:rPr>
                <w:sz w:val="18"/>
                <w:szCs w:val="18"/>
                <w:vertAlign w:val="superscript"/>
              </w:rPr>
              <w:t>***</w:t>
            </w:r>
          </w:p>
        </w:tc>
        <w:tc>
          <w:tcPr>
            <w:tcW w:w="1026" w:type="dxa"/>
            <w:tcBorders>
              <w:top w:val="nil"/>
              <w:left w:val="nil"/>
              <w:bottom w:val="nil"/>
              <w:right w:val="nil"/>
            </w:tcBorders>
            <w:shd w:val="clear" w:color="auto" w:fill="auto"/>
          </w:tcPr>
          <w:p w14:paraId="7C0C44D9" w14:textId="77777777" w:rsidR="00E66C4E" w:rsidRPr="00F2557A" w:rsidRDefault="00E66C4E" w:rsidP="007875CE">
            <w:pPr>
              <w:spacing w:line="360" w:lineRule="auto"/>
              <w:jc w:val="center"/>
              <w:rPr>
                <w:color w:val="000000"/>
                <w:sz w:val="18"/>
                <w:szCs w:val="18"/>
              </w:rPr>
            </w:pPr>
            <w:r w:rsidRPr="00B83CAE">
              <w:rPr>
                <w:sz w:val="18"/>
                <w:szCs w:val="18"/>
              </w:rPr>
              <w:t xml:space="preserve">-0.61 </w:t>
            </w:r>
            <w:r w:rsidRPr="00B83CAE">
              <w:rPr>
                <w:sz w:val="18"/>
                <w:szCs w:val="18"/>
                <w:vertAlign w:val="superscript"/>
              </w:rPr>
              <w:t>***</w:t>
            </w:r>
          </w:p>
        </w:tc>
        <w:tc>
          <w:tcPr>
            <w:tcW w:w="1027" w:type="dxa"/>
            <w:tcBorders>
              <w:top w:val="nil"/>
              <w:left w:val="nil"/>
              <w:bottom w:val="nil"/>
              <w:right w:val="nil"/>
            </w:tcBorders>
            <w:shd w:val="clear" w:color="auto" w:fill="auto"/>
          </w:tcPr>
          <w:p w14:paraId="7DBA21E1" w14:textId="77777777" w:rsidR="00E66C4E" w:rsidRPr="00F2557A" w:rsidRDefault="00E66C4E" w:rsidP="007875CE">
            <w:pPr>
              <w:spacing w:line="360" w:lineRule="auto"/>
              <w:jc w:val="center"/>
              <w:rPr>
                <w:color w:val="000000"/>
                <w:sz w:val="18"/>
                <w:szCs w:val="18"/>
              </w:rPr>
            </w:pPr>
            <w:r w:rsidRPr="00B83CAE">
              <w:rPr>
                <w:sz w:val="18"/>
                <w:szCs w:val="18"/>
              </w:rPr>
              <w:t xml:space="preserve">-0.62 </w:t>
            </w:r>
            <w:r w:rsidRPr="00B83CAE">
              <w:rPr>
                <w:sz w:val="18"/>
                <w:szCs w:val="18"/>
                <w:vertAlign w:val="superscript"/>
              </w:rPr>
              <w:t>***</w:t>
            </w:r>
          </w:p>
        </w:tc>
        <w:tc>
          <w:tcPr>
            <w:tcW w:w="1143" w:type="dxa"/>
            <w:tcBorders>
              <w:top w:val="nil"/>
              <w:left w:val="nil"/>
              <w:bottom w:val="nil"/>
              <w:right w:val="nil"/>
            </w:tcBorders>
            <w:shd w:val="clear" w:color="auto" w:fill="auto"/>
          </w:tcPr>
          <w:p w14:paraId="68B2A80D" w14:textId="77777777" w:rsidR="00E66C4E" w:rsidRPr="00F2557A" w:rsidRDefault="00E66C4E" w:rsidP="007875CE">
            <w:pPr>
              <w:spacing w:line="360" w:lineRule="auto"/>
              <w:jc w:val="center"/>
              <w:rPr>
                <w:color w:val="000000"/>
                <w:sz w:val="18"/>
                <w:szCs w:val="18"/>
              </w:rPr>
            </w:pPr>
            <w:r w:rsidRPr="00B83CAE">
              <w:rPr>
                <w:sz w:val="18"/>
                <w:szCs w:val="18"/>
              </w:rPr>
              <w:t xml:space="preserve">-0.59 </w:t>
            </w:r>
            <w:r w:rsidRPr="00B83CAE">
              <w:rPr>
                <w:sz w:val="18"/>
                <w:szCs w:val="18"/>
                <w:vertAlign w:val="superscript"/>
              </w:rPr>
              <w:t>***</w:t>
            </w:r>
          </w:p>
        </w:tc>
        <w:tc>
          <w:tcPr>
            <w:tcW w:w="924" w:type="dxa"/>
            <w:tcBorders>
              <w:top w:val="nil"/>
              <w:left w:val="nil"/>
              <w:bottom w:val="nil"/>
              <w:right w:val="nil"/>
            </w:tcBorders>
            <w:shd w:val="clear" w:color="auto" w:fill="auto"/>
            <w:noWrap/>
            <w:vAlign w:val="bottom"/>
          </w:tcPr>
          <w:p w14:paraId="28E5E98B"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173D45C7" w14:textId="77777777" w:rsidR="00E66C4E" w:rsidRPr="00F2557A" w:rsidRDefault="00E66C4E" w:rsidP="007875CE">
            <w:pPr>
              <w:spacing w:line="360" w:lineRule="auto"/>
              <w:rPr>
                <w:color w:val="000000"/>
                <w:sz w:val="18"/>
                <w:szCs w:val="18"/>
              </w:rPr>
            </w:pPr>
            <w:proofErr w:type="spellStart"/>
            <w:r w:rsidRPr="00054AF7">
              <w:rPr>
                <w:sz w:val="18"/>
                <w:szCs w:val="18"/>
              </w:rPr>
              <w:t>InflaBeta</w:t>
            </w:r>
            <w:proofErr w:type="spellEnd"/>
          </w:p>
        </w:tc>
        <w:tc>
          <w:tcPr>
            <w:tcW w:w="988" w:type="dxa"/>
            <w:tcBorders>
              <w:top w:val="nil"/>
              <w:left w:val="nil"/>
              <w:bottom w:val="nil"/>
              <w:right w:val="nil"/>
            </w:tcBorders>
            <w:shd w:val="clear" w:color="auto" w:fill="auto"/>
          </w:tcPr>
          <w:p w14:paraId="24AA9353" w14:textId="77777777" w:rsidR="00E66C4E" w:rsidRPr="00F2557A" w:rsidRDefault="00E66C4E" w:rsidP="007875CE">
            <w:pPr>
              <w:spacing w:line="360" w:lineRule="auto"/>
              <w:jc w:val="center"/>
              <w:rPr>
                <w:color w:val="000000"/>
                <w:sz w:val="18"/>
                <w:szCs w:val="18"/>
              </w:rPr>
            </w:pPr>
            <w:r w:rsidRPr="00054AF7">
              <w:rPr>
                <w:sz w:val="18"/>
                <w:szCs w:val="18"/>
              </w:rPr>
              <w:t xml:space="preserve">0.08 </w:t>
            </w:r>
            <w:r w:rsidRPr="00054AF7">
              <w:rPr>
                <w:sz w:val="18"/>
                <w:szCs w:val="18"/>
                <w:vertAlign w:val="superscript"/>
              </w:rPr>
              <w:t>*</w:t>
            </w:r>
          </w:p>
        </w:tc>
        <w:tc>
          <w:tcPr>
            <w:tcW w:w="991" w:type="dxa"/>
            <w:tcBorders>
              <w:top w:val="nil"/>
              <w:left w:val="nil"/>
              <w:bottom w:val="nil"/>
              <w:right w:val="nil"/>
            </w:tcBorders>
            <w:shd w:val="clear" w:color="auto" w:fill="auto"/>
          </w:tcPr>
          <w:p w14:paraId="3EE29B30" w14:textId="77777777" w:rsidR="00E66C4E" w:rsidRPr="00F2557A" w:rsidRDefault="00E66C4E" w:rsidP="007875CE">
            <w:pPr>
              <w:spacing w:line="360" w:lineRule="auto"/>
              <w:jc w:val="center"/>
              <w:rPr>
                <w:color w:val="000000"/>
                <w:sz w:val="18"/>
                <w:szCs w:val="18"/>
              </w:rPr>
            </w:pPr>
            <w:r w:rsidRPr="00054AF7">
              <w:rPr>
                <w:sz w:val="18"/>
                <w:szCs w:val="18"/>
              </w:rPr>
              <w:t xml:space="preserve">0.08 </w:t>
            </w:r>
            <w:r w:rsidRPr="00054AF7">
              <w:rPr>
                <w:sz w:val="18"/>
                <w:szCs w:val="18"/>
                <w:vertAlign w:val="superscript"/>
              </w:rPr>
              <w:t>*</w:t>
            </w:r>
          </w:p>
        </w:tc>
        <w:tc>
          <w:tcPr>
            <w:tcW w:w="950" w:type="dxa"/>
            <w:tcBorders>
              <w:top w:val="nil"/>
              <w:left w:val="nil"/>
              <w:bottom w:val="nil"/>
              <w:right w:val="nil"/>
            </w:tcBorders>
            <w:shd w:val="clear" w:color="auto" w:fill="auto"/>
          </w:tcPr>
          <w:p w14:paraId="16685795" w14:textId="77777777" w:rsidR="00E66C4E" w:rsidRPr="00F2557A" w:rsidRDefault="00E66C4E" w:rsidP="007875CE">
            <w:pPr>
              <w:spacing w:line="360" w:lineRule="auto"/>
              <w:jc w:val="center"/>
              <w:rPr>
                <w:color w:val="000000"/>
                <w:sz w:val="18"/>
                <w:szCs w:val="18"/>
              </w:rPr>
            </w:pPr>
            <w:r w:rsidRPr="00054AF7">
              <w:rPr>
                <w:sz w:val="18"/>
                <w:szCs w:val="18"/>
              </w:rPr>
              <w:t xml:space="preserve">0.08 </w:t>
            </w:r>
            <w:r w:rsidRPr="00054AF7">
              <w:rPr>
                <w:sz w:val="18"/>
                <w:szCs w:val="18"/>
                <w:vertAlign w:val="superscript"/>
              </w:rPr>
              <w:t>*</w:t>
            </w:r>
          </w:p>
        </w:tc>
        <w:tc>
          <w:tcPr>
            <w:tcW w:w="948" w:type="dxa"/>
            <w:tcBorders>
              <w:top w:val="nil"/>
              <w:left w:val="nil"/>
              <w:bottom w:val="nil"/>
              <w:right w:val="nil"/>
            </w:tcBorders>
            <w:shd w:val="clear" w:color="auto" w:fill="auto"/>
          </w:tcPr>
          <w:p w14:paraId="3BF4AC1F" w14:textId="77777777" w:rsidR="00E66C4E" w:rsidRPr="00F2557A" w:rsidRDefault="00E66C4E" w:rsidP="007875CE">
            <w:pPr>
              <w:spacing w:line="360" w:lineRule="auto"/>
              <w:jc w:val="center"/>
              <w:rPr>
                <w:color w:val="000000"/>
                <w:sz w:val="18"/>
                <w:szCs w:val="18"/>
              </w:rPr>
            </w:pPr>
            <w:r w:rsidRPr="00054AF7">
              <w:rPr>
                <w:sz w:val="18"/>
                <w:szCs w:val="18"/>
              </w:rPr>
              <w:t xml:space="preserve">0.15 </w:t>
            </w:r>
          </w:p>
        </w:tc>
        <w:tc>
          <w:tcPr>
            <w:tcW w:w="938" w:type="dxa"/>
            <w:tcBorders>
              <w:top w:val="nil"/>
              <w:left w:val="nil"/>
              <w:bottom w:val="nil"/>
              <w:right w:val="nil"/>
            </w:tcBorders>
            <w:shd w:val="clear" w:color="auto" w:fill="auto"/>
          </w:tcPr>
          <w:p w14:paraId="347BF58F" w14:textId="77777777" w:rsidR="00E66C4E" w:rsidRPr="00F2557A" w:rsidRDefault="00E66C4E" w:rsidP="007875CE">
            <w:pPr>
              <w:spacing w:line="360" w:lineRule="auto"/>
              <w:jc w:val="center"/>
              <w:rPr>
                <w:color w:val="000000"/>
                <w:sz w:val="18"/>
                <w:szCs w:val="18"/>
              </w:rPr>
            </w:pPr>
            <w:r w:rsidRPr="00054AF7">
              <w:rPr>
                <w:sz w:val="18"/>
                <w:szCs w:val="18"/>
              </w:rPr>
              <w:t xml:space="preserve">0.06 </w:t>
            </w:r>
          </w:p>
        </w:tc>
      </w:tr>
      <w:tr w:rsidR="00E66C4E" w:rsidRPr="00F2557A" w14:paraId="0AD88A5A" w14:textId="77777777" w:rsidTr="007875CE">
        <w:trPr>
          <w:trHeight w:val="237"/>
          <w:jc w:val="center"/>
        </w:trPr>
        <w:tc>
          <w:tcPr>
            <w:tcW w:w="1497" w:type="dxa"/>
            <w:tcBorders>
              <w:top w:val="nil"/>
              <w:left w:val="nil"/>
              <w:bottom w:val="nil"/>
              <w:right w:val="nil"/>
            </w:tcBorders>
            <w:shd w:val="clear" w:color="auto" w:fill="auto"/>
          </w:tcPr>
          <w:p w14:paraId="0D9A4A62" w14:textId="77777777" w:rsidR="00E66C4E" w:rsidRPr="00F2557A" w:rsidRDefault="00E66C4E" w:rsidP="007875CE">
            <w:pPr>
              <w:spacing w:line="360" w:lineRule="auto"/>
              <w:rPr>
                <w:color w:val="000000"/>
                <w:sz w:val="18"/>
                <w:szCs w:val="18"/>
              </w:rPr>
            </w:pPr>
            <w:proofErr w:type="spellStart"/>
            <w:r w:rsidRPr="00B83CAE">
              <w:rPr>
                <w:sz w:val="18"/>
                <w:szCs w:val="18"/>
              </w:rPr>
              <w:t>fEp</w:t>
            </w:r>
            <w:proofErr w:type="spellEnd"/>
          </w:p>
        </w:tc>
        <w:tc>
          <w:tcPr>
            <w:tcW w:w="1030" w:type="dxa"/>
            <w:tcBorders>
              <w:top w:val="nil"/>
              <w:left w:val="nil"/>
              <w:bottom w:val="nil"/>
              <w:right w:val="nil"/>
            </w:tcBorders>
            <w:shd w:val="clear" w:color="auto" w:fill="auto"/>
          </w:tcPr>
          <w:p w14:paraId="7324441A" w14:textId="77777777" w:rsidR="00E66C4E" w:rsidRPr="00F2557A" w:rsidRDefault="00E66C4E" w:rsidP="007875CE">
            <w:pPr>
              <w:spacing w:line="360" w:lineRule="auto"/>
              <w:jc w:val="center"/>
              <w:rPr>
                <w:color w:val="000000"/>
                <w:sz w:val="18"/>
                <w:szCs w:val="18"/>
              </w:rPr>
            </w:pPr>
            <w:r w:rsidRPr="00B83CAE">
              <w:rPr>
                <w:sz w:val="18"/>
                <w:szCs w:val="18"/>
              </w:rPr>
              <w:t xml:space="preserve">-0.66 </w:t>
            </w:r>
            <w:r w:rsidRPr="00B83CAE">
              <w:rPr>
                <w:sz w:val="18"/>
                <w:szCs w:val="18"/>
                <w:vertAlign w:val="superscript"/>
              </w:rPr>
              <w:t>***</w:t>
            </w:r>
          </w:p>
        </w:tc>
        <w:tc>
          <w:tcPr>
            <w:tcW w:w="1020" w:type="dxa"/>
            <w:tcBorders>
              <w:top w:val="nil"/>
              <w:left w:val="nil"/>
              <w:bottom w:val="nil"/>
              <w:right w:val="nil"/>
            </w:tcBorders>
            <w:shd w:val="clear" w:color="auto" w:fill="auto"/>
          </w:tcPr>
          <w:p w14:paraId="5155839E" w14:textId="77777777" w:rsidR="00E66C4E" w:rsidRPr="00F2557A" w:rsidRDefault="00E66C4E" w:rsidP="007875CE">
            <w:pPr>
              <w:spacing w:line="360" w:lineRule="auto"/>
              <w:jc w:val="center"/>
              <w:rPr>
                <w:color w:val="000000"/>
                <w:sz w:val="18"/>
                <w:szCs w:val="18"/>
              </w:rPr>
            </w:pPr>
            <w:r w:rsidRPr="00B83CAE">
              <w:rPr>
                <w:sz w:val="18"/>
                <w:szCs w:val="18"/>
              </w:rPr>
              <w:t xml:space="preserve">-0.66 </w:t>
            </w:r>
            <w:r w:rsidRPr="00B83CAE">
              <w:rPr>
                <w:sz w:val="18"/>
                <w:szCs w:val="18"/>
                <w:vertAlign w:val="superscript"/>
              </w:rPr>
              <w:t>***</w:t>
            </w:r>
          </w:p>
        </w:tc>
        <w:tc>
          <w:tcPr>
            <w:tcW w:w="1026" w:type="dxa"/>
            <w:tcBorders>
              <w:top w:val="nil"/>
              <w:left w:val="nil"/>
              <w:bottom w:val="nil"/>
              <w:right w:val="nil"/>
            </w:tcBorders>
            <w:shd w:val="clear" w:color="auto" w:fill="auto"/>
          </w:tcPr>
          <w:p w14:paraId="58A72D12" w14:textId="77777777" w:rsidR="00E66C4E" w:rsidRPr="00F2557A" w:rsidRDefault="00E66C4E" w:rsidP="007875CE">
            <w:pPr>
              <w:spacing w:line="360" w:lineRule="auto"/>
              <w:jc w:val="center"/>
              <w:rPr>
                <w:color w:val="000000"/>
                <w:sz w:val="18"/>
                <w:szCs w:val="18"/>
              </w:rPr>
            </w:pPr>
            <w:r w:rsidRPr="00B83CAE">
              <w:rPr>
                <w:sz w:val="18"/>
                <w:szCs w:val="18"/>
              </w:rPr>
              <w:t xml:space="preserve">-0.64 </w:t>
            </w:r>
            <w:r w:rsidRPr="00B83CAE">
              <w:rPr>
                <w:sz w:val="18"/>
                <w:szCs w:val="18"/>
                <w:vertAlign w:val="superscript"/>
              </w:rPr>
              <w:t>***</w:t>
            </w:r>
          </w:p>
        </w:tc>
        <w:tc>
          <w:tcPr>
            <w:tcW w:w="1027" w:type="dxa"/>
            <w:tcBorders>
              <w:top w:val="nil"/>
              <w:left w:val="nil"/>
              <w:bottom w:val="nil"/>
              <w:right w:val="nil"/>
            </w:tcBorders>
            <w:shd w:val="clear" w:color="auto" w:fill="auto"/>
          </w:tcPr>
          <w:p w14:paraId="2079023A" w14:textId="77777777" w:rsidR="00E66C4E" w:rsidRPr="00F2557A" w:rsidRDefault="00E66C4E" w:rsidP="007875CE">
            <w:pPr>
              <w:spacing w:line="360" w:lineRule="auto"/>
              <w:jc w:val="center"/>
              <w:rPr>
                <w:color w:val="000000"/>
                <w:sz w:val="18"/>
                <w:szCs w:val="18"/>
              </w:rPr>
            </w:pPr>
            <w:r w:rsidRPr="00B83CAE">
              <w:rPr>
                <w:sz w:val="18"/>
                <w:szCs w:val="18"/>
              </w:rPr>
              <w:t xml:space="preserve">-0.49 </w:t>
            </w:r>
            <w:r w:rsidRPr="00B83CAE">
              <w:rPr>
                <w:sz w:val="18"/>
                <w:szCs w:val="18"/>
                <w:vertAlign w:val="superscript"/>
              </w:rPr>
              <w:t>*</w:t>
            </w:r>
          </w:p>
        </w:tc>
        <w:tc>
          <w:tcPr>
            <w:tcW w:w="1143" w:type="dxa"/>
            <w:tcBorders>
              <w:top w:val="nil"/>
              <w:left w:val="nil"/>
              <w:bottom w:val="nil"/>
              <w:right w:val="nil"/>
            </w:tcBorders>
            <w:shd w:val="clear" w:color="auto" w:fill="auto"/>
          </w:tcPr>
          <w:p w14:paraId="5D573A1E" w14:textId="77777777" w:rsidR="00E66C4E" w:rsidRPr="00F2557A" w:rsidRDefault="00E66C4E" w:rsidP="007875CE">
            <w:pPr>
              <w:spacing w:line="360" w:lineRule="auto"/>
              <w:jc w:val="center"/>
              <w:rPr>
                <w:color w:val="000000"/>
                <w:sz w:val="18"/>
                <w:szCs w:val="18"/>
              </w:rPr>
            </w:pPr>
            <w:r w:rsidRPr="00B83CAE">
              <w:rPr>
                <w:sz w:val="18"/>
                <w:szCs w:val="18"/>
              </w:rPr>
              <w:t xml:space="preserve">-0.57 </w:t>
            </w:r>
            <w:r w:rsidRPr="00B83CAE">
              <w:rPr>
                <w:sz w:val="18"/>
                <w:szCs w:val="18"/>
                <w:vertAlign w:val="superscript"/>
              </w:rPr>
              <w:t>***</w:t>
            </w:r>
          </w:p>
        </w:tc>
        <w:tc>
          <w:tcPr>
            <w:tcW w:w="924" w:type="dxa"/>
            <w:tcBorders>
              <w:top w:val="nil"/>
              <w:left w:val="nil"/>
              <w:bottom w:val="nil"/>
              <w:right w:val="nil"/>
            </w:tcBorders>
            <w:shd w:val="clear" w:color="auto" w:fill="auto"/>
            <w:noWrap/>
            <w:vAlign w:val="bottom"/>
          </w:tcPr>
          <w:p w14:paraId="765D82F0"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7C751C8E" w14:textId="77777777" w:rsidR="00E66C4E" w:rsidRPr="00F2557A" w:rsidRDefault="00E66C4E" w:rsidP="007875CE">
            <w:pPr>
              <w:spacing w:line="360" w:lineRule="auto"/>
              <w:rPr>
                <w:color w:val="000000"/>
                <w:sz w:val="18"/>
                <w:szCs w:val="18"/>
              </w:rPr>
            </w:pPr>
            <w:proofErr w:type="spellStart"/>
            <w:r w:rsidRPr="00054AF7">
              <w:rPr>
                <w:sz w:val="18"/>
                <w:szCs w:val="18"/>
              </w:rPr>
              <w:t>sRpc</w:t>
            </w:r>
            <w:proofErr w:type="spellEnd"/>
          </w:p>
        </w:tc>
        <w:tc>
          <w:tcPr>
            <w:tcW w:w="988" w:type="dxa"/>
            <w:tcBorders>
              <w:top w:val="nil"/>
              <w:left w:val="nil"/>
              <w:bottom w:val="nil"/>
              <w:right w:val="nil"/>
            </w:tcBorders>
            <w:shd w:val="clear" w:color="auto" w:fill="auto"/>
          </w:tcPr>
          <w:p w14:paraId="33D57F07" w14:textId="77777777" w:rsidR="00E66C4E" w:rsidRPr="00F2557A" w:rsidRDefault="00E66C4E" w:rsidP="007875CE">
            <w:pPr>
              <w:spacing w:line="360" w:lineRule="auto"/>
              <w:jc w:val="center"/>
              <w:rPr>
                <w:color w:val="000000"/>
                <w:sz w:val="18"/>
                <w:szCs w:val="18"/>
              </w:rPr>
            </w:pPr>
            <w:r w:rsidRPr="00054AF7">
              <w:rPr>
                <w:sz w:val="18"/>
                <w:szCs w:val="18"/>
              </w:rPr>
              <w:t xml:space="preserve">0.22 </w:t>
            </w:r>
          </w:p>
        </w:tc>
        <w:tc>
          <w:tcPr>
            <w:tcW w:w="991" w:type="dxa"/>
            <w:tcBorders>
              <w:top w:val="nil"/>
              <w:left w:val="nil"/>
              <w:bottom w:val="nil"/>
              <w:right w:val="nil"/>
            </w:tcBorders>
            <w:shd w:val="clear" w:color="auto" w:fill="auto"/>
          </w:tcPr>
          <w:p w14:paraId="20770ABC" w14:textId="77777777" w:rsidR="00E66C4E" w:rsidRPr="00F2557A" w:rsidRDefault="00E66C4E" w:rsidP="007875CE">
            <w:pPr>
              <w:spacing w:line="360" w:lineRule="auto"/>
              <w:jc w:val="center"/>
              <w:rPr>
                <w:color w:val="000000"/>
                <w:sz w:val="18"/>
                <w:szCs w:val="18"/>
              </w:rPr>
            </w:pPr>
            <w:r w:rsidRPr="00054AF7">
              <w:rPr>
                <w:sz w:val="18"/>
                <w:szCs w:val="18"/>
              </w:rPr>
              <w:t xml:space="preserve">0.22 </w:t>
            </w:r>
          </w:p>
        </w:tc>
        <w:tc>
          <w:tcPr>
            <w:tcW w:w="950" w:type="dxa"/>
            <w:tcBorders>
              <w:top w:val="nil"/>
              <w:left w:val="nil"/>
              <w:bottom w:val="nil"/>
              <w:right w:val="nil"/>
            </w:tcBorders>
            <w:shd w:val="clear" w:color="auto" w:fill="auto"/>
          </w:tcPr>
          <w:p w14:paraId="11E383F3" w14:textId="77777777" w:rsidR="00E66C4E" w:rsidRPr="00F2557A" w:rsidRDefault="00E66C4E" w:rsidP="007875CE">
            <w:pPr>
              <w:spacing w:line="360" w:lineRule="auto"/>
              <w:jc w:val="center"/>
              <w:rPr>
                <w:color w:val="000000"/>
                <w:sz w:val="18"/>
                <w:szCs w:val="18"/>
              </w:rPr>
            </w:pPr>
            <w:r w:rsidRPr="00054AF7">
              <w:rPr>
                <w:sz w:val="18"/>
                <w:szCs w:val="18"/>
              </w:rPr>
              <w:t xml:space="preserve">0.20 </w:t>
            </w:r>
          </w:p>
        </w:tc>
        <w:tc>
          <w:tcPr>
            <w:tcW w:w="948" w:type="dxa"/>
            <w:tcBorders>
              <w:top w:val="nil"/>
              <w:left w:val="nil"/>
              <w:bottom w:val="nil"/>
              <w:right w:val="nil"/>
            </w:tcBorders>
            <w:shd w:val="clear" w:color="auto" w:fill="auto"/>
          </w:tcPr>
          <w:p w14:paraId="6049B6D9" w14:textId="77777777" w:rsidR="00E66C4E" w:rsidRPr="00F2557A" w:rsidRDefault="00E66C4E" w:rsidP="007875CE">
            <w:pPr>
              <w:spacing w:line="360" w:lineRule="auto"/>
              <w:jc w:val="center"/>
              <w:rPr>
                <w:color w:val="000000"/>
                <w:sz w:val="18"/>
                <w:szCs w:val="18"/>
              </w:rPr>
            </w:pPr>
            <w:r w:rsidRPr="00054AF7">
              <w:rPr>
                <w:sz w:val="18"/>
                <w:szCs w:val="18"/>
              </w:rPr>
              <w:t xml:space="preserve">0.01 </w:t>
            </w:r>
          </w:p>
        </w:tc>
        <w:tc>
          <w:tcPr>
            <w:tcW w:w="938" w:type="dxa"/>
            <w:tcBorders>
              <w:top w:val="nil"/>
              <w:left w:val="nil"/>
              <w:bottom w:val="nil"/>
              <w:right w:val="nil"/>
            </w:tcBorders>
            <w:shd w:val="clear" w:color="auto" w:fill="auto"/>
          </w:tcPr>
          <w:p w14:paraId="06F89E2B" w14:textId="77777777" w:rsidR="00E66C4E" w:rsidRPr="00F2557A" w:rsidRDefault="00E66C4E" w:rsidP="007875CE">
            <w:pPr>
              <w:spacing w:line="360" w:lineRule="auto"/>
              <w:jc w:val="center"/>
              <w:rPr>
                <w:color w:val="000000"/>
                <w:sz w:val="18"/>
                <w:szCs w:val="18"/>
              </w:rPr>
            </w:pPr>
            <w:r w:rsidRPr="00054AF7">
              <w:rPr>
                <w:sz w:val="18"/>
                <w:szCs w:val="18"/>
              </w:rPr>
              <w:t xml:space="preserve">0.24 </w:t>
            </w:r>
          </w:p>
        </w:tc>
      </w:tr>
      <w:tr w:rsidR="00E66C4E" w:rsidRPr="00F2557A" w14:paraId="715C7DD7" w14:textId="77777777" w:rsidTr="007875CE">
        <w:trPr>
          <w:trHeight w:val="237"/>
          <w:jc w:val="center"/>
        </w:trPr>
        <w:tc>
          <w:tcPr>
            <w:tcW w:w="1497" w:type="dxa"/>
            <w:tcBorders>
              <w:top w:val="nil"/>
              <w:left w:val="nil"/>
              <w:bottom w:val="nil"/>
              <w:right w:val="nil"/>
            </w:tcBorders>
            <w:shd w:val="clear" w:color="auto" w:fill="auto"/>
          </w:tcPr>
          <w:p w14:paraId="3040510C" w14:textId="77777777" w:rsidR="00E66C4E" w:rsidRPr="00F2557A" w:rsidRDefault="00E66C4E" w:rsidP="007875CE">
            <w:pPr>
              <w:spacing w:line="360" w:lineRule="auto"/>
              <w:rPr>
                <w:color w:val="000000"/>
                <w:sz w:val="18"/>
                <w:szCs w:val="18"/>
              </w:rPr>
            </w:pPr>
            <w:r w:rsidRPr="00B83CAE">
              <w:rPr>
                <w:sz w:val="18"/>
                <w:szCs w:val="18"/>
              </w:rPr>
              <w:t>tnote_10y</w:t>
            </w:r>
          </w:p>
        </w:tc>
        <w:tc>
          <w:tcPr>
            <w:tcW w:w="1030" w:type="dxa"/>
            <w:tcBorders>
              <w:top w:val="nil"/>
              <w:left w:val="nil"/>
              <w:bottom w:val="nil"/>
              <w:right w:val="nil"/>
            </w:tcBorders>
            <w:shd w:val="clear" w:color="auto" w:fill="auto"/>
          </w:tcPr>
          <w:p w14:paraId="2E721599" w14:textId="77777777" w:rsidR="00E66C4E" w:rsidRPr="00F2557A" w:rsidRDefault="00E66C4E" w:rsidP="007875CE">
            <w:pPr>
              <w:spacing w:line="360" w:lineRule="auto"/>
              <w:jc w:val="center"/>
              <w:rPr>
                <w:color w:val="000000"/>
                <w:sz w:val="18"/>
                <w:szCs w:val="18"/>
              </w:rPr>
            </w:pPr>
            <w:r w:rsidRPr="00B83CAE">
              <w:rPr>
                <w:sz w:val="18"/>
                <w:szCs w:val="18"/>
              </w:rPr>
              <w:t xml:space="preserve">-0.35 </w:t>
            </w:r>
            <w:r w:rsidRPr="00B83CAE">
              <w:rPr>
                <w:sz w:val="18"/>
                <w:szCs w:val="18"/>
                <w:vertAlign w:val="superscript"/>
              </w:rPr>
              <w:t>**</w:t>
            </w:r>
          </w:p>
        </w:tc>
        <w:tc>
          <w:tcPr>
            <w:tcW w:w="1020" w:type="dxa"/>
            <w:tcBorders>
              <w:top w:val="nil"/>
              <w:left w:val="nil"/>
              <w:bottom w:val="nil"/>
              <w:right w:val="nil"/>
            </w:tcBorders>
            <w:shd w:val="clear" w:color="auto" w:fill="auto"/>
          </w:tcPr>
          <w:p w14:paraId="69B3590F" w14:textId="77777777" w:rsidR="00E66C4E" w:rsidRPr="00F2557A" w:rsidRDefault="00E66C4E" w:rsidP="007875CE">
            <w:pPr>
              <w:spacing w:line="360" w:lineRule="auto"/>
              <w:jc w:val="center"/>
              <w:rPr>
                <w:color w:val="000000"/>
                <w:sz w:val="18"/>
                <w:szCs w:val="18"/>
              </w:rPr>
            </w:pPr>
            <w:r w:rsidRPr="00B83CAE">
              <w:rPr>
                <w:sz w:val="18"/>
                <w:szCs w:val="18"/>
              </w:rPr>
              <w:t xml:space="preserve">-0.32 </w:t>
            </w:r>
            <w:r w:rsidRPr="00B83CAE">
              <w:rPr>
                <w:sz w:val="18"/>
                <w:szCs w:val="18"/>
                <w:vertAlign w:val="superscript"/>
              </w:rPr>
              <w:t>*</w:t>
            </w:r>
          </w:p>
        </w:tc>
        <w:tc>
          <w:tcPr>
            <w:tcW w:w="1026" w:type="dxa"/>
            <w:tcBorders>
              <w:top w:val="nil"/>
              <w:left w:val="nil"/>
              <w:bottom w:val="nil"/>
              <w:right w:val="nil"/>
            </w:tcBorders>
            <w:shd w:val="clear" w:color="auto" w:fill="auto"/>
          </w:tcPr>
          <w:p w14:paraId="206C836C" w14:textId="77777777" w:rsidR="00E66C4E" w:rsidRPr="00F2557A" w:rsidRDefault="00E66C4E" w:rsidP="007875CE">
            <w:pPr>
              <w:spacing w:line="360" w:lineRule="auto"/>
              <w:jc w:val="center"/>
              <w:rPr>
                <w:color w:val="000000"/>
                <w:sz w:val="18"/>
                <w:szCs w:val="18"/>
              </w:rPr>
            </w:pPr>
            <w:r w:rsidRPr="00B83CAE">
              <w:rPr>
                <w:sz w:val="18"/>
                <w:szCs w:val="18"/>
              </w:rPr>
              <w:t xml:space="preserve">-0.34 </w:t>
            </w:r>
            <w:r w:rsidRPr="00B83CAE">
              <w:rPr>
                <w:sz w:val="18"/>
                <w:szCs w:val="18"/>
                <w:vertAlign w:val="superscript"/>
              </w:rPr>
              <w:t>*</w:t>
            </w:r>
          </w:p>
        </w:tc>
        <w:tc>
          <w:tcPr>
            <w:tcW w:w="1027" w:type="dxa"/>
            <w:tcBorders>
              <w:top w:val="nil"/>
              <w:left w:val="nil"/>
              <w:bottom w:val="nil"/>
              <w:right w:val="nil"/>
            </w:tcBorders>
            <w:shd w:val="clear" w:color="auto" w:fill="auto"/>
          </w:tcPr>
          <w:p w14:paraId="7DFA7A15" w14:textId="77777777" w:rsidR="00E66C4E" w:rsidRPr="00F2557A" w:rsidRDefault="00E66C4E" w:rsidP="007875CE">
            <w:pPr>
              <w:spacing w:line="360" w:lineRule="auto"/>
              <w:jc w:val="center"/>
              <w:rPr>
                <w:color w:val="000000"/>
                <w:sz w:val="18"/>
                <w:szCs w:val="18"/>
              </w:rPr>
            </w:pPr>
            <w:r w:rsidRPr="00B83CAE">
              <w:rPr>
                <w:sz w:val="18"/>
                <w:szCs w:val="18"/>
              </w:rPr>
              <w:t xml:space="preserve">-0.23 </w:t>
            </w:r>
          </w:p>
        </w:tc>
        <w:tc>
          <w:tcPr>
            <w:tcW w:w="1143" w:type="dxa"/>
            <w:tcBorders>
              <w:top w:val="nil"/>
              <w:left w:val="nil"/>
              <w:bottom w:val="nil"/>
              <w:right w:val="nil"/>
            </w:tcBorders>
            <w:shd w:val="clear" w:color="auto" w:fill="auto"/>
          </w:tcPr>
          <w:p w14:paraId="0D2A6C25" w14:textId="77777777" w:rsidR="00E66C4E" w:rsidRPr="00F2557A" w:rsidRDefault="00E66C4E" w:rsidP="007875CE">
            <w:pPr>
              <w:spacing w:line="360" w:lineRule="auto"/>
              <w:jc w:val="center"/>
              <w:rPr>
                <w:color w:val="000000"/>
                <w:sz w:val="18"/>
                <w:szCs w:val="18"/>
              </w:rPr>
            </w:pPr>
            <w:r w:rsidRPr="00B83CAE">
              <w:rPr>
                <w:sz w:val="18"/>
                <w:szCs w:val="18"/>
              </w:rPr>
              <w:t xml:space="preserve">-0.26 </w:t>
            </w:r>
          </w:p>
        </w:tc>
        <w:tc>
          <w:tcPr>
            <w:tcW w:w="924" w:type="dxa"/>
            <w:tcBorders>
              <w:top w:val="nil"/>
              <w:left w:val="nil"/>
              <w:bottom w:val="nil"/>
              <w:right w:val="nil"/>
            </w:tcBorders>
            <w:shd w:val="clear" w:color="auto" w:fill="auto"/>
            <w:noWrap/>
            <w:vAlign w:val="bottom"/>
          </w:tcPr>
          <w:p w14:paraId="2F838C4D"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64AA3D0A" w14:textId="77777777" w:rsidR="00E66C4E" w:rsidRPr="00F2557A" w:rsidRDefault="00E66C4E" w:rsidP="007875CE">
            <w:pPr>
              <w:spacing w:line="360" w:lineRule="auto"/>
              <w:rPr>
                <w:color w:val="000000"/>
                <w:sz w:val="18"/>
                <w:szCs w:val="18"/>
              </w:rPr>
            </w:pPr>
            <w:proofErr w:type="spellStart"/>
            <w:r w:rsidRPr="00054AF7">
              <w:rPr>
                <w:sz w:val="18"/>
                <w:szCs w:val="18"/>
              </w:rPr>
              <w:t>fBbl</w:t>
            </w:r>
            <w:proofErr w:type="spellEnd"/>
          </w:p>
        </w:tc>
        <w:tc>
          <w:tcPr>
            <w:tcW w:w="988" w:type="dxa"/>
            <w:tcBorders>
              <w:top w:val="nil"/>
              <w:left w:val="nil"/>
              <w:bottom w:val="nil"/>
              <w:right w:val="nil"/>
            </w:tcBorders>
            <w:shd w:val="clear" w:color="auto" w:fill="auto"/>
          </w:tcPr>
          <w:p w14:paraId="71F48504" w14:textId="77777777" w:rsidR="00E66C4E" w:rsidRPr="00F2557A" w:rsidRDefault="00E66C4E" w:rsidP="007875CE">
            <w:pPr>
              <w:spacing w:line="360" w:lineRule="auto"/>
              <w:jc w:val="center"/>
              <w:rPr>
                <w:color w:val="000000"/>
                <w:sz w:val="18"/>
                <w:szCs w:val="18"/>
              </w:rPr>
            </w:pPr>
            <w:r w:rsidRPr="00054AF7">
              <w:rPr>
                <w:sz w:val="18"/>
                <w:szCs w:val="18"/>
              </w:rPr>
              <w:t xml:space="preserve">0.48 </w:t>
            </w:r>
            <w:r w:rsidRPr="00054AF7">
              <w:rPr>
                <w:sz w:val="18"/>
                <w:szCs w:val="18"/>
                <w:vertAlign w:val="superscript"/>
              </w:rPr>
              <w:t>***</w:t>
            </w:r>
          </w:p>
        </w:tc>
        <w:tc>
          <w:tcPr>
            <w:tcW w:w="991" w:type="dxa"/>
            <w:tcBorders>
              <w:top w:val="nil"/>
              <w:left w:val="nil"/>
              <w:bottom w:val="nil"/>
              <w:right w:val="nil"/>
            </w:tcBorders>
            <w:shd w:val="clear" w:color="auto" w:fill="auto"/>
          </w:tcPr>
          <w:p w14:paraId="4C9FE93B" w14:textId="77777777" w:rsidR="00E66C4E" w:rsidRPr="00F2557A" w:rsidRDefault="00E66C4E" w:rsidP="007875CE">
            <w:pPr>
              <w:spacing w:line="360" w:lineRule="auto"/>
              <w:jc w:val="center"/>
              <w:rPr>
                <w:color w:val="000000"/>
                <w:sz w:val="18"/>
                <w:szCs w:val="18"/>
              </w:rPr>
            </w:pPr>
            <w:r w:rsidRPr="00054AF7">
              <w:rPr>
                <w:sz w:val="18"/>
                <w:szCs w:val="18"/>
              </w:rPr>
              <w:t xml:space="preserve">0.48 </w:t>
            </w:r>
            <w:r w:rsidRPr="00054AF7">
              <w:rPr>
                <w:sz w:val="18"/>
                <w:szCs w:val="18"/>
                <w:vertAlign w:val="superscript"/>
              </w:rPr>
              <w:t>***</w:t>
            </w:r>
          </w:p>
        </w:tc>
        <w:tc>
          <w:tcPr>
            <w:tcW w:w="950" w:type="dxa"/>
            <w:tcBorders>
              <w:top w:val="nil"/>
              <w:left w:val="nil"/>
              <w:bottom w:val="nil"/>
              <w:right w:val="nil"/>
            </w:tcBorders>
            <w:shd w:val="clear" w:color="auto" w:fill="auto"/>
          </w:tcPr>
          <w:p w14:paraId="2DC36329" w14:textId="77777777" w:rsidR="00E66C4E" w:rsidRPr="00F2557A" w:rsidRDefault="00E66C4E" w:rsidP="007875CE">
            <w:pPr>
              <w:spacing w:line="360" w:lineRule="auto"/>
              <w:jc w:val="center"/>
              <w:rPr>
                <w:color w:val="000000"/>
                <w:sz w:val="18"/>
                <w:szCs w:val="18"/>
              </w:rPr>
            </w:pPr>
            <w:r w:rsidRPr="00054AF7">
              <w:rPr>
                <w:sz w:val="18"/>
                <w:szCs w:val="18"/>
              </w:rPr>
              <w:t xml:space="preserve">0.47 </w:t>
            </w:r>
            <w:r w:rsidRPr="00054AF7">
              <w:rPr>
                <w:sz w:val="18"/>
                <w:szCs w:val="18"/>
                <w:vertAlign w:val="superscript"/>
              </w:rPr>
              <w:t>***</w:t>
            </w:r>
          </w:p>
        </w:tc>
        <w:tc>
          <w:tcPr>
            <w:tcW w:w="948" w:type="dxa"/>
            <w:tcBorders>
              <w:top w:val="nil"/>
              <w:left w:val="nil"/>
              <w:bottom w:val="nil"/>
              <w:right w:val="nil"/>
            </w:tcBorders>
            <w:shd w:val="clear" w:color="auto" w:fill="auto"/>
          </w:tcPr>
          <w:p w14:paraId="3BBFF6DC" w14:textId="77777777" w:rsidR="00E66C4E" w:rsidRPr="00F2557A" w:rsidRDefault="00E66C4E" w:rsidP="007875CE">
            <w:pPr>
              <w:spacing w:line="360" w:lineRule="auto"/>
              <w:jc w:val="center"/>
              <w:rPr>
                <w:color w:val="000000"/>
                <w:sz w:val="18"/>
                <w:szCs w:val="18"/>
              </w:rPr>
            </w:pPr>
            <w:r w:rsidRPr="00054AF7">
              <w:rPr>
                <w:sz w:val="18"/>
                <w:szCs w:val="18"/>
              </w:rPr>
              <w:t xml:space="preserve">0.72 </w:t>
            </w:r>
            <w:r w:rsidRPr="00054AF7">
              <w:rPr>
                <w:sz w:val="18"/>
                <w:szCs w:val="18"/>
                <w:vertAlign w:val="superscript"/>
              </w:rPr>
              <w:t>***</w:t>
            </w:r>
          </w:p>
        </w:tc>
        <w:tc>
          <w:tcPr>
            <w:tcW w:w="938" w:type="dxa"/>
            <w:tcBorders>
              <w:top w:val="nil"/>
              <w:left w:val="nil"/>
              <w:bottom w:val="nil"/>
              <w:right w:val="nil"/>
            </w:tcBorders>
            <w:shd w:val="clear" w:color="auto" w:fill="auto"/>
          </w:tcPr>
          <w:p w14:paraId="4E6E1D07" w14:textId="77777777" w:rsidR="00E66C4E" w:rsidRPr="00F2557A" w:rsidRDefault="00E66C4E" w:rsidP="007875CE">
            <w:pPr>
              <w:spacing w:line="360" w:lineRule="auto"/>
              <w:jc w:val="center"/>
              <w:rPr>
                <w:color w:val="000000"/>
                <w:sz w:val="18"/>
                <w:szCs w:val="18"/>
              </w:rPr>
            </w:pPr>
            <w:r w:rsidRPr="00054AF7">
              <w:rPr>
                <w:sz w:val="18"/>
                <w:szCs w:val="18"/>
              </w:rPr>
              <w:t xml:space="preserve">0.45 </w:t>
            </w:r>
            <w:r w:rsidRPr="00054AF7">
              <w:rPr>
                <w:sz w:val="18"/>
                <w:szCs w:val="18"/>
                <w:vertAlign w:val="superscript"/>
              </w:rPr>
              <w:t>***</w:t>
            </w:r>
          </w:p>
        </w:tc>
      </w:tr>
      <w:tr w:rsidR="00E66C4E" w:rsidRPr="00F2557A" w14:paraId="2B856071" w14:textId="77777777" w:rsidTr="007875CE">
        <w:trPr>
          <w:trHeight w:val="237"/>
          <w:jc w:val="center"/>
        </w:trPr>
        <w:tc>
          <w:tcPr>
            <w:tcW w:w="1497" w:type="dxa"/>
            <w:tcBorders>
              <w:top w:val="nil"/>
              <w:left w:val="nil"/>
              <w:bottom w:val="nil"/>
              <w:right w:val="nil"/>
            </w:tcBorders>
            <w:shd w:val="clear" w:color="auto" w:fill="auto"/>
          </w:tcPr>
          <w:p w14:paraId="04549B51" w14:textId="77777777" w:rsidR="00E66C4E" w:rsidRPr="00F2557A" w:rsidRDefault="00E66C4E" w:rsidP="007875CE">
            <w:pPr>
              <w:spacing w:line="360" w:lineRule="auto"/>
              <w:rPr>
                <w:color w:val="000000"/>
                <w:sz w:val="18"/>
                <w:szCs w:val="18"/>
              </w:rPr>
            </w:pPr>
            <w:proofErr w:type="spellStart"/>
            <w:r w:rsidRPr="00B83CAE">
              <w:rPr>
                <w:sz w:val="18"/>
                <w:szCs w:val="18"/>
              </w:rPr>
              <w:t>HedgPres</w:t>
            </w:r>
            <w:proofErr w:type="spellEnd"/>
          </w:p>
        </w:tc>
        <w:tc>
          <w:tcPr>
            <w:tcW w:w="1030" w:type="dxa"/>
            <w:tcBorders>
              <w:top w:val="nil"/>
              <w:left w:val="nil"/>
              <w:bottom w:val="nil"/>
              <w:right w:val="nil"/>
            </w:tcBorders>
            <w:shd w:val="clear" w:color="auto" w:fill="auto"/>
          </w:tcPr>
          <w:p w14:paraId="3CD72FCB" w14:textId="77777777" w:rsidR="00E66C4E" w:rsidRPr="00F2557A" w:rsidRDefault="00E66C4E" w:rsidP="007875CE">
            <w:pPr>
              <w:spacing w:line="360" w:lineRule="auto"/>
              <w:jc w:val="center"/>
              <w:rPr>
                <w:color w:val="000000"/>
                <w:sz w:val="18"/>
                <w:szCs w:val="18"/>
              </w:rPr>
            </w:pPr>
            <w:r w:rsidRPr="00B83CAE">
              <w:rPr>
                <w:sz w:val="18"/>
                <w:szCs w:val="18"/>
              </w:rPr>
              <w:t xml:space="preserve">-4.85 </w:t>
            </w:r>
            <w:r w:rsidRPr="00B83CAE">
              <w:rPr>
                <w:sz w:val="18"/>
                <w:szCs w:val="18"/>
                <w:vertAlign w:val="superscript"/>
              </w:rPr>
              <w:t>*</w:t>
            </w:r>
          </w:p>
        </w:tc>
        <w:tc>
          <w:tcPr>
            <w:tcW w:w="1020" w:type="dxa"/>
            <w:tcBorders>
              <w:top w:val="nil"/>
              <w:left w:val="nil"/>
              <w:bottom w:val="nil"/>
              <w:right w:val="nil"/>
            </w:tcBorders>
            <w:shd w:val="clear" w:color="auto" w:fill="auto"/>
          </w:tcPr>
          <w:p w14:paraId="26514F85" w14:textId="77777777" w:rsidR="00E66C4E" w:rsidRPr="00F2557A" w:rsidRDefault="00E66C4E" w:rsidP="007875CE">
            <w:pPr>
              <w:spacing w:line="360" w:lineRule="auto"/>
              <w:jc w:val="center"/>
              <w:rPr>
                <w:color w:val="000000"/>
                <w:sz w:val="18"/>
                <w:szCs w:val="18"/>
              </w:rPr>
            </w:pPr>
            <w:r w:rsidRPr="00B83CAE">
              <w:rPr>
                <w:sz w:val="18"/>
                <w:szCs w:val="18"/>
              </w:rPr>
              <w:t xml:space="preserve">-4.11 </w:t>
            </w:r>
          </w:p>
        </w:tc>
        <w:tc>
          <w:tcPr>
            <w:tcW w:w="1026" w:type="dxa"/>
            <w:tcBorders>
              <w:top w:val="nil"/>
              <w:left w:val="nil"/>
              <w:bottom w:val="nil"/>
              <w:right w:val="nil"/>
            </w:tcBorders>
            <w:shd w:val="clear" w:color="auto" w:fill="auto"/>
          </w:tcPr>
          <w:p w14:paraId="186473D1" w14:textId="77777777" w:rsidR="00E66C4E" w:rsidRPr="00F2557A" w:rsidRDefault="00E66C4E" w:rsidP="007875CE">
            <w:pPr>
              <w:spacing w:line="360" w:lineRule="auto"/>
              <w:jc w:val="center"/>
              <w:rPr>
                <w:color w:val="000000"/>
                <w:sz w:val="18"/>
                <w:szCs w:val="18"/>
              </w:rPr>
            </w:pPr>
            <w:r w:rsidRPr="00B83CAE">
              <w:rPr>
                <w:sz w:val="18"/>
                <w:szCs w:val="18"/>
              </w:rPr>
              <w:t xml:space="preserve">-3.87 </w:t>
            </w:r>
          </w:p>
        </w:tc>
        <w:tc>
          <w:tcPr>
            <w:tcW w:w="1027" w:type="dxa"/>
            <w:tcBorders>
              <w:top w:val="nil"/>
              <w:left w:val="nil"/>
              <w:bottom w:val="nil"/>
              <w:right w:val="nil"/>
            </w:tcBorders>
            <w:shd w:val="clear" w:color="auto" w:fill="auto"/>
          </w:tcPr>
          <w:p w14:paraId="60BBCBE0" w14:textId="77777777" w:rsidR="00E66C4E" w:rsidRPr="00F2557A" w:rsidRDefault="00E66C4E" w:rsidP="007875CE">
            <w:pPr>
              <w:spacing w:line="360" w:lineRule="auto"/>
              <w:jc w:val="center"/>
              <w:rPr>
                <w:color w:val="000000"/>
                <w:sz w:val="18"/>
                <w:szCs w:val="18"/>
              </w:rPr>
            </w:pPr>
            <w:r w:rsidRPr="00B83CAE">
              <w:rPr>
                <w:sz w:val="18"/>
                <w:szCs w:val="18"/>
              </w:rPr>
              <w:t xml:space="preserve">-15.74 </w:t>
            </w:r>
            <w:r w:rsidRPr="00B83CAE">
              <w:rPr>
                <w:sz w:val="18"/>
                <w:szCs w:val="18"/>
                <w:vertAlign w:val="superscript"/>
              </w:rPr>
              <w:t>***</w:t>
            </w:r>
          </w:p>
        </w:tc>
        <w:tc>
          <w:tcPr>
            <w:tcW w:w="1143" w:type="dxa"/>
            <w:tcBorders>
              <w:top w:val="nil"/>
              <w:left w:val="nil"/>
              <w:bottom w:val="nil"/>
              <w:right w:val="nil"/>
            </w:tcBorders>
            <w:shd w:val="clear" w:color="auto" w:fill="auto"/>
          </w:tcPr>
          <w:p w14:paraId="1F893DFF" w14:textId="77777777" w:rsidR="00E66C4E" w:rsidRPr="00F2557A" w:rsidRDefault="00E66C4E" w:rsidP="007875CE">
            <w:pPr>
              <w:spacing w:line="360" w:lineRule="auto"/>
              <w:jc w:val="center"/>
              <w:rPr>
                <w:color w:val="000000"/>
                <w:sz w:val="18"/>
                <w:szCs w:val="18"/>
              </w:rPr>
            </w:pPr>
            <w:r w:rsidRPr="00B83CAE">
              <w:rPr>
                <w:sz w:val="18"/>
                <w:szCs w:val="18"/>
              </w:rPr>
              <w:t xml:space="preserve">-7.78 </w:t>
            </w:r>
            <w:r w:rsidRPr="00B83CAE">
              <w:rPr>
                <w:sz w:val="18"/>
                <w:szCs w:val="18"/>
                <w:vertAlign w:val="superscript"/>
              </w:rPr>
              <w:t>**</w:t>
            </w:r>
          </w:p>
        </w:tc>
        <w:tc>
          <w:tcPr>
            <w:tcW w:w="924" w:type="dxa"/>
            <w:tcBorders>
              <w:top w:val="nil"/>
              <w:left w:val="nil"/>
              <w:bottom w:val="nil"/>
              <w:right w:val="nil"/>
            </w:tcBorders>
            <w:shd w:val="clear" w:color="auto" w:fill="auto"/>
            <w:noWrap/>
            <w:vAlign w:val="bottom"/>
          </w:tcPr>
          <w:p w14:paraId="6F1C2F82"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27578032" w14:textId="77777777" w:rsidR="00E66C4E" w:rsidRPr="00F2557A" w:rsidRDefault="00E66C4E" w:rsidP="007875CE">
            <w:pPr>
              <w:spacing w:line="360" w:lineRule="auto"/>
              <w:rPr>
                <w:color w:val="000000"/>
                <w:sz w:val="18"/>
                <w:szCs w:val="18"/>
              </w:rPr>
            </w:pPr>
            <w:r>
              <w:rPr>
                <w:sz w:val="18"/>
                <w:szCs w:val="18"/>
              </w:rPr>
              <w:t>BE/ME</w:t>
            </w:r>
          </w:p>
        </w:tc>
        <w:tc>
          <w:tcPr>
            <w:tcW w:w="988" w:type="dxa"/>
            <w:tcBorders>
              <w:top w:val="nil"/>
              <w:left w:val="nil"/>
              <w:bottom w:val="nil"/>
              <w:right w:val="nil"/>
            </w:tcBorders>
            <w:shd w:val="clear" w:color="auto" w:fill="auto"/>
          </w:tcPr>
          <w:p w14:paraId="62DDBC47" w14:textId="77777777" w:rsidR="00E66C4E" w:rsidRPr="00F2557A" w:rsidRDefault="00E66C4E" w:rsidP="007875CE">
            <w:pPr>
              <w:spacing w:line="360" w:lineRule="auto"/>
              <w:jc w:val="center"/>
              <w:rPr>
                <w:color w:val="000000"/>
                <w:sz w:val="18"/>
                <w:szCs w:val="18"/>
              </w:rPr>
            </w:pPr>
            <w:r w:rsidRPr="00054AF7">
              <w:rPr>
                <w:sz w:val="18"/>
                <w:szCs w:val="18"/>
              </w:rPr>
              <w:t xml:space="preserve">-0.84 </w:t>
            </w:r>
            <w:r w:rsidRPr="00054AF7">
              <w:rPr>
                <w:sz w:val="18"/>
                <w:szCs w:val="18"/>
                <w:vertAlign w:val="superscript"/>
              </w:rPr>
              <w:t>**</w:t>
            </w:r>
          </w:p>
        </w:tc>
        <w:tc>
          <w:tcPr>
            <w:tcW w:w="991" w:type="dxa"/>
            <w:tcBorders>
              <w:top w:val="nil"/>
              <w:left w:val="nil"/>
              <w:bottom w:val="nil"/>
              <w:right w:val="nil"/>
            </w:tcBorders>
            <w:shd w:val="clear" w:color="auto" w:fill="auto"/>
          </w:tcPr>
          <w:p w14:paraId="6F8CDFE2" w14:textId="77777777" w:rsidR="00E66C4E" w:rsidRPr="00F2557A" w:rsidRDefault="00E66C4E" w:rsidP="007875CE">
            <w:pPr>
              <w:spacing w:line="360" w:lineRule="auto"/>
              <w:jc w:val="center"/>
              <w:rPr>
                <w:color w:val="000000"/>
                <w:sz w:val="18"/>
                <w:szCs w:val="18"/>
              </w:rPr>
            </w:pPr>
            <w:r w:rsidRPr="00054AF7">
              <w:rPr>
                <w:sz w:val="18"/>
                <w:szCs w:val="18"/>
              </w:rPr>
              <w:t xml:space="preserve">-0.84 </w:t>
            </w:r>
            <w:r w:rsidRPr="00054AF7">
              <w:rPr>
                <w:sz w:val="18"/>
                <w:szCs w:val="18"/>
                <w:vertAlign w:val="superscript"/>
              </w:rPr>
              <w:t>**</w:t>
            </w:r>
          </w:p>
        </w:tc>
        <w:tc>
          <w:tcPr>
            <w:tcW w:w="950" w:type="dxa"/>
            <w:tcBorders>
              <w:top w:val="nil"/>
              <w:left w:val="nil"/>
              <w:bottom w:val="nil"/>
              <w:right w:val="nil"/>
            </w:tcBorders>
            <w:shd w:val="clear" w:color="auto" w:fill="auto"/>
          </w:tcPr>
          <w:p w14:paraId="0A75D71E" w14:textId="77777777" w:rsidR="00E66C4E" w:rsidRPr="00F2557A" w:rsidRDefault="00E66C4E" w:rsidP="007875CE">
            <w:pPr>
              <w:spacing w:line="360" w:lineRule="auto"/>
              <w:jc w:val="center"/>
              <w:rPr>
                <w:color w:val="000000"/>
                <w:sz w:val="18"/>
                <w:szCs w:val="18"/>
              </w:rPr>
            </w:pPr>
            <w:r w:rsidRPr="00054AF7">
              <w:rPr>
                <w:sz w:val="18"/>
                <w:szCs w:val="18"/>
              </w:rPr>
              <w:t xml:space="preserve">-0.84 </w:t>
            </w:r>
            <w:r w:rsidRPr="00054AF7">
              <w:rPr>
                <w:sz w:val="18"/>
                <w:szCs w:val="18"/>
                <w:vertAlign w:val="superscript"/>
              </w:rPr>
              <w:t>**</w:t>
            </w:r>
          </w:p>
        </w:tc>
        <w:tc>
          <w:tcPr>
            <w:tcW w:w="948" w:type="dxa"/>
            <w:tcBorders>
              <w:top w:val="nil"/>
              <w:left w:val="nil"/>
              <w:bottom w:val="nil"/>
              <w:right w:val="nil"/>
            </w:tcBorders>
            <w:shd w:val="clear" w:color="auto" w:fill="auto"/>
          </w:tcPr>
          <w:p w14:paraId="65CA50AB" w14:textId="77777777" w:rsidR="00E66C4E" w:rsidRPr="00F2557A" w:rsidRDefault="00E66C4E" w:rsidP="007875CE">
            <w:pPr>
              <w:spacing w:line="360" w:lineRule="auto"/>
              <w:jc w:val="center"/>
              <w:rPr>
                <w:color w:val="000000"/>
                <w:sz w:val="18"/>
                <w:szCs w:val="18"/>
              </w:rPr>
            </w:pPr>
            <w:r w:rsidRPr="00054AF7">
              <w:rPr>
                <w:sz w:val="18"/>
                <w:szCs w:val="18"/>
              </w:rPr>
              <w:t xml:space="preserve">-0.46 </w:t>
            </w:r>
          </w:p>
        </w:tc>
        <w:tc>
          <w:tcPr>
            <w:tcW w:w="938" w:type="dxa"/>
            <w:tcBorders>
              <w:top w:val="nil"/>
              <w:left w:val="nil"/>
              <w:bottom w:val="nil"/>
              <w:right w:val="nil"/>
            </w:tcBorders>
            <w:shd w:val="clear" w:color="auto" w:fill="auto"/>
          </w:tcPr>
          <w:p w14:paraId="1D85A7DC" w14:textId="77777777" w:rsidR="00E66C4E" w:rsidRPr="00F2557A" w:rsidRDefault="00E66C4E" w:rsidP="007875CE">
            <w:pPr>
              <w:spacing w:line="360" w:lineRule="auto"/>
              <w:jc w:val="center"/>
              <w:rPr>
                <w:color w:val="000000"/>
                <w:sz w:val="18"/>
                <w:szCs w:val="18"/>
              </w:rPr>
            </w:pPr>
            <w:r w:rsidRPr="00054AF7">
              <w:rPr>
                <w:sz w:val="18"/>
                <w:szCs w:val="18"/>
              </w:rPr>
              <w:t xml:space="preserve">-0.72 </w:t>
            </w:r>
          </w:p>
        </w:tc>
      </w:tr>
      <w:tr w:rsidR="00E66C4E" w:rsidRPr="00F2557A" w14:paraId="6E2A5F8B" w14:textId="77777777" w:rsidTr="007875CE">
        <w:trPr>
          <w:trHeight w:val="237"/>
          <w:jc w:val="center"/>
        </w:trPr>
        <w:tc>
          <w:tcPr>
            <w:tcW w:w="1497" w:type="dxa"/>
            <w:tcBorders>
              <w:top w:val="nil"/>
              <w:left w:val="nil"/>
              <w:bottom w:val="nil"/>
              <w:right w:val="nil"/>
            </w:tcBorders>
            <w:shd w:val="clear" w:color="auto" w:fill="auto"/>
          </w:tcPr>
          <w:p w14:paraId="36D18766" w14:textId="77777777" w:rsidR="00E66C4E" w:rsidRPr="00F2557A" w:rsidRDefault="00E66C4E" w:rsidP="007875CE">
            <w:pPr>
              <w:spacing w:line="360" w:lineRule="auto"/>
              <w:rPr>
                <w:color w:val="000000"/>
                <w:sz w:val="18"/>
                <w:szCs w:val="18"/>
              </w:rPr>
            </w:pPr>
            <w:r w:rsidRPr="00B83CAE">
              <w:rPr>
                <w:sz w:val="18"/>
                <w:szCs w:val="18"/>
              </w:rPr>
              <w:t>VIX</w:t>
            </w:r>
          </w:p>
        </w:tc>
        <w:tc>
          <w:tcPr>
            <w:tcW w:w="1030" w:type="dxa"/>
            <w:tcBorders>
              <w:top w:val="nil"/>
              <w:left w:val="nil"/>
              <w:bottom w:val="nil"/>
              <w:right w:val="nil"/>
            </w:tcBorders>
            <w:shd w:val="clear" w:color="auto" w:fill="auto"/>
          </w:tcPr>
          <w:p w14:paraId="1F441E50" w14:textId="77777777" w:rsidR="00E66C4E" w:rsidRPr="00F2557A" w:rsidRDefault="00E66C4E" w:rsidP="007875CE">
            <w:pPr>
              <w:spacing w:line="360" w:lineRule="auto"/>
              <w:rPr>
                <w:color w:val="000000"/>
                <w:sz w:val="18"/>
                <w:szCs w:val="18"/>
              </w:rPr>
            </w:pPr>
          </w:p>
        </w:tc>
        <w:tc>
          <w:tcPr>
            <w:tcW w:w="1020" w:type="dxa"/>
            <w:tcBorders>
              <w:top w:val="nil"/>
              <w:left w:val="nil"/>
              <w:bottom w:val="nil"/>
              <w:right w:val="nil"/>
            </w:tcBorders>
            <w:shd w:val="clear" w:color="auto" w:fill="auto"/>
          </w:tcPr>
          <w:p w14:paraId="134B96C4" w14:textId="7C1BE45C" w:rsidR="00E66C4E" w:rsidRPr="00F2557A" w:rsidRDefault="00E66C4E" w:rsidP="0052483B">
            <w:pPr>
              <w:spacing w:line="360" w:lineRule="auto"/>
              <w:jc w:val="center"/>
              <w:rPr>
                <w:sz w:val="18"/>
                <w:szCs w:val="18"/>
              </w:rPr>
            </w:pPr>
            <w:r w:rsidRPr="00B83CAE">
              <w:rPr>
                <w:sz w:val="18"/>
                <w:szCs w:val="18"/>
              </w:rPr>
              <w:t>0.01</w:t>
            </w:r>
          </w:p>
        </w:tc>
        <w:tc>
          <w:tcPr>
            <w:tcW w:w="1026" w:type="dxa"/>
            <w:tcBorders>
              <w:top w:val="nil"/>
              <w:left w:val="nil"/>
              <w:bottom w:val="nil"/>
              <w:right w:val="nil"/>
            </w:tcBorders>
            <w:shd w:val="clear" w:color="auto" w:fill="auto"/>
          </w:tcPr>
          <w:p w14:paraId="55E39D6A" w14:textId="77777777" w:rsidR="00E66C4E" w:rsidRPr="00F2557A" w:rsidRDefault="00E66C4E" w:rsidP="0052483B">
            <w:pPr>
              <w:spacing w:line="360" w:lineRule="auto"/>
              <w:jc w:val="center"/>
              <w:rPr>
                <w:color w:val="000000"/>
                <w:sz w:val="18"/>
                <w:szCs w:val="18"/>
              </w:rPr>
            </w:pPr>
          </w:p>
        </w:tc>
        <w:tc>
          <w:tcPr>
            <w:tcW w:w="1027" w:type="dxa"/>
            <w:tcBorders>
              <w:top w:val="nil"/>
              <w:left w:val="nil"/>
              <w:bottom w:val="nil"/>
              <w:right w:val="nil"/>
            </w:tcBorders>
            <w:shd w:val="clear" w:color="auto" w:fill="auto"/>
          </w:tcPr>
          <w:p w14:paraId="181ADEE6" w14:textId="77777777" w:rsidR="00E66C4E" w:rsidRPr="00F2557A" w:rsidRDefault="00E66C4E" w:rsidP="0052483B">
            <w:pPr>
              <w:spacing w:line="360" w:lineRule="auto"/>
              <w:jc w:val="center"/>
              <w:rPr>
                <w:color w:val="000000"/>
                <w:sz w:val="18"/>
                <w:szCs w:val="18"/>
              </w:rPr>
            </w:pPr>
          </w:p>
        </w:tc>
        <w:tc>
          <w:tcPr>
            <w:tcW w:w="1143" w:type="dxa"/>
            <w:tcBorders>
              <w:top w:val="nil"/>
              <w:left w:val="nil"/>
              <w:bottom w:val="nil"/>
              <w:right w:val="nil"/>
            </w:tcBorders>
            <w:shd w:val="clear" w:color="auto" w:fill="auto"/>
          </w:tcPr>
          <w:p w14:paraId="59E5ECE7" w14:textId="77777777" w:rsidR="00E66C4E" w:rsidRPr="00F2557A" w:rsidRDefault="00E66C4E" w:rsidP="0052483B">
            <w:pPr>
              <w:spacing w:line="360" w:lineRule="auto"/>
              <w:jc w:val="center"/>
              <w:rPr>
                <w:sz w:val="18"/>
                <w:szCs w:val="18"/>
              </w:rPr>
            </w:pPr>
          </w:p>
        </w:tc>
        <w:tc>
          <w:tcPr>
            <w:tcW w:w="924" w:type="dxa"/>
            <w:tcBorders>
              <w:top w:val="nil"/>
              <w:left w:val="nil"/>
              <w:bottom w:val="nil"/>
              <w:right w:val="nil"/>
            </w:tcBorders>
            <w:shd w:val="clear" w:color="auto" w:fill="auto"/>
            <w:noWrap/>
            <w:vAlign w:val="bottom"/>
          </w:tcPr>
          <w:p w14:paraId="64BE4178" w14:textId="77777777" w:rsidR="00E66C4E" w:rsidRPr="00F2557A" w:rsidRDefault="00E66C4E" w:rsidP="007875CE">
            <w:pPr>
              <w:spacing w:line="360" w:lineRule="auto"/>
              <w:rPr>
                <w:sz w:val="18"/>
                <w:szCs w:val="18"/>
              </w:rPr>
            </w:pPr>
          </w:p>
        </w:tc>
        <w:tc>
          <w:tcPr>
            <w:tcW w:w="1566" w:type="dxa"/>
            <w:tcBorders>
              <w:top w:val="nil"/>
              <w:left w:val="nil"/>
              <w:bottom w:val="nil"/>
              <w:right w:val="nil"/>
            </w:tcBorders>
            <w:shd w:val="clear" w:color="auto" w:fill="auto"/>
          </w:tcPr>
          <w:p w14:paraId="71E2737B" w14:textId="77777777" w:rsidR="00E66C4E" w:rsidRPr="00F2557A" w:rsidRDefault="00E66C4E" w:rsidP="007875CE">
            <w:pPr>
              <w:spacing w:line="360" w:lineRule="auto"/>
              <w:rPr>
                <w:color w:val="000000"/>
                <w:sz w:val="18"/>
                <w:szCs w:val="18"/>
              </w:rPr>
            </w:pPr>
            <w:proofErr w:type="spellStart"/>
            <w:r w:rsidRPr="00054AF7">
              <w:rPr>
                <w:sz w:val="18"/>
                <w:szCs w:val="18"/>
              </w:rPr>
              <w:t>vix_diff</w:t>
            </w:r>
            <w:proofErr w:type="spellEnd"/>
          </w:p>
        </w:tc>
        <w:tc>
          <w:tcPr>
            <w:tcW w:w="988" w:type="dxa"/>
            <w:tcBorders>
              <w:top w:val="nil"/>
              <w:left w:val="nil"/>
              <w:bottom w:val="nil"/>
              <w:right w:val="nil"/>
            </w:tcBorders>
            <w:shd w:val="clear" w:color="auto" w:fill="auto"/>
          </w:tcPr>
          <w:p w14:paraId="17751C30" w14:textId="77777777" w:rsidR="00E66C4E" w:rsidRPr="00F2557A" w:rsidRDefault="00E66C4E" w:rsidP="007875CE">
            <w:pPr>
              <w:spacing w:line="360" w:lineRule="auto"/>
              <w:rPr>
                <w:color w:val="000000"/>
                <w:sz w:val="18"/>
                <w:szCs w:val="18"/>
              </w:rPr>
            </w:pPr>
          </w:p>
        </w:tc>
        <w:tc>
          <w:tcPr>
            <w:tcW w:w="991" w:type="dxa"/>
            <w:tcBorders>
              <w:top w:val="nil"/>
              <w:left w:val="nil"/>
              <w:bottom w:val="nil"/>
              <w:right w:val="nil"/>
            </w:tcBorders>
            <w:shd w:val="clear" w:color="auto" w:fill="auto"/>
          </w:tcPr>
          <w:p w14:paraId="02C72380" w14:textId="77777777" w:rsidR="00E66C4E" w:rsidRPr="00F2557A" w:rsidRDefault="00E66C4E" w:rsidP="007875CE">
            <w:pPr>
              <w:spacing w:line="360" w:lineRule="auto"/>
              <w:jc w:val="center"/>
              <w:rPr>
                <w:color w:val="000000"/>
                <w:sz w:val="18"/>
                <w:szCs w:val="18"/>
              </w:rPr>
            </w:pPr>
          </w:p>
        </w:tc>
        <w:tc>
          <w:tcPr>
            <w:tcW w:w="950" w:type="dxa"/>
            <w:tcBorders>
              <w:top w:val="nil"/>
              <w:left w:val="nil"/>
              <w:bottom w:val="nil"/>
              <w:right w:val="nil"/>
            </w:tcBorders>
            <w:shd w:val="clear" w:color="auto" w:fill="auto"/>
          </w:tcPr>
          <w:p w14:paraId="2CA9929C" w14:textId="77777777" w:rsidR="00E66C4E" w:rsidRPr="00F2557A" w:rsidRDefault="00E66C4E" w:rsidP="007875CE">
            <w:pPr>
              <w:spacing w:line="360" w:lineRule="auto"/>
              <w:jc w:val="center"/>
              <w:rPr>
                <w:color w:val="000000"/>
                <w:sz w:val="18"/>
                <w:szCs w:val="18"/>
              </w:rPr>
            </w:pPr>
            <w:r w:rsidRPr="00054AF7">
              <w:rPr>
                <w:sz w:val="18"/>
                <w:szCs w:val="18"/>
              </w:rPr>
              <w:t xml:space="preserve">-0.00 </w:t>
            </w:r>
          </w:p>
        </w:tc>
        <w:tc>
          <w:tcPr>
            <w:tcW w:w="948" w:type="dxa"/>
            <w:tcBorders>
              <w:top w:val="nil"/>
              <w:left w:val="nil"/>
              <w:bottom w:val="nil"/>
              <w:right w:val="nil"/>
            </w:tcBorders>
            <w:shd w:val="clear" w:color="auto" w:fill="auto"/>
          </w:tcPr>
          <w:p w14:paraId="006A2B7E" w14:textId="77777777" w:rsidR="00E66C4E" w:rsidRPr="00F2557A" w:rsidRDefault="00E66C4E" w:rsidP="007875CE">
            <w:pPr>
              <w:spacing w:line="360" w:lineRule="auto"/>
              <w:rPr>
                <w:sz w:val="18"/>
                <w:szCs w:val="18"/>
              </w:rPr>
            </w:pPr>
          </w:p>
        </w:tc>
        <w:tc>
          <w:tcPr>
            <w:tcW w:w="938" w:type="dxa"/>
            <w:tcBorders>
              <w:top w:val="nil"/>
              <w:left w:val="nil"/>
              <w:bottom w:val="nil"/>
              <w:right w:val="nil"/>
            </w:tcBorders>
            <w:shd w:val="clear" w:color="auto" w:fill="auto"/>
          </w:tcPr>
          <w:p w14:paraId="04132977" w14:textId="77777777" w:rsidR="00E66C4E" w:rsidRPr="00F2557A" w:rsidRDefault="00E66C4E" w:rsidP="007875CE">
            <w:pPr>
              <w:spacing w:line="360" w:lineRule="auto"/>
              <w:rPr>
                <w:sz w:val="18"/>
                <w:szCs w:val="18"/>
              </w:rPr>
            </w:pPr>
          </w:p>
        </w:tc>
      </w:tr>
      <w:tr w:rsidR="00E66C4E" w:rsidRPr="00F2557A" w14:paraId="580E1704" w14:textId="77777777" w:rsidTr="007875CE">
        <w:trPr>
          <w:trHeight w:val="237"/>
          <w:jc w:val="center"/>
        </w:trPr>
        <w:tc>
          <w:tcPr>
            <w:tcW w:w="1497" w:type="dxa"/>
            <w:tcBorders>
              <w:top w:val="nil"/>
              <w:left w:val="nil"/>
              <w:bottom w:val="nil"/>
              <w:right w:val="nil"/>
            </w:tcBorders>
            <w:shd w:val="clear" w:color="auto" w:fill="auto"/>
          </w:tcPr>
          <w:p w14:paraId="6AA04E5D" w14:textId="77777777" w:rsidR="00E66C4E" w:rsidRPr="00F2557A" w:rsidRDefault="00E66C4E" w:rsidP="007875CE">
            <w:pPr>
              <w:spacing w:line="360" w:lineRule="auto"/>
              <w:rPr>
                <w:color w:val="000000"/>
                <w:sz w:val="18"/>
                <w:szCs w:val="18"/>
              </w:rPr>
            </w:pPr>
            <w:proofErr w:type="spellStart"/>
            <w:r w:rsidRPr="00B83CAE">
              <w:rPr>
                <w:sz w:val="18"/>
                <w:szCs w:val="18"/>
              </w:rPr>
              <w:t>vix_diff</w:t>
            </w:r>
            <w:proofErr w:type="spellEnd"/>
          </w:p>
        </w:tc>
        <w:tc>
          <w:tcPr>
            <w:tcW w:w="1030" w:type="dxa"/>
            <w:tcBorders>
              <w:top w:val="nil"/>
              <w:left w:val="nil"/>
              <w:bottom w:val="nil"/>
              <w:right w:val="nil"/>
            </w:tcBorders>
            <w:shd w:val="clear" w:color="auto" w:fill="auto"/>
          </w:tcPr>
          <w:p w14:paraId="22EB31E9" w14:textId="77777777" w:rsidR="00E66C4E" w:rsidRPr="00F2557A" w:rsidRDefault="00E66C4E" w:rsidP="007875CE">
            <w:pPr>
              <w:spacing w:line="360" w:lineRule="auto"/>
              <w:rPr>
                <w:color w:val="000000"/>
                <w:sz w:val="18"/>
                <w:szCs w:val="18"/>
              </w:rPr>
            </w:pPr>
          </w:p>
        </w:tc>
        <w:tc>
          <w:tcPr>
            <w:tcW w:w="1020" w:type="dxa"/>
            <w:tcBorders>
              <w:top w:val="nil"/>
              <w:left w:val="nil"/>
              <w:bottom w:val="nil"/>
              <w:right w:val="nil"/>
            </w:tcBorders>
            <w:shd w:val="clear" w:color="auto" w:fill="auto"/>
          </w:tcPr>
          <w:p w14:paraId="33E66F3E" w14:textId="77777777" w:rsidR="00E66C4E" w:rsidRPr="00F2557A" w:rsidRDefault="00E66C4E" w:rsidP="0052483B">
            <w:pPr>
              <w:spacing w:line="360" w:lineRule="auto"/>
              <w:jc w:val="center"/>
              <w:rPr>
                <w:sz w:val="18"/>
                <w:szCs w:val="18"/>
              </w:rPr>
            </w:pPr>
          </w:p>
        </w:tc>
        <w:tc>
          <w:tcPr>
            <w:tcW w:w="1026" w:type="dxa"/>
            <w:tcBorders>
              <w:top w:val="nil"/>
              <w:left w:val="nil"/>
              <w:bottom w:val="nil"/>
              <w:right w:val="nil"/>
            </w:tcBorders>
            <w:shd w:val="clear" w:color="auto" w:fill="auto"/>
          </w:tcPr>
          <w:p w14:paraId="2A466ED3" w14:textId="551487F8" w:rsidR="00E66C4E" w:rsidRPr="00F2557A" w:rsidRDefault="00E66C4E" w:rsidP="0052483B">
            <w:pPr>
              <w:spacing w:line="360" w:lineRule="auto"/>
              <w:jc w:val="center"/>
              <w:rPr>
                <w:sz w:val="18"/>
                <w:szCs w:val="18"/>
              </w:rPr>
            </w:pPr>
            <w:r w:rsidRPr="00B83CAE">
              <w:rPr>
                <w:sz w:val="18"/>
                <w:szCs w:val="18"/>
              </w:rPr>
              <w:t>0.02</w:t>
            </w:r>
          </w:p>
        </w:tc>
        <w:tc>
          <w:tcPr>
            <w:tcW w:w="1027" w:type="dxa"/>
            <w:tcBorders>
              <w:top w:val="nil"/>
              <w:left w:val="nil"/>
              <w:bottom w:val="nil"/>
              <w:right w:val="nil"/>
            </w:tcBorders>
            <w:shd w:val="clear" w:color="auto" w:fill="auto"/>
          </w:tcPr>
          <w:p w14:paraId="6B164B33" w14:textId="77777777" w:rsidR="00E66C4E" w:rsidRPr="00F2557A" w:rsidRDefault="00E66C4E" w:rsidP="0052483B">
            <w:pPr>
              <w:spacing w:line="360" w:lineRule="auto"/>
              <w:jc w:val="center"/>
              <w:rPr>
                <w:color w:val="000000"/>
                <w:sz w:val="18"/>
                <w:szCs w:val="18"/>
              </w:rPr>
            </w:pPr>
          </w:p>
        </w:tc>
        <w:tc>
          <w:tcPr>
            <w:tcW w:w="1143" w:type="dxa"/>
            <w:tcBorders>
              <w:top w:val="nil"/>
              <w:left w:val="nil"/>
              <w:bottom w:val="nil"/>
              <w:right w:val="nil"/>
            </w:tcBorders>
            <w:shd w:val="clear" w:color="auto" w:fill="auto"/>
          </w:tcPr>
          <w:p w14:paraId="514FC65B" w14:textId="77777777" w:rsidR="00E66C4E" w:rsidRPr="00F2557A" w:rsidRDefault="00E66C4E" w:rsidP="0052483B">
            <w:pPr>
              <w:spacing w:line="360" w:lineRule="auto"/>
              <w:jc w:val="center"/>
              <w:rPr>
                <w:color w:val="000000"/>
                <w:sz w:val="18"/>
                <w:szCs w:val="18"/>
              </w:rPr>
            </w:pPr>
          </w:p>
        </w:tc>
        <w:tc>
          <w:tcPr>
            <w:tcW w:w="924" w:type="dxa"/>
            <w:tcBorders>
              <w:top w:val="nil"/>
              <w:left w:val="nil"/>
              <w:bottom w:val="nil"/>
              <w:right w:val="nil"/>
            </w:tcBorders>
            <w:shd w:val="clear" w:color="auto" w:fill="auto"/>
            <w:noWrap/>
            <w:vAlign w:val="bottom"/>
          </w:tcPr>
          <w:p w14:paraId="7C79815F" w14:textId="77777777" w:rsidR="00E66C4E" w:rsidRPr="00F2557A" w:rsidRDefault="00E66C4E" w:rsidP="007875CE">
            <w:pPr>
              <w:spacing w:line="360" w:lineRule="auto"/>
              <w:rPr>
                <w:sz w:val="18"/>
                <w:szCs w:val="18"/>
              </w:rPr>
            </w:pPr>
          </w:p>
        </w:tc>
        <w:tc>
          <w:tcPr>
            <w:tcW w:w="1566" w:type="dxa"/>
            <w:tcBorders>
              <w:top w:val="nil"/>
              <w:left w:val="nil"/>
              <w:bottom w:val="nil"/>
              <w:right w:val="nil"/>
            </w:tcBorders>
            <w:shd w:val="clear" w:color="auto" w:fill="auto"/>
          </w:tcPr>
          <w:p w14:paraId="5C65246D" w14:textId="77777777" w:rsidR="00E66C4E" w:rsidRPr="00F2557A" w:rsidRDefault="00E66C4E" w:rsidP="007875CE">
            <w:pPr>
              <w:spacing w:line="360" w:lineRule="auto"/>
              <w:rPr>
                <w:color w:val="000000"/>
                <w:sz w:val="18"/>
                <w:szCs w:val="18"/>
              </w:rPr>
            </w:pPr>
            <w:proofErr w:type="spellStart"/>
            <w:r w:rsidRPr="00054AF7">
              <w:rPr>
                <w:sz w:val="18"/>
                <w:szCs w:val="18"/>
              </w:rPr>
              <w:t>ovx_diff</w:t>
            </w:r>
            <w:proofErr w:type="spellEnd"/>
          </w:p>
        </w:tc>
        <w:tc>
          <w:tcPr>
            <w:tcW w:w="988" w:type="dxa"/>
            <w:tcBorders>
              <w:top w:val="nil"/>
              <w:left w:val="nil"/>
              <w:bottom w:val="nil"/>
              <w:right w:val="nil"/>
            </w:tcBorders>
            <w:shd w:val="clear" w:color="auto" w:fill="auto"/>
          </w:tcPr>
          <w:p w14:paraId="2F3360CF" w14:textId="77777777" w:rsidR="00E66C4E" w:rsidRPr="00F2557A" w:rsidRDefault="00E66C4E" w:rsidP="007875CE">
            <w:pPr>
              <w:spacing w:line="360" w:lineRule="auto"/>
              <w:rPr>
                <w:color w:val="000000"/>
                <w:sz w:val="18"/>
                <w:szCs w:val="18"/>
              </w:rPr>
            </w:pPr>
          </w:p>
        </w:tc>
        <w:tc>
          <w:tcPr>
            <w:tcW w:w="991" w:type="dxa"/>
            <w:tcBorders>
              <w:top w:val="nil"/>
              <w:left w:val="nil"/>
              <w:bottom w:val="nil"/>
              <w:right w:val="nil"/>
            </w:tcBorders>
            <w:shd w:val="clear" w:color="auto" w:fill="auto"/>
          </w:tcPr>
          <w:p w14:paraId="6115BEA9" w14:textId="77777777" w:rsidR="00E66C4E" w:rsidRPr="00F2557A" w:rsidRDefault="00E66C4E" w:rsidP="007875CE">
            <w:pPr>
              <w:spacing w:line="360" w:lineRule="auto"/>
              <w:rPr>
                <w:sz w:val="18"/>
                <w:szCs w:val="18"/>
              </w:rPr>
            </w:pPr>
          </w:p>
        </w:tc>
        <w:tc>
          <w:tcPr>
            <w:tcW w:w="950" w:type="dxa"/>
            <w:tcBorders>
              <w:top w:val="nil"/>
              <w:left w:val="nil"/>
              <w:bottom w:val="nil"/>
              <w:right w:val="nil"/>
            </w:tcBorders>
            <w:shd w:val="clear" w:color="auto" w:fill="auto"/>
          </w:tcPr>
          <w:p w14:paraId="1A4054F4" w14:textId="77777777" w:rsidR="00E66C4E" w:rsidRPr="00F2557A" w:rsidRDefault="00E66C4E" w:rsidP="007875CE">
            <w:pPr>
              <w:spacing w:line="360" w:lineRule="auto"/>
              <w:jc w:val="center"/>
              <w:rPr>
                <w:color w:val="000000"/>
                <w:sz w:val="18"/>
                <w:szCs w:val="18"/>
              </w:rPr>
            </w:pPr>
          </w:p>
        </w:tc>
        <w:tc>
          <w:tcPr>
            <w:tcW w:w="948" w:type="dxa"/>
            <w:tcBorders>
              <w:top w:val="nil"/>
              <w:left w:val="nil"/>
              <w:bottom w:val="nil"/>
              <w:right w:val="nil"/>
            </w:tcBorders>
            <w:shd w:val="clear" w:color="auto" w:fill="auto"/>
          </w:tcPr>
          <w:p w14:paraId="3107DC46" w14:textId="77777777" w:rsidR="00E66C4E" w:rsidRPr="00F2557A" w:rsidRDefault="00E66C4E" w:rsidP="007875CE">
            <w:pPr>
              <w:spacing w:line="360" w:lineRule="auto"/>
              <w:jc w:val="center"/>
              <w:rPr>
                <w:color w:val="000000"/>
                <w:sz w:val="18"/>
                <w:szCs w:val="18"/>
              </w:rPr>
            </w:pPr>
            <w:r w:rsidRPr="00054AF7">
              <w:rPr>
                <w:sz w:val="18"/>
                <w:szCs w:val="18"/>
              </w:rPr>
              <w:t xml:space="preserve">-0.02 </w:t>
            </w:r>
          </w:p>
        </w:tc>
        <w:tc>
          <w:tcPr>
            <w:tcW w:w="938" w:type="dxa"/>
            <w:tcBorders>
              <w:top w:val="nil"/>
              <w:left w:val="nil"/>
              <w:bottom w:val="nil"/>
              <w:right w:val="nil"/>
            </w:tcBorders>
            <w:shd w:val="clear" w:color="auto" w:fill="auto"/>
          </w:tcPr>
          <w:p w14:paraId="159A35C9" w14:textId="77777777" w:rsidR="00E66C4E" w:rsidRPr="00F2557A" w:rsidRDefault="00E66C4E" w:rsidP="007875CE">
            <w:pPr>
              <w:spacing w:line="360" w:lineRule="auto"/>
              <w:rPr>
                <w:sz w:val="18"/>
                <w:szCs w:val="18"/>
              </w:rPr>
            </w:pPr>
          </w:p>
        </w:tc>
      </w:tr>
      <w:tr w:rsidR="00E66C4E" w:rsidRPr="00F2557A" w14:paraId="78172AC8" w14:textId="77777777" w:rsidTr="007875CE">
        <w:trPr>
          <w:trHeight w:val="237"/>
          <w:jc w:val="center"/>
        </w:trPr>
        <w:tc>
          <w:tcPr>
            <w:tcW w:w="1497" w:type="dxa"/>
            <w:tcBorders>
              <w:top w:val="nil"/>
              <w:left w:val="nil"/>
              <w:bottom w:val="nil"/>
              <w:right w:val="nil"/>
            </w:tcBorders>
            <w:shd w:val="clear" w:color="auto" w:fill="auto"/>
          </w:tcPr>
          <w:p w14:paraId="2F95DABB" w14:textId="77777777" w:rsidR="00E66C4E" w:rsidRPr="00F2557A" w:rsidRDefault="00E66C4E" w:rsidP="007875CE">
            <w:pPr>
              <w:spacing w:line="360" w:lineRule="auto"/>
              <w:rPr>
                <w:color w:val="000000"/>
                <w:sz w:val="18"/>
                <w:szCs w:val="18"/>
              </w:rPr>
            </w:pPr>
            <w:proofErr w:type="spellStart"/>
            <w:r w:rsidRPr="00B83CAE">
              <w:rPr>
                <w:sz w:val="18"/>
                <w:szCs w:val="18"/>
              </w:rPr>
              <w:t>ovx_diff</w:t>
            </w:r>
            <w:proofErr w:type="spellEnd"/>
          </w:p>
        </w:tc>
        <w:tc>
          <w:tcPr>
            <w:tcW w:w="1030" w:type="dxa"/>
            <w:tcBorders>
              <w:top w:val="nil"/>
              <w:left w:val="nil"/>
              <w:bottom w:val="nil"/>
              <w:right w:val="nil"/>
            </w:tcBorders>
            <w:shd w:val="clear" w:color="auto" w:fill="auto"/>
          </w:tcPr>
          <w:p w14:paraId="22F50F74" w14:textId="77777777" w:rsidR="00E66C4E" w:rsidRPr="00F2557A" w:rsidRDefault="00E66C4E" w:rsidP="007875CE">
            <w:pPr>
              <w:spacing w:line="360" w:lineRule="auto"/>
              <w:rPr>
                <w:color w:val="000000"/>
                <w:sz w:val="18"/>
                <w:szCs w:val="18"/>
              </w:rPr>
            </w:pPr>
          </w:p>
        </w:tc>
        <w:tc>
          <w:tcPr>
            <w:tcW w:w="1020" w:type="dxa"/>
            <w:tcBorders>
              <w:top w:val="nil"/>
              <w:left w:val="nil"/>
              <w:bottom w:val="nil"/>
              <w:right w:val="nil"/>
            </w:tcBorders>
            <w:shd w:val="clear" w:color="auto" w:fill="auto"/>
          </w:tcPr>
          <w:p w14:paraId="2E5E8E9D" w14:textId="77777777" w:rsidR="00E66C4E" w:rsidRPr="00F2557A" w:rsidRDefault="00E66C4E" w:rsidP="0052483B">
            <w:pPr>
              <w:spacing w:line="360" w:lineRule="auto"/>
              <w:jc w:val="center"/>
              <w:rPr>
                <w:sz w:val="18"/>
                <w:szCs w:val="18"/>
              </w:rPr>
            </w:pPr>
          </w:p>
        </w:tc>
        <w:tc>
          <w:tcPr>
            <w:tcW w:w="1026" w:type="dxa"/>
            <w:tcBorders>
              <w:top w:val="nil"/>
              <w:left w:val="nil"/>
              <w:bottom w:val="nil"/>
              <w:right w:val="nil"/>
            </w:tcBorders>
            <w:shd w:val="clear" w:color="auto" w:fill="auto"/>
          </w:tcPr>
          <w:p w14:paraId="7C91DCB9" w14:textId="77777777" w:rsidR="00E66C4E" w:rsidRPr="00F2557A" w:rsidRDefault="00E66C4E" w:rsidP="0052483B">
            <w:pPr>
              <w:spacing w:line="360" w:lineRule="auto"/>
              <w:jc w:val="center"/>
              <w:rPr>
                <w:sz w:val="18"/>
                <w:szCs w:val="18"/>
              </w:rPr>
            </w:pPr>
          </w:p>
        </w:tc>
        <w:tc>
          <w:tcPr>
            <w:tcW w:w="1027" w:type="dxa"/>
            <w:tcBorders>
              <w:top w:val="nil"/>
              <w:left w:val="nil"/>
              <w:bottom w:val="nil"/>
              <w:right w:val="nil"/>
            </w:tcBorders>
            <w:shd w:val="clear" w:color="auto" w:fill="auto"/>
          </w:tcPr>
          <w:p w14:paraId="02CD8E30" w14:textId="0FB11A53" w:rsidR="00E66C4E" w:rsidRPr="00F2557A" w:rsidRDefault="00E66C4E" w:rsidP="0052483B">
            <w:pPr>
              <w:spacing w:line="360" w:lineRule="auto"/>
              <w:jc w:val="center"/>
              <w:rPr>
                <w:sz w:val="18"/>
                <w:szCs w:val="18"/>
              </w:rPr>
            </w:pPr>
            <w:r w:rsidRPr="00B83CAE">
              <w:rPr>
                <w:sz w:val="18"/>
                <w:szCs w:val="18"/>
              </w:rPr>
              <w:t>-0.00</w:t>
            </w:r>
          </w:p>
        </w:tc>
        <w:tc>
          <w:tcPr>
            <w:tcW w:w="1143" w:type="dxa"/>
            <w:tcBorders>
              <w:top w:val="nil"/>
              <w:left w:val="nil"/>
              <w:bottom w:val="nil"/>
              <w:right w:val="nil"/>
            </w:tcBorders>
            <w:shd w:val="clear" w:color="auto" w:fill="auto"/>
          </w:tcPr>
          <w:p w14:paraId="22D466FC" w14:textId="77777777" w:rsidR="00E66C4E" w:rsidRPr="00F2557A" w:rsidRDefault="00E66C4E" w:rsidP="0052483B">
            <w:pPr>
              <w:spacing w:line="360" w:lineRule="auto"/>
              <w:jc w:val="center"/>
              <w:rPr>
                <w:color w:val="000000"/>
                <w:sz w:val="18"/>
                <w:szCs w:val="18"/>
              </w:rPr>
            </w:pPr>
          </w:p>
        </w:tc>
        <w:tc>
          <w:tcPr>
            <w:tcW w:w="924" w:type="dxa"/>
            <w:tcBorders>
              <w:top w:val="nil"/>
              <w:left w:val="nil"/>
              <w:bottom w:val="nil"/>
              <w:right w:val="nil"/>
            </w:tcBorders>
            <w:shd w:val="clear" w:color="auto" w:fill="auto"/>
            <w:noWrap/>
            <w:vAlign w:val="bottom"/>
          </w:tcPr>
          <w:p w14:paraId="497F9715" w14:textId="77777777" w:rsidR="00E66C4E" w:rsidRPr="00F2557A" w:rsidRDefault="00E66C4E" w:rsidP="007875CE">
            <w:pPr>
              <w:spacing w:line="360" w:lineRule="auto"/>
              <w:jc w:val="center"/>
              <w:rPr>
                <w:color w:val="000000"/>
                <w:sz w:val="18"/>
                <w:szCs w:val="18"/>
              </w:rPr>
            </w:pPr>
          </w:p>
        </w:tc>
        <w:tc>
          <w:tcPr>
            <w:tcW w:w="1566" w:type="dxa"/>
            <w:tcBorders>
              <w:top w:val="nil"/>
              <w:left w:val="nil"/>
              <w:bottom w:val="nil"/>
              <w:right w:val="nil"/>
            </w:tcBorders>
            <w:shd w:val="clear" w:color="auto" w:fill="auto"/>
          </w:tcPr>
          <w:p w14:paraId="3ED3E0B0" w14:textId="77777777" w:rsidR="00E66C4E" w:rsidRPr="00F2557A" w:rsidRDefault="00E66C4E" w:rsidP="007875CE">
            <w:pPr>
              <w:spacing w:line="360" w:lineRule="auto"/>
              <w:rPr>
                <w:color w:val="000000"/>
                <w:sz w:val="18"/>
                <w:szCs w:val="18"/>
              </w:rPr>
            </w:pPr>
            <w:proofErr w:type="spellStart"/>
            <w:r w:rsidRPr="00054AF7">
              <w:rPr>
                <w:sz w:val="18"/>
                <w:szCs w:val="18"/>
              </w:rPr>
              <w:t>sdf_fullSample</w:t>
            </w:r>
            <w:proofErr w:type="spellEnd"/>
          </w:p>
        </w:tc>
        <w:tc>
          <w:tcPr>
            <w:tcW w:w="988" w:type="dxa"/>
            <w:tcBorders>
              <w:top w:val="nil"/>
              <w:left w:val="nil"/>
              <w:bottom w:val="nil"/>
              <w:right w:val="nil"/>
            </w:tcBorders>
            <w:shd w:val="clear" w:color="auto" w:fill="auto"/>
          </w:tcPr>
          <w:p w14:paraId="615F9488" w14:textId="77777777" w:rsidR="00E66C4E" w:rsidRPr="00F2557A" w:rsidRDefault="00E66C4E" w:rsidP="007875CE">
            <w:pPr>
              <w:spacing w:line="360" w:lineRule="auto"/>
              <w:rPr>
                <w:color w:val="000000"/>
                <w:sz w:val="18"/>
                <w:szCs w:val="18"/>
              </w:rPr>
            </w:pPr>
          </w:p>
        </w:tc>
        <w:tc>
          <w:tcPr>
            <w:tcW w:w="991" w:type="dxa"/>
            <w:tcBorders>
              <w:top w:val="nil"/>
              <w:left w:val="nil"/>
              <w:bottom w:val="nil"/>
              <w:right w:val="nil"/>
            </w:tcBorders>
            <w:shd w:val="clear" w:color="auto" w:fill="auto"/>
          </w:tcPr>
          <w:p w14:paraId="2AD20205" w14:textId="77777777" w:rsidR="00E66C4E" w:rsidRPr="00F2557A" w:rsidRDefault="00E66C4E" w:rsidP="007875CE">
            <w:pPr>
              <w:spacing w:line="360" w:lineRule="auto"/>
              <w:rPr>
                <w:sz w:val="18"/>
                <w:szCs w:val="18"/>
              </w:rPr>
            </w:pPr>
          </w:p>
        </w:tc>
        <w:tc>
          <w:tcPr>
            <w:tcW w:w="950" w:type="dxa"/>
            <w:tcBorders>
              <w:top w:val="nil"/>
              <w:left w:val="nil"/>
              <w:bottom w:val="nil"/>
              <w:right w:val="nil"/>
            </w:tcBorders>
            <w:shd w:val="clear" w:color="auto" w:fill="auto"/>
          </w:tcPr>
          <w:p w14:paraId="55A440C6" w14:textId="77777777" w:rsidR="00E66C4E" w:rsidRPr="00F2557A" w:rsidRDefault="00E66C4E" w:rsidP="007875CE">
            <w:pPr>
              <w:spacing w:line="360" w:lineRule="auto"/>
              <w:rPr>
                <w:sz w:val="18"/>
                <w:szCs w:val="18"/>
              </w:rPr>
            </w:pPr>
          </w:p>
        </w:tc>
        <w:tc>
          <w:tcPr>
            <w:tcW w:w="948" w:type="dxa"/>
            <w:tcBorders>
              <w:top w:val="nil"/>
              <w:left w:val="nil"/>
              <w:bottom w:val="nil"/>
              <w:right w:val="nil"/>
            </w:tcBorders>
            <w:shd w:val="clear" w:color="auto" w:fill="auto"/>
          </w:tcPr>
          <w:p w14:paraId="1955C64C" w14:textId="77777777" w:rsidR="00E66C4E" w:rsidRPr="00F2557A" w:rsidRDefault="00E66C4E" w:rsidP="007875CE">
            <w:pPr>
              <w:spacing w:line="360" w:lineRule="auto"/>
              <w:jc w:val="center"/>
              <w:rPr>
                <w:color w:val="000000"/>
                <w:sz w:val="18"/>
                <w:szCs w:val="18"/>
              </w:rPr>
            </w:pPr>
          </w:p>
        </w:tc>
        <w:tc>
          <w:tcPr>
            <w:tcW w:w="938" w:type="dxa"/>
            <w:tcBorders>
              <w:top w:val="nil"/>
              <w:left w:val="nil"/>
              <w:bottom w:val="nil"/>
              <w:right w:val="nil"/>
            </w:tcBorders>
            <w:shd w:val="clear" w:color="auto" w:fill="auto"/>
          </w:tcPr>
          <w:p w14:paraId="0AA50756" w14:textId="77777777" w:rsidR="00E66C4E" w:rsidRPr="00F2557A" w:rsidRDefault="00E66C4E" w:rsidP="007875CE">
            <w:pPr>
              <w:spacing w:line="360" w:lineRule="auto"/>
              <w:jc w:val="center"/>
              <w:rPr>
                <w:color w:val="000000"/>
                <w:sz w:val="18"/>
                <w:szCs w:val="18"/>
              </w:rPr>
            </w:pPr>
            <w:r w:rsidRPr="00054AF7">
              <w:rPr>
                <w:sz w:val="18"/>
                <w:szCs w:val="18"/>
              </w:rPr>
              <w:t xml:space="preserve">-1.54 </w:t>
            </w:r>
          </w:p>
        </w:tc>
      </w:tr>
      <w:tr w:rsidR="00E66C4E" w:rsidRPr="00F2557A" w14:paraId="0DFB22E2" w14:textId="77777777" w:rsidTr="007875CE">
        <w:trPr>
          <w:trHeight w:val="237"/>
          <w:jc w:val="center"/>
        </w:trPr>
        <w:tc>
          <w:tcPr>
            <w:tcW w:w="1497" w:type="dxa"/>
            <w:tcBorders>
              <w:top w:val="nil"/>
              <w:left w:val="nil"/>
              <w:bottom w:val="nil"/>
              <w:right w:val="nil"/>
            </w:tcBorders>
            <w:shd w:val="clear" w:color="auto" w:fill="auto"/>
            <w:noWrap/>
          </w:tcPr>
          <w:p w14:paraId="2BD131DE" w14:textId="77777777" w:rsidR="00E66C4E" w:rsidRPr="00F2557A" w:rsidRDefault="00E66C4E" w:rsidP="007875CE">
            <w:pPr>
              <w:spacing w:line="360" w:lineRule="auto"/>
              <w:rPr>
                <w:sz w:val="18"/>
                <w:szCs w:val="18"/>
              </w:rPr>
            </w:pPr>
            <w:proofErr w:type="spellStart"/>
            <w:r w:rsidRPr="00B83CAE">
              <w:rPr>
                <w:sz w:val="18"/>
                <w:szCs w:val="18"/>
              </w:rPr>
              <w:t>sdf_fullSample</w:t>
            </w:r>
            <w:proofErr w:type="spellEnd"/>
          </w:p>
        </w:tc>
        <w:tc>
          <w:tcPr>
            <w:tcW w:w="1030" w:type="dxa"/>
            <w:tcBorders>
              <w:top w:val="nil"/>
              <w:left w:val="nil"/>
              <w:bottom w:val="nil"/>
              <w:right w:val="nil"/>
            </w:tcBorders>
            <w:shd w:val="clear" w:color="auto" w:fill="auto"/>
            <w:noWrap/>
          </w:tcPr>
          <w:p w14:paraId="1372EB31" w14:textId="77777777" w:rsidR="00E66C4E" w:rsidRPr="00F2557A" w:rsidRDefault="00E66C4E" w:rsidP="007875CE">
            <w:pPr>
              <w:spacing w:line="360" w:lineRule="auto"/>
              <w:rPr>
                <w:sz w:val="18"/>
                <w:szCs w:val="18"/>
              </w:rPr>
            </w:pPr>
          </w:p>
        </w:tc>
        <w:tc>
          <w:tcPr>
            <w:tcW w:w="1020" w:type="dxa"/>
            <w:tcBorders>
              <w:top w:val="nil"/>
              <w:left w:val="nil"/>
              <w:bottom w:val="nil"/>
              <w:right w:val="nil"/>
            </w:tcBorders>
            <w:shd w:val="clear" w:color="auto" w:fill="auto"/>
            <w:noWrap/>
          </w:tcPr>
          <w:p w14:paraId="3AB56C9A" w14:textId="77777777" w:rsidR="00E66C4E" w:rsidRPr="00F2557A" w:rsidRDefault="00E66C4E" w:rsidP="0052483B">
            <w:pPr>
              <w:spacing w:line="360" w:lineRule="auto"/>
              <w:jc w:val="center"/>
              <w:rPr>
                <w:sz w:val="18"/>
                <w:szCs w:val="18"/>
              </w:rPr>
            </w:pPr>
          </w:p>
        </w:tc>
        <w:tc>
          <w:tcPr>
            <w:tcW w:w="1026" w:type="dxa"/>
            <w:tcBorders>
              <w:top w:val="nil"/>
              <w:left w:val="nil"/>
              <w:bottom w:val="nil"/>
              <w:right w:val="nil"/>
            </w:tcBorders>
            <w:shd w:val="clear" w:color="auto" w:fill="auto"/>
            <w:noWrap/>
          </w:tcPr>
          <w:p w14:paraId="5D141374" w14:textId="77777777" w:rsidR="00E66C4E" w:rsidRPr="00F2557A" w:rsidRDefault="00E66C4E" w:rsidP="0052483B">
            <w:pPr>
              <w:spacing w:line="360" w:lineRule="auto"/>
              <w:jc w:val="center"/>
              <w:rPr>
                <w:sz w:val="18"/>
                <w:szCs w:val="18"/>
              </w:rPr>
            </w:pPr>
          </w:p>
        </w:tc>
        <w:tc>
          <w:tcPr>
            <w:tcW w:w="1027" w:type="dxa"/>
            <w:tcBorders>
              <w:top w:val="nil"/>
              <w:left w:val="nil"/>
              <w:bottom w:val="nil"/>
              <w:right w:val="nil"/>
            </w:tcBorders>
            <w:shd w:val="clear" w:color="auto" w:fill="auto"/>
            <w:noWrap/>
          </w:tcPr>
          <w:p w14:paraId="663B3C3A" w14:textId="77777777" w:rsidR="00E66C4E" w:rsidRPr="00F2557A" w:rsidRDefault="00E66C4E" w:rsidP="0052483B">
            <w:pPr>
              <w:spacing w:line="360" w:lineRule="auto"/>
              <w:jc w:val="center"/>
              <w:rPr>
                <w:sz w:val="18"/>
                <w:szCs w:val="18"/>
              </w:rPr>
            </w:pPr>
          </w:p>
        </w:tc>
        <w:tc>
          <w:tcPr>
            <w:tcW w:w="1143" w:type="dxa"/>
            <w:tcBorders>
              <w:top w:val="nil"/>
              <w:left w:val="nil"/>
              <w:bottom w:val="nil"/>
              <w:right w:val="nil"/>
            </w:tcBorders>
            <w:shd w:val="clear" w:color="auto" w:fill="auto"/>
            <w:noWrap/>
          </w:tcPr>
          <w:p w14:paraId="09827D47" w14:textId="184BA4D7" w:rsidR="00E66C4E" w:rsidRPr="00F2557A" w:rsidRDefault="00E66C4E" w:rsidP="0052483B">
            <w:pPr>
              <w:spacing w:line="360" w:lineRule="auto"/>
              <w:jc w:val="center"/>
              <w:rPr>
                <w:sz w:val="18"/>
                <w:szCs w:val="18"/>
              </w:rPr>
            </w:pPr>
            <w:r w:rsidRPr="00B83CAE">
              <w:rPr>
                <w:sz w:val="18"/>
                <w:szCs w:val="18"/>
              </w:rPr>
              <w:t>2.81</w:t>
            </w:r>
          </w:p>
        </w:tc>
        <w:tc>
          <w:tcPr>
            <w:tcW w:w="924" w:type="dxa"/>
            <w:tcBorders>
              <w:top w:val="nil"/>
              <w:left w:val="nil"/>
              <w:bottom w:val="nil"/>
              <w:right w:val="nil"/>
            </w:tcBorders>
            <w:shd w:val="clear" w:color="auto" w:fill="auto"/>
            <w:noWrap/>
            <w:vAlign w:val="bottom"/>
          </w:tcPr>
          <w:p w14:paraId="6E0CB819" w14:textId="77777777" w:rsidR="00E66C4E" w:rsidRPr="00F2557A" w:rsidRDefault="00E66C4E" w:rsidP="007875CE">
            <w:pPr>
              <w:spacing w:line="360" w:lineRule="auto"/>
              <w:rPr>
                <w:sz w:val="18"/>
                <w:szCs w:val="18"/>
              </w:rPr>
            </w:pPr>
          </w:p>
        </w:tc>
        <w:tc>
          <w:tcPr>
            <w:tcW w:w="1566" w:type="dxa"/>
            <w:tcBorders>
              <w:top w:val="nil"/>
              <w:left w:val="nil"/>
              <w:bottom w:val="nil"/>
              <w:right w:val="nil"/>
            </w:tcBorders>
            <w:shd w:val="clear" w:color="auto" w:fill="auto"/>
          </w:tcPr>
          <w:p w14:paraId="78FF96D5" w14:textId="77777777" w:rsidR="00E66C4E" w:rsidRPr="00F2557A" w:rsidRDefault="00E66C4E" w:rsidP="007875CE">
            <w:pPr>
              <w:spacing w:line="360" w:lineRule="auto"/>
              <w:rPr>
                <w:color w:val="000000"/>
                <w:sz w:val="18"/>
                <w:szCs w:val="18"/>
              </w:rPr>
            </w:pPr>
          </w:p>
        </w:tc>
        <w:tc>
          <w:tcPr>
            <w:tcW w:w="988" w:type="dxa"/>
            <w:tcBorders>
              <w:top w:val="nil"/>
              <w:left w:val="nil"/>
              <w:bottom w:val="nil"/>
              <w:right w:val="nil"/>
            </w:tcBorders>
            <w:shd w:val="clear" w:color="auto" w:fill="auto"/>
          </w:tcPr>
          <w:p w14:paraId="004A5E0C" w14:textId="77777777" w:rsidR="00E66C4E" w:rsidRPr="00F2557A" w:rsidRDefault="00E66C4E" w:rsidP="007875CE">
            <w:pPr>
              <w:spacing w:line="360" w:lineRule="auto"/>
              <w:rPr>
                <w:color w:val="000000"/>
                <w:sz w:val="18"/>
                <w:szCs w:val="18"/>
              </w:rPr>
            </w:pPr>
          </w:p>
        </w:tc>
        <w:tc>
          <w:tcPr>
            <w:tcW w:w="991" w:type="dxa"/>
            <w:tcBorders>
              <w:top w:val="nil"/>
              <w:left w:val="nil"/>
              <w:bottom w:val="nil"/>
              <w:right w:val="nil"/>
            </w:tcBorders>
            <w:shd w:val="clear" w:color="auto" w:fill="auto"/>
          </w:tcPr>
          <w:p w14:paraId="40069ECB" w14:textId="77777777" w:rsidR="00E66C4E" w:rsidRPr="00F2557A" w:rsidRDefault="00E66C4E" w:rsidP="007875CE">
            <w:pPr>
              <w:spacing w:line="360" w:lineRule="auto"/>
              <w:rPr>
                <w:sz w:val="18"/>
                <w:szCs w:val="18"/>
              </w:rPr>
            </w:pPr>
          </w:p>
        </w:tc>
        <w:tc>
          <w:tcPr>
            <w:tcW w:w="950" w:type="dxa"/>
            <w:tcBorders>
              <w:top w:val="nil"/>
              <w:left w:val="nil"/>
              <w:bottom w:val="nil"/>
              <w:right w:val="nil"/>
            </w:tcBorders>
            <w:shd w:val="clear" w:color="auto" w:fill="auto"/>
          </w:tcPr>
          <w:p w14:paraId="5906A092" w14:textId="77777777" w:rsidR="00E66C4E" w:rsidRPr="00F2557A" w:rsidRDefault="00E66C4E" w:rsidP="007875CE">
            <w:pPr>
              <w:spacing w:line="360" w:lineRule="auto"/>
              <w:rPr>
                <w:sz w:val="18"/>
                <w:szCs w:val="18"/>
              </w:rPr>
            </w:pPr>
          </w:p>
        </w:tc>
        <w:tc>
          <w:tcPr>
            <w:tcW w:w="948" w:type="dxa"/>
            <w:tcBorders>
              <w:top w:val="nil"/>
              <w:left w:val="nil"/>
              <w:bottom w:val="nil"/>
              <w:right w:val="nil"/>
            </w:tcBorders>
            <w:shd w:val="clear" w:color="auto" w:fill="auto"/>
          </w:tcPr>
          <w:p w14:paraId="6E4AEC8F" w14:textId="77777777" w:rsidR="00E66C4E" w:rsidRPr="00F2557A" w:rsidRDefault="00E66C4E" w:rsidP="007875CE">
            <w:pPr>
              <w:spacing w:line="360" w:lineRule="auto"/>
              <w:rPr>
                <w:sz w:val="18"/>
                <w:szCs w:val="18"/>
              </w:rPr>
            </w:pPr>
          </w:p>
        </w:tc>
        <w:tc>
          <w:tcPr>
            <w:tcW w:w="938" w:type="dxa"/>
            <w:tcBorders>
              <w:top w:val="nil"/>
              <w:left w:val="nil"/>
              <w:bottom w:val="nil"/>
              <w:right w:val="nil"/>
            </w:tcBorders>
            <w:shd w:val="clear" w:color="auto" w:fill="auto"/>
          </w:tcPr>
          <w:p w14:paraId="4B621CE4" w14:textId="77777777" w:rsidR="00E66C4E" w:rsidRPr="00F2557A" w:rsidRDefault="00E66C4E" w:rsidP="007875CE">
            <w:pPr>
              <w:spacing w:line="360" w:lineRule="auto"/>
              <w:jc w:val="center"/>
              <w:rPr>
                <w:color w:val="000000"/>
                <w:sz w:val="18"/>
                <w:szCs w:val="18"/>
              </w:rPr>
            </w:pPr>
          </w:p>
        </w:tc>
      </w:tr>
      <w:tr w:rsidR="00E66C4E" w:rsidRPr="00F2557A" w14:paraId="488C3741" w14:textId="77777777" w:rsidTr="007875CE">
        <w:trPr>
          <w:trHeight w:val="237"/>
          <w:jc w:val="center"/>
        </w:trPr>
        <w:tc>
          <w:tcPr>
            <w:tcW w:w="1497" w:type="dxa"/>
            <w:tcBorders>
              <w:top w:val="single" w:sz="8" w:space="0" w:color="auto"/>
              <w:left w:val="nil"/>
              <w:bottom w:val="nil"/>
              <w:right w:val="nil"/>
            </w:tcBorders>
            <w:shd w:val="clear" w:color="auto" w:fill="auto"/>
          </w:tcPr>
          <w:p w14:paraId="7675F996" w14:textId="77777777" w:rsidR="00E66C4E" w:rsidRPr="00F2557A" w:rsidRDefault="00E66C4E" w:rsidP="007875CE">
            <w:pPr>
              <w:spacing w:line="360" w:lineRule="auto"/>
              <w:rPr>
                <w:color w:val="000000"/>
                <w:sz w:val="18"/>
                <w:szCs w:val="18"/>
              </w:rPr>
            </w:pPr>
            <w:r w:rsidRPr="00B83CAE">
              <w:rPr>
                <w:sz w:val="18"/>
                <w:szCs w:val="18"/>
              </w:rPr>
              <w:t>Observations</w:t>
            </w:r>
          </w:p>
        </w:tc>
        <w:tc>
          <w:tcPr>
            <w:tcW w:w="1030" w:type="dxa"/>
            <w:tcBorders>
              <w:top w:val="single" w:sz="8" w:space="0" w:color="auto"/>
              <w:left w:val="nil"/>
              <w:bottom w:val="nil"/>
              <w:right w:val="nil"/>
            </w:tcBorders>
            <w:shd w:val="clear" w:color="auto" w:fill="auto"/>
          </w:tcPr>
          <w:p w14:paraId="26F4E641" w14:textId="77777777" w:rsidR="00E66C4E" w:rsidRPr="00F2557A" w:rsidRDefault="00E66C4E" w:rsidP="007875CE">
            <w:pPr>
              <w:spacing w:line="360" w:lineRule="auto"/>
              <w:rPr>
                <w:color w:val="000000"/>
                <w:sz w:val="18"/>
                <w:szCs w:val="18"/>
              </w:rPr>
            </w:pPr>
            <w:r w:rsidRPr="00B83CAE">
              <w:rPr>
                <w:sz w:val="18"/>
                <w:szCs w:val="18"/>
              </w:rPr>
              <w:t>1117</w:t>
            </w:r>
          </w:p>
        </w:tc>
        <w:tc>
          <w:tcPr>
            <w:tcW w:w="1020" w:type="dxa"/>
            <w:tcBorders>
              <w:top w:val="single" w:sz="8" w:space="0" w:color="auto"/>
              <w:left w:val="nil"/>
              <w:bottom w:val="nil"/>
              <w:right w:val="nil"/>
            </w:tcBorders>
            <w:shd w:val="clear" w:color="auto" w:fill="auto"/>
          </w:tcPr>
          <w:p w14:paraId="1C3221B5" w14:textId="77777777" w:rsidR="00E66C4E" w:rsidRPr="00F2557A" w:rsidRDefault="00E66C4E" w:rsidP="007875CE">
            <w:pPr>
              <w:spacing w:line="360" w:lineRule="auto"/>
              <w:rPr>
                <w:color w:val="000000"/>
                <w:sz w:val="18"/>
                <w:szCs w:val="18"/>
              </w:rPr>
            </w:pPr>
            <w:r w:rsidRPr="00B83CAE">
              <w:rPr>
                <w:sz w:val="18"/>
                <w:szCs w:val="18"/>
              </w:rPr>
              <w:t>1134</w:t>
            </w:r>
          </w:p>
        </w:tc>
        <w:tc>
          <w:tcPr>
            <w:tcW w:w="1026" w:type="dxa"/>
            <w:tcBorders>
              <w:top w:val="single" w:sz="8" w:space="0" w:color="auto"/>
              <w:left w:val="nil"/>
              <w:bottom w:val="nil"/>
              <w:right w:val="nil"/>
            </w:tcBorders>
            <w:shd w:val="clear" w:color="auto" w:fill="auto"/>
          </w:tcPr>
          <w:p w14:paraId="4A43EB47" w14:textId="77777777" w:rsidR="00E66C4E" w:rsidRPr="00F2557A" w:rsidRDefault="00E66C4E" w:rsidP="007875CE">
            <w:pPr>
              <w:spacing w:line="360" w:lineRule="auto"/>
              <w:rPr>
                <w:color w:val="000000"/>
                <w:sz w:val="18"/>
                <w:szCs w:val="18"/>
              </w:rPr>
            </w:pPr>
            <w:r w:rsidRPr="00B83CAE">
              <w:rPr>
                <w:sz w:val="18"/>
                <w:szCs w:val="18"/>
              </w:rPr>
              <w:t>1134</w:t>
            </w:r>
          </w:p>
        </w:tc>
        <w:tc>
          <w:tcPr>
            <w:tcW w:w="1027" w:type="dxa"/>
            <w:tcBorders>
              <w:top w:val="single" w:sz="8" w:space="0" w:color="auto"/>
              <w:left w:val="nil"/>
              <w:bottom w:val="nil"/>
              <w:right w:val="nil"/>
            </w:tcBorders>
            <w:shd w:val="clear" w:color="auto" w:fill="auto"/>
          </w:tcPr>
          <w:p w14:paraId="2AA5EA6C" w14:textId="77777777" w:rsidR="00E66C4E" w:rsidRPr="00F2557A" w:rsidRDefault="00E66C4E" w:rsidP="007875CE">
            <w:pPr>
              <w:spacing w:line="360" w:lineRule="auto"/>
              <w:rPr>
                <w:color w:val="000000"/>
                <w:sz w:val="18"/>
                <w:szCs w:val="18"/>
              </w:rPr>
            </w:pPr>
            <w:r w:rsidRPr="00B83CAE">
              <w:rPr>
                <w:sz w:val="18"/>
                <w:szCs w:val="18"/>
              </w:rPr>
              <w:t>664</w:t>
            </w:r>
          </w:p>
        </w:tc>
        <w:tc>
          <w:tcPr>
            <w:tcW w:w="1143" w:type="dxa"/>
            <w:tcBorders>
              <w:top w:val="single" w:sz="8" w:space="0" w:color="auto"/>
              <w:left w:val="nil"/>
              <w:bottom w:val="nil"/>
              <w:right w:val="nil"/>
            </w:tcBorders>
            <w:shd w:val="clear" w:color="auto" w:fill="auto"/>
          </w:tcPr>
          <w:p w14:paraId="3A1EECBA" w14:textId="77777777" w:rsidR="00E66C4E" w:rsidRPr="00F2557A" w:rsidRDefault="00E66C4E" w:rsidP="007875CE">
            <w:pPr>
              <w:spacing w:line="360" w:lineRule="auto"/>
              <w:rPr>
                <w:color w:val="000000"/>
                <w:sz w:val="18"/>
                <w:szCs w:val="18"/>
              </w:rPr>
            </w:pPr>
            <w:r w:rsidRPr="00B83CAE">
              <w:rPr>
                <w:sz w:val="18"/>
                <w:szCs w:val="18"/>
              </w:rPr>
              <w:t>1044</w:t>
            </w:r>
          </w:p>
        </w:tc>
        <w:tc>
          <w:tcPr>
            <w:tcW w:w="924" w:type="dxa"/>
            <w:tcBorders>
              <w:top w:val="nil"/>
              <w:left w:val="nil"/>
              <w:bottom w:val="nil"/>
              <w:right w:val="nil"/>
            </w:tcBorders>
            <w:shd w:val="clear" w:color="auto" w:fill="auto"/>
            <w:noWrap/>
            <w:vAlign w:val="bottom"/>
          </w:tcPr>
          <w:p w14:paraId="4F6C7DF3" w14:textId="77777777" w:rsidR="00E66C4E" w:rsidRPr="00F2557A" w:rsidRDefault="00E66C4E" w:rsidP="007875CE">
            <w:pPr>
              <w:spacing w:line="360" w:lineRule="auto"/>
              <w:rPr>
                <w:color w:val="000000"/>
                <w:sz w:val="18"/>
                <w:szCs w:val="18"/>
              </w:rPr>
            </w:pPr>
          </w:p>
        </w:tc>
        <w:tc>
          <w:tcPr>
            <w:tcW w:w="1566" w:type="dxa"/>
            <w:tcBorders>
              <w:top w:val="single" w:sz="8" w:space="0" w:color="auto"/>
              <w:left w:val="nil"/>
              <w:bottom w:val="nil"/>
              <w:right w:val="nil"/>
            </w:tcBorders>
            <w:shd w:val="clear" w:color="auto" w:fill="auto"/>
          </w:tcPr>
          <w:p w14:paraId="1028C014" w14:textId="77777777" w:rsidR="00E66C4E" w:rsidRPr="00F2557A" w:rsidRDefault="00E66C4E" w:rsidP="007875CE">
            <w:pPr>
              <w:spacing w:line="360" w:lineRule="auto"/>
              <w:rPr>
                <w:color w:val="000000"/>
                <w:sz w:val="18"/>
                <w:szCs w:val="18"/>
              </w:rPr>
            </w:pPr>
            <w:r w:rsidRPr="00054AF7">
              <w:rPr>
                <w:sz w:val="18"/>
                <w:szCs w:val="18"/>
              </w:rPr>
              <w:t>Observations</w:t>
            </w:r>
          </w:p>
        </w:tc>
        <w:tc>
          <w:tcPr>
            <w:tcW w:w="988" w:type="dxa"/>
            <w:tcBorders>
              <w:top w:val="single" w:sz="8" w:space="0" w:color="auto"/>
              <w:left w:val="nil"/>
              <w:bottom w:val="nil"/>
              <w:right w:val="nil"/>
            </w:tcBorders>
            <w:shd w:val="clear" w:color="auto" w:fill="auto"/>
          </w:tcPr>
          <w:p w14:paraId="065D68DB" w14:textId="77777777" w:rsidR="00E66C4E" w:rsidRPr="00F2557A" w:rsidRDefault="00E66C4E" w:rsidP="007875CE">
            <w:pPr>
              <w:spacing w:line="360" w:lineRule="auto"/>
              <w:rPr>
                <w:color w:val="000000"/>
                <w:sz w:val="18"/>
                <w:szCs w:val="18"/>
              </w:rPr>
            </w:pPr>
            <w:r w:rsidRPr="00054AF7">
              <w:rPr>
                <w:sz w:val="18"/>
                <w:szCs w:val="18"/>
              </w:rPr>
              <w:t>1117</w:t>
            </w:r>
          </w:p>
        </w:tc>
        <w:tc>
          <w:tcPr>
            <w:tcW w:w="991" w:type="dxa"/>
            <w:tcBorders>
              <w:top w:val="single" w:sz="8" w:space="0" w:color="auto"/>
              <w:left w:val="nil"/>
              <w:bottom w:val="nil"/>
              <w:right w:val="nil"/>
            </w:tcBorders>
            <w:shd w:val="clear" w:color="auto" w:fill="auto"/>
          </w:tcPr>
          <w:p w14:paraId="488C45C4" w14:textId="77777777" w:rsidR="00E66C4E" w:rsidRPr="00F2557A" w:rsidRDefault="00E66C4E" w:rsidP="007875CE">
            <w:pPr>
              <w:spacing w:line="360" w:lineRule="auto"/>
              <w:rPr>
                <w:color w:val="000000"/>
                <w:sz w:val="18"/>
                <w:szCs w:val="18"/>
              </w:rPr>
            </w:pPr>
            <w:r w:rsidRPr="00054AF7">
              <w:rPr>
                <w:sz w:val="18"/>
                <w:szCs w:val="18"/>
              </w:rPr>
              <w:t>1117</w:t>
            </w:r>
          </w:p>
        </w:tc>
        <w:tc>
          <w:tcPr>
            <w:tcW w:w="950" w:type="dxa"/>
            <w:tcBorders>
              <w:top w:val="single" w:sz="8" w:space="0" w:color="auto"/>
              <w:left w:val="nil"/>
              <w:bottom w:val="nil"/>
              <w:right w:val="nil"/>
            </w:tcBorders>
            <w:shd w:val="clear" w:color="auto" w:fill="auto"/>
          </w:tcPr>
          <w:p w14:paraId="485D507C" w14:textId="77777777" w:rsidR="00E66C4E" w:rsidRPr="00F2557A" w:rsidRDefault="00E66C4E" w:rsidP="007875CE">
            <w:pPr>
              <w:spacing w:line="360" w:lineRule="auto"/>
              <w:rPr>
                <w:color w:val="000000"/>
                <w:sz w:val="18"/>
                <w:szCs w:val="18"/>
              </w:rPr>
            </w:pPr>
            <w:r w:rsidRPr="00054AF7">
              <w:rPr>
                <w:sz w:val="18"/>
                <w:szCs w:val="18"/>
              </w:rPr>
              <w:t>1132</w:t>
            </w:r>
          </w:p>
        </w:tc>
        <w:tc>
          <w:tcPr>
            <w:tcW w:w="948" w:type="dxa"/>
            <w:tcBorders>
              <w:top w:val="single" w:sz="8" w:space="0" w:color="auto"/>
              <w:left w:val="nil"/>
              <w:bottom w:val="nil"/>
              <w:right w:val="nil"/>
            </w:tcBorders>
            <w:shd w:val="clear" w:color="auto" w:fill="auto"/>
          </w:tcPr>
          <w:p w14:paraId="3EE58E8C" w14:textId="77777777" w:rsidR="00E66C4E" w:rsidRPr="00F2557A" w:rsidRDefault="00E66C4E" w:rsidP="007875CE">
            <w:pPr>
              <w:spacing w:line="360" w:lineRule="auto"/>
              <w:rPr>
                <w:color w:val="000000"/>
                <w:sz w:val="18"/>
                <w:szCs w:val="18"/>
              </w:rPr>
            </w:pPr>
            <w:r w:rsidRPr="00054AF7">
              <w:rPr>
                <w:sz w:val="18"/>
                <w:szCs w:val="18"/>
              </w:rPr>
              <w:t>664</w:t>
            </w:r>
          </w:p>
        </w:tc>
        <w:tc>
          <w:tcPr>
            <w:tcW w:w="938" w:type="dxa"/>
            <w:tcBorders>
              <w:top w:val="single" w:sz="8" w:space="0" w:color="auto"/>
              <w:left w:val="nil"/>
              <w:bottom w:val="nil"/>
              <w:right w:val="nil"/>
            </w:tcBorders>
            <w:shd w:val="clear" w:color="auto" w:fill="auto"/>
          </w:tcPr>
          <w:p w14:paraId="079A611D" w14:textId="77777777" w:rsidR="00E66C4E" w:rsidRPr="00F2557A" w:rsidRDefault="00E66C4E" w:rsidP="007875CE">
            <w:pPr>
              <w:spacing w:line="360" w:lineRule="auto"/>
              <w:rPr>
                <w:color w:val="000000"/>
                <w:sz w:val="18"/>
                <w:szCs w:val="18"/>
              </w:rPr>
            </w:pPr>
            <w:r w:rsidRPr="00054AF7">
              <w:rPr>
                <w:sz w:val="18"/>
                <w:szCs w:val="18"/>
              </w:rPr>
              <w:t>1045</w:t>
            </w:r>
          </w:p>
        </w:tc>
      </w:tr>
      <w:tr w:rsidR="00E66C4E" w:rsidRPr="00F2557A" w14:paraId="03BCF765" w14:textId="77777777" w:rsidTr="007875CE">
        <w:trPr>
          <w:trHeight w:val="237"/>
          <w:jc w:val="center"/>
        </w:trPr>
        <w:tc>
          <w:tcPr>
            <w:tcW w:w="1497" w:type="dxa"/>
            <w:tcBorders>
              <w:top w:val="nil"/>
              <w:left w:val="nil"/>
              <w:bottom w:val="nil"/>
              <w:right w:val="nil"/>
            </w:tcBorders>
            <w:shd w:val="clear" w:color="auto" w:fill="auto"/>
          </w:tcPr>
          <w:p w14:paraId="46308869" w14:textId="77777777" w:rsidR="00E66C4E" w:rsidRPr="00F2557A" w:rsidRDefault="00E66C4E" w:rsidP="007875CE">
            <w:pPr>
              <w:spacing w:line="360" w:lineRule="auto"/>
              <w:rPr>
                <w:color w:val="000000"/>
                <w:sz w:val="18"/>
                <w:szCs w:val="18"/>
              </w:rPr>
            </w:pPr>
            <w:r w:rsidRPr="00B83CAE">
              <w:rPr>
                <w:sz w:val="18"/>
                <w:szCs w:val="18"/>
              </w:rPr>
              <w:t>R</w:t>
            </w:r>
            <w:r w:rsidRPr="00B83CAE">
              <w:rPr>
                <w:sz w:val="18"/>
                <w:szCs w:val="18"/>
                <w:vertAlign w:val="superscript"/>
              </w:rPr>
              <w:t>2</w:t>
            </w:r>
            <w:r w:rsidRPr="00B83CAE">
              <w:rPr>
                <w:sz w:val="18"/>
                <w:szCs w:val="18"/>
              </w:rPr>
              <w:t xml:space="preserve"> / R</w:t>
            </w:r>
            <w:r w:rsidRPr="00B83CAE">
              <w:rPr>
                <w:sz w:val="18"/>
                <w:szCs w:val="18"/>
                <w:vertAlign w:val="superscript"/>
              </w:rPr>
              <w:t>2</w:t>
            </w:r>
            <w:r w:rsidRPr="00B83CAE">
              <w:rPr>
                <w:sz w:val="18"/>
                <w:szCs w:val="18"/>
              </w:rPr>
              <w:t xml:space="preserve"> adjusted</w:t>
            </w:r>
          </w:p>
        </w:tc>
        <w:tc>
          <w:tcPr>
            <w:tcW w:w="1030" w:type="dxa"/>
            <w:tcBorders>
              <w:top w:val="nil"/>
              <w:left w:val="nil"/>
              <w:bottom w:val="nil"/>
              <w:right w:val="nil"/>
            </w:tcBorders>
            <w:shd w:val="clear" w:color="auto" w:fill="auto"/>
          </w:tcPr>
          <w:p w14:paraId="4EEE0F24" w14:textId="77777777" w:rsidR="00E66C4E" w:rsidRPr="00F2557A" w:rsidRDefault="00E66C4E" w:rsidP="007875CE">
            <w:pPr>
              <w:spacing w:line="360" w:lineRule="auto"/>
              <w:rPr>
                <w:color w:val="000000"/>
                <w:sz w:val="18"/>
                <w:szCs w:val="18"/>
              </w:rPr>
            </w:pPr>
            <w:r w:rsidRPr="00B83CAE">
              <w:rPr>
                <w:sz w:val="18"/>
                <w:szCs w:val="18"/>
              </w:rPr>
              <w:t>0.186 / 0.181</w:t>
            </w:r>
          </w:p>
        </w:tc>
        <w:tc>
          <w:tcPr>
            <w:tcW w:w="1020" w:type="dxa"/>
            <w:tcBorders>
              <w:top w:val="nil"/>
              <w:left w:val="nil"/>
              <w:bottom w:val="nil"/>
              <w:right w:val="nil"/>
            </w:tcBorders>
            <w:shd w:val="clear" w:color="auto" w:fill="auto"/>
          </w:tcPr>
          <w:p w14:paraId="1DC7C09B" w14:textId="77777777" w:rsidR="00E66C4E" w:rsidRPr="00F2557A" w:rsidRDefault="00E66C4E" w:rsidP="007875CE">
            <w:pPr>
              <w:spacing w:line="360" w:lineRule="auto"/>
              <w:rPr>
                <w:color w:val="000000"/>
                <w:sz w:val="18"/>
                <w:szCs w:val="18"/>
              </w:rPr>
            </w:pPr>
            <w:r w:rsidRPr="00B83CAE">
              <w:rPr>
                <w:sz w:val="18"/>
                <w:szCs w:val="18"/>
              </w:rPr>
              <w:t>0.184 / 0.179</w:t>
            </w:r>
          </w:p>
        </w:tc>
        <w:tc>
          <w:tcPr>
            <w:tcW w:w="1026" w:type="dxa"/>
            <w:tcBorders>
              <w:top w:val="nil"/>
              <w:left w:val="nil"/>
              <w:bottom w:val="nil"/>
              <w:right w:val="nil"/>
            </w:tcBorders>
            <w:shd w:val="clear" w:color="auto" w:fill="auto"/>
          </w:tcPr>
          <w:p w14:paraId="1334BCB3" w14:textId="77777777" w:rsidR="00E66C4E" w:rsidRPr="00F2557A" w:rsidRDefault="00E66C4E" w:rsidP="007875CE">
            <w:pPr>
              <w:spacing w:line="360" w:lineRule="auto"/>
              <w:rPr>
                <w:color w:val="000000"/>
                <w:sz w:val="18"/>
                <w:szCs w:val="18"/>
              </w:rPr>
            </w:pPr>
            <w:r w:rsidRPr="00B83CAE">
              <w:rPr>
                <w:sz w:val="18"/>
                <w:szCs w:val="18"/>
              </w:rPr>
              <w:t>0.184 / 0.178</w:t>
            </w:r>
          </w:p>
        </w:tc>
        <w:tc>
          <w:tcPr>
            <w:tcW w:w="1027" w:type="dxa"/>
            <w:tcBorders>
              <w:top w:val="nil"/>
              <w:left w:val="nil"/>
              <w:bottom w:val="nil"/>
              <w:right w:val="nil"/>
            </w:tcBorders>
            <w:shd w:val="clear" w:color="auto" w:fill="auto"/>
          </w:tcPr>
          <w:p w14:paraId="6937CFF4" w14:textId="77777777" w:rsidR="00E66C4E" w:rsidRPr="00F2557A" w:rsidRDefault="00E66C4E" w:rsidP="007875CE">
            <w:pPr>
              <w:spacing w:line="360" w:lineRule="auto"/>
              <w:rPr>
                <w:color w:val="000000"/>
                <w:sz w:val="18"/>
                <w:szCs w:val="18"/>
              </w:rPr>
            </w:pPr>
            <w:r w:rsidRPr="00B83CAE">
              <w:rPr>
                <w:sz w:val="18"/>
                <w:szCs w:val="18"/>
              </w:rPr>
              <w:t>0.249 / 0.240</w:t>
            </w:r>
          </w:p>
        </w:tc>
        <w:tc>
          <w:tcPr>
            <w:tcW w:w="1143" w:type="dxa"/>
            <w:tcBorders>
              <w:top w:val="nil"/>
              <w:left w:val="nil"/>
              <w:bottom w:val="nil"/>
              <w:right w:val="nil"/>
            </w:tcBorders>
            <w:shd w:val="clear" w:color="auto" w:fill="auto"/>
          </w:tcPr>
          <w:p w14:paraId="1D31B4EF" w14:textId="77777777" w:rsidR="00E66C4E" w:rsidRPr="00F2557A" w:rsidRDefault="00E66C4E" w:rsidP="007875CE">
            <w:pPr>
              <w:spacing w:line="360" w:lineRule="auto"/>
              <w:rPr>
                <w:color w:val="000000"/>
                <w:sz w:val="18"/>
                <w:szCs w:val="18"/>
              </w:rPr>
            </w:pPr>
            <w:r w:rsidRPr="00B83CAE">
              <w:rPr>
                <w:sz w:val="18"/>
                <w:szCs w:val="18"/>
              </w:rPr>
              <w:t>0.192 / 0.185</w:t>
            </w:r>
          </w:p>
        </w:tc>
        <w:tc>
          <w:tcPr>
            <w:tcW w:w="924" w:type="dxa"/>
            <w:tcBorders>
              <w:top w:val="nil"/>
              <w:left w:val="nil"/>
              <w:bottom w:val="nil"/>
              <w:right w:val="nil"/>
            </w:tcBorders>
            <w:shd w:val="clear" w:color="auto" w:fill="auto"/>
            <w:noWrap/>
            <w:vAlign w:val="bottom"/>
          </w:tcPr>
          <w:p w14:paraId="16F700E1" w14:textId="77777777" w:rsidR="00E66C4E" w:rsidRPr="00F2557A" w:rsidRDefault="00E66C4E" w:rsidP="007875CE">
            <w:pPr>
              <w:spacing w:line="360" w:lineRule="auto"/>
              <w:rPr>
                <w:color w:val="000000"/>
                <w:sz w:val="18"/>
                <w:szCs w:val="18"/>
              </w:rPr>
            </w:pPr>
          </w:p>
        </w:tc>
        <w:tc>
          <w:tcPr>
            <w:tcW w:w="1566" w:type="dxa"/>
            <w:tcBorders>
              <w:top w:val="nil"/>
              <w:left w:val="nil"/>
              <w:bottom w:val="nil"/>
              <w:right w:val="nil"/>
            </w:tcBorders>
            <w:shd w:val="clear" w:color="auto" w:fill="auto"/>
          </w:tcPr>
          <w:p w14:paraId="1CE9793A" w14:textId="77777777" w:rsidR="00E66C4E" w:rsidRPr="00F2557A" w:rsidRDefault="00E66C4E" w:rsidP="007875CE">
            <w:pPr>
              <w:spacing w:line="360" w:lineRule="auto"/>
              <w:rPr>
                <w:color w:val="000000"/>
                <w:sz w:val="18"/>
                <w:szCs w:val="18"/>
              </w:rPr>
            </w:pPr>
            <w:r w:rsidRPr="00054AF7">
              <w:rPr>
                <w:sz w:val="18"/>
                <w:szCs w:val="18"/>
              </w:rPr>
              <w:t>R</w:t>
            </w:r>
            <w:r w:rsidRPr="00054AF7">
              <w:rPr>
                <w:sz w:val="18"/>
                <w:szCs w:val="18"/>
                <w:vertAlign w:val="superscript"/>
              </w:rPr>
              <w:t>2</w:t>
            </w:r>
            <w:r w:rsidRPr="00054AF7">
              <w:rPr>
                <w:sz w:val="18"/>
                <w:szCs w:val="18"/>
              </w:rPr>
              <w:t xml:space="preserve"> / R</w:t>
            </w:r>
            <w:r w:rsidRPr="00054AF7">
              <w:rPr>
                <w:sz w:val="18"/>
                <w:szCs w:val="18"/>
                <w:vertAlign w:val="superscript"/>
              </w:rPr>
              <w:t>2</w:t>
            </w:r>
            <w:r w:rsidRPr="00054AF7">
              <w:rPr>
                <w:sz w:val="18"/>
                <w:szCs w:val="18"/>
              </w:rPr>
              <w:t xml:space="preserve"> adjusted</w:t>
            </w:r>
          </w:p>
        </w:tc>
        <w:tc>
          <w:tcPr>
            <w:tcW w:w="988" w:type="dxa"/>
            <w:tcBorders>
              <w:top w:val="nil"/>
              <w:left w:val="nil"/>
              <w:bottom w:val="nil"/>
              <w:right w:val="nil"/>
            </w:tcBorders>
            <w:shd w:val="clear" w:color="auto" w:fill="auto"/>
          </w:tcPr>
          <w:p w14:paraId="43DC7678" w14:textId="77777777" w:rsidR="00E66C4E" w:rsidRPr="00F2557A" w:rsidRDefault="00E66C4E" w:rsidP="007875CE">
            <w:pPr>
              <w:spacing w:line="360" w:lineRule="auto"/>
              <w:rPr>
                <w:color w:val="000000"/>
                <w:sz w:val="18"/>
                <w:szCs w:val="18"/>
              </w:rPr>
            </w:pPr>
            <w:r w:rsidRPr="00054AF7">
              <w:rPr>
                <w:sz w:val="18"/>
                <w:szCs w:val="18"/>
              </w:rPr>
              <w:t>0.068 / 0.062</w:t>
            </w:r>
          </w:p>
        </w:tc>
        <w:tc>
          <w:tcPr>
            <w:tcW w:w="991" w:type="dxa"/>
            <w:tcBorders>
              <w:top w:val="nil"/>
              <w:left w:val="nil"/>
              <w:bottom w:val="nil"/>
              <w:right w:val="nil"/>
            </w:tcBorders>
            <w:shd w:val="clear" w:color="auto" w:fill="auto"/>
          </w:tcPr>
          <w:p w14:paraId="7BB9AF9C" w14:textId="77777777" w:rsidR="00E66C4E" w:rsidRPr="00F2557A" w:rsidRDefault="00E66C4E" w:rsidP="007875CE">
            <w:pPr>
              <w:spacing w:line="360" w:lineRule="auto"/>
              <w:rPr>
                <w:color w:val="000000"/>
                <w:sz w:val="18"/>
                <w:szCs w:val="18"/>
              </w:rPr>
            </w:pPr>
            <w:r w:rsidRPr="00054AF7">
              <w:rPr>
                <w:sz w:val="18"/>
                <w:szCs w:val="18"/>
              </w:rPr>
              <w:t>0.068 / 0.062</w:t>
            </w:r>
          </w:p>
        </w:tc>
        <w:tc>
          <w:tcPr>
            <w:tcW w:w="950" w:type="dxa"/>
            <w:tcBorders>
              <w:top w:val="nil"/>
              <w:left w:val="nil"/>
              <w:bottom w:val="nil"/>
              <w:right w:val="nil"/>
            </w:tcBorders>
            <w:shd w:val="clear" w:color="auto" w:fill="auto"/>
          </w:tcPr>
          <w:p w14:paraId="1D92E198" w14:textId="77777777" w:rsidR="00E66C4E" w:rsidRPr="00F2557A" w:rsidRDefault="00E66C4E" w:rsidP="007875CE">
            <w:pPr>
              <w:spacing w:line="360" w:lineRule="auto"/>
              <w:rPr>
                <w:color w:val="000000"/>
                <w:sz w:val="18"/>
                <w:szCs w:val="18"/>
              </w:rPr>
            </w:pPr>
            <w:r w:rsidRPr="00054AF7">
              <w:rPr>
                <w:sz w:val="18"/>
                <w:szCs w:val="18"/>
              </w:rPr>
              <w:t>0.067 / 0.060</w:t>
            </w:r>
          </w:p>
        </w:tc>
        <w:tc>
          <w:tcPr>
            <w:tcW w:w="948" w:type="dxa"/>
            <w:tcBorders>
              <w:top w:val="nil"/>
              <w:left w:val="nil"/>
              <w:bottom w:val="nil"/>
              <w:right w:val="nil"/>
            </w:tcBorders>
            <w:shd w:val="clear" w:color="auto" w:fill="auto"/>
          </w:tcPr>
          <w:p w14:paraId="26E549AE" w14:textId="77777777" w:rsidR="00E66C4E" w:rsidRPr="00F2557A" w:rsidRDefault="00E66C4E" w:rsidP="007875CE">
            <w:pPr>
              <w:spacing w:line="360" w:lineRule="auto"/>
              <w:rPr>
                <w:color w:val="000000"/>
                <w:sz w:val="18"/>
                <w:szCs w:val="18"/>
              </w:rPr>
            </w:pPr>
            <w:r w:rsidRPr="00054AF7">
              <w:rPr>
                <w:sz w:val="18"/>
                <w:szCs w:val="18"/>
              </w:rPr>
              <w:t>0.185 / 0.175</w:t>
            </w:r>
          </w:p>
        </w:tc>
        <w:tc>
          <w:tcPr>
            <w:tcW w:w="938" w:type="dxa"/>
            <w:tcBorders>
              <w:top w:val="nil"/>
              <w:left w:val="nil"/>
              <w:bottom w:val="nil"/>
              <w:right w:val="nil"/>
            </w:tcBorders>
            <w:shd w:val="clear" w:color="auto" w:fill="auto"/>
          </w:tcPr>
          <w:p w14:paraId="45485A4C" w14:textId="77777777" w:rsidR="00E66C4E" w:rsidRPr="00F2557A" w:rsidRDefault="00E66C4E" w:rsidP="007875CE">
            <w:pPr>
              <w:spacing w:line="360" w:lineRule="auto"/>
              <w:rPr>
                <w:color w:val="000000"/>
                <w:sz w:val="18"/>
                <w:szCs w:val="18"/>
              </w:rPr>
            </w:pPr>
            <w:r w:rsidRPr="00054AF7">
              <w:rPr>
                <w:sz w:val="18"/>
                <w:szCs w:val="18"/>
              </w:rPr>
              <w:t>0.069 / 0.061</w:t>
            </w:r>
          </w:p>
        </w:tc>
      </w:tr>
      <w:tr w:rsidR="00E66C4E" w:rsidRPr="00F2557A" w14:paraId="60643DB2" w14:textId="77777777" w:rsidTr="007875CE">
        <w:trPr>
          <w:trHeight w:val="237"/>
          <w:jc w:val="center"/>
        </w:trPr>
        <w:tc>
          <w:tcPr>
            <w:tcW w:w="6743" w:type="dxa"/>
            <w:gridSpan w:val="6"/>
            <w:tcBorders>
              <w:top w:val="double" w:sz="6" w:space="0" w:color="000000"/>
              <w:left w:val="nil"/>
              <w:bottom w:val="nil"/>
              <w:right w:val="nil"/>
            </w:tcBorders>
            <w:shd w:val="clear" w:color="auto" w:fill="auto"/>
            <w:vAlign w:val="center"/>
            <w:hideMark/>
          </w:tcPr>
          <w:p w14:paraId="036B92BF" w14:textId="77777777" w:rsidR="00E66C4E" w:rsidRPr="00F2557A" w:rsidRDefault="00E66C4E" w:rsidP="007875CE">
            <w:pPr>
              <w:spacing w:line="360" w:lineRule="auto"/>
              <w:jc w:val="right"/>
              <w:rPr>
                <w:i/>
                <w:iCs/>
                <w:color w:val="000000"/>
                <w:sz w:val="18"/>
                <w:szCs w:val="18"/>
              </w:rPr>
            </w:pPr>
            <w:r w:rsidRPr="00F2557A">
              <w:rPr>
                <w:i/>
                <w:iCs/>
                <w:sz w:val="18"/>
                <w:szCs w:val="18"/>
              </w:rPr>
              <w:t>* p&lt;0.1   ** p&lt;0.05   *** p&lt;0.01</w:t>
            </w:r>
          </w:p>
        </w:tc>
        <w:tc>
          <w:tcPr>
            <w:tcW w:w="924" w:type="dxa"/>
            <w:tcBorders>
              <w:top w:val="nil"/>
              <w:left w:val="nil"/>
              <w:bottom w:val="nil"/>
              <w:right w:val="nil"/>
            </w:tcBorders>
            <w:shd w:val="clear" w:color="auto" w:fill="auto"/>
            <w:noWrap/>
            <w:vAlign w:val="bottom"/>
            <w:hideMark/>
          </w:tcPr>
          <w:p w14:paraId="50E94D94" w14:textId="77777777" w:rsidR="00E66C4E" w:rsidRPr="00F2557A" w:rsidRDefault="00E66C4E" w:rsidP="007875CE">
            <w:pPr>
              <w:spacing w:line="360" w:lineRule="auto"/>
              <w:jc w:val="right"/>
              <w:rPr>
                <w:i/>
                <w:iCs/>
                <w:color w:val="000000"/>
                <w:sz w:val="18"/>
                <w:szCs w:val="18"/>
              </w:rPr>
            </w:pPr>
          </w:p>
        </w:tc>
        <w:tc>
          <w:tcPr>
            <w:tcW w:w="6381" w:type="dxa"/>
            <w:gridSpan w:val="6"/>
            <w:tcBorders>
              <w:top w:val="double" w:sz="6" w:space="0" w:color="000000"/>
              <w:left w:val="nil"/>
              <w:bottom w:val="nil"/>
              <w:right w:val="nil"/>
            </w:tcBorders>
            <w:shd w:val="clear" w:color="auto" w:fill="auto"/>
            <w:vAlign w:val="center"/>
            <w:hideMark/>
          </w:tcPr>
          <w:p w14:paraId="2151F657" w14:textId="77777777" w:rsidR="00E66C4E" w:rsidRPr="00F2557A" w:rsidRDefault="00E66C4E" w:rsidP="007875CE">
            <w:pPr>
              <w:spacing w:line="360" w:lineRule="auto"/>
              <w:jc w:val="right"/>
              <w:rPr>
                <w:i/>
                <w:iCs/>
                <w:color w:val="000000"/>
                <w:sz w:val="18"/>
                <w:szCs w:val="18"/>
              </w:rPr>
            </w:pPr>
            <w:r w:rsidRPr="00F2557A">
              <w:rPr>
                <w:i/>
                <w:iCs/>
                <w:sz w:val="18"/>
                <w:szCs w:val="18"/>
              </w:rPr>
              <w:t>* p&lt;0.1   ** p&lt;0.05   *** p&lt;0.01</w:t>
            </w:r>
          </w:p>
        </w:tc>
      </w:tr>
    </w:tbl>
    <w:p w14:paraId="009FCA8E" w14:textId="77777777" w:rsidR="00E66C4E" w:rsidRPr="00F2557A" w:rsidRDefault="00E66C4E" w:rsidP="00E66C4E">
      <w:pPr>
        <w:spacing w:line="360" w:lineRule="auto"/>
      </w:pPr>
    </w:p>
    <w:p w14:paraId="0D2A6ADA" w14:textId="77777777" w:rsidR="00E66C4E" w:rsidRPr="00F2557A" w:rsidRDefault="00E66C4E" w:rsidP="00E66C4E">
      <w:pPr>
        <w:spacing w:line="360" w:lineRule="auto"/>
      </w:pPr>
    </w:p>
    <w:p w14:paraId="2F51E8B1" w14:textId="77777777" w:rsidR="00E66C4E" w:rsidRPr="00F2557A" w:rsidRDefault="00E66C4E" w:rsidP="00E66C4E">
      <w:pPr>
        <w:spacing w:line="360" w:lineRule="auto"/>
      </w:pPr>
    </w:p>
    <w:p w14:paraId="745895D1" w14:textId="77777777" w:rsidR="00E66C4E" w:rsidRPr="00F2557A" w:rsidRDefault="00E66C4E" w:rsidP="00E66C4E">
      <w:pPr>
        <w:spacing w:line="360" w:lineRule="auto"/>
      </w:pPr>
    </w:p>
    <w:p w14:paraId="05786E60" w14:textId="77777777" w:rsidR="00E66C4E" w:rsidRPr="00F2557A" w:rsidRDefault="00E66C4E" w:rsidP="00E66C4E">
      <w:pPr>
        <w:spacing w:line="360" w:lineRule="auto"/>
      </w:pPr>
    </w:p>
    <w:p w14:paraId="782F02E8" w14:textId="77777777" w:rsidR="00E66C4E" w:rsidRPr="00F2557A" w:rsidRDefault="00E66C4E" w:rsidP="00E66C4E">
      <w:pPr>
        <w:autoSpaceDE w:val="0"/>
        <w:autoSpaceDN w:val="0"/>
        <w:adjustRightInd w:val="0"/>
        <w:spacing w:line="360" w:lineRule="auto"/>
        <w:contextualSpacing/>
      </w:pPr>
    </w:p>
    <w:p w14:paraId="3E8F7AAA" w14:textId="77777777" w:rsidR="00E66C4E" w:rsidRPr="00F2557A" w:rsidRDefault="00E66C4E" w:rsidP="00E66C4E">
      <w:pPr>
        <w:autoSpaceDE w:val="0"/>
        <w:autoSpaceDN w:val="0"/>
        <w:adjustRightInd w:val="0"/>
        <w:spacing w:line="360" w:lineRule="auto"/>
        <w:contextualSpacing/>
      </w:pPr>
    </w:p>
    <w:p w14:paraId="21619351" w14:textId="77777777" w:rsidR="00E66C4E" w:rsidRPr="00F2557A" w:rsidRDefault="00E66C4E" w:rsidP="00E66C4E">
      <w:pPr>
        <w:autoSpaceDE w:val="0"/>
        <w:autoSpaceDN w:val="0"/>
        <w:adjustRightInd w:val="0"/>
        <w:spacing w:line="360" w:lineRule="auto"/>
        <w:contextualSpacing/>
      </w:pPr>
    </w:p>
    <w:p w14:paraId="375D4FCF" w14:textId="77777777" w:rsidR="00E66C4E" w:rsidRPr="00F2557A" w:rsidRDefault="00E66C4E" w:rsidP="00E66C4E">
      <w:pPr>
        <w:spacing w:line="360" w:lineRule="auto"/>
      </w:pPr>
    </w:p>
    <w:p w14:paraId="11CB99AF" w14:textId="77777777" w:rsidR="00E66C4E" w:rsidRPr="00F2557A" w:rsidRDefault="00E66C4E" w:rsidP="00E66C4E">
      <w:pPr>
        <w:spacing w:line="360" w:lineRule="auto"/>
        <w:jc w:val="center"/>
        <w:rPr>
          <w:b/>
          <w:bCs/>
          <w:sz w:val="22"/>
          <w:szCs w:val="22"/>
        </w:rPr>
      </w:pPr>
      <w:r w:rsidRPr="00F2557A">
        <w:rPr>
          <w:b/>
          <w:bCs/>
          <w:sz w:val="22"/>
          <w:szCs w:val="22"/>
        </w:rPr>
        <w:t>Table A. VII</w:t>
      </w:r>
    </w:p>
    <w:p w14:paraId="4AD38E1D" w14:textId="77777777" w:rsidR="00E66C4E" w:rsidRPr="00F2557A" w:rsidRDefault="00E66C4E" w:rsidP="00E66C4E">
      <w:pPr>
        <w:spacing w:line="360" w:lineRule="auto"/>
        <w:jc w:val="center"/>
        <w:rPr>
          <w:b/>
          <w:bCs/>
        </w:rPr>
      </w:pPr>
      <w:r w:rsidRPr="00F2557A">
        <w:rPr>
          <w:b/>
          <w:bCs/>
        </w:rPr>
        <w:t>Subperiod stepwise forward selection at the eight-week horizon</w:t>
      </w:r>
    </w:p>
    <w:p w14:paraId="30FFC993" w14:textId="77777777" w:rsidR="00E66C4E" w:rsidRPr="00F2557A" w:rsidRDefault="00E66C4E" w:rsidP="00E66C4E">
      <w:pPr>
        <w:spacing w:line="360" w:lineRule="auto"/>
        <w:rPr>
          <w:b/>
          <w:bCs/>
          <w:sz w:val="22"/>
          <w:szCs w:val="22"/>
        </w:rPr>
      </w:pPr>
      <w:r w:rsidRPr="00F2557A">
        <w:rPr>
          <w:sz w:val="20"/>
          <w:szCs w:val="22"/>
        </w:rPr>
        <w:t xml:space="preserve">The table shows the subperiod regression results for all eight dependent variables at the eight-week horizon using stepwise forward selection to choose 7 of all the variables described in Table I, except </w:t>
      </w:r>
      <w:proofErr w:type="spellStart"/>
      <w:r w:rsidRPr="00F2557A">
        <w:rPr>
          <w:sz w:val="20"/>
          <w:szCs w:val="22"/>
        </w:rPr>
        <w:t>ovx_diff</w:t>
      </w:r>
      <w:proofErr w:type="spellEnd"/>
      <w:r w:rsidRPr="00F2557A">
        <w:rPr>
          <w:sz w:val="20"/>
          <w:szCs w:val="22"/>
        </w:rPr>
        <w:t xml:space="preserve"> and </w:t>
      </w:r>
      <w:proofErr w:type="spellStart"/>
      <w:r w:rsidRPr="00F2557A">
        <w:rPr>
          <w:sz w:val="20"/>
          <w:szCs w:val="22"/>
        </w:rPr>
        <w:t>sdf_fullSample</w:t>
      </w:r>
      <w:proofErr w:type="spellEnd"/>
      <w:r w:rsidRPr="00F2557A">
        <w:rPr>
          <w:sz w:val="20"/>
          <w:szCs w:val="22"/>
        </w:rPr>
        <w:t>. Only predictors that were chosen are included in this table and are listed in order of priority in forward selection. Coefficients are standardized using the ratios of the standard errors of the dependent and predicting variables. There are nine subperiods: 1998-04-01 – 1999-11-30, 1999-12-01 – 2002-07-31, 2002-08-01 – 2005-03-31, 2005-04-01 – 2007-11-30, 2007-12-01 – 2009-06-30, 2009-07-01 – 2012-02-29, 2012-03-01 – 2014-10-31, 2014-11-01 – 2017-06-30, and 2017-07-01 – 2020-03-31, defined as follows. We used NBER recession dating for the period 2007-12-01 to 2009-06-30; then we define post-crisis subperiods of roughly equal (32-month) length. The three pre-crisis subperiods that precede the crisis are also of 32-month length, while the initial (residual) subperiod is 20 months.</w:t>
      </w:r>
    </w:p>
    <w:p w14:paraId="5FE4DA7A" w14:textId="77777777" w:rsidR="00E66C4E" w:rsidRPr="00F2557A" w:rsidRDefault="00E66C4E" w:rsidP="00E66C4E">
      <w:pPr>
        <w:spacing w:line="360" w:lineRule="auto"/>
        <w:rPr>
          <w:b/>
          <w:bCs/>
          <w:sz w:val="22"/>
          <w:szCs w:val="22"/>
        </w:rPr>
      </w:pPr>
    </w:p>
    <w:p w14:paraId="699E5E7F" w14:textId="77777777" w:rsidR="00E66C4E" w:rsidRPr="00F2557A" w:rsidRDefault="00E66C4E" w:rsidP="00E66C4E">
      <w:pPr>
        <w:spacing w:line="360" w:lineRule="auto"/>
        <w:rPr>
          <w:sz w:val="20"/>
          <w:szCs w:val="20"/>
        </w:rPr>
      </w:pPr>
      <w:r w:rsidRPr="00F2557A">
        <w:rPr>
          <w:b/>
          <w:bCs/>
          <w:sz w:val="20"/>
          <w:szCs w:val="20"/>
        </w:rPr>
        <w:t>Panel VII. 1</w:t>
      </w:r>
      <w:r w:rsidRPr="00F2557A">
        <w:rPr>
          <w:sz w:val="20"/>
          <w:szCs w:val="20"/>
        </w:rPr>
        <w:t>: Predicting 8-weeks ahead Oil Futures Returns (</w:t>
      </w:r>
      <w:proofErr w:type="spellStart"/>
      <w:r w:rsidRPr="00F2557A">
        <w:rPr>
          <w:i/>
          <w:iCs/>
          <w:sz w:val="20"/>
          <w:szCs w:val="20"/>
        </w:rPr>
        <w:t>FutRet</w:t>
      </w:r>
      <w:proofErr w:type="spellEnd"/>
      <w:r w:rsidRPr="00F2557A">
        <w:rPr>
          <w:sz w:val="20"/>
          <w:szCs w:val="20"/>
        </w:rPr>
        <w:t>)</w:t>
      </w:r>
    </w:p>
    <w:p w14:paraId="7B9C28B7" w14:textId="77777777" w:rsidR="00E66C4E" w:rsidRPr="00F2557A" w:rsidRDefault="00E66C4E" w:rsidP="00E66C4E">
      <w:pPr>
        <w:spacing w:line="360" w:lineRule="auto"/>
        <w:rPr>
          <w:b/>
          <w:bCs/>
          <w:sz w:val="22"/>
          <w:szCs w:val="22"/>
        </w:rPr>
      </w:pPr>
    </w:p>
    <w:tbl>
      <w:tblPr>
        <w:tblW w:w="5002" w:type="pct"/>
        <w:tblLook w:val="04A0" w:firstRow="1" w:lastRow="0" w:firstColumn="1" w:lastColumn="0" w:noHBand="0" w:noVBand="1"/>
      </w:tblPr>
      <w:tblGrid>
        <w:gridCol w:w="1440"/>
        <w:gridCol w:w="1440"/>
        <w:gridCol w:w="1440"/>
        <w:gridCol w:w="1440"/>
        <w:gridCol w:w="1441"/>
        <w:gridCol w:w="1441"/>
        <w:gridCol w:w="1441"/>
        <w:gridCol w:w="1441"/>
        <w:gridCol w:w="1441"/>
        <w:gridCol w:w="1441"/>
      </w:tblGrid>
      <w:tr w:rsidR="00E66C4E" w:rsidRPr="00F2557A" w14:paraId="0279CA88" w14:textId="77777777" w:rsidTr="007875CE">
        <w:tc>
          <w:tcPr>
            <w:tcW w:w="1000" w:type="pct"/>
            <w:gridSpan w:val="2"/>
            <w:tcBorders>
              <w:bottom w:val="double" w:sz="6" w:space="0" w:color="auto"/>
            </w:tcBorders>
            <w:vAlign w:val="center"/>
          </w:tcPr>
          <w:p w14:paraId="30D2FAFA" w14:textId="77777777" w:rsidR="00E66C4E" w:rsidRPr="00F2557A" w:rsidRDefault="00E66C4E" w:rsidP="007875CE">
            <w:pPr>
              <w:spacing w:line="360" w:lineRule="auto"/>
              <w:rPr>
                <w:sz w:val="16"/>
                <w:szCs w:val="16"/>
              </w:rPr>
            </w:pPr>
            <w:r w:rsidRPr="00F2557A">
              <w:rPr>
                <w:b/>
                <w:bCs/>
                <w:sz w:val="16"/>
                <w:szCs w:val="16"/>
              </w:rPr>
              <w:t>Subperiod 1: 1998-04-01 – 1999-11-30</w:t>
            </w:r>
          </w:p>
        </w:tc>
        <w:tc>
          <w:tcPr>
            <w:tcW w:w="1000" w:type="pct"/>
            <w:gridSpan w:val="2"/>
            <w:tcBorders>
              <w:bottom w:val="double" w:sz="6" w:space="0" w:color="auto"/>
            </w:tcBorders>
            <w:vAlign w:val="center"/>
          </w:tcPr>
          <w:p w14:paraId="28F32476" w14:textId="77777777" w:rsidR="00E66C4E" w:rsidRPr="00F2557A" w:rsidRDefault="00E66C4E" w:rsidP="007875CE">
            <w:pPr>
              <w:spacing w:line="360" w:lineRule="auto"/>
              <w:rPr>
                <w:sz w:val="16"/>
                <w:szCs w:val="16"/>
              </w:rPr>
            </w:pPr>
            <w:r w:rsidRPr="00F2557A">
              <w:rPr>
                <w:b/>
                <w:bCs/>
                <w:sz w:val="16"/>
                <w:szCs w:val="16"/>
              </w:rPr>
              <w:t xml:space="preserve">Subperiod 2: 1999-12-01 – 2002-07-31     </w:t>
            </w:r>
          </w:p>
        </w:tc>
        <w:tc>
          <w:tcPr>
            <w:tcW w:w="1000" w:type="pct"/>
            <w:gridSpan w:val="2"/>
            <w:tcBorders>
              <w:bottom w:val="double" w:sz="6" w:space="0" w:color="auto"/>
            </w:tcBorders>
            <w:vAlign w:val="center"/>
          </w:tcPr>
          <w:p w14:paraId="12CA7BF7" w14:textId="77777777" w:rsidR="00E66C4E" w:rsidRPr="00F2557A" w:rsidRDefault="00E66C4E" w:rsidP="007875CE">
            <w:pPr>
              <w:spacing w:line="360" w:lineRule="auto"/>
              <w:rPr>
                <w:sz w:val="16"/>
                <w:szCs w:val="16"/>
              </w:rPr>
            </w:pPr>
            <w:r w:rsidRPr="00F2557A">
              <w:rPr>
                <w:b/>
                <w:bCs/>
                <w:sz w:val="16"/>
                <w:szCs w:val="16"/>
              </w:rPr>
              <w:t>Subperiod 3: 2002-08-01 – 2005-03-31</w:t>
            </w:r>
          </w:p>
        </w:tc>
        <w:tc>
          <w:tcPr>
            <w:tcW w:w="1000" w:type="pct"/>
            <w:gridSpan w:val="2"/>
            <w:tcBorders>
              <w:bottom w:val="double" w:sz="6" w:space="0" w:color="auto"/>
            </w:tcBorders>
            <w:vAlign w:val="center"/>
          </w:tcPr>
          <w:p w14:paraId="7D0275F0" w14:textId="77777777" w:rsidR="00E66C4E" w:rsidRPr="00F2557A" w:rsidRDefault="00E66C4E" w:rsidP="007875CE">
            <w:pPr>
              <w:spacing w:line="360" w:lineRule="auto"/>
              <w:rPr>
                <w:sz w:val="16"/>
                <w:szCs w:val="16"/>
              </w:rPr>
            </w:pPr>
            <w:r w:rsidRPr="00F2557A">
              <w:rPr>
                <w:b/>
                <w:bCs/>
                <w:sz w:val="16"/>
                <w:szCs w:val="16"/>
              </w:rPr>
              <w:t>Subperiod 4: 2005-04-01 – 2007-11-30</w:t>
            </w:r>
          </w:p>
        </w:tc>
        <w:tc>
          <w:tcPr>
            <w:tcW w:w="1000" w:type="pct"/>
            <w:gridSpan w:val="2"/>
            <w:tcBorders>
              <w:bottom w:val="double" w:sz="6" w:space="0" w:color="auto"/>
            </w:tcBorders>
            <w:vAlign w:val="center"/>
          </w:tcPr>
          <w:p w14:paraId="627375C4" w14:textId="77777777" w:rsidR="00E66C4E" w:rsidRPr="00F2557A" w:rsidRDefault="00E66C4E" w:rsidP="007875CE">
            <w:pPr>
              <w:spacing w:line="360" w:lineRule="auto"/>
              <w:rPr>
                <w:sz w:val="16"/>
                <w:szCs w:val="16"/>
              </w:rPr>
            </w:pPr>
            <w:r w:rsidRPr="00F2557A">
              <w:rPr>
                <w:b/>
                <w:bCs/>
                <w:sz w:val="16"/>
                <w:szCs w:val="16"/>
              </w:rPr>
              <w:t>Subperiod 5: 2007-12-01 – 2009-06-30</w:t>
            </w:r>
          </w:p>
        </w:tc>
      </w:tr>
      <w:tr w:rsidR="00E66C4E" w:rsidRPr="00F2557A" w14:paraId="56CCBA56" w14:textId="77777777" w:rsidTr="007875CE">
        <w:tc>
          <w:tcPr>
            <w:tcW w:w="500" w:type="pct"/>
            <w:tcBorders>
              <w:top w:val="double" w:sz="6" w:space="0" w:color="auto"/>
              <w:bottom w:val="single" w:sz="4" w:space="0" w:color="auto"/>
            </w:tcBorders>
            <w:vAlign w:val="center"/>
          </w:tcPr>
          <w:p w14:paraId="155B6D38"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top w:val="double" w:sz="6" w:space="0" w:color="auto"/>
              <w:bottom w:val="single" w:sz="4" w:space="0" w:color="auto"/>
            </w:tcBorders>
            <w:vAlign w:val="center"/>
          </w:tcPr>
          <w:p w14:paraId="6F79BE75"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top w:val="double" w:sz="6" w:space="0" w:color="auto"/>
              <w:bottom w:val="single" w:sz="4" w:space="0" w:color="auto"/>
            </w:tcBorders>
            <w:vAlign w:val="center"/>
          </w:tcPr>
          <w:p w14:paraId="2C8C796E"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top w:val="double" w:sz="6" w:space="0" w:color="auto"/>
              <w:bottom w:val="single" w:sz="4" w:space="0" w:color="auto"/>
            </w:tcBorders>
            <w:vAlign w:val="center"/>
          </w:tcPr>
          <w:p w14:paraId="241B2C3B"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top w:val="double" w:sz="6" w:space="0" w:color="auto"/>
              <w:bottom w:val="single" w:sz="4" w:space="0" w:color="auto"/>
            </w:tcBorders>
            <w:vAlign w:val="center"/>
          </w:tcPr>
          <w:p w14:paraId="417CA0E9"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bottom w:val="single" w:sz="4" w:space="0" w:color="auto"/>
            </w:tcBorders>
            <w:vAlign w:val="center"/>
          </w:tcPr>
          <w:p w14:paraId="6535DD70"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bottom w:val="single" w:sz="4" w:space="0" w:color="auto"/>
            </w:tcBorders>
            <w:vAlign w:val="center"/>
          </w:tcPr>
          <w:p w14:paraId="5E7D06E0"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bottom w:val="single" w:sz="4" w:space="0" w:color="auto"/>
            </w:tcBorders>
            <w:vAlign w:val="center"/>
          </w:tcPr>
          <w:p w14:paraId="7D7D9C82"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top w:val="double" w:sz="6" w:space="0" w:color="auto"/>
              <w:bottom w:val="single" w:sz="4" w:space="0" w:color="auto"/>
            </w:tcBorders>
            <w:vAlign w:val="center"/>
          </w:tcPr>
          <w:p w14:paraId="56EA1EF6"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top w:val="double" w:sz="6" w:space="0" w:color="auto"/>
              <w:bottom w:val="single" w:sz="4" w:space="0" w:color="auto"/>
            </w:tcBorders>
            <w:vAlign w:val="center"/>
          </w:tcPr>
          <w:p w14:paraId="6EB2A765" w14:textId="77777777" w:rsidR="00E66C4E" w:rsidRPr="00F2557A" w:rsidRDefault="00E66C4E" w:rsidP="007875CE">
            <w:pPr>
              <w:spacing w:line="360" w:lineRule="auto"/>
              <w:rPr>
                <w:sz w:val="18"/>
                <w:szCs w:val="18"/>
              </w:rPr>
            </w:pPr>
            <w:r w:rsidRPr="00F2557A">
              <w:rPr>
                <w:i/>
                <w:iCs/>
                <w:sz w:val="18"/>
                <w:szCs w:val="18"/>
              </w:rPr>
              <w:t>Estimates</w:t>
            </w:r>
          </w:p>
        </w:tc>
      </w:tr>
      <w:tr w:rsidR="00E66C4E" w:rsidRPr="00F2557A" w14:paraId="067B7D65" w14:textId="77777777" w:rsidTr="007875CE">
        <w:tc>
          <w:tcPr>
            <w:tcW w:w="500" w:type="pct"/>
          </w:tcPr>
          <w:p w14:paraId="07155DC5" w14:textId="77777777" w:rsidR="00E66C4E" w:rsidRPr="00F2557A" w:rsidRDefault="00E66C4E" w:rsidP="007875CE">
            <w:pPr>
              <w:spacing w:line="360" w:lineRule="auto"/>
              <w:rPr>
                <w:sz w:val="18"/>
                <w:szCs w:val="18"/>
              </w:rPr>
            </w:pPr>
            <w:proofErr w:type="spellStart"/>
            <w:r w:rsidRPr="00E64F82">
              <w:rPr>
                <w:sz w:val="18"/>
                <w:szCs w:val="18"/>
              </w:rPr>
              <w:t>HedgPres</w:t>
            </w:r>
            <w:proofErr w:type="spellEnd"/>
          </w:p>
        </w:tc>
        <w:tc>
          <w:tcPr>
            <w:tcW w:w="500" w:type="pct"/>
          </w:tcPr>
          <w:p w14:paraId="59BB10F4" w14:textId="77777777" w:rsidR="00E66C4E" w:rsidRPr="00F2557A" w:rsidRDefault="00E66C4E" w:rsidP="007875CE">
            <w:pPr>
              <w:spacing w:line="360" w:lineRule="auto"/>
              <w:rPr>
                <w:sz w:val="18"/>
                <w:szCs w:val="18"/>
              </w:rPr>
            </w:pPr>
            <w:r w:rsidRPr="00E64F82">
              <w:rPr>
                <w:sz w:val="18"/>
                <w:szCs w:val="18"/>
              </w:rPr>
              <w:t xml:space="preserve">0.3 </w:t>
            </w:r>
            <w:r w:rsidRPr="00587D89">
              <w:rPr>
                <w:sz w:val="18"/>
                <w:szCs w:val="18"/>
                <w:vertAlign w:val="superscript"/>
              </w:rPr>
              <w:t>***</w:t>
            </w:r>
          </w:p>
        </w:tc>
        <w:tc>
          <w:tcPr>
            <w:tcW w:w="500" w:type="pct"/>
          </w:tcPr>
          <w:p w14:paraId="788637EE" w14:textId="77777777" w:rsidR="00E66C4E" w:rsidRPr="00F2557A" w:rsidRDefault="00E66C4E" w:rsidP="007875CE">
            <w:pPr>
              <w:spacing w:line="360" w:lineRule="auto"/>
              <w:rPr>
                <w:sz w:val="18"/>
                <w:szCs w:val="18"/>
              </w:rPr>
            </w:pPr>
            <w:r w:rsidRPr="00AC7CFE">
              <w:rPr>
                <w:sz w:val="18"/>
                <w:szCs w:val="18"/>
              </w:rPr>
              <w:t>BE/ME</w:t>
            </w:r>
          </w:p>
        </w:tc>
        <w:tc>
          <w:tcPr>
            <w:tcW w:w="500" w:type="pct"/>
          </w:tcPr>
          <w:p w14:paraId="501C96C0" w14:textId="77777777" w:rsidR="00E66C4E" w:rsidRPr="00F2557A" w:rsidRDefault="00E66C4E" w:rsidP="007875CE">
            <w:pPr>
              <w:spacing w:line="360" w:lineRule="auto"/>
              <w:rPr>
                <w:sz w:val="18"/>
                <w:szCs w:val="18"/>
              </w:rPr>
            </w:pPr>
            <w:r w:rsidRPr="00E64F82">
              <w:rPr>
                <w:sz w:val="18"/>
                <w:szCs w:val="18"/>
              </w:rPr>
              <w:t xml:space="preserve">0.22 </w:t>
            </w:r>
            <w:r w:rsidRPr="00587D89">
              <w:rPr>
                <w:sz w:val="18"/>
                <w:szCs w:val="18"/>
                <w:vertAlign w:val="superscript"/>
              </w:rPr>
              <w:t>**</w:t>
            </w:r>
          </w:p>
        </w:tc>
        <w:tc>
          <w:tcPr>
            <w:tcW w:w="500" w:type="pct"/>
          </w:tcPr>
          <w:p w14:paraId="73D0362A" w14:textId="77777777" w:rsidR="00E66C4E" w:rsidRPr="00F2557A" w:rsidRDefault="00E66C4E" w:rsidP="007875CE">
            <w:pPr>
              <w:spacing w:line="360" w:lineRule="auto"/>
              <w:rPr>
                <w:sz w:val="18"/>
                <w:szCs w:val="18"/>
              </w:rPr>
            </w:pPr>
            <w:proofErr w:type="spellStart"/>
            <w:r w:rsidRPr="00E64F82">
              <w:rPr>
                <w:sz w:val="18"/>
                <w:szCs w:val="18"/>
              </w:rPr>
              <w:t>PCAfreq</w:t>
            </w:r>
            <w:proofErr w:type="spellEnd"/>
          </w:p>
        </w:tc>
        <w:tc>
          <w:tcPr>
            <w:tcW w:w="500" w:type="pct"/>
          </w:tcPr>
          <w:p w14:paraId="15BAD11D" w14:textId="77777777" w:rsidR="00E66C4E" w:rsidRPr="00F2557A" w:rsidRDefault="00E66C4E" w:rsidP="007875CE">
            <w:pPr>
              <w:spacing w:line="360" w:lineRule="auto"/>
              <w:rPr>
                <w:sz w:val="18"/>
                <w:szCs w:val="18"/>
              </w:rPr>
            </w:pPr>
            <w:r w:rsidRPr="00E64F82">
              <w:rPr>
                <w:sz w:val="18"/>
                <w:szCs w:val="18"/>
              </w:rPr>
              <w:t xml:space="preserve">0.71 </w:t>
            </w:r>
            <w:r w:rsidRPr="00587D89">
              <w:rPr>
                <w:sz w:val="18"/>
                <w:szCs w:val="18"/>
                <w:vertAlign w:val="superscript"/>
              </w:rPr>
              <w:t>***</w:t>
            </w:r>
          </w:p>
        </w:tc>
        <w:tc>
          <w:tcPr>
            <w:tcW w:w="500" w:type="pct"/>
          </w:tcPr>
          <w:p w14:paraId="3AF4EFB8" w14:textId="77777777" w:rsidR="00E66C4E" w:rsidRPr="00F2557A" w:rsidRDefault="00E66C4E" w:rsidP="007875CE">
            <w:pPr>
              <w:spacing w:line="360" w:lineRule="auto"/>
              <w:rPr>
                <w:sz w:val="18"/>
                <w:szCs w:val="18"/>
              </w:rPr>
            </w:pPr>
            <w:proofErr w:type="spellStart"/>
            <w:r w:rsidRPr="00E64F82">
              <w:rPr>
                <w:sz w:val="18"/>
                <w:szCs w:val="18"/>
              </w:rPr>
              <w:t>sCo</w:t>
            </w:r>
            <w:proofErr w:type="spellEnd"/>
          </w:p>
        </w:tc>
        <w:tc>
          <w:tcPr>
            <w:tcW w:w="500" w:type="pct"/>
          </w:tcPr>
          <w:p w14:paraId="619D49CC" w14:textId="77777777" w:rsidR="00E66C4E" w:rsidRPr="00F2557A" w:rsidRDefault="00E66C4E" w:rsidP="007875CE">
            <w:pPr>
              <w:spacing w:line="360" w:lineRule="auto"/>
              <w:rPr>
                <w:sz w:val="18"/>
                <w:szCs w:val="18"/>
              </w:rPr>
            </w:pPr>
            <w:r w:rsidRPr="00E64F82">
              <w:rPr>
                <w:sz w:val="18"/>
                <w:szCs w:val="18"/>
              </w:rPr>
              <w:t xml:space="preserve">0.31 </w:t>
            </w:r>
            <w:r w:rsidRPr="00587D89">
              <w:rPr>
                <w:sz w:val="18"/>
                <w:szCs w:val="18"/>
                <w:vertAlign w:val="superscript"/>
              </w:rPr>
              <w:t>***</w:t>
            </w:r>
          </w:p>
        </w:tc>
        <w:tc>
          <w:tcPr>
            <w:tcW w:w="500" w:type="pct"/>
          </w:tcPr>
          <w:p w14:paraId="6A24FCC9" w14:textId="77777777" w:rsidR="00E66C4E" w:rsidRPr="00F2557A" w:rsidRDefault="00E66C4E" w:rsidP="007875CE">
            <w:pPr>
              <w:spacing w:line="360" w:lineRule="auto"/>
              <w:rPr>
                <w:sz w:val="18"/>
                <w:szCs w:val="18"/>
              </w:rPr>
            </w:pPr>
            <w:r w:rsidRPr="00AC7CFE">
              <w:rPr>
                <w:sz w:val="18"/>
                <w:szCs w:val="18"/>
              </w:rPr>
              <w:t>BE/ME</w:t>
            </w:r>
          </w:p>
        </w:tc>
        <w:tc>
          <w:tcPr>
            <w:tcW w:w="500" w:type="pct"/>
          </w:tcPr>
          <w:p w14:paraId="28029784" w14:textId="77777777" w:rsidR="00E66C4E" w:rsidRPr="00F2557A" w:rsidRDefault="00E66C4E" w:rsidP="007875CE">
            <w:pPr>
              <w:spacing w:line="360" w:lineRule="auto"/>
              <w:rPr>
                <w:sz w:val="18"/>
                <w:szCs w:val="18"/>
              </w:rPr>
            </w:pPr>
            <w:r w:rsidRPr="00E64F82">
              <w:rPr>
                <w:sz w:val="18"/>
                <w:szCs w:val="18"/>
              </w:rPr>
              <w:t xml:space="preserve">0.59 </w:t>
            </w:r>
            <w:r w:rsidRPr="00587D89">
              <w:rPr>
                <w:sz w:val="18"/>
                <w:szCs w:val="18"/>
                <w:vertAlign w:val="superscript"/>
              </w:rPr>
              <w:t>***</w:t>
            </w:r>
          </w:p>
        </w:tc>
      </w:tr>
      <w:tr w:rsidR="00E66C4E" w:rsidRPr="00F2557A" w14:paraId="6FE2880B" w14:textId="77777777" w:rsidTr="007875CE">
        <w:tc>
          <w:tcPr>
            <w:tcW w:w="500" w:type="pct"/>
          </w:tcPr>
          <w:p w14:paraId="4A864862" w14:textId="77777777" w:rsidR="00E66C4E" w:rsidRPr="00F2557A" w:rsidRDefault="00E66C4E" w:rsidP="007875CE">
            <w:pPr>
              <w:spacing w:line="360" w:lineRule="auto"/>
              <w:rPr>
                <w:sz w:val="18"/>
                <w:szCs w:val="18"/>
              </w:rPr>
            </w:pPr>
            <w:r w:rsidRPr="00E64F82">
              <w:rPr>
                <w:sz w:val="18"/>
                <w:szCs w:val="18"/>
              </w:rPr>
              <w:t>DFX</w:t>
            </w:r>
          </w:p>
        </w:tc>
        <w:tc>
          <w:tcPr>
            <w:tcW w:w="500" w:type="pct"/>
          </w:tcPr>
          <w:p w14:paraId="1C93B663" w14:textId="77777777" w:rsidR="00E66C4E" w:rsidRPr="00F2557A" w:rsidRDefault="00E66C4E" w:rsidP="007875CE">
            <w:pPr>
              <w:spacing w:line="360" w:lineRule="auto"/>
              <w:rPr>
                <w:sz w:val="18"/>
                <w:szCs w:val="18"/>
              </w:rPr>
            </w:pPr>
            <w:r w:rsidRPr="00E64F82">
              <w:rPr>
                <w:sz w:val="18"/>
                <w:szCs w:val="18"/>
              </w:rPr>
              <w:t xml:space="preserve">0.25 </w:t>
            </w:r>
            <w:r w:rsidRPr="00587D89">
              <w:rPr>
                <w:sz w:val="18"/>
                <w:szCs w:val="18"/>
                <w:vertAlign w:val="superscript"/>
              </w:rPr>
              <w:t>***</w:t>
            </w:r>
          </w:p>
        </w:tc>
        <w:tc>
          <w:tcPr>
            <w:tcW w:w="500" w:type="pct"/>
          </w:tcPr>
          <w:p w14:paraId="69C8C52F" w14:textId="77777777" w:rsidR="00E66C4E" w:rsidRPr="00F2557A" w:rsidRDefault="00E66C4E" w:rsidP="007875CE">
            <w:pPr>
              <w:spacing w:line="360" w:lineRule="auto"/>
              <w:rPr>
                <w:sz w:val="18"/>
                <w:szCs w:val="18"/>
              </w:rPr>
            </w:pPr>
            <w:proofErr w:type="spellStart"/>
            <w:r w:rsidRPr="00E64F82">
              <w:rPr>
                <w:sz w:val="18"/>
                <w:szCs w:val="18"/>
              </w:rPr>
              <w:t>sRpc</w:t>
            </w:r>
            <w:proofErr w:type="spellEnd"/>
          </w:p>
        </w:tc>
        <w:tc>
          <w:tcPr>
            <w:tcW w:w="500" w:type="pct"/>
          </w:tcPr>
          <w:p w14:paraId="56419861" w14:textId="77777777" w:rsidR="00E66C4E" w:rsidRPr="00F2557A" w:rsidRDefault="00E66C4E" w:rsidP="007875CE">
            <w:pPr>
              <w:spacing w:line="360" w:lineRule="auto"/>
              <w:rPr>
                <w:sz w:val="18"/>
                <w:szCs w:val="18"/>
              </w:rPr>
            </w:pPr>
            <w:r w:rsidRPr="00E64F82">
              <w:rPr>
                <w:sz w:val="18"/>
                <w:szCs w:val="18"/>
              </w:rPr>
              <w:t xml:space="preserve">-0.24 </w:t>
            </w:r>
            <w:r w:rsidRPr="00587D89">
              <w:rPr>
                <w:sz w:val="18"/>
                <w:szCs w:val="18"/>
                <w:vertAlign w:val="superscript"/>
              </w:rPr>
              <w:t>***</w:t>
            </w:r>
          </w:p>
        </w:tc>
        <w:tc>
          <w:tcPr>
            <w:tcW w:w="500" w:type="pct"/>
          </w:tcPr>
          <w:p w14:paraId="2D7FA831" w14:textId="77777777" w:rsidR="00E66C4E" w:rsidRPr="00F2557A" w:rsidRDefault="00E66C4E" w:rsidP="007875CE">
            <w:pPr>
              <w:spacing w:line="360" w:lineRule="auto"/>
              <w:rPr>
                <w:sz w:val="18"/>
                <w:szCs w:val="18"/>
              </w:rPr>
            </w:pPr>
            <w:proofErr w:type="spellStart"/>
            <w:r w:rsidRPr="00E64F82">
              <w:rPr>
                <w:sz w:val="18"/>
                <w:szCs w:val="18"/>
              </w:rPr>
              <w:t>HedgPres</w:t>
            </w:r>
            <w:proofErr w:type="spellEnd"/>
          </w:p>
        </w:tc>
        <w:tc>
          <w:tcPr>
            <w:tcW w:w="500" w:type="pct"/>
          </w:tcPr>
          <w:p w14:paraId="1564294F" w14:textId="77777777" w:rsidR="00E66C4E" w:rsidRPr="00F2557A" w:rsidRDefault="00E66C4E" w:rsidP="007875CE">
            <w:pPr>
              <w:spacing w:line="360" w:lineRule="auto"/>
              <w:rPr>
                <w:sz w:val="18"/>
                <w:szCs w:val="18"/>
              </w:rPr>
            </w:pPr>
            <w:r w:rsidRPr="00E64F82">
              <w:rPr>
                <w:sz w:val="18"/>
                <w:szCs w:val="18"/>
              </w:rPr>
              <w:t xml:space="preserve">0.11 </w:t>
            </w:r>
            <w:r w:rsidRPr="00587D89">
              <w:rPr>
                <w:sz w:val="18"/>
                <w:szCs w:val="18"/>
                <w:vertAlign w:val="superscript"/>
              </w:rPr>
              <w:t>*</w:t>
            </w:r>
          </w:p>
        </w:tc>
        <w:tc>
          <w:tcPr>
            <w:tcW w:w="500" w:type="pct"/>
          </w:tcPr>
          <w:p w14:paraId="3E917672" w14:textId="77777777" w:rsidR="00E66C4E" w:rsidRPr="00F2557A" w:rsidRDefault="00E66C4E" w:rsidP="007875CE">
            <w:pPr>
              <w:spacing w:line="360" w:lineRule="auto"/>
              <w:rPr>
                <w:sz w:val="18"/>
                <w:szCs w:val="18"/>
              </w:rPr>
            </w:pPr>
            <w:proofErr w:type="spellStart"/>
            <w:r w:rsidRPr="00E64F82">
              <w:rPr>
                <w:sz w:val="18"/>
                <w:szCs w:val="18"/>
              </w:rPr>
              <w:t>fEp</w:t>
            </w:r>
            <w:proofErr w:type="spellEnd"/>
          </w:p>
        </w:tc>
        <w:tc>
          <w:tcPr>
            <w:tcW w:w="500" w:type="pct"/>
          </w:tcPr>
          <w:p w14:paraId="6D79B679" w14:textId="77777777" w:rsidR="00E66C4E" w:rsidRPr="00F2557A" w:rsidRDefault="00E66C4E" w:rsidP="007875CE">
            <w:pPr>
              <w:spacing w:line="360" w:lineRule="auto"/>
              <w:rPr>
                <w:sz w:val="18"/>
                <w:szCs w:val="18"/>
              </w:rPr>
            </w:pPr>
            <w:r w:rsidRPr="00E64F82">
              <w:rPr>
                <w:sz w:val="18"/>
                <w:szCs w:val="18"/>
              </w:rPr>
              <w:t xml:space="preserve">0.24 </w:t>
            </w:r>
            <w:r w:rsidRPr="00587D89">
              <w:rPr>
                <w:sz w:val="18"/>
                <w:szCs w:val="18"/>
                <w:vertAlign w:val="superscript"/>
              </w:rPr>
              <w:t>***</w:t>
            </w:r>
          </w:p>
        </w:tc>
        <w:tc>
          <w:tcPr>
            <w:tcW w:w="500" w:type="pct"/>
          </w:tcPr>
          <w:p w14:paraId="715A2F99" w14:textId="77777777" w:rsidR="00E66C4E" w:rsidRPr="00F2557A" w:rsidRDefault="00E66C4E" w:rsidP="007875CE">
            <w:pPr>
              <w:spacing w:line="360" w:lineRule="auto"/>
              <w:rPr>
                <w:sz w:val="18"/>
                <w:szCs w:val="18"/>
              </w:rPr>
            </w:pPr>
            <w:proofErr w:type="spellStart"/>
            <w:r w:rsidRPr="00E64F82">
              <w:rPr>
                <w:sz w:val="18"/>
                <w:szCs w:val="18"/>
              </w:rPr>
              <w:t>fBbl</w:t>
            </w:r>
            <w:proofErr w:type="spellEnd"/>
          </w:p>
        </w:tc>
        <w:tc>
          <w:tcPr>
            <w:tcW w:w="500" w:type="pct"/>
          </w:tcPr>
          <w:p w14:paraId="2BE0F34C" w14:textId="77777777" w:rsidR="00E66C4E" w:rsidRPr="00F2557A" w:rsidRDefault="00E66C4E" w:rsidP="007875CE">
            <w:pPr>
              <w:spacing w:line="360" w:lineRule="auto"/>
              <w:rPr>
                <w:sz w:val="18"/>
                <w:szCs w:val="18"/>
              </w:rPr>
            </w:pPr>
            <w:r w:rsidRPr="00E64F82">
              <w:rPr>
                <w:sz w:val="18"/>
                <w:szCs w:val="18"/>
              </w:rPr>
              <w:t xml:space="preserve">-0.24 </w:t>
            </w:r>
            <w:r w:rsidRPr="00587D89">
              <w:rPr>
                <w:sz w:val="18"/>
                <w:szCs w:val="18"/>
                <w:vertAlign w:val="superscript"/>
              </w:rPr>
              <w:t>***</w:t>
            </w:r>
          </w:p>
        </w:tc>
      </w:tr>
      <w:tr w:rsidR="00E66C4E" w:rsidRPr="00F2557A" w14:paraId="6DFE2926" w14:textId="77777777" w:rsidTr="007875CE">
        <w:tc>
          <w:tcPr>
            <w:tcW w:w="500" w:type="pct"/>
          </w:tcPr>
          <w:p w14:paraId="6089FB3D" w14:textId="77777777" w:rsidR="00E66C4E" w:rsidRPr="00F2557A" w:rsidRDefault="00E66C4E" w:rsidP="007875CE">
            <w:pPr>
              <w:spacing w:line="360" w:lineRule="auto"/>
              <w:rPr>
                <w:sz w:val="18"/>
                <w:szCs w:val="18"/>
              </w:rPr>
            </w:pPr>
            <w:r w:rsidRPr="00AC7CFE">
              <w:rPr>
                <w:sz w:val="18"/>
                <w:szCs w:val="18"/>
              </w:rPr>
              <w:t>BE/ME</w:t>
            </w:r>
          </w:p>
        </w:tc>
        <w:tc>
          <w:tcPr>
            <w:tcW w:w="500" w:type="pct"/>
          </w:tcPr>
          <w:p w14:paraId="28784D12" w14:textId="77777777" w:rsidR="00E66C4E" w:rsidRPr="00F2557A" w:rsidRDefault="00E66C4E" w:rsidP="007875CE">
            <w:pPr>
              <w:spacing w:line="360" w:lineRule="auto"/>
              <w:rPr>
                <w:sz w:val="18"/>
                <w:szCs w:val="18"/>
              </w:rPr>
            </w:pPr>
            <w:r w:rsidRPr="00E64F82">
              <w:rPr>
                <w:sz w:val="18"/>
                <w:szCs w:val="18"/>
              </w:rPr>
              <w:t xml:space="preserve">0.2 </w:t>
            </w:r>
            <w:r w:rsidRPr="00587D89">
              <w:rPr>
                <w:sz w:val="18"/>
                <w:szCs w:val="18"/>
                <w:vertAlign w:val="superscript"/>
              </w:rPr>
              <w:t>***</w:t>
            </w:r>
          </w:p>
        </w:tc>
        <w:tc>
          <w:tcPr>
            <w:tcW w:w="500" w:type="pct"/>
          </w:tcPr>
          <w:p w14:paraId="2A317352" w14:textId="77777777" w:rsidR="00E66C4E" w:rsidRPr="00F2557A" w:rsidRDefault="00E66C4E" w:rsidP="007875CE">
            <w:pPr>
              <w:spacing w:line="360" w:lineRule="auto"/>
              <w:rPr>
                <w:sz w:val="18"/>
                <w:szCs w:val="18"/>
              </w:rPr>
            </w:pPr>
            <w:proofErr w:type="spellStart"/>
            <w:r w:rsidRPr="00E64F82">
              <w:rPr>
                <w:sz w:val="18"/>
                <w:szCs w:val="18"/>
              </w:rPr>
              <w:t>sEpg</w:t>
            </w:r>
            <w:proofErr w:type="spellEnd"/>
          </w:p>
        </w:tc>
        <w:tc>
          <w:tcPr>
            <w:tcW w:w="500" w:type="pct"/>
          </w:tcPr>
          <w:p w14:paraId="4621EB14" w14:textId="77777777" w:rsidR="00E66C4E" w:rsidRPr="00F2557A" w:rsidRDefault="00E66C4E" w:rsidP="007875CE">
            <w:pPr>
              <w:spacing w:line="360" w:lineRule="auto"/>
              <w:rPr>
                <w:sz w:val="18"/>
                <w:szCs w:val="18"/>
              </w:rPr>
            </w:pPr>
            <w:r w:rsidRPr="00E64F82">
              <w:rPr>
                <w:sz w:val="18"/>
                <w:szCs w:val="18"/>
              </w:rPr>
              <w:t xml:space="preserve">-0.28 </w:t>
            </w:r>
            <w:r w:rsidRPr="00587D89">
              <w:rPr>
                <w:sz w:val="18"/>
                <w:szCs w:val="18"/>
                <w:vertAlign w:val="superscript"/>
              </w:rPr>
              <w:t>***</w:t>
            </w:r>
          </w:p>
        </w:tc>
        <w:tc>
          <w:tcPr>
            <w:tcW w:w="500" w:type="pct"/>
          </w:tcPr>
          <w:p w14:paraId="1E443363" w14:textId="77777777" w:rsidR="00E66C4E" w:rsidRPr="00F2557A" w:rsidRDefault="00E66C4E" w:rsidP="007875CE">
            <w:pPr>
              <w:spacing w:line="360" w:lineRule="auto"/>
              <w:rPr>
                <w:sz w:val="18"/>
                <w:szCs w:val="18"/>
              </w:rPr>
            </w:pPr>
            <w:proofErr w:type="spellStart"/>
            <w:r w:rsidRPr="00E64F82">
              <w:rPr>
                <w:sz w:val="18"/>
                <w:szCs w:val="18"/>
              </w:rPr>
              <w:t>fEpg</w:t>
            </w:r>
            <w:proofErr w:type="spellEnd"/>
          </w:p>
        </w:tc>
        <w:tc>
          <w:tcPr>
            <w:tcW w:w="500" w:type="pct"/>
          </w:tcPr>
          <w:p w14:paraId="39741DA1" w14:textId="77777777" w:rsidR="00E66C4E" w:rsidRPr="00F2557A" w:rsidRDefault="00E66C4E" w:rsidP="007875CE">
            <w:pPr>
              <w:spacing w:line="360" w:lineRule="auto"/>
              <w:rPr>
                <w:sz w:val="18"/>
                <w:szCs w:val="18"/>
              </w:rPr>
            </w:pPr>
            <w:r w:rsidRPr="00E64F82">
              <w:rPr>
                <w:sz w:val="18"/>
                <w:szCs w:val="18"/>
              </w:rPr>
              <w:t xml:space="preserve">0.38 </w:t>
            </w:r>
            <w:r w:rsidRPr="00587D89">
              <w:rPr>
                <w:sz w:val="18"/>
                <w:szCs w:val="18"/>
                <w:vertAlign w:val="superscript"/>
              </w:rPr>
              <w:t>***</w:t>
            </w:r>
          </w:p>
        </w:tc>
        <w:tc>
          <w:tcPr>
            <w:tcW w:w="500" w:type="pct"/>
          </w:tcPr>
          <w:p w14:paraId="36A179F6" w14:textId="77777777" w:rsidR="00E66C4E" w:rsidRPr="00F2557A" w:rsidRDefault="00E66C4E" w:rsidP="007875CE">
            <w:pPr>
              <w:spacing w:line="360" w:lineRule="auto"/>
              <w:rPr>
                <w:sz w:val="18"/>
                <w:szCs w:val="18"/>
              </w:rPr>
            </w:pPr>
            <w:proofErr w:type="spellStart"/>
            <w:r w:rsidRPr="00E64F82">
              <w:rPr>
                <w:sz w:val="18"/>
                <w:szCs w:val="18"/>
              </w:rPr>
              <w:t>InflaBeta</w:t>
            </w:r>
            <w:proofErr w:type="spellEnd"/>
          </w:p>
        </w:tc>
        <w:tc>
          <w:tcPr>
            <w:tcW w:w="500" w:type="pct"/>
          </w:tcPr>
          <w:p w14:paraId="6BD0AF5A" w14:textId="77777777" w:rsidR="00E66C4E" w:rsidRPr="00F2557A" w:rsidRDefault="00E66C4E" w:rsidP="007875CE">
            <w:pPr>
              <w:spacing w:line="360" w:lineRule="auto"/>
              <w:rPr>
                <w:sz w:val="18"/>
                <w:szCs w:val="18"/>
              </w:rPr>
            </w:pPr>
            <w:r w:rsidRPr="00E64F82">
              <w:rPr>
                <w:sz w:val="18"/>
                <w:szCs w:val="18"/>
              </w:rPr>
              <w:t xml:space="preserve">0.22 </w:t>
            </w:r>
            <w:r w:rsidRPr="00587D89">
              <w:rPr>
                <w:sz w:val="18"/>
                <w:szCs w:val="18"/>
                <w:vertAlign w:val="superscript"/>
              </w:rPr>
              <w:t>***</w:t>
            </w:r>
          </w:p>
        </w:tc>
        <w:tc>
          <w:tcPr>
            <w:tcW w:w="500" w:type="pct"/>
          </w:tcPr>
          <w:p w14:paraId="3FE3F97F" w14:textId="77777777" w:rsidR="00E66C4E" w:rsidRPr="00F2557A" w:rsidRDefault="00E66C4E" w:rsidP="007875CE">
            <w:pPr>
              <w:spacing w:line="360" w:lineRule="auto"/>
              <w:rPr>
                <w:sz w:val="18"/>
                <w:szCs w:val="18"/>
              </w:rPr>
            </w:pPr>
            <w:proofErr w:type="spellStart"/>
            <w:r w:rsidRPr="00E64F82">
              <w:rPr>
                <w:sz w:val="18"/>
                <w:szCs w:val="18"/>
              </w:rPr>
              <w:t>fEnv</w:t>
            </w:r>
            <w:proofErr w:type="spellEnd"/>
          </w:p>
        </w:tc>
        <w:tc>
          <w:tcPr>
            <w:tcW w:w="500" w:type="pct"/>
          </w:tcPr>
          <w:p w14:paraId="27E742E6" w14:textId="77777777" w:rsidR="00E66C4E" w:rsidRPr="00F2557A" w:rsidRDefault="00E66C4E" w:rsidP="007875CE">
            <w:pPr>
              <w:spacing w:line="360" w:lineRule="auto"/>
              <w:rPr>
                <w:sz w:val="18"/>
                <w:szCs w:val="18"/>
              </w:rPr>
            </w:pPr>
            <w:r w:rsidRPr="00E64F82">
              <w:rPr>
                <w:sz w:val="18"/>
                <w:szCs w:val="18"/>
              </w:rPr>
              <w:t xml:space="preserve">-0.22 </w:t>
            </w:r>
            <w:r w:rsidRPr="00587D89">
              <w:rPr>
                <w:sz w:val="18"/>
                <w:szCs w:val="18"/>
                <w:vertAlign w:val="superscript"/>
              </w:rPr>
              <w:t>***</w:t>
            </w:r>
          </w:p>
        </w:tc>
      </w:tr>
      <w:tr w:rsidR="00E66C4E" w:rsidRPr="00F2557A" w14:paraId="0185C8E6" w14:textId="77777777" w:rsidTr="007875CE">
        <w:tc>
          <w:tcPr>
            <w:tcW w:w="500" w:type="pct"/>
          </w:tcPr>
          <w:p w14:paraId="4A7D8E77" w14:textId="77777777" w:rsidR="00E66C4E" w:rsidRPr="00F2557A" w:rsidRDefault="00E66C4E" w:rsidP="007875CE">
            <w:pPr>
              <w:spacing w:line="360" w:lineRule="auto"/>
              <w:rPr>
                <w:sz w:val="18"/>
                <w:szCs w:val="18"/>
              </w:rPr>
            </w:pPr>
            <w:proofErr w:type="spellStart"/>
            <w:r w:rsidRPr="00E64F82">
              <w:rPr>
                <w:sz w:val="18"/>
                <w:szCs w:val="18"/>
              </w:rPr>
              <w:t>PCAsent</w:t>
            </w:r>
            <w:proofErr w:type="spellEnd"/>
          </w:p>
        </w:tc>
        <w:tc>
          <w:tcPr>
            <w:tcW w:w="500" w:type="pct"/>
          </w:tcPr>
          <w:p w14:paraId="4DCF4837" w14:textId="77777777" w:rsidR="00E66C4E" w:rsidRPr="00F2557A" w:rsidRDefault="00E66C4E" w:rsidP="007875CE">
            <w:pPr>
              <w:spacing w:line="360" w:lineRule="auto"/>
              <w:rPr>
                <w:sz w:val="18"/>
                <w:szCs w:val="18"/>
              </w:rPr>
            </w:pPr>
            <w:r w:rsidRPr="00E64F82">
              <w:rPr>
                <w:sz w:val="18"/>
                <w:szCs w:val="18"/>
              </w:rPr>
              <w:t xml:space="preserve">-0.44 </w:t>
            </w:r>
            <w:r w:rsidRPr="00587D89">
              <w:rPr>
                <w:sz w:val="18"/>
                <w:szCs w:val="18"/>
                <w:vertAlign w:val="superscript"/>
              </w:rPr>
              <w:t>***</w:t>
            </w:r>
          </w:p>
        </w:tc>
        <w:tc>
          <w:tcPr>
            <w:tcW w:w="500" w:type="pct"/>
          </w:tcPr>
          <w:p w14:paraId="24124FC8" w14:textId="77777777" w:rsidR="00E66C4E" w:rsidRPr="00F2557A" w:rsidRDefault="00E66C4E" w:rsidP="007875CE">
            <w:pPr>
              <w:spacing w:line="360" w:lineRule="auto"/>
              <w:rPr>
                <w:sz w:val="18"/>
                <w:szCs w:val="18"/>
              </w:rPr>
            </w:pPr>
            <w:proofErr w:type="spellStart"/>
            <w:r w:rsidRPr="00E64F82">
              <w:rPr>
                <w:sz w:val="18"/>
                <w:szCs w:val="18"/>
              </w:rPr>
              <w:t>sGom</w:t>
            </w:r>
            <w:proofErr w:type="spellEnd"/>
          </w:p>
        </w:tc>
        <w:tc>
          <w:tcPr>
            <w:tcW w:w="500" w:type="pct"/>
          </w:tcPr>
          <w:p w14:paraId="6D8B7169" w14:textId="77777777" w:rsidR="00E66C4E" w:rsidRPr="00F2557A" w:rsidRDefault="00E66C4E" w:rsidP="007875CE">
            <w:pPr>
              <w:spacing w:line="360" w:lineRule="auto"/>
              <w:rPr>
                <w:sz w:val="18"/>
                <w:szCs w:val="18"/>
              </w:rPr>
            </w:pPr>
            <w:r w:rsidRPr="00E64F82">
              <w:rPr>
                <w:sz w:val="18"/>
                <w:szCs w:val="18"/>
              </w:rPr>
              <w:t xml:space="preserve">0.27 </w:t>
            </w:r>
            <w:r w:rsidRPr="00587D89">
              <w:rPr>
                <w:sz w:val="18"/>
                <w:szCs w:val="18"/>
                <w:vertAlign w:val="superscript"/>
              </w:rPr>
              <w:t>***</w:t>
            </w:r>
          </w:p>
        </w:tc>
        <w:tc>
          <w:tcPr>
            <w:tcW w:w="500" w:type="pct"/>
          </w:tcPr>
          <w:p w14:paraId="198ACD78"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500" w:type="pct"/>
          </w:tcPr>
          <w:p w14:paraId="7CF9460A" w14:textId="77777777" w:rsidR="00E66C4E" w:rsidRPr="00F2557A" w:rsidRDefault="00E66C4E" w:rsidP="007875CE">
            <w:pPr>
              <w:spacing w:line="360" w:lineRule="auto"/>
              <w:rPr>
                <w:sz w:val="18"/>
                <w:szCs w:val="18"/>
              </w:rPr>
            </w:pPr>
            <w:r w:rsidRPr="00E64F82">
              <w:rPr>
                <w:sz w:val="18"/>
                <w:szCs w:val="18"/>
              </w:rPr>
              <w:t xml:space="preserve">0.3 </w:t>
            </w:r>
            <w:r w:rsidRPr="00587D89">
              <w:rPr>
                <w:sz w:val="18"/>
                <w:szCs w:val="18"/>
                <w:vertAlign w:val="superscript"/>
              </w:rPr>
              <w:t>***</w:t>
            </w:r>
          </w:p>
        </w:tc>
        <w:tc>
          <w:tcPr>
            <w:tcW w:w="500" w:type="pct"/>
          </w:tcPr>
          <w:p w14:paraId="0200D87C" w14:textId="77777777" w:rsidR="00E66C4E" w:rsidRPr="00F2557A" w:rsidRDefault="00E66C4E" w:rsidP="007875CE">
            <w:pPr>
              <w:spacing w:line="360" w:lineRule="auto"/>
              <w:rPr>
                <w:sz w:val="18"/>
                <w:szCs w:val="18"/>
              </w:rPr>
            </w:pPr>
            <w:r w:rsidRPr="00AC7CFE">
              <w:rPr>
                <w:sz w:val="18"/>
                <w:szCs w:val="18"/>
              </w:rPr>
              <w:t>BE/ME</w:t>
            </w:r>
          </w:p>
        </w:tc>
        <w:tc>
          <w:tcPr>
            <w:tcW w:w="500" w:type="pct"/>
          </w:tcPr>
          <w:p w14:paraId="757DC16B" w14:textId="77777777" w:rsidR="00E66C4E" w:rsidRPr="00F2557A" w:rsidRDefault="00E66C4E" w:rsidP="007875CE">
            <w:pPr>
              <w:spacing w:line="360" w:lineRule="auto"/>
              <w:rPr>
                <w:sz w:val="18"/>
                <w:szCs w:val="18"/>
              </w:rPr>
            </w:pPr>
            <w:r w:rsidRPr="00E64F82">
              <w:rPr>
                <w:sz w:val="18"/>
                <w:szCs w:val="18"/>
              </w:rPr>
              <w:t xml:space="preserve">0.18 </w:t>
            </w:r>
            <w:r w:rsidRPr="00587D89">
              <w:rPr>
                <w:sz w:val="18"/>
                <w:szCs w:val="18"/>
                <w:vertAlign w:val="superscript"/>
              </w:rPr>
              <w:t>***</w:t>
            </w:r>
          </w:p>
        </w:tc>
        <w:tc>
          <w:tcPr>
            <w:tcW w:w="500" w:type="pct"/>
          </w:tcPr>
          <w:p w14:paraId="747224CD" w14:textId="77777777" w:rsidR="00E66C4E" w:rsidRPr="00F2557A" w:rsidRDefault="00E66C4E" w:rsidP="007875CE">
            <w:pPr>
              <w:spacing w:line="360" w:lineRule="auto"/>
              <w:rPr>
                <w:sz w:val="18"/>
                <w:szCs w:val="18"/>
              </w:rPr>
            </w:pPr>
            <w:proofErr w:type="spellStart"/>
            <w:r w:rsidRPr="00E64F82">
              <w:rPr>
                <w:sz w:val="18"/>
                <w:szCs w:val="18"/>
              </w:rPr>
              <w:t>sGom</w:t>
            </w:r>
            <w:proofErr w:type="spellEnd"/>
          </w:p>
        </w:tc>
        <w:tc>
          <w:tcPr>
            <w:tcW w:w="500" w:type="pct"/>
          </w:tcPr>
          <w:p w14:paraId="59FAB1D9" w14:textId="77777777" w:rsidR="00E66C4E" w:rsidRPr="00F2557A" w:rsidRDefault="00E66C4E" w:rsidP="007875CE">
            <w:pPr>
              <w:spacing w:line="360" w:lineRule="auto"/>
              <w:rPr>
                <w:sz w:val="18"/>
                <w:szCs w:val="18"/>
              </w:rPr>
            </w:pPr>
            <w:r w:rsidRPr="00E64F82">
              <w:rPr>
                <w:sz w:val="18"/>
                <w:szCs w:val="18"/>
              </w:rPr>
              <w:t xml:space="preserve">0.56 </w:t>
            </w:r>
            <w:r w:rsidRPr="00587D89">
              <w:rPr>
                <w:sz w:val="18"/>
                <w:szCs w:val="18"/>
                <w:vertAlign w:val="superscript"/>
              </w:rPr>
              <w:t>***</w:t>
            </w:r>
          </w:p>
        </w:tc>
      </w:tr>
      <w:tr w:rsidR="00E66C4E" w:rsidRPr="00F2557A" w14:paraId="0031149D" w14:textId="77777777" w:rsidTr="007875CE">
        <w:tc>
          <w:tcPr>
            <w:tcW w:w="500" w:type="pct"/>
          </w:tcPr>
          <w:p w14:paraId="0478C4B9" w14:textId="77777777" w:rsidR="00E66C4E" w:rsidRPr="00F2557A" w:rsidRDefault="00E66C4E" w:rsidP="007875CE">
            <w:pPr>
              <w:spacing w:line="360" w:lineRule="auto"/>
              <w:rPr>
                <w:sz w:val="18"/>
                <w:szCs w:val="18"/>
              </w:rPr>
            </w:pPr>
            <w:proofErr w:type="spellStart"/>
            <w:r w:rsidRPr="00E64F82">
              <w:rPr>
                <w:sz w:val="18"/>
                <w:szCs w:val="18"/>
              </w:rPr>
              <w:t>DolBeta</w:t>
            </w:r>
            <w:proofErr w:type="spellEnd"/>
          </w:p>
        </w:tc>
        <w:tc>
          <w:tcPr>
            <w:tcW w:w="500" w:type="pct"/>
          </w:tcPr>
          <w:p w14:paraId="281FA448" w14:textId="77777777" w:rsidR="00E66C4E" w:rsidRPr="00F2557A" w:rsidRDefault="00E66C4E" w:rsidP="007875CE">
            <w:pPr>
              <w:spacing w:line="360" w:lineRule="auto"/>
              <w:rPr>
                <w:sz w:val="18"/>
                <w:szCs w:val="18"/>
              </w:rPr>
            </w:pPr>
            <w:r w:rsidRPr="00E64F82">
              <w:rPr>
                <w:sz w:val="18"/>
                <w:szCs w:val="18"/>
              </w:rPr>
              <w:t xml:space="preserve">-0.44 </w:t>
            </w:r>
            <w:r w:rsidRPr="00587D89">
              <w:rPr>
                <w:sz w:val="18"/>
                <w:szCs w:val="18"/>
                <w:vertAlign w:val="superscript"/>
              </w:rPr>
              <w:t>***</w:t>
            </w:r>
          </w:p>
        </w:tc>
        <w:tc>
          <w:tcPr>
            <w:tcW w:w="500" w:type="pct"/>
          </w:tcPr>
          <w:p w14:paraId="60EE3089" w14:textId="77777777" w:rsidR="00E66C4E" w:rsidRPr="00F2557A" w:rsidRDefault="00E66C4E" w:rsidP="007875CE">
            <w:pPr>
              <w:spacing w:line="360" w:lineRule="auto"/>
              <w:rPr>
                <w:sz w:val="18"/>
                <w:szCs w:val="18"/>
              </w:rPr>
            </w:pPr>
            <w:r w:rsidRPr="00AC7CFE">
              <w:rPr>
                <w:sz w:val="18"/>
                <w:szCs w:val="18"/>
              </w:rPr>
              <w:t>WIPI</w:t>
            </w:r>
          </w:p>
        </w:tc>
        <w:tc>
          <w:tcPr>
            <w:tcW w:w="500" w:type="pct"/>
          </w:tcPr>
          <w:p w14:paraId="2CC8D22C" w14:textId="77777777" w:rsidR="00E66C4E" w:rsidRPr="00F2557A" w:rsidRDefault="00E66C4E" w:rsidP="007875CE">
            <w:pPr>
              <w:spacing w:line="360" w:lineRule="auto"/>
              <w:rPr>
                <w:sz w:val="18"/>
                <w:szCs w:val="18"/>
              </w:rPr>
            </w:pPr>
            <w:r w:rsidRPr="00E64F82">
              <w:rPr>
                <w:sz w:val="18"/>
                <w:szCs w:val="18"/>
              </w:rPr>
              <w:t xml:space="preserve">0.2 </w:t>
            </w:r>
            <w:r w:rsidRPr="00587D89">
              <w:rPr>
                <w:sz w:val="18"/>
                <w:szCs w:val="18"/>
                <w:vertAlign w:val="superscript"/>
              </w:rPr>
              <w:t>***</w:t>
            </w:r>
          </w:p>
        </w:tc>
        <w:tc>
          <w:tcPr>
            <w:tcW w:w="500" w:type="pct"/>
          </w:tcPr>
          <w:p w14:paraId="2F33AE6A" w14:textId="77777777" w:rsidR="00E66C4E" w:rsidRPr="00F2557A" w:rsidRDefault="00E66C4E" w:rsidP="007875CE">
            <w:pPr>
              <w:spacing w:line="360" w:lineRule="auto"/>
              <w:rPr>
                <w:sz w:val="18"/>
                <w:szCs w:val="18"/>
              </w:rPr>
            </w:pPr>
            <w:r w:rsidRPr="00E64F82">
              <w:rPr>
                <w:sz w:val="18"/>
                <w:szCs w:val="18"/>
              </w:rPr>
              <w:t>liquidity</w:t>
            </w:r>
          </w:p>
        </w:tc>
        <w:tc>
          <w:tcPr>
            <w:tcW w:w="500" w:type="pct"/>
          </w:tcPr>
          <w:p w14:paraId="6CB6D679" w14:textId="77777777" w:rsidR="00E66C4E" w:rsidRPr="00F2557A" w:rsidRDefault="00E66C4E" w:rsidP="007875CE">
            <w:pPr>
              <w:spacing w:line="360" w:lineRule="auto"/>
              <w:rPr>
                <w:sz w:val="18"/>
                <w:szCs w:val="18"/>
              </w:rPr>
            </w:pPr>
            <w:r w:rsidRPr="00E64F82">
              <w:rPr>
                <w:sz w:val="18"/>
                <w:szCs w:val="18"/>
              </w:rPr>
              <w:t xml:space="preserve">-0.19 </w:t>
            </w:r>
            <w:r w:rsidRPr="00587D89">
              <w:rPr>
                <w:sz w:val="18"/>
                <w:szCs w:val="18"/>
                <w:vertAlign w:val="superscript"/>
              </w:rPr>
              <w:t>***</w:t>
            </w:r>
          </w:p>
        </w:tc>
        <w:tc>
          <w:tcPr>
            <w:tcW w:w="500" w:type="pct"/>
          </w:tcPr>
          <w:p w14:paraId="3D4EC21D" w14:textId="77777777" w:rsidR="00E66C4E" w:rsidRPr="00F2557A" w:rsidRDefault="00E66C4E" w:rsidP="007875CE">
            <w:pPr>
              <w:spacing w:line="360" w:lineRule="auto"/>
              <w:rPr>
                <w:sz w:val="18"/>
                <w:szCs w:val="18"/>
              </w:rPr>
            </w:pPr>
            <w:proofErr w:type="spellStart"/>
            <w:r w:rsidRPr="00E64F82">
              <w:rPr>
                <w:sz w:val="18"/>
                <w:szCs w:val="18"/>
              </w:rPr>
              <w:t>HedgPres</w:t>
            </w:r>
            <w:proofErr w:type="spellEnd"/>
          </w:p>
        </w:tc>
        <w:tc>
          <w:tcPr>
            <w:tcW w:w="500" w:type="pct"/>
          </w:tcPr>
          <w:p w14:paraId="1179AA94" w14:textId="77777777" w:rsidR="00E66C4E" w:rsidRPr="00F2557A" w:rsidRDefault="00E66C4E" w:rsidP="007875CE">
            <w:pPr>
              <w:spacing w:line="360" w:lineRule="auto"/>
              <w:rPr>
                <w:sz w:val="18"/>
                <w:szCs w:val="18"/>
              </w:rPr>
            </w:pPr>
            <w:r w:rsidRPr="00E64F82">
              <w:rPr>
                <w:sz w:val="18"/>
                <w:szCs w:val="18"/>
              </w:rPr>
              <w:t xml:space="preserve">0.33 </w:t>
            </w:r>
            <w:r w:rsidRPr="00587D89">
              <w:rPr>
                <w:sz w:val="18"/>
                <w:szCs w:val="18"/>
                <w:vertAlign w:val="superscript"/>
              </w:rPr>
              <w:t>***</w:t>
            </w:r>
          </w:p>
        </w:tc>
        <w:tc>
          <w:tcPr>
            <w:tcW w:w="500" w:type="pct"/>
          </w:tcPr>
          <w:p w14:paraId="0391B3A8" w14:textId="77777777" w:rsidR="00E66C4E" w:rsidRPr="00F2557A" w:rsidRDefault="00E66C4E" w:rsidP="007875CE">
            <w:pPr>
              <w:spacing w:line="360" w:lineRule="auto"/>
              <w:rPr>
                <w:sz w:val="18"/>
                <w:szCs w:val="18"/>
              </w:rPr>
            </w:pPr>
            <w:proofErr w:type="spellStart"/>
            <w:r w:rsidRPr="00E64F82">
              <w:rPr>
                <w:sz w:val="18"/>
                <w:szCs w:val="18"/>
              </w:rPr>
              <w:t>sEpg</w:t>
            </w:r>
            <w:proofErr w:type="spellEnd"/>
          </w:p>
        </w:tc>
        <w:tc>
          <w:tcPr>
            <w:tcW w:w="500" w:type="pct"/>
          </w:tcPr>
          <w:p w14:paraId="07A5D6E0" w14:textId="77777777" w:rsidR="00E66C4E" w:rsidRPr="00F2557A" w:rsidRDefault="00E66C4E" w:rsidP="007875CE">
            <w:pPr>
              <w:spacing w:line="360" w:lineRule="auto"/>
              <w:rPr>
                <w:sz w:val="18"/>
                <w:szCs w:val="18"/>
              </w:rPr>
            </w:pPr>
            <w:r w:rsidRPr="00E64F82">
              <w:rPr>
                <w:sz w:val="18"/>
                <w:szCs w:val="18"/>
              </w:rPr>
              <w:t xml:space="preserve">-0.27 </w:t>
            </w:r>
            <w:r w:rsidRPr="00587D89">
              <w:rPr>
                <w:sz w:val="18"/>
                <w:szCs w:val="18"/>
                <w:vertAlign w:val="superscript"/>
              </w:rPr>
              <w:t>***</w:t>
            </w:r>
          </w:p>
        </w:tc>
      </w:tr>
      <w:tr w:rsidR="00E66C4E" w:rsidRPr="00F2557A" w14:paraId="2FF8AC3C" w14:textId="77777777" w:rsidTr="007875CE">
        <w:tc>
          <w:tcPr>
            <w:tcW w:w="500" w:type="pct"/>
          </w:tcPr>
          <w:p w14:paraId="75F07837" w14:textId="77777777" w:rsidR="00E66C4E" w:rsidRPr="00F2557A" w:rsidRDefault="00E66C4E" w:rsidP="007875CE">
            <w:pPr>
              <w:spacing w:line="360" w:lineRule="auto"/>
              <w:rPr>
                <w:sz w:val="18"/>
                <w:szCs w:val="18"/>
              </w:rPr>
            </w:pPr>
            <w:proofErr w:type="spellStart"/>
            <w:r w:rsidRPr="00E64F82">
              <w:rPr>
                <w:sz w:val="18"/>
                <w:szCs w:val="18"/>
              </w:rPr>
              <w:t>DOilVol</w:t>
            </w:r>
            <w:proofErr w:type="spellEnd"/>
          </w:p>
        </w:tc>
        <w:tc>
          <w:tcPr>
            <w:tcW w:w="500" w:type="pct"/>
          </w:tcPr>
          <w:p w14:paraId="2540C421" w14:textId="77777777" w:rsidR="00E66C4E" w:rsidRPr="00F2557A" w:rsidRDefault="00E66C4E" w:rsidP="007875CE">
            <w:pPr>
              <w:spacing w:line="360" w:lineRule="auto"/>
              <w:rPr>
                <w:sz w:val="18"/>
                <w:szCs w:val="18"/>
              </w:rPr>
            </w:pPr>
            <w:r w:rsidRPr="00E64F82">
              <w:rPr>
                <w:sz w:val="18"/>
                <w:szCs w:val="18"/>
              </w:rPr>
              <w:t xml:space="preserve">-0.28 </w:t>
            </w:r>
            <w:r w:rsidRPr="00587D89">
              <w:rPr>
                <w:sz w:val="18"/>
                <w:szCs w:val="18"/>
                <w:vertAlign w:val="superscript"/>
              </w:rPr>
              <w:t>***</w:t>
            </w:r>
          </w:p>
        </w:tc>
        <w:tc>
          <w:tcPr>
            <w:tcW w:w="500" w:type="pct"/>
          </w:tcPr>
          <w:p w14:paraId="40B0E84D" w14:textId="77777777" w:rsidR="00E66C4E" w:rsidRPr="00F2557A" w:rsidRDefault="00E66C4E" w:rsidP="007875CE">
            <w:pPr>
              <w:spacing w:line="360" w:lineRule="auto"/>
              <w:rPr>
                <w:sz w:val="18"/>
                <w:szCs w:val="18"/>
              </w:rPr>
            </w:pPr>
            <w:r w:rsidRPr="00E64F82">
              <w:rPr>
                <w:sz w:val="18"/>
                <w:szCs w:val="18"/>
              </w:rPr>
              <w:t>VIX</w:t>
            </w:r>
          </w:p>
        </w:tc>
        <w:tc>
          <w:tcPr>
            <w:tcW w:w="500" w:type="pct"/>
          </w:tcPr>
          <w:p w14:paraId="5DCCA24B" w14:textId="77777777" w:rsidR="00E66C4E" w:rsidRPr="00F2557A" w:rsidRDefault="00E66C4E" w:rsidP="007875CE">
            <w:pPr>
              <w:spacing w:line="360" w:lineRule="auto"/>
              <w:rPr>
                <w:sz w:val="18"/>
                <w:szCs w:val="18"/>
              </w:rPr>
            </w:pPr>
            <w:r w:rsidRPr="00E64F82">
              <w:rPr>
                <w:sz w:val="18"/>
                <w:szCs w:val="18"/>
              </w:rPr>
              <w:t xml:space="preserve">-0.23 </w:t>
            </w:r>
            <w:r w:rsidRPr="00587D89">
              <w:rPr>
                <w:sz w:val="18"/>
                <w:szCs w:val="18"/>
                <w:vertAlign w:val="superscript"/>
              </w:rPr>
              <w:t>***</w:t>
            </w:r>
          </w:p>
        </w:tc>
        <w:tc>
          <w:tcPr>
            <w:tcW w:w="500" w:type="pct"/>
          </w:tcPr>
          <w:p w14:paraId="0E7B0CA9" w14:textId="77777777" w:rsidR="00E66C4E" w:rsidRPr="00F2557A" w:rsidRDefault="00E66C4E" w:rsidP="007875CE">
            <w:pPr>
              <w:spacing w:line="360" w:lineRule="auto"/>
              <w:rPr>
                <w:sz w:val="18"/>
                <w:szCs w:val="18"/>
              </w:rPr>
            </w:pPr>
            <w:r w:rsidRPr="00E64F82">
              <w:rPr>
                <w:sz w:val="18"/>
                <w:szCs w:val="18"/>
              </w:rPr>
              <w:t>Mom</w:t>
            </w:r>
          </w:p>
        </w:tc>
        <w:tc>
          <w:tcPr>
            <w:tcW w:w="500" w:type="pct"/>
          </w:tcPr>
          <w:p w14:paraId="21A17B13" w14:textId="77777777" w:rsidR="00E66C4E" w:rsidRPr="00F2557A" w:rsidRDefault="00E66C4E" w:rsidP="007875CE">
            <w:pPr>
              <w:spacing w:line="360" w:lineRule="auto"/>
              <w:rPr>
                <w:sz w:val="18"/>
                <w:szCs w:val="18"/>
              </w:rPr>
            </w:pPr>
            <w:r w:rsidRPr="00E64F82">
              <w:rPr>
                <w:sz w:val="18"/>
                <w:szCs w:val="18"/>
              </w:rPr>
              <w:t xml:space="preserve">-0.45 </w:t>
            </w:r>
            <w:r w:rsidRPr="00587D89">
              <w:rPr>
                <w:sz w:val="18"/>
                <w:szCs w:val="18"/>
                <w:vertAlign w:val="superscript"/>
              </w:rPr>
              <w:t>***</w:t>
            </w:r>
          </w:p>
        </w:tc>
        <w:tc>
          <w:tcPr>
            <w:tcW w:w="500" w:type="pct"/>
          </w:tcPr>
          <w:p w14:paraId="4AFB4CE9" w14:textId="77777777" w:rsidR="00E66C4E" w:rsidRPr="00F2557A" w:rsidRDefault="00E66C4E" w:rsidP="007875CE">
            <w:pPr>
              <w:spacing w:line="360" w:lineRule="auto"/>
              <w:rPr>
                <w:sz w:val="18"/>
                <w:szCs w:val="18"/>
              </w:rPr>
            </w:pPr>
            <w:r w:rsidRPr="00E64F82">
              <w:rPr>
                <w:sz w:val="18"/>
                <w:szCs w:val="18"/>
              </w:rPr>
              <w:t>entropy</w:t>
            </w:r>
          </w:p>
        </w:tc>
        <w:tc>
          <w:tcPr>
            <w:tcW w:w="500" w:type="pct"/>
          </w:tcPr>
          <w:p w14:paraId="25C26BA6" w14:textId="77777777" w:rsidR="00E66C4E" w:rsidRPr="00F2557A" w:rsidRDefault="00E66C4E" w:rsidP="007875CE">
            <w:pPr>
              <w:spacing w:line="360" w:lineRule="auto"/>
              <w:rPr>
                <w:sz w:val="18"/>
                <w:szCs w:val="18"/>
              </w:rPr>
            </w:pPr>
            <w:r w:rsidRPr="00E64F82">
              <w:rPr>
                <w:sz w:val="18"/>
                <w:szCs w:val="18"/>
              </w:rPr>
              <w:t xml:space="preserve">0.34 </w:t>
            </w:r>
            <w:r w:rsidRPr="00587D89">
              <w:rPr>
                <w:sz w:val="18"/>
                <w:szCs w:val="18"/>
                <w:vertAlign w:val="superscript"/>
              </w:rPr>
              <w:t>***</w:t>
            </w:r>
          </w:p>
        </w:tc>
        <w:tc>
          <w:tcPr>
            <w:tcW w:w="500" w:type="pct"/>
          </w:tcPr>
          <w:p w14:paraId="2EA89373" w14:textId="77777777" w:rsidR="00E66C4E" w:rsidRPr="00F2557A" w:rsidRDefault="00E66C4E" w:rsidP="007875CE">
            <w:pPr>
              <w:spacing w:line="360" w:lineRule="auto"/>
              <w:rPr>
                <w:sz w:val="18"/>
                <w:szCs w:val="18"/>
              </w:rPr>
            </w:pPr>
            <w:r w:rsidRPr="00E64F82">
              <w:rPr>
                <w:sz w:val="18"/>
                <w:szCs w:val="18"/>
              </w:rPr>
              <w:t>tnote_10y</w:t>
            </w:r>
          </w:p>
        </w:tc>
        <w:tc>
          <w:tcPr>
            <w:tcW w:w="500" w:type="pct"/>
          </w:tcPr>
          <w:p w14:paraId="142D7BF2" w14:textId="77777777" w:rsidR="00E66C4E" w:rsidRPr="00F2557A" w:rsidRDefault="00E66C4E" w:rsidP="007875CE">
            <w:pPr>
              <w:spacing w:line="360" w:lineRule="auto"/>
              <w:rPr>
                <w:sz w:val="18"/>
                <w:szCs w:val="18"/>
              </w:rPr>
            </w:pPr>
            <w:r w:rsidRPr="00E64F82">
              <w:rPr>
                <w:sz w:val="18"/>
                <w:szCs w:val="18"/>
              </w:rPr>
              <w:t xml:space="preserve">-0.13 </w:t>
            </w:r>
            <w:r w:rsidRPr="00587D89">
              <w:rPr>
                <w:sz w:val="18"/>
                <w:szCs w:val="18"/>
                <w:vertAlign w:val="superscript"/>
              </w:rPr>
              <w:t>**</w:t>
            </w:r>
          </w:p>
        </w:tc>
      </w:tr>
      <w:tr w:rsidR="00E66C4E" w:rsidRPr="00F2557A" w14:paraId="45C53859" w14:textId="77777777" w:rsidTr="007875CE">
        <w:tc>
          <w:tcPr>
            <w:tcW w:w="500" w:type="pct"/>
            <w:tcBorders>
              <w:bottom w:val="single" w:sz="4" w:space="0" w:color="auto"/>
            </w:tcBorders>
          </w:tcPr>
          <w:p w14:paraId="71F451E9" w14:textId="77777777" w:rsidR="00E66C4E" w:rsidRPr="00F2557A" w:rsidRDefault="00E66C4E" w:rsidP="007875CE">
            <w:pPr>
              <w:spacing w:line="360" w:lineRule="auto"/>
              <w:rPr>
                <w:sz w:val="18"/>
                <w:szCs w:val="18"/>
              </w:rPr>
            </w:pPr>
            <w:r w:rsidRPr="00E64F82">
              <w:rPr>
                <w:sz w:val="18"/>
                <w:szCs w:val="18"/>
              </w:rPr>
              <w:t>entropy</w:t>
            </w:r>
          </w:p>
        </w:tc>
        <w:tc>
          <w:tcPr>
            <w:tcW w:w="500" w:type="pct"/>
            <w:tcBorders>
              <w:bottom w:val="single" w:sz="4" w:space="0" w:color="auto"/>
            </w:tcBorders>
          </w:tcPr>
          <w:p w14:paraId="44F748DC" w14:textId="77777777" w:rsidR="00E66C4E" w:rsidRPr="00F2557A" w:rsidRDefault="00E66C4E" w:rsidP="007875CE">
            <w:pPr>
              <w:spacing w:line="360" w:lineRule="auto"/>
              <w:rPr>
                <w:sz w:val="18"/>
                <w:szCs w:val="18"/>
              </w:rPr>
            </w:pPr>
            <w:r w:rsidRPr="00E64F82">
              <w:rPr>
                <w:sz w:val="18"/>
                <w:szCs w:val="18"/>
              </w:rPr>
              <w:t xml:space="preserve">0.2 </w:t>
            </w:r>
            <w:r w:rsidRPr="00587D89">
              <w:rPr>
                <w:sz w:val="18"/>
                <w:szCs w:val="18"/>
                <w:vertAlign w:val="superscript"/>
              </w:rPr>
              <w:t>**</w:t>
            </w:r>
          </w:p>
        </w:tc>
        <w:tc>
          <w:tcPr>
            <w:tcW w:w="500" w:type="pct"/>
            <w:tcBorders>
              <w:bottom w:val="single" w:sz="4" w:space="0" w:color="auto"/>
            </w:tcBorders>
          </w:tcPr>
          <w:p w14:paraId="5DB30B71" w14:textId="77777777" w:rsidR="00E66C4E" w:rsidRPr="00F2557A" w:rsidRDefault="00E66C4E" w:rsidP="007875CE">
            <w:pPr>
              <w:spacing w:line="360" w:lineRule="auto"/>
              <w:rPr>
                <w:sz w:val="18"/>
                <w:szCs w:val="18"/>
              </w:rPr>
            </w:pPr>
            <w:proofErr w:type="spellStart"/>
            <w:r w:rsidRPr="00E64F82">
              <w:rPr>
                <w:sz w:val="18"/>
                <w:szCs w:val="18"/>
              </w:rPr>
              <w:t>InflaBeta</w:t>
            </w:r>
            <w:proofErr w:type="spellEnd"/>
          </w:p>
        </w:tc>
        <w:tc>
          <w:tcPr>
            <w:tcW w:w="500" w:type="pct"/>
            <w:tcBorders>
              <w:bottom w:val="single" w:sz="4" w:space="0" w:color="auto"/>
            </w:tcBorders>
          </w:tcPr>
          <w:p w14:paraId="38CAE0FE" w14:textId="77777777" w:rsidR="00E66C4E" w:rsidRPr="00F2557A" w:rsidRDefault="00E66C4E" w:rsidP="007875CE">
            <w:pPr>
              <w:spacing w:line="360" w:lineRule="auto"/>
              <w:rPr>
                <w:sz w:val="18"/>
                <w:szCs w:val="18"/>
              </w:rPr>
            </w:pPr>
            <w:r w:rsidRPr="00E64F82">
              <w:rPr>
                <w:sz w:val="18"/>
                <w:szCs w:val="18"/>
              </w:rPr>
              <w:t xml:space="preserve">-0.22 </w:t>
            </w:r>
            <w:r w:rsidRPr="00587D89">
              <w:rPr>
                <w:sz w:val="18"/>
                <w:szCs w:val="18"/>
                <w:vertAlign w:val="superscript"/>
              </w:rPr>
              <w:t>***</w:t>
            </w:r>
          </w:p>
        </w:tc>
        <w:tc>
          <w:tcPr>
            <w:tcW w:w="500" w:type="pct"/>
            <w:tcBorders>
              <w:bottom w:val="single" w:sz="4" w:space="0" w:color="auto"/>
            </w:tcBorders>
          </w:tcPr>
          <w:p w14:paraId="5A263C2D" w14:textId="77777777" w:rsidR="00E66C4E" w:rsidRPr="00F2557A" w:rsidRDefault="00E66C4E" w:rsidP="007875CE">
            <w:pPr>
              <w:spacing w:line="360" w:lineRule="auto"/>
              <w:rPr>
                <w:sz w:val="18"/>
                <w:szCs w:val="18"/>
              </w:rPr>
            </w:pPr>
            <w:proofErr w:type="spellStart"/>
            <w:r w:rsidRPr="00E64F82">
              <w:rPr>
                <w:sz w:val="18"/>
                <w:szCs w:val="18"/>
              </w:rPr>
              <w:t>InflaBeta</w:t>
            </w:r>
            <w:proofErr w:type="spellEnd"/>
          </w:p>
        </w:tc>
        <w:tc>
          <w:tcPr>
            <w:tcW w:w="500" w:type="pct"/>
            <w:tcBorders>
              <w:bottom w:val="single" w:sz="4" w:space="0" w:color="auto"/>
            </w:tcBorders>
          </w:tcPr>
          <w:p w14:paraId="07DF6444" w14:textId="77777777" w:rsidR="00E66C4E" w:rsidRPr="00F2557A" w:rsidRDefault="00E66C4E" w:rsidP="007875CE">
            <w:pPr>
              <w:spacing w:line="360" w:lineRule="auto"/>
              <w:rPr>
                <w:sz w:val="18"/>
                <w:szCs w:val="18"/>
              </w:rPr>
            </w:pPr>
            <w:r w:rsidRPr="00E64F82">
              <w:rPr>
                <w:sz w:val="18"/>
                <w:szCs w:val="18"/>
              </w:rPr>
              <w:t xml:space="preserve">-0.34 </w:t>
            </w:r>
            <w:r w:rsidRPr="00587D89">
              <w:rPr>
                <w:sz w:val="18"/>
                <w:szCs w:val="18"/>
                <w:vertAlign w:val="superscript"/>
              </w:rPr>
              <w:t>***</w:t>
            </w:r>
          </w:p>
        </w:tc>
        <w:tc>
          <w:tcPr>
            <w:tcW w:w="500" w:type="pct"/>
            <w:tcBorders>
              <w:bottom w:val="single" w:sz="4" w:space="0" w:color="auto"/>
            </w:tcBorders>
          </w:tcPr>
          <w:p w14:paraId="201636FB" w14:textId="77777777" w:rsidR="00E66C4E" w:rsidRPr="00F2557A" w:rsidRDefault="00E66C4E" w:rsidP="007875CE">
            <w:pPr>
              <w:spacing w:line="360" w:lineRule="auto"/>
              <w:rPr>
                <w:sz w:val="18"/>
                <w:szCs w:val="18"/>
              </w:rPr>
            </w:pPr>
            <w:proofErr w:type="spellStart"/>
            <w:r w:rsidRPr="00E64F82">
              <w:rPr>
                <w:sz w:val="18"/>
                <w:szCs w:val="18"/>
              </w:rPr>
              <w:t>fBbl</w:t>
            </w:r>
            <w:proofErr w:type="spellEnd"/>
          </w:p>
        </w:tc>
        <w:tc>
          <w:tcPr>
            <w:tcW w:w="500" w:type="pct"/>
            <w:tcBorders>
              <w:bottom w:val="single" w:sz="4" w:space="0" w:color="auto"/>
            </w:tcBorders>
          </w:tcPr>
          <w:p w14:paraId="0F481075" w14:textId="77777777" w:rsidR="00E66C4E" w:rsidRPr="00F2557A" w:rsidRDefault="00E66C4E" w:rsidP="007875CE">
            <w:pPr>
              <w:spacing w:line="360" w:lineRule="auto"/>
              <w:rPr>
                <w:sz w:val="18"/>
                <w:szCs w:val="18"/>
              </w:rPr>
            </w:pPr>
            <w:r w:rsidRPr="00E64F82">
              <w:rPr>
                <w:sz w:val="18"/>
                <w:szCs w:val="18"/>
              </w:rPr>
              <w:t xml:space="preserve">-0.3 </w:t>
            </w:r>
            <w:r w:rsidRPr="00587D89">
              <w:rPr>
                <w:sz w:val="18"/>
                <w:szCs w:val="18"/>
                <w:vertAlign w:val="superscript"/>
              </w:rPr>
              <w:t>***</w:t>
            </w:r>
          </w:p>
        </w:tc>
        <w:tc>
          <w:tcPr>
            <w:tcW w:w="500" w:type="pct"/>
            <w:tcBorders>
              <w:bottom w:val="single" w:sz="4" w:space="0" w:color="auto"/>
            </w:tcBorders>
          </w:tcPr>
          <w:p w14:paraId="5AAC00BD" w14:textId="77777777" w:rsidR="00E66C4E" w:rsidRPr="00F2557A" w:rsidRDefault="00E66C4E" w:rsidP="007875CE">
            <w:pPr>
              <w:spacing w:line="360" w:lineRule="auto"/>
              <w:rPr>
                <w:sz w:val="18"/>
                <w:szCs w:val="18"/>
              </w:rPr>
            </w:pPr>
            <w:proofErr w:type="spellStart"/>
            <w:r w:rsidRPr="00E64F82">
              <w:rPr>
                <w:sz w:val="18"/>
                <w:szCs w:val="18"/>
              </w:rPr>
              <w:t>DOilVol</w:t>
            </w:r>
            <w:proofErr w:type="spellEnd"/>
          </w:p>
        </w:tc>
        <w:tc>
          <w:tcPr>
            <w:tcW w:w="500" w:type="pct"/>
            <w:tcBorders>
              <w:bottom w:val="single" w:sz="4" w:space="0" w:color="auto"/>
            </w:tcBorders>
          </w:tcPr>
          <w:p w14:paraId="13A54142" w14:textId="77777777" w:rsidR="00E66C4E" w:rsidRPr="00F2557A" w:rsidRDefault="00E66C4E" w:rsidP="007875CE">
            <w:pPr>
              <w:spacing w:line="360" w:lineRule="auto"/>
              <w:rPr>
                <w:sz w:val="18"/>
                <w:szCs w:val="18"/>
              </w:rPr>
            </w:pPr>
            <w:r w:rsidRPr="00E64F82">
              <w:rPr>
                <w:sz w:val="18"/>
                <w:szCs w:val="18"/>
              </w:rPr>
              <w:t xml:space="preserve">0.11 </w:t>
            </w:r>
            <w:r w:rsidRPr="00587D89">
              <w:rPr>
                <w:sz w:val="18"/>
                <w:szCs w:val="18"/>
                <w:vertAlign w:val="superscript"/>
              </w:rPr>
              <w:t>**</w:t>
            </w:r>
          </w:p>
        </w:tc>
      </w:tr>
      <w:tr w:rsidR="00E66C4E" w:rsidRPr="00F2557A" w14:paraId="548AFAF0" w14:textId="77777777" w:rsidTr="007875CE">
        <w:tc>
          <w:tcPr>
            <w:tcW w:w="500" w:type="pct"/>
            <w:tcBorders>
              <w:top w:val="single" w:sz="4" w:space="0" w:color="auto"/>
            </w:tcBorders>
          </w:tcPr>
          <w:p w14:paraId="3A0F9117"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023DE245" w14:textId="77777777" w:rsidR="00E66C4E" w:rsidRPr="00F2557A" w:rsidRDefault="00E66C4E" w:rsidP="007875CE">
            <w:pPr>
              <w:spacing w:line="360" w:lineRule="auto"/>
              <w:rPr>
                <w:sz w:val="18"/>
                <w:szCs w:val="18"/>
              </w:rPr>
            </w:pPr>
            <w:r w:rsidRPr="00E64F82">
              <w:rPr>
                <w:sz w:val="18"/>
                <w:szCs w:val="18"/>
              </w:rPr>
              <w:t>70</w:t>
            </w:r>
          </w:p>
        </w:tc>
        <w:tc>
          <w:tcPr>
            <w:tcW w:w="500" w:type="pct"/>
            <w:tcBorders>
              <w:top w:val="single" w:sz="4" w:space="0" w:color="auto"/>
            </w:tcBorders>
          </w:tcPr>
          <w:p w14:paraId="1B1E2C6A"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6F9A8C97" w14:textId="77777777" w:rsidR="00E66C4E" w:rsidRPr="00F2557A" w:rsidRDefault="00E66C4E" w:rsidP="007875CE">
            <w:pPr>
              <w:spacing w:line="360" w:lineRule="auto"/>
              <w:rPr>
                <w:sz w:val="18"/>
                <w:szCs w:val="18"/>
              </w:rPr>
            </w:pPr>
            <w:r w:rsidRPr="00E64F82">
              <w:rPr>
                <w:sz w:val="18"/>
                <w:szCs w:val="18"/>
              </w:rPr>
              <w:t>127</w:t>
            </w:r>
          </w:p>
        </w:tc>
        <w:tc>
          <w:tcPr>
            <w:tcW w:w="500" w:type="pct"/>
            <w:tcBorders>
              <w:top w:val="single" w:sz="4" w:space="0" w:color="auto"/>
            </w:tcBorders>
          </w:tcPr>
          <w:p w14:paraId="17106289"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6AA0E7FA" w14:textId="77777777" w:rsidR="00E66C4E" w:rsidRPr="00F2557A" w:rsidRDefault="00E66C4E" w:rsidP="007875CE">
            <w:pPr>
              <w:spacing w:line="360" w:lineRule="auto"/>
              <w:rPr>
                <w:sz w:val="18"/>
                <w:szCs w:val="18"/>
              </w:rPr>
            </w:pPr>
            <w:r w:rsidRPr="00E64F82">
              <w:rPr>
                <w:sz w:val="18"/>
                <w:szCs w:val="18"/>
              </w:rPr>
              <w:t>131</w:t>
            </w:r>
          </w:p>
        </w:tc>
        <w:tc>
          <w:tcPr>
            <w:tcW w:w="500" w:type="pct"/>
            <w:tcBorders>
              <w:top w:val="single" w:sz="4" w:space="0" w:color="auto"/>
            </w:tcBorders>
          </w:tcPr>
          <w:p w14:paraId="39F0433A"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514FE701" w14:textId="77777777" w:rsidR="00E66C4E" w:rsidRPr="00F2557A" w:rsidRDefault="00E66C4E" w:rsidP="007875CE">
            <w:pPr>
              <w:spacing w:line="360" w:lineRule="auto"/>
              <w:rPr>
                <w:sz w:val="18"/>
                <w:szCs w:val="18"/>
              </w:rPr>
            </w:pPr>
            <w:r w:rsidRPr="00E64F82">
              <w:rPr>
                <w:sz w:val="18"/>
                <w:szCs w:val="18"/>
              </w:rPr>
              <w:t>132</w:t>
            </w:r>
          </w:p>
        </w:tc>
        <w:tc>
          <w:tcPr>
            <w:tcW w:w="500" w:type="pct"/>
            <w:tcBorders>
              <w:top w:val="single" w:sz="4" w:space="0" w:color="auto"/>
            </w:tcBorders>
          </w:tcPr>
          <w:p w14:paraId="015DF087"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0BE11262" w14:textId="77777777" w:rsidR="00E66C4E" w:rsidRPr="00F2557A" w:rsidRDefault="00E66C4E" w:rsidP="007875CE">
            <w:pPr>
              <w:spacing w:line="360" w:lineRule="auto"/>
              <w:rPr>
                <w:sz w:val="18"/>
                <w:szCs w:val="18"/>
              </w:rPr>
            </w:pPr>
            <w:r w:rsidRPr="00E64F82">
              <w:rPr>
                <w:sz w:val="18"/>
                <w:szCs w:val="18"/>
              </w:rPr>
              <w:t>74</w:t>
            </w:r>
          </w:p>
        </w:tc>
      </w:tr>
      <w:tr w:rsidR="00E66C4E" w:rsidRPr="00F2557A" w14:paraId="484DE736" w14:textId="77777777" w:rsidTr="007875CE">
        <w:tc>
          <w:tcPr>
            <w:tcW w:w="500" w:type="pct"/>
            <w:tcBorders>
              <w:bottom w:val="double" w:sz="6" w:space="0" w:color="auto"/>
            </w:tcBorders>
          </w:tcPr>
          <w:p w14:paraId="72C9BD83" w14:textId="77777777" w:rsidR="00E66C4E" w:rsidRPr="00F2557A" w:rsidRDefault="00E66C4E" w:rsidP="007875CE">
            <w:pPr>
              <w:spacing w:line="360" w:lineRule="auto"/>
              <w:rPr>
                <w:sz w:val="18"/>
                <w:szCs w:val="18"/>
              </w:rPr>
            </w:pPr>
            <w:r w:rsidRPr="00AC7CFE">
              <w:rPr>
                <w:sz w:val="18"/>
                <w:szCs w:val="18"/>
              </w:rPr>
              <w:t>R</w:t>
            </w:r>
            <w:r w:rsidRPr="00D704E8">
              <w:rPr>
                <w:sz w:val="18"/>
                <w:szCs w:val="18"/>
                <w:vertAlign w:val="superscript"/>
              </w:rPr>
              <w:t>2</w:t>
            </w:r>
            <w:r w:rsidRPr="00AC7CFE">
              <w:rPr>
                <w:sz w:val="18"/>
                <w:szCs w:val="18"/>
              </w:rPr>
              <w:t>/ R</w:t>
            </w:r>
            <w:r w:rsidRPr="00D704E8">
              <w:rPr>
                <w:sz w:val="18"/>
                <w:szCs w:val="18"/>
                <w:vertAlign w:val="superscript"/>
              </w:rPr>
              <w:t>2</w:t>
            </w:r>
            <w:r w:rsidRPr="00AC7CFE">
              <w:rPr>
                <w:sz w:val="18"/>
                <w:szCs w:val="18"/>
              </w:rPr>
              <w:t xml:space="preserve"> adjusted</w:t>
            </w:r>
          </w:p>
        </w:tc>
        <w:tc>
          <w:tcPr>
            <w:tcW w:w="500" w:type="pct"/>
            <w:tcBorders>
              <w:bottom w:val="double" w:sz="6" w:space="0" w:color="auto"/>
            </w:tcBorders>
          </w:tcPr>
          <w:p w14:paraId="40783789" w14:textId="77777777" w:rsidR="00E66C4E" w:rsidRPr="00F2557A" w:rsidRDefault="00E66C4E" w:rsidP="007875CE">
            <w:pPr>
              <w:spacing w:line="360" w:lineRule="auto"/>
              <w:rPr>
                <w:sz w:val="18"/>
                <w:szCs w:val="18"/>
              </w:rPr>
            </w:pPr>
            <w:r w:rsidRPr="00E64F82">
              <w:rPr>
                <w:sz w:val="18"/>
                <w:szCs w:val="18"/>
              </w:rPr>
              <w:t>0.81/0.79</w:t>
            </w:r>
          </w:p>
        </w:tc>
        <w:tc>
          <w:tcPr>
            <w:tcW w:w="500" w:type="pct"/>
            <w:tcBorders>
              <w:bottom w:val="double" w:sz="6" w:space="0" w:color="auto"/>
            </w:tcBorders>
          </w:tcPr>
          <w:p w14:paraId="5EF760CE" w14:textId="77777777" w:rsidR="00E66C4E" w:rsidRPr="00F2557A" w:rsidRDefault="00E66C4E" w:rsidP="007875CE">
            <w:pPr>
              <w:spacing w:line="360" w:lineRule="auto"/>
              <w:rPr>
                <w:sz w:val="18"/>
                <w:szCs w:val="18"/>
              </w:rPr>
            </w:pPr>
            <w:r w:rsidRPr="00AC7CFE">
              <w:rPr>
                <w:sz w:val="18"/>
                <w:szCs w:val="18"/>
              </w:rPr>
              <w:t>R</w:t>
            </w:r>
            <w:r w:rsidRPr="00D704E8">
              <w:rPr>
                <w:sz w:val="18"/>
                <w:szCs w:val="18"/>
                <w:vertAlign w:val="superscript"/>
              </w:rPr>
              <w:t>2</w:t>
            </w:r>
            <w:r w:rsidRPr="00AC7CFE">
              <w:rPr>
                <w:sz w:val="18"/>
                <w:szCs w:val="18"/>
              </w:rPr>
              <w:t>/ R</w:t>
            </w:r>
            <w:r w:rsidRPr="00D704E8">
              <w:rPr>
                <w:sz w:val="18"/>
                <w:szCs w:val="18"/>
                <w:vertAlign w:val="superscript"/>
              </w:rPr>
              <w:t>2</w:t>
            </w:r>
            <w:r w:rsidRPr="00AC7CFE">
              <w:rPr>
                <w:sz w:val="18"/>
                <w:szCs w:val="18"/>
              </w:rPr>
              <w:t xml:space="preserve"> adjusted</w:t>
            </w:r>
          </w:p>
        </w:tc>
        <w:tc>
          <w:tcPr>
            <w:tcW w:w="500" w:type="pct"/>
            <w:tcBorders>
              <w:bottom w:val="double" w:sz="6" w:space="0" w:color="auto"/>
            </w:tcBorders>
          </w:tcPr>
          <w:p w14:paraId="5349971A" w14:textId="77777777" w:rsidR="00E66C4E" w:rsidRPr="00F2557A" w:rsidRDefault="00E66C4E" w:rsidP="007875CE">
            <w:pPr>
              <w:spacing w:line="360" w:lineRule="auto"/>
              <w:rPr>
                <w:sz w:val="18"/>
                <w:szCs w:val="18"/>
              </w:rPr>
            </w:pPr>
            <w:r w:rsidRPr="00E64F82">
              <w:rPr>
                <w:sz w:val="18"/>
                <w:szCs w:val="18"/>
              </w:rPr>
              <w:t>0.56/0.54</w:t>
            </w:r>
          </w:p>
        </w:tc>
        <w:tc>
          <w:tcPr>
            <w:tcW w:w="500" w:type="pct"/>
            <w:tcBorders>
              <w:bottom w:val="double" w:sz="6" w:space="0" w:color="auto"/>
            </w:tcBorders>
          </w:tcPr>
          <w:p w14:paraId="4936993C" w14:textId="77777777" w:rsidR="00E66C4E" w:rsidRPr="00F2557A" w:rsidRDefault="00E66C4E" w:rsidP="007875CE">
            <w:pPr>
              <w:spacing w:line="360" w:lineRule="auto"/>
              <w:rPr>
                <w:sz w:val="18"/>
                <w:szCs w:val="18"/>
              </w:rPr>
            </w:pPr>
            <w:r w:rsidRPr="00AC7CFE">
              <w:rPr>
                <w:sz w:val="18"/>
                <w:szCs w:val="18"/>
              </w:rPr>
              <w:t>R</w:t>
            </w:r>
            <w:r w:rsidRPr="00D704E8">
              <w:rPr>
                <w:sz w:val="18"/>
                <w:szCs w:val="18"/>
                <w:vertAlign w:val="superscript"/>
              </w:rPr>
              <w:t>2</w:t>
            </w:r>
            <w:r w:rsidRPr="00AC7CFE">
              <w:rPr>
                <w:sz w:val="18"/>
                <w:szCs w:val="18"/>
              </w:rPr>
              <w:t>/ R</w:t>
            </w:r>
            <w:r w:rsidRPr="00D704E8">
              <w:rPr>
                <w:sz w:val="18"/>
                <w:szCs w:val="18"/>
                <w:vertAlign w:val="superscript"/>
              </w:rPr>
              <w:t>2</w:t>
            </w:r>
            <w:r w:rsidRPr="00AC7CFE">
              <w:rPr>
                <w:sz w:val="18"/>
                <w:szCs w:val="18"/>
              </w:rPr>
              <w:t xml:space="preserve"> adjusted</w:t>
            </w:r>
          </w:p>
        </w:tc>
        <w:tc>
          <w:tcPr>
            <w:tcW w:w="500" w:type="pct"/>
            <w:tcBorders>
              <w:bottom w:val="double" w:sz="6" w:space="0" w:color="auto"/>
            </w:tcBorders>
          </w:tcPr>
          <w:p w14:paraId="4EA17600" w14:textId="77777777" w:rsidR="00E66C4E" w:rsidRPr="00F2557A" w:rsidRDefault="00E66C4E" w:rsidP="007875CE">
            <w:pPr>
              <w:spacing w:line="360" w:lineRule="auto"/>
              <w:rPr>
                <w:sz w:val="18"/>
                <w:szCs w:val="18"/>
              </w:rPr>
            </w:pPr>
            <w:r w:rsidRPr="00E64F82">
              <w:rPr>
                <w:sz w:val="18"/>
                <w:szCs w:val="18"/>
              </w:rPr>
              <w:t>0.6/0.58</w:t>
            </w:r>
          </w:p>
        </w:tc>
        <w:tc>
          <w:tcPr>
            <w:tcW w:w="500" w:type="pct"/>
            <w:tcBorders>
              <w:bottom w:val="double" w:sz="6" w:space="0" w:color="auto"/>
            </w:tcBorders>
          </w:tcPr>
          <w:p w14:paraId="2338CAB9" w14:textId="77777777" w:rsidR="00E66C4E" w:rsidRPr="00F2557A" w:rsidRDefault="00E66C4E" w:rsidP="007875CE">
            <w:pPr>
              <w:spacing w:line="360" w:lineRule="auto"/>
              <w:rPr>
                <w:sz w:val="18"/>
                <w:szCs w:val="18"/>
              </w:rPr>
            </w:pPr>
            <w:r w:rsidRPr="00AC7CFE">
              <w:rPr>
                <w:sz w:val="18"/>
                <w:szCs w:val="18"/>
              </w:rPr>
              <w:t>R</w:t>
            </w:r>
            <w:r w:rsidRPr="00D704E8">
              <w:rPr>
                <w:sz w:val="18"/>
                <w:szCs w:val="18"/>
                <w:vertAlign w:val="superscript"/>
              </w:rPr>
              <w:t>2</w:t>
            </w:r>
            <w:r w:rsidRPr="00AC7CFE">
              <w:rPr>
                <w:sz w:val="18"/>
                <w:szCs w:val="18"/>
              </w:rPr>
              <w:t>/ R</w:t>
            </w:r>
            <w:r w:rsidRPr="00D704E8">
              <w:rPr>
                <w:sz w:val="18"/>
                <w:szCs w:val="18"/>
                <w:vertAlign w:val="superscript"/>
              </w:rPr>
              <w:t>2</w:t>
            </w:r>
            <w:r w:rsidRPr="00AC7CFE">
              <w:rPr>
                <w:sz w:val="18"/>
                <w:szCs w:val="18"/>
              </w:rPr>
              <w:t xml:space="preserve"> adjusted</w:t>
            </w:r>
          </w:p>
        </w:tc>
        <w:tc>
          <w:tcPr>
            <w:tcW w:w="500" w:type="pct"/>
            <w:tcBorders>
              <w:bottom w:val="double" w:sz="6" w:space="0" w:color="auto"/>
            </w:tcBorders>
          </w:tcPr>
          <w:p w14:paraId="54C5E430" w14:textId="77777777" w:rsidR="00E66C4E" w:rsidRPr="00F2557A" w:rsidRDefault="00E66C4E" w:rsidP="007875CE">
            <w:pPr>
              <w:spacing w:line="360" w:lineRule="auto"/>
              <w:rPr>
                <w:sz w:val="18"/>
                <w:szCs w:val="18"/>
              </w:rPr>
            </w:pPr>
            <w:r w:rsidRPr="00E64F82">
              <w:rPr>
                <w:sz w:val="18"/>
                <w:szCs w:val="18"/>
              </w:rPr>
              <w:t>0.65/0.63</w:t>
            </w:r>
          </w:p>
        </w:tc>
        <w:tc>
          <w:tcPr>
            <w:tcW w:w="500" w:type="pct"/>
            <w:tcBorders>
              <w:bottom w:val="double" w:sz="6" w:space="0" w:color="auto"/>
            </w:tcBorders>
          </w:tcPr>
          <w:p w14:paraId="46CFDC21" w14:textId="77777777" w:rsidR="00E66C4E" w:rsidRPr="00F2557A" w:rsidRDefault="00E66C4E" w:rsidP="007875CE">
            <w:pPr>
              <w:spacing w:line="360" w:lineRule="auto"/>
              <w:rPr>
                <w:sz w:val="18"/>
                <w:szCs w:val="18"/>
              </w:rPr>
            </w:pPr>
            <w:r w:rsidRPr="00AC7CFE">
              <w:rPr>
                <w:sz w:val="18"/>
                <w:szCs w:val="18"/>
              </w:rPr>
              <w:t>R</w:t>
            </w:r>
            <w:r w:rsidRPr="00D704E8">
              <w:rPr>
                <w:sz w:val="18"/>
                <w:szCs w:val="18"/>
                <w:vertAlign w:val="superscript"/>
              </w:rPr>
              <w:t>2</w:t>
            </w:r>
            <w:r w:rsidRPr="00AC7CFE">
              <w:rPr>
                <w:sz w:val="18"/>
                <w:szCs w:val="18"/>
              </w:rPr>
              <w:t>/ R</w:t>
            </w:r>
            <w:r w:rsidRPr="00D704E8">
              <w:rPr>
                <w:sz w:val="18"/>
                <w:szCs w:val="18"/>
                <w:vertAlign w:val="superscript"/>
              </w:rPr>
              <w:t>2</w:t>
            </w:r>
            <w:r w:rsidRPr="00AC7CFE">
              <w:rPr>
                <w:sz w:val="18"/>
                <w:szCs w:val="18"/>
              </w:rPr>
              <w:t xml:space="preserve"> adjusted</w:t>
            </w:r>
          </w:p>
        </w:tc>
        <w:tc>
          <w:tcPr>
            <w:tcW w:w="500" w:type="pct"/>
          </w:tcPr>
          <w:p w14:paraId="2F3CBDE6" w14:textId="77777777" w:rsidR="00E66C4E" w:rsidRPr="00F2557A" w:rsidRDefault="00E66C4E" w:rsidP="007875CE">
            <w:pPr>
              <w:spacing w:line="360" w:lineRule="auto"/>
              <w:rPr>
                <w:sz w:val="18"/>
                <w:szCs w:val="18"/>
              </w:rPr>
            </w:pPr>
            <w:r w:rsidRPr="00E64F82">
              <w:rPr>
                <w:sz w:val="18"/>
                <w:szCs w:val="18"/>
              </w:rPr>
              <w:t>0.91/0.9</w:t>
            </w:r>
          </w:p>
        </w:tc>
      </w:tr>
      <w:tr w:rsidR="00E66C4E" w:rsidRPr="00F2557A" w14:paraId="17E7B4C6" w14:textId="77777777" w:rsidTr="007875CE">
        <w:tc>
          <w:tcPr>
            <w:tcW w:w="1000" w:type="pct"/>
            <w:gridSpan w:val="2"/>
            <w:tcBorders>
              <w:top w:val="double" w:sz="6" w:space="0" w:color="auto"/>
            </w:tcBorders>
            <w:vAlign w:val="center"/>
          </w:tcPr>
          <w:p w14:paraId="6FABE778" w14:textId="77777777" w:rsidR="00E66C4E" w:rsidRPr="00F2557A" w:rsidRDefault="00E66C4E" w:rsidP="007875CE">
            <w:pPr>
              <w:spacing w:line="360" w:lineRule="auto"/>
              <w:rPr>
                <w:sz w:val="18"/>
                <w:szCs w:val="18"/>
              </w:rPr>
            </w:pPr>
            <w:r w:rsidRPr="00587D89">
              <w:rPr>
                <w:i/>
                <w:iCs/>
                <w:sz w:val="18"/>
                <w:szCs w:val="18"/>
                <w:vertAlign w:val="superscript"/>
              </w:rPr>
              <w:t>*</w:t>
            </w:r>
            <w:r w:rsidRPr="00F2557A">
              <w:rPr>
                <w:i/>
                <w:iCs/>
                <w:sz w:val="18"/>
                <w:szCs w:val="18"/>
              </w:rPr>
              <w:t xml:space="preserve"> p&lt;0.1 </w:t>
            </w:r>
            <w:r w:rsidRPr="00587D89">
              <w:rPr>
                <w:i/>
                <w:iCs/>
                <w:sz w:val="18"/>
                <w:szCs w:val="18"/>
                <w:vertAlign w:val="superscript"/>
              </w:rPr>
              <w:t>**</w:t>
            </w:r>
            <w:r w:rsidRPr="00F2557A">
              <w:rPr>
                <w:i/>
                <w:iCs/>
                <w:sz w:val="18"/>
                <w:szCs w:val="18"/>
              </w:rPr>
              <w:t xml:space="preserve"> p&lt;0.05 </w:t>
            </w:r>
            <w:r w:rsidRPr="00587D89">
              <w:rPr>
                <w:i/>
                <w:iCs/>
                <w:sz w:val="18"/>
                <w:szCs w:val="18"/>
                <w:vertAlign w:val="superscript"/>
              </w:rPr>
              <w:t>***</w:t>
            </w:r>
            <w:r w:rsidRPr="00F2557A">
              <w:rPr>
                <w:i/>
                <w:iCs/>
                <w:sz w:val="18"/>
                <w:szCs w:val="18"/>
              </w:rPr>
              <w:t xml:space="preserve"> p&lt;0.01</w:t>
            </w:r>
          </w:p>
        </w:tc>
        <w:tc>
          <w:tcPr>
            <w:tcW w:w="1000" w:type="pct"/>
            <w:gridSpan w:val="2"/>
            <w:tcBorders>
              <w:top w:val="double" w:sz="6" w:space="0" w:color="auto"/>
            </w:tcBorders>
          </w:tcPr>
          <w:p w14:paraId="30DBD32B" w14:textId="77777777" w:rsidR="00E66C4E" w:rsidRPr="00F2557A" w:rsidRDefault="00E66C4E" w:rsidP="007875CE">
            <w:pPr>
              <w:spacing w:line="360" w:lineRule="auto"/>
              <w:rPr>
                <w:sz w:val="18"/>
                <w:szCs w:val="18"/>
              </w:rPr>
            </w:pPr>
          </w:p>
        </w:tc>
        <w:tc>
          <w:tcPr>
            <w:tcW w:w="1000" w:type="pct"/>
            <w:gridSpan w:val="2"/>
            <w:tcBorders>
              <w:top w:val="double" w:sz="6" w:space="0" w:color="auto"/>
            </w:tcBorders>
          </w:tcPr>
          <w:p w14:paraId="7C40D3BC" w14:textId="77777777" w:rsidR="00E66C4E" w:rsidRPr="00F2557A" w:rsidRDefault="00E66C4E" w:rsidP="007875CE">
            <w:pPr>
              <w:spacing w:line="360" w:lineRule="auto"/>
              <w:rPr>
                <w:sz w:val="18"/>
                <w:szCs w:val="18"/>
              </w:rPr>
            </w:pPr>
          </w:p>
        </w:tc>
        <w:tc>
          <w:tcPr>
            <w:tcW w:w="1000" w:type="pct"/>
            <w:gridSpan w:val="2"/>
            <w:tcBorders>
              <w:top w:val="double" w:sz="6" w:space="0" w:color="auto"/>
            </w:tcBorders>
          </w:tcPr>
          <w:p w14:paraId="5E07DF90" w14:textId="77777777" w:rsidR="00E66C4E" w:rsidRPr="00F2557A" w:rsidRDefault="00E66C4E" w:rsidP="007875CE">
            <w:pPr>
              <w:spacing w:line="360" w:lineRule="auto"/>
              <w:rPr>
                <w:sz w:val="18"/>
                <w:szCs w:val="18"/>
              </w:rPr>
            </w:pPr>
          </w:p>
        </w:tc>
        <w:tc>
          <w:tcPr>
            <w:tcW w:w="1000" w:type="pct"/>
            <w:gridSpan w:val="2"/>
            <w:tcBorders>
              <w:top w:val="double" w:sz="6" w:space="0" w:color="auto"/>
            </w:tcBorders>
          </w:tcPr>
          <w:p w14:paraId="6F187259" w14:textId="77777777" w:rsidR="00E66C4E" w:rsidRPr="00F2557A" w:rsidRDefault="00E66C4E" w:rsidP="007875CE">
            <w:pPr>
              <w:spacing w:line="360" w:lineRule="auto"/>
              <w:rPr>
                <w:sz w:val="18"/>
                <w:szCs w:val="18"/>
              </w:rPr>
            </w:pPr>
          </w:p>
        </w:tc>
      </w:tr>
    </w:tbl>
    <w:p w14:paraId="2F0ECDE6" w14:textId="77777777" w:rsidR="00E66C4E" w:rsidRPr="00F2557A" w:rsidRDefault="00E66C4E" w:rsidP="00E66C4E">
      <w:pPr>
        <w:spacing w:line="360" w:lineRule="auto"/>
        <w:rPr>
          <w:sz w:val="18"/>
          <w:szCs w:val="18"/>
        </w:rPr>
      </w:pPr>
    </w:p>
    <w:p w14:paraId="65FDAC58" w14:textId="77777777" w:rsidR="00E66C4E" w:rsidRDefault="00E66C4E" w:rsidP="00E66C4E">
      <w:pPr>
        <w:spacing w:line="360" w:lineRule="auto"/>
        <w:rPr>
          <w:sz w:val="18"/>
          <w:szCs w:val="18"/>
        </w:rPr>
      </w:pPr>
    </w:p>
    <w:p w14:paraId="4FC9AA39" w14:textId="77777777" w:rsidR="00E66C4E" w:rsidRDefault="00E66C4E" w:rsidP="00E66C4E">
      <w:pPr>
        <w:spacing w:line="360" w:lineRule="auto"/>
        <w:rPr>
          <w:sz w:val="18"/>
          <w:szCs w:val="18"/>
        </w:rPr>
      </w:pPr>
    </w:p>
    <w:p w14:paraId="06942906" w14:textId="77777777" w:rsidR="00E66C4E" w:rsidRDefault="00E66C4E" w:rsidP="00E66C4E">
      <w:pPr>
        <w:spacing w:line="360" w:lineRule="auto"/>
        <w:rPr>
          <w:sz w:val="18"/>
          <w:szCs w:val="18"/>
        </w:rPr>
      </w:pPr>
    </w:p>
    <w:p w14:paraId="7CF67643" w14:textId="77777777" w:rsidR="00E66C4E" w:rsidRDefault="00E66C4E" w:rsidP="00E66C4E">
      <w:pPr>
        <w:spacing w:line="360" w:lineRule="auto"/>
        <w:rPr>
          <w:sz w:val="18"/>
          <w:szCs w:val="18"/>
        </w:rPr>
      </w:pPr>
    </w:p>
    <w:p w14:paraId="1623D331" w14:textId="77777777" w:rsidR="00E66C4E" w:rsidRDefault="00E66C4E" w:rsidP="00E66C4E">
      <w:pPr>
        <w:spacing w:line="360" w:lineRule="auto"/>
        <w:rPr>
          <w:sz w:val="18"/>
          <w:szCs w:val="18"/>
        </w:rPr>
      </w:pPr>
    </w:p>
    <w:p w14:paraId="7769B32C" w14:textId="77777777" w:rsidR="00E66C4E" w:rsidRPr="00F2557A" w:rsidRDefault="00E66C4E" w:rsidP="00E66C4E">
      <w:pPr>
        <w:spacing w:line="360" w:lineRule="auto"/>
        <w:rPr>
          <w:sz w:val="18"/>
          <w:szCs w:val="18"/>
        </w:rPr>
      </w:pPr>
    </w:p>
    <w:tbl>
      <w:tblPr>
        <w:tblW w:w="4003" w:type="pct"/>
        <w:tblLook w:val="04A0" w:firstRow="1" w:lastRow="0" w:firstColumn="1" w:lastColumn="0" w:noHBand="0" w:noVBand="1"/>
      </w:tblPr>
      <w:tblGrid>
        <w:gridCol w:w="1442"/>
        <w:gridCol w:w="1439"/>
        <w:gridCol w:w="1441"/>
        <w:gridCol w:w="1443"/>
        <w:gridCol w:w="1441"/>
        <w:gridCol w:w="1443"/>
        <w:gridCol w:w="1441"/>
        <w:gridCol w:w="1439"/>
      </w:tblGrid>
      <w:tr w:rsidR="00E66C4E" w:rsidRPr="00F2557A" w14:paraId="27C7E805" w14:textId="77777777" w:rsidTr="007875CE">
        <w:tc>
          <w:tcPr>
            <w:tcW w:w="1249" w:type="pct"/>
            <w:gridSpan w:val="2"/>
            <w:tcBorders>
              <w:bottom w:val="double" w:sz="6" w:space="0" w:color="auto"/>
            </w:tcBorders>
            <w:vAlign w:val="center"/>
          </w:tcPr>
          <w:p w14:paraId="2D0B9DEA" w14:textId="77777777" w:rsidR="00E66C4E" w:rsidRPr="00F2557A" w:rsidRDefault="00E66C4E" w:rsidP="007875CE">
            <w:pPr>
              <w:spacing w:line="360" w:lineRule="auto"/>
              <w:rPr>
                <w:sz w:val="16"/>
                <w:szCs w:val="16"/>
              </w:rPr>
            </w:pPr>
            <w:r w:rsidRPr="00F2557A">
              <w:rPr>
                <w:b/>
                <w:bCs/>
                <w:sz w:val="16"/>
                <w:szCs w:val="16"/>
              </w:rPr>
              <w:t>Subperiod 6: 2009-07-01 – 2012-02-29</w:t>
            </w:r>
          </w:p>
        </w:tc>
        <w:tc>
          <w:tcPr>
            <w:tcW w:w="1251" w:type="pct"/>
            <w:gridSpan w:val="2"/>
            <w:tcBorders>
              <w:bottom w:val="double" w:sz="6" w:space="0" w:color="auto"/>
            </w:tcBorders>
            <w:vAlign w:val="center"/>
          </w:tcPr>
          <w:p w14:paraId="31B5E875" w14:textId="77777777" w:rsidR="00E66C4E" w:rsidRPr="00F2557A" w:rsidRDefault="00E66C4E" w:rsidP="007875CE">
            <w:pPr>
              <w:spacing w:line="360" w:lineRule="auto"/>
              <w:rPr>
                <w:sz w:val="16"/>
                <w:szCs w:val="16"/>
              </w:rPr>
            </w:pPr>
            <w:r w:rsidRPr="00F2557A">
              <w:rPr>
                <w:b/>
                <w:bCs/>
                <w:sz w:val="16"/>
                <w:szCs w:val="16"/>
              </w:rPr>
              <w:t>Subperiod 7: 2012-03-01 – 2014-10-31</w:t>
            </w:r>
          </w:p>
        </w:tc>
        <w:tc>
          <w:tcPr>
            <w:tcW w:w="1251" w:type="pct"/>
            <w:gridSpan w:val="2"/>
            <w:tcBorders>
              <w:bottom w:val="double" w:sz="6" w:space="0" w:color="auto"/>
            </w:tcBorders>
            <w:vAlign w:val="center"/>
          </w:tcPr>
          <w:p w14:paraId="2AA3B12A" w14:textId="77777777" w:rsidR="00E66C4E" w:rsidRPr="00F2557A" w:rsidRDefault="00E66C4E" w:rsidP="007875CE">
            <w:pPr>
              <w:spacing w:line="360" w:lineRule="auto"/>
              <w:rPr>
                <w:sz w:val="16"/>
                <w:szCs w:val="16"/>
              </w:rPr>
            </w:pPr>
            <w:r w:rsidRPr="00F2557A">
              <w:rPr>
                <w:b/>
                <w:bCs/>
                <w:sz w:val="16"/>
                <w:szCs w:val="16"/>
              </w:rPr>
              <w:t>Subperiod 8: 2014-11-01 – 2017-06-30</w:t>
            </w:r>
          </w:p>
        </w:tc>
        <w:tc>
          <w:tcPr>
            <w:tcW w:w="1249" w:type="pct"/>
            <w:gridSpan w:val="2"/>
            <w:tcBorders>
              <w:bottom w:val="double" w:sz="6" w:space="0" w:color="auto"/>
            </w:tcBorders>
            <w:vAlign w:val="center"/>
          </w:tcPr>
          <w:p w14:paraId="64D057DF" w14:textId="77777777" w:rsidR="00E66C4E" w:rsidRPr="00F2557A" w:rsidRDefault="00E66C4E" w:rsidP="007875CE">
            <w:pPr>
              <w:spacing w:line="360" w:lineRule="auto"/>
              <w:rPr>
                <w:sz w:val="16"/>
                <w:szCs w:val="16"/>
              </w:rPr>
            </w:pPr>
            <w:r w:rsidRPr="00F2557A">
              <w:rPr>
                <w:b/>
                <w:bCs/>
                <w:sz w:val="16"/>
                <w:szCs w:val="16"/>
              </w:rPr>
              <w:t>Subperiod 9: 2017-07-01 – 2020-03-31</w:t>
            </w:r>
          </w:p>
        </w:tc>
      </w:tr>
      <w:tr w:rsidR="00E66C4E" w:rsidRPr="00F2557A" w14:paraId="181421F2" w14:textId="77777777" w:rsidTr="007875CE">
        <w:tc>
          <w:tcPr>
            <w:tcW w:w="625" w:type="pct"/>
            <w:tcBorders>
              <w:top w:val="double" w:sz="6" w:space="0" w:color="auto"/>
              <w:bottom w:val="single" w:sz="4" w:space="0" w:color="auto"/>
            </w:tcBorders>
            <w:vAlign w:val="center"/>
          </w:tcPr>
          <w:p w14:paraId="3B1CD1C5" w14:textId="77777777" w:rsidR="00E66C4E" w:rsidRPr="00F2557A" w:rsidRDefault="00E66C4E" w:rsidP="007875CE">
            <w:pPr>
              <w:spacing w:line="360" w:lineRule="auto"/>
              <w:rPr>
                <w:sz w:val="18"/>
                <w:szCs w:val="18"/>
              </w:rPr>
            </w:pPr>
            <w:r w:rsidRPr="00F2557A">
              <w:rPr>
                <w:i/>
                <w:iCs/>
                <w:sz w:val="18"/>
                <w:szCs w:val="18"/>
              </w:rPr>
              <w:t>Predictors</w:t>
            </w:r>
          </w:p>
        </w:tc>
        <w:tc>
          <w:tcPr>
            <w:tcW w:w="624" w:type="pct"/>
            <w:tcBorders>
              <w:top w:val="double" w:sz="6" w:space="0" w:color="auto"/>
              <w:bottom w:val="single" w:sz="4" w:space="0" w:color="auto"/>
            </w:tcBorders>
            <w:vAlign w:val="center"/>
          </w:tcPr>
          <w:p w14:paraId="5BA8571E" w14:textId="77777777" w:rsidR="00E66C4E" w:rsidRPr="00F2557A" w:rsidRDefault="00E66C4E" w:rsidP="007875CE">
            <w:pPr>
              <w:spacing w:line="360" w:lineRule="auto"/>
              <w:rPr>
                <w:sz w:val="18"/>
                <w:szCs w:val="18"/>
              </w:rPr>
            </w:pPr>
            <w:r w:rsidRPr="00F2557A">
              <w:rPr>
                <w:i/>
                <w:iCs/>
                <w:sz w:val="18"/>
                <w:szCs w:val="18"/>
              </w:rPr>
              <w:t>Estimates</w:t>
            </w:r>
          </w:p>
        </w:tc>
        <w:tc>
          <w:tcPr>
            <w:tcW w:w="625" w:type="pct"/>
            <w:tcBorders>
              <w:top w:val="double" w:sz="6" w:space="0" w:color="auto"/>
              <w:bottom w:val="single" w:sz="4" w:space="0" w:color="auto"/>
            </w:tcBorders>
            <w:vAlign w:val="center"/>
          </w:tcPr>
          <w:p w14:paraId="642310F5" w14:textId="77777777" w:rsidR="00E66C4E" w:rsidRPr="00F2557A" w:rsidRDefault="00E66C4E" w:rsidP="007875CE">
            <w:pPr>
              <w:spacing w:line="360" w:lineRule="auto"/>
              <w:rPr>
                <w:sz w:val="18"/>
                <w:szCs w:val="18"/>
              </w:rPr>
            </w:pPr>
            <w:r w:rsidRPr="00F2557A">
              <w:rPr>
                <w:i/>
                <w:iCs/>
                <w:sz w:val="18"/>
                <w:szCs w:val="18"/>
              </w:rPr>
              <w:t>Predictors</w:t>
            </w:r>
          </w:p>
        </w:tc>
        <w:tc>
          <w:tcPr>
            <w:tcW w:w="626" w:type="pct"/>
            <w:tcBorders>
              <w:top w:val="double" w:sz="6" w:space="0" w:color="auto"/>
              <w:bottom w:val="single" w:sz="4" w:space="0" w:color="auto"/>
            </w:tcBorders>
            <w:vAlign w:val="center"/>
          </w:tcPr>
          <w:p w14:paraId="304E78E5" w14:textId="77777777" w:rsidR="00E66C4E" w:rsidRPr="00F2557A" w:rsidRDefault="00E66C4E" w:rsidP="007875CE">
            <w:pPr>
              <w:spacing w:line="360" w:lineRule="auto"/>
              <w:rPr>
                <w:sz w:val="18"/>
                <w:szCs w:val="18"/>
              </w:rPr>
            </w:pPr>
            <w:r w:rsidRPr="00F2557A">
              <w:rPr>
                <w:i/>
                <w:iCs/>
                <w:sz w:val="18"/>
                <w:szCs w:val="18"/>
              </w:rPr>
              <w:t>Estimates</w:t>
            </w:r>
          </w:p>
        </w:tc>
        <w:tc>
          <w:tcPr>
            <w:tcW w:w="625" w:type="pct"/>
            <w:tcBorders>
              <w:top w:val="double" w:sz="6" w:space="0" w:color="auto"/>
              <w:bottom w:val="single" w:sz="4" w:space="0" w:color="auto"/>
            </w:tcBorders>
            <w:vAlign w:val="center"/>
          </w:tcPr>
          <w:p w14:paraId="4D80C6A0" w14:textId="77777777" w:rsidR="00E66C4E" w:rsidRPr="00F2557A" w:rsidRDefault="00E66C4E" w:rsidP="007875CE">
            <w:pPr>
              <w:spacing w:line="360" w:lineRule="auto"/>
              <w:rPr>
                <w:sz w:val="18"/>
                <w:szCs w:val="18"/>
              </w:rPr>
            </w:pPr>
            <w:r w:rsidRPr="00F2557A">
              <w:rPr>
                <w:i/>
                <w:iCs/>
                <w:sz w:val="18"/>
                <w:szCs w:val="18"/>
              </w:rPr>
              <w:t>Predictors</w:t>
            </w:r>
          </w:p>
        </w:tc>
        <w:tc>
          <w:tcPr>
            <w:tcW w:w="626" w:type="pct"/>
            <w:tcBorders>
              <w:bottom w:val="single" w:sz="4" w:space="0" w:color="auto"/>
            </w:tcBorders>
            <w:vAlign w:val="center"/>
          </w:tcPr>
          <w:p w14:paraId="6050D55E" w14:textId="77777777" w:rsidR="00E66C4E" w:rsidRPr="00F2557A" w:rsidRDefault="00E66C4E" w:rsidP="007875CE">
            <w:pPr>
              <w:spacing w:line="360" w:lineRule="auto"/>
              <w:rPr>
                <w:sz w:val="18"/>
                <w:szCs w:val="18"/>
              </w:rPr>
            </w:pPr>
            <w:r w:rsidRPr="00F2557A">
              <w:rPr>
                <w:i/>
                <w:iCs/>
                <w:sz w:val="18"/>
                <w:szCs w:val="18"/>
              </w:rPr>
              <w:t>Estimates</w:t>
            </w:r>
          </w:p>
        </w:tc>
        <w:tc>
          <w:tcPr>
            <w:tcW w:w="625" w:type="pct"/>
            <w:tcBorders>
              <w:bottom w:val="single" w:sz="4" w:space="0" w:color="auto"/>
            </w:tcBorders>
            <w:vAlign w:val="center"/>
          </w:tcPr>
          <w:p w14:paraId="181670E9" w14:textId="77777777" w:rsidR="00E66C4E" w:rsidRPr="00F2557A" w:rsidRDefault="00E66C4E" w:rsidP="007875CE">
            <w:pPr>
              <w:spacing w:line="360" w:lineRule="auto"/>
              <w:rPr>
                <w:sz w:val="18"/>
                <w:szCs w:val="18"/>
              </w:rPr>
            </w:pPr>
            <w:r w:rsidRPr="00F2557A">
              <w:rPr>
                <w:i/>
                <w:iCs/>
                <w:sz w:val="18"/>
                <w:szCs w:val="18"/>
              </w:rPr>
              <w:t>Predictors</w:t>
            </w:r>
          </w:p>
        </w:tc>
        <w:tc>
          <w:tcPr>
            <w:tcW w:w="624" w:type="pct"/>
            <w:tcBorders>
              <w:bottom w:val="single" w:sz="4" w:space="0" w:color="auto"/>
            </w:tcBorders>
            <w:vAlign w:val="center"/>
          </w:tcPr>
          <w:p w14:paraId="2FF6547E" w14:textId="77777777" w:rsidR="00E66C4E" w:rsidRPr="00F2557A" w:rsidRDefault="00E66C4E" w:rsidP="007875CE">
            <w:pPr>
              <w:spacing w:line="360" w:lineRule="auto"/>
              <w:rPr>
                <w:sz w:val="18"/>
                <w:szCs w:val="18"/>
              </w:rPr>
            </w:pPr>
            <w:r w:rsidRPr="00F2557A">
              <w:rPr>
                <w:i/>
                <w:iCs/>
                <w:sz w:val="18"/>
                <w:szCs w:val="18"/>
              </w:rPr>
              <w:t>Estimates</w:t>
            </w:r>
          </w:p>
        </w:tc>
      </w:tr>
      <w:tr w:rsidR="00E66C4E" w:rsidRPr="00F2557A" w14:paraId="64455012" w14:textId="77777777" w:rsidTr="007875CE">
        <w:tc>
          <w:tcPr>
            <w:tcW w:w="625" w:type="pct"/>
          </w:tcPr>
          <w:p w14:paraId="5766EEEB" w14:textId="77777777" w:rsidR="00E66C4E" w:rsidRPr="00F2557A" w:rsidRDefault="00E66C4E" w:rsidP="007875CE">
            <w:pPr>
              <w:spacing w:line="360" w:lineRule="auto"/>
              <w:rPr>
                <w:sz w:val="18"/>
                <w:szCs w:val="18"/>
              </w:rPr>
            </w:pPr>
            <w:proofErr w:type="spellStart"/>
            <w:r w:rsidRPr="00E64F82">
              <w:rPr>
                <w:sz w:val="18"/>
                <w:szCs w:val="18"/>
              </w:rPr>
              <w:t>fBbl</w:t>
            </w:r>
            <w:proofErr w:type="spellEnd"/>
          </w:p>
        </w:tc>
        <w:tc>
          <w:tcPr>
            <w:tcW w:w="624" w:type="pct"/>
          </w:tcPr>
          <w:p w14:paraId="22E89B71" w14:textId="77777777" w:rsidR="00E66C4E" w:rsidRPr="00F2557A" w:rsidRDefault="00E66C4E" w:rsidP="007875CE">
            <w:pPr>
              <w:spacing w:line="360" w:lineRule="auto"/>
              <w:rPr>
                <w:sz w:val="18"/>
                <w:szCs w:val="18"/>
              </w:rPr>
            </w:pPr>
            <w:r w:rsidRPr="00E64F82">
              <w:rPr>
                <w:sz w:val="18"/>
                <w:szCs w:val="18"/>
              </w:rPr>
              <w:t xml:space="preserve">0.39 </w:t>
            </w:r>
            <w:r w:rsidRPr="00587D89">
              <w:rPr>
                <w:sz w:val="18"/>
                <w:szCs w:val="18"/>
                <w:vertAlign w:val="superscript"/>
              </w:rPr>
              <w:t>***</w:t>
            </w:r>
          </w:p>
        </w:tc>
        <w:tc>
          <w:tcPr>
            <w:tcW w:w="625" w:type="pct"/>
          </w:tcPr>
          <w:p w14:paraId="50A0115F" w14:textId="77777777" w:rsidR="00E66C4E" w:rsidRPr="00F2557A" w:rsidRDefault="00E66C4E" w:rsidP="007875CE">
            <w:pPr>
              <w:spacing w:line="360" w:lineRule="auto"/>
              <w:rPr>
                <w:sz w:val="18"/>
                <w:szCs w:val="18"/>
              </w:rPr>
            </w:pPr>
            <w:proofErr w:type="spellStart"/>
            <w:r w:rsidRPr="00E64F82">
              <w:rPr>
                <w:sz w:val="18"/>
                <w:szCs w:val="18"/>
              </w:rPr>
              <w:t>HedgPres</w:t>
            </w:r>
            <w:proofErr w:type="spellEnd"/>
          </w:p>
        </w:tc>
        <w:tc>
          <w:tcPr>
            <w:tcW w:w="626" w:type="pct"/>
          </w:tcPr>
          <w:p w14:paraId="27C742C1" w14:textId="77777777" w:rsidR="00E66C4E" w:rsidRPr="00F2557A" w:rsidRDefault="00E66C4E" w:rsidP="007875CE">
            <w:pPr>
              <w:spacing w:line="360" w:lineRule="auto"/>
              <w:rPr>
                <w:sz w:val="18"/>
                <w:szCs w:val="18"/>
              </w:rPr>
            </w:pPr>
            <w:r w:rsidRPr="00E64F82">
              <w:rPr>
                <w:sz w:val="18"/>
                <w:szCs w:val="18"/>
              </w:rPr>
              <w:t xml:space="preserve">0.22 </w:t>
            </w:r>
            <w:r w:rsidRPr="00587D89">
              <w:rPr>
                <w:sz w:val="18"/>
                <w:szCs w:val="18"/>
                <w:vertAlign w:val="superscript"/>
              </w:rPr>
              <w:t>***</w:t>
            </w:r>
          </w:p>
        </w:tc>
        <w:tc>
          <w:tcPr>
            <w:tcW w:w="625" w:type="pct"/>
          </w:tcPr>
          <w:p w14:paraId="2258A667"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626" w:type="pct"/>
          </w:tcPr>
          <w:p w14:paraId="3DF4916A" w14:textId="77777777" w:rsidR="00E66C4E" w:rsidRPr="00F2557A" w:rsidRDefault="00E66C4E" w:rsidP="007875CE">
            <w:pPr>
              <w:spacing w:line="360" w:lineRule="auto"/>
              <w:rPr>
                <w:sz w:val="18"/>
                <w:szCs w:val="18"/>
              </w:rPr>
            </w:pPr>
            <w:r w:rsidRPr="00E64F82">
              <w:rPr>
                <w:sz w:val="18"/>
                <w:szCs w:val="18"/>
              </w:rPr>
              <w:t xml:space="preserve">0.67 </w:t>
            </w:r>
            <w:r w:rsidRPr="00587D89">
              <w:rPr>
                <w:sz w:val="18"/>
                <w:szCs w:val="18"/>
                <w:vertAlign w:val="superscript"/>
              </w:rPr>
              <w:t>***</w:t>
            </w:r>
          </w:p>
        </w:tc>
        <w:tc>
          <w:tcPr>
            <w:tcW w:w="625" w:type="pct"/>
          </w:tcPr>
          <w:p w14:paraId="6A7B5ABC" w14:textId="77777777" w:rsidR="00E66C4E" w:rsidRPr="00F2557A" w:rsidRDefault="00E66C4E" w:rsidP="007875CE">
            <w:pPr>
              <w:spacing w:line="360" w:lineRule="auto"/>
              <w:rPr>
                <w:sz w:val="18"/>
                <w:szCs w:val="18"/>
              </w:rPr>
            </w:pPr>
            <w:r w:rsidRPr="00E64F82">
              <w:rPr>
                <w:sz w:val="18"/>
                <w:szCs w:val="18"/>
              </w:rPr>
              <w:t>Mom</w:t>
            </w:r>
          </w:p>
        </w:tc>
        <w:tc>
          <w:tcPr>
            <w:tcW w:w="624" w:type="pct"/>
          </w:tcPr>
          <w:p w14:paraId="1954C63A" w14:textId="77777777" w:rsidR="00E66C4E" w:rsidRPr="00F2557A" w:rsidRDefault="00E66C4E" w:rsidP="007875CE">
            <w:pPr>
              <w:spacing w:line="360" w:lineRule="auto"/>
              <w:rPr>
                <w:sz w:val="18"/>
                <w:szCs w:val="18"/>
              </w:rPr>
            </w:pPr>
            <w:r w:rsidRPr="00E64F82">
              <w:rPr>
                <w:sz w:val="18"/>
                <w:szCs w:val="18"/>
              </w:rPr>
              <w:t xml:space="preserve">-0.2 </w:t>
            </w:r>
            <w:r w:rsidRPr="00587D89">
              <w:rPr>
                <w:sz w:val="18"/>
                <w:szCs w:val="18"/>
                <w:vertAlign w:val="superscript"/>
              </w:rPr>
              <w:t>***</w:t>
            </w:r>
          </w:p>
        </w:tc>
      </w:tr>
      <w:tr w:rsidR="00E66C4E" w:rsidRPr="00F2557A" w14:paraId="4EA9677F" w14:textId="77777777" w:rsidTr="007875CE">
        <w:tc>
          <w:tcPr>
            <w:tcW w:w="625" w:type="pct"/>
          </w:tcPr>
          <w:p w14:paraId="521DBACC" w14:textId="77777777" w:rsidR="00E66C4E" w:rsidRPr="00F2557A" w:rsidRDefault="00E66C4E" w:rsidP="007875CE">
            <w:pPr>
              <w:spacing w:line="360" w:lineRule="auto"/>
              <w:rPr>
                <w:sz w:val="18"/>
                <w:szCs w:val="18"/>
              </w:rPr>
            </w:pPr>
            <w:r w:rsidRPr="00AC7CFE">
              <w:rPr>
                <w:sz w:val="18"/>
                <w:szCs w:val="18"/>
              </w:rPr>
              <w:t>BE/ME</w:t>
            </w:r>
          </w:p>
        </w:tc>
        <w:tc>
          <w:tcPr>
            <w:tcW w:w="624" w:type="pct"/>
          </w:tcPr>
          <w:p w14:paraId="59941267" w14:textId="77777777" w:rsidR="00E66C4E" w:rsidRPr="00F2557A" w:rsidRDefault="00E66C4E" w:rsidP="007875CE">
            <w:pPr>
              <w:spacing w:line="360" w:lineRule="auto"/>
              <w:rPr>
                <w:sz w:val="18"/>
                <w:szCs w:val="18"/>
              </w:rPr>
            </w:pPr>
            <w:r w:rsidRPr="00E64F82">
              <w:rPr>
                <w:sz w:val="18"/>
                <w:szCs w:val="18"/>
              </w:rPr>
              <w:t xml:space="preserve">0.54 </w:t>
            </w:r>
            <w:r w:rsidRPr="00587D89">
              <w:rPr>
                <w:sz w:val="18"/>
                <w:szCs w:val="18"/>
                <w:vertAlign w:val="superscript"/>
              </w:rPr>
              <w:t>***</w:t>
            </w:r>
          </w:p>
        </w:tc>
        <w:tc>
          <w:tcPr>
            <w:tcW w:w="625" w:type="pct"/>
          </w:tcPr>
          <w:p w14:paraId="2092E1A5" w14:textId="77777777" w:rsidR="00E66C4E" w:rsidRPr="00F2557A" w:rsidRDefault="00E66C4E" w:rsidP="007875CE">
            <w:pPr>
              <w:spacing w:line="360" w:lineRule="auto"/>
              <w:rPr>
                <w:sz w:val="18"/>
                <w:szCs w:val="18"/>
              </w:rPr>
            </w:pPr>
            <w:proofErr w:type="spellStart"/>
            <w:r w:rsidRPr="00E64F82">
              <w:rPr>
                <w:sz w:val="18"/>
                <w:szCs w:val="18"/>
              </w:rPr>
              <w:t>sRpc</w:t>
            </w:r>
            <w:proofErr w:type="spellEnd"/>
          </w:p>
        </w:tc>
        <w:tc>
          <w:tcPr>
            <w:tcW w:w="626" w:type="pct"/>
          </w:tcPr>
          <w:p w14:paraId="3DE743D1" w14:textId="77777777" w:rsidR="00E66C4E" w:rsidRPr="00F2557A" w:rsidRDefault="00E66C4E" w:rsidP="007875CE">
            <w:pPr>
              <w:spacing w:line="360" w:lineRule="auto"/>
              <w:rPr>
                <w:sz w:val="18"/>
                <w:szCs w:val="18"/>
              </w:rPr>
            </w:pPr>
            <w:r w:rsidRPr="00E64F82">
              <w:rPr>
                <w:sz w:val="18"/>
                <w:szCs w:val="18"/>
              </w:rPr>
              <w:t xml:space="preserve">-0.43 </w:t>
            </w:r>
            <w:r w:rsidRPr="00587D89">
              <w:rPr>
                <w:sz w:val="18"/>
                <w:szCs w:val="18"/>
                <w:vertAlign w:val="superscript"/>
              </w:rPr>
              <w:t>***</w:t>
            </w:r>
          </w:p>
        </w:tc>
        <w:tc>
          <w:tcPr>
            <w:tcW w:w="625" w:type="pct"/>
          </w:tcPr>
          <w:p w14:paraId="6C2190B3" w14:textId="77777777" w:rsidR="00E66C4E" w:rsidRPr="00F2557A" w:rsidRDefault="00E66C4E" w:rsidP="007875CE">
            <w:pPr>
              <w:spacing w:line="360" w:lineRule="auto"/>
              <w:rPr>
                <w:sz w:val="18"/>
                <w:szCs w:val="18"/>
              </w:rPr>
            </w:pPr>
            <w:proofErr w:type="spellStart"/>
            <w:r w:rsidRPr="00E64F82">
              <w:rPr>
                <w:sz w:val="18"/>
                <w:szCs w:val="18"/>
              </w:rPr>
              <w:t>fEnv</w:t>
            </w:r>
            <w:proofErr w:type="spellEnd"/>
          </w:p>
        </w:tc>
        <w:tc>
          <w:tcPr>
            <w:tcW w:w="626" w:type="pct"/>
          </w:tcPr>
          <w:p w14:paraId="5EB912D2" w14:textId="77777777" w:rsidR="00E66C4E" w:rsidRPr="00F2557A" w:rsidRDefault="00E66C4E" w:rsidP="007875CE">
            <w:pPr>
              <w:spacing w:line="360" w:lineRule="auto"/>
              <w:rPr>
                <w:sz w:val="18"/>
                <w:szCs w:val="18"/>
              </w:rPr>
            </w:pPr>
            <w:r w:rsidRPr="00E64F82">
              <w:rPr>
                <w:sz w:val="18"/>
                <w:szCs w:val="18"/>
              </w:rPr>
              <w:t xml:space="preserve">-0.59 </w:t>
            </w:r>
            <w:r w:rsidRPr="00587D89">
              <w:rPr>
                <w:sz w:val="18"/>
                <w:szCs w:val="18"/>
                <w:vertAlign w:val="superscript"/>
              </w:rPr>
              <w:t>***</w:t>
            </w:r>
          </w:p>
        </w:tc>
        <w:tc>
          <w:tcPr>
            <w:tcW w:w="625" w:type="pct"/>
          </w:tcPr>
          <w:p w14:paraId="7D13DC6D" w14:textId="77777777" w:rsidR="00E66C4E" w:rsidRPr="00F2557A" w:rsidRDefault="00E66C4E" w:rsidP="007875CE">
            <w:pPr>
              <w:spacing w:line="360" w:lineRule="auto"/>
              <w:rPr>
                <w:sz w:val="18"/>
                <w:szCs w:val="18"/>
              </w:rPr>
            </w:pPr>
            <w:proofErr w:type="spellStart"/>
            <w:r w:rsidRPr="00E64F82">
              <w:rPr>
                <w:sz w:val="18"/>
                <w:szCs w:val="18"/>
              </w:rPr>
              <w:t>sCo</w:t>
            </w:r>
            <w:proofErr w:type="spellEnd"/>
          </w:p>
        </w:tc>
        <w:tc>
          <w:tcPr>
            <w:tcW w:w="624" w:type="pct"/>
          </w:tcPr>
          <w:p w14:paraId="7DFC2F24" w14:textId="77777777" w:rsidR="00E66C4E" w:rsidRPr="00F2557A" w:rsidRDefault="00E66C4E" w:rsidP="007875CE">
            <w:pPr>
              <w:spacing w:line="360" w:lineRule="auto"/>
              <w:rPr>
                <w:sz w:val="18"/>
                <w:szCs w:val="18"/>
              </w:rPr>
            </w:pPr>
            <w:r w:rsidRPr="00E64F82">
              <w:rPr>
                <w:sz w:val="18"/>
                <w:szCs w:val="18"/>
              </w:rPr>
              <w:t xml:space="preserve">-0.23 </w:t>
            </w:r>
            <w:r w:rsidRPr="00587D89">
              <w:rPr>
                <w:sz w:val="18"/>
                <w:szCs w:val="18"/>
                <w:vertAlign w:val="superscript"/>
              </w:rPr>
              <w:t>***</w:t>
            </w:r>
          </w:p>
        </w:tc>
      </w:tr>
      <w:tr w:rsidR="00E66C4E" w:rsidRPr="00F2557A" w14:paraId="576DAB02" w14:textId="77777777" w:rsidTr="007875CE">
        <w:tc>
          <w:tcPr>
            <w:tcW w:w="625" w:type="pct"/>
          </w:tcPr>
          <w:p w14:paraId="53F450DF"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624" w:type="pct"/>
          </w:tcPr>
          <w:p w14:paraId="5ECF5DC4" w14:textId="77777777" w:rsidR="00E66C4E" w:rsidRPr="00F2557A" w:rsidRDefault="00E66C4E" w:rsidP="007875CE">
            <w:pPr>
              <w:spacing w:line="360" w:lineRule="auto"/>
              <w:rPr>
                <w:sz w:val="18"/>
                <w:szCs w:val="18"/>
              </w:rPr>
            </w:pPr>
            <w:r w:rsidRPr="00E64F82">
              <w:rPr>
                <w:sz w:val="18"/>
                <w:szCs w:val="18"/>
              </w:rPr>
              <w:t xml:space="preserve">0.23 </w:t>
            </w:r>
            <w:r w:rsidRPr="00587D89">
              <w:rPr>
                <w:sz w:val="18"/>
                <w:szCs w:val="18"/>
                <w:vertAlign w:val="superscript"/>
              </w:rPr>
              <w:t>***</w:t>
            </w:r>
          </w:p>
        </w:tc>
        <w:tc>
          <w:tcPr>
            <w:tcW w:w="625" w:type="pct"/>
          </w:tcPr>
          <w:p w14:paraId="544D117A" w14:textId="77777777" w:rsidR="00E66C4E" w:rsidRPr="00F2557A" w:rsidRDefault="00E66C4E" w:rsidP="007875CE">
            <w:pPr>
              <w:spacing w:line="360" w:lineRule="auto"/>
              <w:rPr>
                <w:sz w:val="18"/>
                <w:szCs w:val="18"/>
              </w:rPr>
            </w:pPr>
            <w:r w:rsidRPr="00E64F82">
              <w:rPr>
                <w:sz w:val="18"/>
                <w:szCs w:val="18"/>
              </w:rPr>
              <w:t>basis</w:t>
            </w:r>
          </w:p>
        </w:tc>
        <w:tc>
          <w:tcPr>
            <w:tcW w:w="626" w:type="pct"/>
          </w:tcPr>
          <w:p w14:paraId="2BA45707" w14:textId="77777777" w:rsidR="00E66C4E" w:rsidRPr="00F2557A" w:rsidRDefault="00E66C4E" w:rsidP="007875CE">
            <w:pPr>
              <w:spacing w:line="360" w:lineRule="auto"/>
              <w:rPr>
                <w:sz w:val="18"/>
                <w:szCs w:val="18"/>
              </w:rPr>
            </w:pPr>
            <w:r w:rsidRPr="00E64F82">
              <w:rPr>
                <w:sz w:val="18"/>
                <w:szCs w:val="18"/>
              </w:rPr>
              <w:t xml:space="preserve">0.42 </w:t>
            </w:r>
            <w:r w:rsidRPr="00587D89">
              <w:rPr>
                <w:sz w:val="18"/>
                <w:szCs w:val="18"/>
                <w:vertAlign w:val="superscript"/>
              </w:rPr>
              <w:t>***</w:t>
            </w:r>
          </w:p>
        </w:tc>
        <w:tc>
          <w:tcPr>
            <w:tcW w:w="625" w:type="pct"/>
          </w:tcPr>
          <w:p w14:paraId="5AAB7BFC" w14:textId="77777777" w:rsidR="00E66C4E" w:rsidRPr="00F2557A" w:rsidRDefault="00E66C4E" w:rsidP="007875CE">
            <w:pPr>
              <w:spacing w:line="360" w:lineRule="auto"/>
              <w:rPr>
                <w:sz w:val="18"/>
                <w:szCs w:val="18"/>
              </w:rPr>
            </w:pPr>
            <w:proofErr w:type="spellStart"/>
            <w:r w:rsidRPr="00E64F82">
              <w:rPr>
                <w:sz w:val="18"/>
                <w:szCs w:val="18"/>
              </w:rPr>
              <w:t>DOilVol</w:t>
            </w:r>
            <w:proofErr w:type="spellEnd"/>
          </w:p>
        </w:tc>
        <w:tc>
          <w:tcPr>
            <w:tcW w:w="626" w:type="pct"/>
          </w:tcPr>
          <w:p w14:paraId="7FC06795" w14:textId="77777777" w:rsidR="00E66C4E" w:rsidRPr="00F2557A" w:rsidRDefault="00E66C4E" w:rsidP="007875CE">
            <w:pPr>
              <w:spacing w:line="360" w:lineRule="auto"/>
              <w:rPr>
                <w:sz w:val="18"/>
                <w:szCs w:val="18"/>
              </w:rPr>
            </w:pPr>
            <w:r w:rsidRPr="00E64F82">
              <w:rPr>
                <w:sz w:val="18"/>
                <w:szCs w:val="18"/>
              </w:rPr>
              <w:t xml:space="preserve">-0.38 </w:t>
            </w:r>
            <w:r w:rsidRPr="00587D89">
              <w:rPr>
                <w:sz w:val="18"/>
                <w:szCs w:val="18"/>
                <w:vertAlign w:val="superscript"/>
              </w:rPr>
              <w:t>***</w:t>
            </w:r>
          </w:p>
        </w:tc>
        <w:tc>
          <w:tcPr>
            <w:tcW w:w="625" w:type="pct"/>
          </w:tcPr>
          <w:p w14:paraId="1352B4B2" w14:textId="77777777" w:rsidR="00E66C4E" w:rsidRPr="00F2557A" w:rsidRDefault="00E66C4E" w:rsidP="007875CE">
            <w:pPr>
              <w:spacing w:line="360" w:lineRule="auto"/>
              <w:rPr>
                <w:sz w:val="18"/>
                <w:szCs w:val="18"/>
              </w:rPr>
            </w:pPr>
            <w:proofErr w:type="spellStart"/>
            <w:r w:rsidRPr="00E64F82">
              <w:rPr>
                <w:sz w:val="18"/>
                <w:szCs w:val="18"/>
              </w:rPr>
              <w:t>fEpg</w:t>
            </w:r>
            <w:proofErr w:type="spellEnd"/>
          </w:p>
        </w:tc>
        <w:tc>
          <w:tcPr>
            <w:tcW w:w="624" w:type="pct"/>
          </w:tcPr>
          <w:p w14:paraId="66EAC3FD" w14:textId="77777777" w:rsidR="00E66C4E" w:rsidRPr="00F2557A" w:rsidRDefault="00E66C4E" w:rsidP="007875CE">
            <w:pPr>
              <w:spacing w:line="360" w:lineRule="auto"/>
              <w:rPr>
                <w:sz w:val="18"/>
                <w:szCs w:val="18"/>
              </w:rPr>
            </w:pPr>
            <w:r w:rsidRPr="00E64F82">
              <w:rPr>
                <w:sz w:val="18"/>
                <w:szCs w:val="18"/>
              </w:rPr>
              <w:t xml:space="preserve">0.15 </w:t>
            </w:r>
            <w:r w:rsidRPr="00587D89">
              <w:rPr>
                <w:sz w:val="18"/>
                <w:szCs w:val="18"/>
                <w:vertAlign w:val="superscript"/>
              </w:rPr>
              <w:t>**</w:t>
            </w:r>
          </w:p>
        </w:tc>
      </w:tr>
      <w:tr w:rsidR="00E66C4E" w:rsidRPr="00F2557A" w14:paraId="51674789" w14:textId="77777777" w:rsidTr="007875CE">
        <w:tc>
          <w:tcPr>
            <w:tcW w:w="625" w:type="pct"/>
          </w:tcPr>
          <w:p w14:paraId="25464D5C" w14:textId="77777777" w:rsidR="00E66C4E" w:rsidRPr="00F2557A" w:rsidRDefault="00E66C4E" w:rsidP="007875CE">
            <w:pPr>
              <w:spacing w:line="360" w:lineRule="auto"/>
              <w:rPr>
                <w:sz w:val="18"/>
                <w:szCs w:val="18"/>
              </w:rPr>
            </w:pPr>
            <w:proofErr w:type="spellStart"/>
            <w:r w:rsidRPr="00E64F82">
              <w:rPr>
                <w:sz w:val="18"/>
                <w:szCs w:val="18"/>
              </w:rPr>
              <w:t>fGom</w:t>
            </w:r>
            <w:proofErr w:type="spellEnd"/>
          </w:p>
        </w:tc>
        <w:tc>
          <w:tcPr>
            <w:tcW w:w="624" w:type="pct"/>
          </w:tcPr>
          <w:p w14:paraId="15128FE7" w14:textId="77777777" w:rsidR="00E66C4E" w:rsidRPr="00F2557A" w:rsidRDefault="00E66C4E" w:rsidP="007875CE">
            <w:pPr>
              <w:spacing w:line="360" w:lineRule="auto"/>
              <w:rPr>
                <w:sz w:val="18"/>
                <w:szCs w:val="18"/>
              </w:rPr>
            </w:pPr>
            <w:r w:rsidRPr="00E64F82">
              <w:rPr>
                <w:sz w:val="18"/>
                <w:szCs w:val="18"/>
              </w:rPr>
              <w:t xml:space="preserve">0.27 </w:t>
            </w:r>
            <w:r w:rsidRPr="00587D89">
              <w:rPr>
                <w:sz w:val="18"/>
                <w:szCs w:val="18"/>
                <w:vertAlign w:val="superscript"/>
              </w:rPr>
              <w:t>***</w:t>
            </w:r>
          </w:p>
        </w:tc>
        <w:tc>
          <w:tcPr>
            <w:tcW w:w="625" w:type="pct"/>
          </w:tcPr>
          <w:p w14:paraId="04273D5B" w14:textId="77777777" w:rsidR="00E66C4E" w:rsidRPr="00F2557A" w:rsidRDefault="00E66C4E" w:rsidP="007875CE">
            <w:pPr>
              <w:spacing w:line="360" w:lineRule="auto"/>
              <w:rPr>
                <w:sz w:val="18"/>
                <w:szCs w:val="18"/>
              </w:rPr>
            </w:pPr>
            <w:r w:rsidRPr="00E64F82">
              <w:rPr>
                <w:sz w:val="18"/>
                <w:szCs w:val="18"/>
              </w:rPr>
              <w:t>VIX</w:t>
            </w:r>
          </w:p>
        </w:tc>
        <w:tc>
          <w:tcPr>
            <w:tcW w:w="626" w:type="pct"/>
          </w:tcPr>
          <w:p w14:paraId="70697484" w14:textId="77777777" w:rsidR="00E66C4E" w:rsidRPr="00F2557A" w:rsidRDefault="00E66C4E" w:rsidP="007875CE">
            <w:pPr>
              <w:spacing w:line="360" w:lineRule="auto"/>
              <w:rPr>
                <w:sz w:val="18"/>
                <w:szCs w:val="18"/>
              </w:rPr>
            </w:pPr>
            <w:r w:rsidRPr="00E64F82">
              <w:rPr>
                <w:sz w:val="18"/>
                <w:szCs w:val="18"/>
              </w:rPr>
              <w:t xml:space="preserve">0.26 </w:t>
            </w:r>
            <w:r w:rsidRPr="00587D89">
              <w:rPr>
                <w:sz w:val="18"/>
                <w:szCs w:val="18"/>
                <w:vertAlign w:val="superscript"/>
              </w:rPr>
              <w:t>***</w:t>
            </w:r>
          </w:p>
        </w:tc>
        <w:tc>
          <w:tcPr>
            <w:tcW w:w="625" w:type="pct"/>
          </w:tcPr>
          <w:p w14:paraId="18A7EF74" w14:textId="77777777" w:rsidR="00E66C4E" w:rsidRPr="00F2557A" w:rsidRDefault="00E66C4E" w:rsidP="007875CE">
            <w:pPr>
              <w:spacing w:line="360" w:lineRule="auto"/>
              <w:rPr>
                <w:sz w:val="18"/>
                <w:szCs w:val="18"/>
              </w:rPr>
            </w:pPr>
            <w:proofErr w:type="spellStart"/>
            <w:r w:rsidRPr="00E64F82">
              <w:rPr>
                <w:sz w:val="18"/>
                <w:szCs w:val="18"/>
              </w:rPr>
              <w:t>DSpot</w:t>
            </w:r>
            <w:proofErr w:type="spellEnd"/>
          </w:p>
        </w:tc>
        <w:tc>
          <w:tcPr>
            <w:tcW w:w="626" w:type="pct"/>
          </w:tcPr>
          <w:p w14:paraId="7D9A0696" w14:textId="77777777" w:rsidR="00E66C4E" w:rsidRPr="00F2557A" w:rsidRDefault="00E66C4E" w:rsidP="007875CE">
            <w:pPr>
              <w:spacing w:line="360" w:lineRule="auto"/>
              <w:rPr>
                <w:sz w:val="18"/>
                <w:szCs w:val="18"/>
              </w:rPr>
            </w:pPr>
            <w:r w:rsidRPr="00E64F82">
              <w:rPr>
                <w:sz w:val="18"/>
                <w:szCs w:val="18"/>
              </w:rPr>
              <w:t xml:space="preserve">-0.17 </w:t>
            </w:r>
            <w:r w:rsidRPr="00587D89">
              <w:rPr>
                <w:sz w:val="18"/>
                <w:szCs w:val="18"/>
                <w:vertAlign w:val="superscript"/>
              </w:rPr>
              <w:t>***</w:t>
            </w:r>
          </w:p>
        </w:tc>
        <w:tc>
          <w:tcPr>
            <w:tcW w:w="625" w:type="pct"/>
          </w:tcPr>
          <w:p w14:paraId="18FB9358" w14:textId="77777777" w:rsidR="00E66C4E" w:rsidRPr="00F2557A" w:rsidRDefault="00E66C4E" w:rsidP="007875CE">
            <w:pPr>
              <w:spacing w:line="360" w:lineRule="auto"/>
              <w:rPr>
                <w:sz w:val="18"/>
                <w:szCs w:val="18"/>
              </w:rPr>
            </w:pPr>
            <w:proofErr w:type="spellStart"/>
            <w:r w:rsidRPr="00E64F82">
              <w:rPr>
                <w:sz w:val="18"/>
                <w:szCs w:val="18"/>
              </w:rPr>
              <w:t>DolBeta</w:t>
            </w:r>
            <w:proofErr w:type="spellEnd"/>
          </w:p>
        </w:tc>
        <w:tc>
          <w:tcPr>
            <w:tcW w:w="624" w:type="pct"/>
          </w:tcPr>
          <w:p w14:paraId="06504B59" w14:textId="77777777" w:rsidR="00E66C4E" w:rsidRPr="00F2557A" w:rsidRDefault="00E66C4E" w:rsidP="007875CE">
            <w:pPr>
              <w:spacing w:line="360" w:lineRule="auto"/>
              <w:rPr>
                <w:sz w:val="18"/>
                <w:szCs w:val="18"/>
              </w:rPr>
            </w:pPr>
            <w:r w:rsidRPr="00E64F82">
              <w:rPr>
                <w:sz w:val="18"/>
                <w:szCs w:val="18"/>
              </w:rPr>
              <w:t xml:space="preserve">-0.39 </w:t>
            </w:r>
            <w:r w:rsidRPr="00587D89">
              <w:rPr>
                <w:sz w:val="18"/>
                <w:szCs w:val="18"/>
                <w:vertAlign w:val="superscript"/>
              </w:rPr>
              <w:t>***</w:t>
            </w:r>
          </w:p>
        </w:tc>
      </w:tr>
      <w:tr w:rsidR="00E66C4E" w:rsidRPr="00F2557A" w14:paraId="059A8F90" w14:textId="77777777" w:rsidTr="007875CE">
        <w:tc>
          <w:tcPr>
            <w:tcW w:w="625" w:type="pct"/>
          </w:tcPr>
          <w:p w14:paraId="02302113" w14:textId="77777777" w:rsidR="00E66C4E" w:rsidRPr="00F2557A" w:rsidRDefault="00E66C4E" w:rsidP="007875CE">
            <w:pPr>
              <w:spacing w:line="360" w:lineRule="auto"/>
              <w:rPr>
                <w:sz w:val="18"/>
                <w:szCs w:val="18"/>
              </w:rPr>
            </w:pPr>
            <w:r w:rsidRPr="00AC7CFE">
              <w:rPr>
                <w:sz w:val="18"/>
                <w:szCs w:val="18"/>
              </w:rPr>
              <w:t>WIPI</w:t>
            </w:r>
          </w:p>
        </w:tc>
        <w:tc>
          <w:tcPr>
            <w:tcW w:w="624" w:type="pct"/>
          </w:tcPr>
          <w:p w14:paraId="0B718243" w14:textId="77777777" w:rsidR="00E66C4E" w:rsidRPr="00F2557A" w:rsidRDefault="00E66C4E" w:rsidP="007875CE">
            <w:pPr>
              <w:spacing w:line="360" w:lineRule="auto"/>
              <w:rPr>
                <w:sz w:val="18"/>
                <w:szCs w:val="18"/>
              </w:rPr>
            </w:pPr>
            <w:r w:rsidRPr="00E64F82">
              <w:rPr>
                <w:sz w:val="18"/>
                <w:szCs w:val="18"/>
              </w:rPr>
              <w:t xml:space="preserve">0.18 </w:t>
            </w:r>
            <w:r w:rsidRPr="00587D89">
              <w:rPr>
                <w:sz w:val="18"/>
                <w:szCs w:val="18"/>
                <w:vertAlign w:val="superscript"/>
              </w:rPr>
              <w:t>***</w:t>
            </w:r>
          </w:p>
        </w:tc>
        <w:tc>
          <w:tcPr>
            <w:tcW w:w="625" w:type="pct"/>
          </w:tcPr>
          <w:p w14:paraId="1C9F0C33" w14:textId="77777777" w:rsidR="00E66C4E" w:rsidRPr="00F2557A" w:rsidRDefault="00E66C4E" w:rsidP="007875CE">
            <w:pPr>
              <w:spacing w:line="360" w:lineRule="auto"/>
              <w:rPr>
                <w:sz w:val="18"/>
                <w:szCs w:val="18"/>
              </w:rPr>
            </w:pPr>
            <w:r w:rsidRPr="00AC7CFE">
              <w:rPr>
                <w:sz w:val="18"/>
                <w:szCs w:val="18"/>
              </w:rPr>
              <w:t>BE/ME</w:t>
            </w:r>
          </w:p>
        </w:tc>
        <w:tc>
          <w:tcPr>
            <w:tcW w:w="626" w:type="pct"/>
          </w:tcPr>
          <w:p w14:paraId="1CA3D26B" w14:textId="77777777" w:rsidR="00E66C4E" w:rsidRPr="00F2557A" w:rsidRDefault="00E66C4E" w:rsidP="007875CE">
            <w:pPr>
              <w:spacing w:line="360" w:lineRule="auto"/>
              <w:rPr>
                <w:sz w:val="18"/>
                <w:szCs w:val="18"/>
              </w:rPr>
            </w:pPr>
            <w:r w:rsidRPr="00E64F82">
              <w:rPr>
                <w:sz w:val="18"/>
                <w:szCs w:val="18"/>
              </w:rPr>
              <w:t xml:space="preserve">0.39 </w:t>
            </w:r>
            <w:r w:rsidRPr="00587D89">
              <w:rPr>
                <w:sz w:val="18"/>
                <w:szCs w:val="18"/>
                <w:vertAlign w:val="superscript"/>
              </w:rPr>
              <w:t>***</w:t>
            </w:r>
          </w:p>
        </w:tc>
        <w:tc>
          <w:tcPr>
            <w:tcW w:w="625" w:type="pct"/>
          </w:tcPr>
          <w:p w14:paraId="53CC0B8E" w14:textId="77777777" w:rsidR="00E66C4E" w:rsidRPr="00F2557A" w:rsidRDefault="00E66C4E" w:rsidP="007875CE">
            <w:pPr>
              <w:spacing w:line="360" w:lineRule="auto"/>
              <w:rPr>
                <w:sz w:val="18"/>
                <w:szCs w:val="18"/>
              </w:rPr>
            </w:pPr>
            <w:proofErr w:type="spellStart"/>
            <w:r w:rsidRPr="00E64F82">
              <w:rPr>
                <w:sz w:val="18"/>
                <w:szCs w:val="18"/>
              </w:rPr>
              <w:t>sBbl</w:t>
            </w:r>
            <w:proofErr w:type="spellEnd"/>
          </w:p>
        </w:tc>
        <w:tc>
          <w:tcPr>
            <w:tcW w:w="626" w:type="pct"/>
          </w:tcPr>
          <w:p w14:paraId="55E41D04" w14:textId="77777777" w:rsidR="00E66C4E" w:rsidRPr="00F2557A" w:rsidRDefault="00E66C4E" w:rsidP="007875CE">
            <w:pPr>
              <w:spacing w:line="360" w:lineRule="auto"/>
              <w:rPr>
                <w:sz w:val="18"/>
                <w:szCs w:val="18"/>
              </w:rPr>
            </w:pPr>
            <w:r w:rsidRPr="00E64F82">
              <w:rPr>
                <w:sz w:val="18"/>
                <w:szCs w:val="18"/>
              </w:rPr>
              <w:t xml:space="preserve">0.28 </w:t>
            </w:r>
            <w:r w:rsidRPr="00587D89">
              <w:rPr>
                <w:sz w:val="18"/>
                <w:szCs w:val="18"/>
                <w:vertAlign w:val="superscript"/>
              </w:rPr>
              <w:t>***</w:t>
            </w:r>
          </w:p>
        </w:tc>
        <w:tc>
          <w:tcPr>
            <w:tcW w:w="625" w:type="pct"/>
          </w:tcPr>
          <w:p w14:paraId="2B39FD1E"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624" w:type="pct"/>
          </w:tcPr>
          <w:p w14:paraId="6AB0397E" w14:textId="77777777" w:rsidR="00E66C4E" w:rsidRPr="00F2557A" w:rsidRDefault="00E66C4E" w:rsidP="007875CE">
            <w:pPr>
              <w:spacing w:line="360" w:lineRule="auto"/>
              <w:rPr>
                <w:sz w:val="18"/>
                <w:szCs w:val="18"/>
              </w:rPr>
            </w:pPr>
            <w:r w:rsidRPr="00E64F82">
              <w:rPr>
                <w:sz w:val="18"/>
                <w:szCs w:val="18"/>
              </w:rPr>
              <w:t xml:space="preserve">0.59 </w:t>
            </w:r>
            <w:r w:rsidRPr="00587D89">
              <w:rPr>
                <w:sz w:val="18"/>
                <w:szCs w:val="18"/>
                <w:vertAlign w:val="superscript"/>
              </w:rPr>
              <w:t>***</w:t>
            </w:r>
          </w:p>
        </w:tc>
      </w:tr>
      <w:tr w:rsidR="00E66C4E" w:rsidRPr="00F2557A" w14:paraId="387C69AE" w14:textId="77777777" w:rsidTr="007875CE">
        <w:tc>
          <w:tcPr>
            <w:tcW w:w="625" w:type="pct"/>
          </w:tcPr>
          <w:p w14:paraId="1582334C" w14:textId="77777777" w:rsidR="00E66C4E" w:rsidRPr="00F2557A" w:rsidRDefault="00E66C4E" w:rsidP="007875CE">
            <w:pPr>
              <w:spacing w:line="360" w:lineRule="auto"/>
              <w:rPr>
                <w:sz w:val="18"/>
                <w:szCs w:val="18"/>
              </w:rPr>
            </w:pPr>
            <w:r w:rsidRPr="00E64F82">
              <w:rPr>
                <w:sz w:val="18"/>
                <w:szCs w:val="18"/>
              </w:rPr>
              <w:t>DFX</w:t>
            </w:r>
          </w:p>
        </w:tc>
        <w:tc>
          <w:tcPr>
            <w:tcW w:w="624" w:type="pct"/>
          </w:tcPr>
          <w:p w14:paraId="3EF6B5FD" w14:textId="77777777" w:rsidR="00E66C4E" w:rsidRPr="00F2557A" w:rsidRDefault="00E66C4E" w:rsidP="007875CE">
            <w:pPr>
              <w:spacing w:line="360" w:lineRule="auto"/>
              <w:rPr>
                <w:sz w:val="18"/>
                <w:szCs w:val="18"/>
              </w:rPr>
            </w:pPr>
            <w:r w:rsidRPr="00E64F82">
              <w:rPr>
                <w:sz w:val="18"/>
                <w:szCs w:val="18"/>
              </w:rPr>
              <w:t xml:space="preserve">0.21 </w:t>
            </w:r>
            <w:r w:rsidRPr="00587D89">
              <w:rPr>
                <w:sz w:val="18"/>
                <w:szCs w:val="18"/>
                <w:vertAlign w:val="superscript"/>
              </w:rPr>
              <w:t>***</w:t>
            </w:r>
          </w:p>
        </w:tc>
        <w:tc>
          <w:tcPr>
            <w:tcW w:w="625" w:type="pct"/>
          </w:tcPr>
          <w:p w14:paraId="19B07A69" w14:textId="77777777" w:rsidR="00E66C4E" w:rsidRPr="00F2557A" w:rsidRDefault="00E66C4E" w:rsidP="007875CE">
            <w:pPr>
              <w:spacing w:line="360" w:lineRule="auto"/>
              <w:rPr>
                <w:sz w:val="18"/>
                <w:szCs w:val="18"/>
              </w:rPr>
            </w:pPr>
            <w:proofErr w:type="spellStart"/>
            <w:r w:rsidRPr="00E64F82">
              <w:rPr>
                <w:sz w:val="18"/>
                <w:szCs w:val="18"/>
              </w:rPr>
              <w:t>fEpg</w:t>
            </w:r>
            <w:proofErr w:type="spellEnd"/>
          </w:p>
        </w:tc>
        <w:tc>
          <w:tcPr>
            <w:tcW w:w="626" w:type="pct"/>
          </w:tcPr>
          <w:p w14:paraId="2254DD45" w14:textId="77777777" w:rsidR="00E66C4E" w:rsidRPr="00F2557A" w:rsidRDefault="00E66C4E" w:rsidP="007875CE">
            <w:pPr>
              <w:spacing w:line="360" w:lineRule="auto"/>
              <w:rPr>
                <w:sz w:val="18"/>
                <w:szCs w:val="18"/>
              </w:rPr>
            </w:pPr>
            <w:r w:rsidRPr="00E64F82">
              <w:rPr>
                <w:sz w:val="18"/>
                <w:szCs w:val="18"/>
              </w:rPr>
              <w:t xml:space="preserve">0.26 </w:t>
            </w:r>
            <w:r w:rsidRPr="00587D89">
              <w:rPr>
                <w:sz w:val="18"/>
                <w:szCs w:val="18"/>
                <w:vertAlign w:val="superscript"/>
              </w:rPr>
              <w:t>***</w:t>
            </w:r>
          </w:p>
        </w:tc>
        <w:tc>
          <w:tcPr>
            <w:tcW w:w="625" w:type="pct"/>
          </w:tcPr>
          <w:p w14:paraId="2CB972B7" w14:textId="77777777" w:rsidR="00E66C4E" w:rsidRPr="00F2557A" w:rsidRDefault="00E66C4E" w:rsidP="007875CE">
            <w:pPr>
              <w:spacing w:line="360" w:lineRule="auto"/>
              <w:rPr>
                <w:sz w:val="18"/>
                <w:szCs w:val="18"/>
              </w:rPr>
            </w:pPr>
            <w:r w:rsidRPr="00E64F82">
              <w:rPr>
                <w:sz w:val="18"/>
                <w:szCs w:val="18"/>
              </w:rPr>
              <w:t>entropy</w:t>
            </w:r>
          </w:p>
        </w:tc>
        <w:tc>
          <w:tcPr>
            <w:tcW w:w="626" w:type="pct"/>
          </w:tcPr>
          <w:p w14:paraId="6172975E" w14:textId="77777777" w:rsidR="00E66C4E" w:rsidRPr="00F2557A" w:rsidRDefault="00E66C4E" w:rsidP="007875CE">
            <w:pPr>
              <w:spacing w:line="360" w:lineRule="auto"/>
              <w:rPr>
                <w:sz w:val="18"/>
                <w:szCs w:val="18"/>
              </w:rPr>
            </w:pPr>
            <w:r w:rsidRPr="00E64F82">
              <w:rPr>
                <w:sz w:val="18"/>
                <w:szCs w:val="18"/>
              </w:rPr>
              <w:t xml:space="preserve">0.14 </w:t>
            </w:r>
            <w:r w:rsidRPr="00587D89">
              <w:rPr>
                <w:sz w:val="18"/>
                <w:szCs w:val="18"/>
                <w:vertAlign w:val="superscript"/>
              </w:rPr>
              <w:t>***</w:t>
            </w:r>
          </w:p>
        </w:tc>
        <w:tc>
          <w:tcPr>
            <w:tcW w:w="625" w:type="pct"/>
          </w:tcPr>
          <w:p w14:paraId="0425D688" w14:textId="77777777" w:rsidR="00E66C4E" w:rsidRPr="00F2557A" w:rsidRDefault="00E66C4E" w:rsidP="007875CE">
            <w:pPr>
              <w:spacing w:line="360" w:lineRule="auto"/>
              <w:rPr>
                <w:color w:val="FF0000"/>
                <w:sz w:val="18"/>
                <w:szCs w:val="18"/>
              </w:rPr>
            </w:pPr>
            <w:proofErr w:type="spellStart"/>
            <w:r w:rsidRPr="00E64F82">
              <w:rPr>
                <w:sz w:val="18"/>
                <w:szCs w:val="18"/>
              </w:rPr>
              <w:t>sRpc</w:t>
            </w:r>
            <w:proofErr w:type="spellEnd"/>
          </w:p>
        </w:tc>
        <w:tc>
          <w:tcPr>
            <w:tcW w:w="624" w:type="pct"/>
          </w:tcPr>
          <w:p w14:paraId="3AA3C9AB" w14:textId="77777777" w:rsidR="00E66C4E" w:rsidRPr="00F2557A" w:rsidRDefault="00E66C4E" w:rsidP="007875CE">
            <w:pPr>
              <w:spacing w:line="360" w:lineRule="auto"/>
              <w:rPr>
                <w:sz w:val="18"/>
                <w:szCs w:val="18"/>
              </w:rPr>
            </w:pPr>
            <w:r w:rsidRPr="00E64F82">
              <w:rPr>
                <w:sz w:val="18"/>
                <w:szCs w:val="18"/>
              </w:rPr>
              <w:t xml:space="preserve">-0.25 </w:t>
            </w:r>
            <w:r w:rsidRPr="00587D89">
              <w:rPr>
                <w:sz w:val="18"/>
                <w:szCs w:val="18"/>
                <w:vertAlign w:val="superscript"/>
              </w:rPr>
              <w:t>***</w:t>
            </w:r>
          </w:p>
        </w:tc>
      </w:tr>
      <w:tr w:rsidR="00E66C4E" w:rsidRPr="00F2557A" w14:paraId="59858BC7" w14:textId="77777777" w:rsidTr="007875CE">
        <w:tc>
          <w:tcPr>
            <w:tcW w:w="625" w:type="pct"/>
            <w:tcBorders>
              <w:bottom w:val="single" w:sz="4" w:space="0" w:color="auto"/>
            </w:tcBorders>
          </w:tcPr>
          <w:p w14:paraId="17EF19C5" w14:textId="77777777" w:rsidR="00E66C4E" w:rsidRPr="00F2557A" w:rsidRDefault="00E66C4E" w:rsidP="007875CE">
            <w:pPr>
              <w:spacing w:line="360" w:lineRule="auto"/>
              <w:rPr>
                <w:sz w:val="18"/>
                <w:szCs w:val="18"/>
              </w:rPr>
            </w:pPr>
            <w:proofErr w:type="spellStart"/>
            <w:r w:rsidRPr="00E64F82">
              <w:rPr>
                <w:sz w:val="18"/>
                <w:szCs w:val="18"/>
              </w:rPr>
              <w:t>InflaBeta</w:t>
            </w:r>
            <w:proofErr w:type="spellEnd"/>
          </w:p>
        </w:tc>
        <w:tc>
          <w:tcPr>
            <w:tcW w:w="624" w:type="pct"/>
            <w:tcBorders>
              <w:bottom w:val="single" w:sz="4" w:space="0" w:color="auto"/>
            </w:tcBorders>
          </w:tcPr>
          <w:p w14:paraId="4ABC6113" w14:textId="77777777" w:rsidR="00E66C4E" w:rsidRPr="00F2557A" w:rsidRDefault="00E66C4E" w:rsidP="007875CE">
            <w:pPr>
              <w:spacing w:line="360" w:lineRule="auto"/>
              <w:rPr>
                <w:sz w:val="18"/>
                <w:szCs w:val="18"/>
              </w:rPr>
            </w:pPr>
            <w:r w:rsidRPr="00E64F82">
              <w:rPr>
                <w:sz w:val="18"/>
                <w:szCs w:val="18"/>
              </w:rPr>
              <w:t xml:space="preserve">0.22 </w:t>
            </w:r>
            <w:r w:rsidRPr="00587D89">
              <w:rPr>
                <w:sz w:val="18"/>
                <w:szCs w:val="18"/>
                <w:vertAlign w:val="superscript"/>
              </w:rPr>
              <w:t>***</w:t>
            </w:r>
          </w:p>
        </w:tc>
        <w:tc>
          <w:tcPr>
            <w:tcW w:w="625" w:type="pct"/>
            <w:tcBorders>
              <w:bottom w:val="single" w:sz="4" w:space="0" w:color="auto"/>
            </w:tcBorders>
          </w:tcPr>
          <w:p w14:paraId="37E4ECD2" w14:textId="77777777" w:rsidR="00E66C4E" w:rsidRPr="00F2557A" w:rsidRDefault="00E66C4E" w:rsidP="007875CE">
            <w:pPr>
              <w:spacing w:line="360" w:lineRule="auto"/>
              <w:rPr>
                <w:sz w:val="18"/>
                <w:szCs w:val="18"/>
              </w:rPr>
            </w:pPr>
            <w:proofErr w:type="spellStart"/>
            <w:r w:rsidRPr="00E64F82">
              <w:rPr>
                <w:sz w:val="18"/>
                <w:szCs w:val="18"/>
              </w:rPr>
              <w:t>DInv</w:t>
            </w:r>
            <w:proofErr w:type="spellEnd"/>
          </w:p>
        </w:tc>
        <w:tc>
          <w:tcPr>
            <w:tcW w:w="626" w:type="pct"/>
            <w:tcBorders>
              <w:bottom w:val="single" w:sz="4" w:space="0" w:color="auto"/>
            </w:tcBorders>
          </w:tcPr>
          <w:p w14:paraId="645E02BD" w14:textId="77777777" w:rsidR="00E66C4E" w:rsidRPr="00F2557A" w:rsidRDefault="00E66C4E" w:rsidP="007875CE">
            <w:pPr>
              <w:spacing w:line="360" w:lineRule="auto"/>
              <w:rPr>
                <w:sz w:val="18"/>
                <w:szCs w:val="18"/>
              </w:rPr>
            </w:pPr>
            <w:r w:rsidRPr="00E64F82">
              <w:rPr>
                <w:sz w:val="18"/>
                <w:szCs w:val="18"/>
              </w:rPr>
              <w:t xml:space="preserve">-0.25 </w:t>
            </w:r>
            <w:r w:rsidRPr="00587D89">
              <w:rPr>
                <w:sz w:val="18"/>
                <w:szCs w:val="18"/>
                <w:vertAlign w:val="superscript"/>
              </w:rPr>
              <w:t>***</w:t>
            </w:r>
          </w:p>
        </w:tc>
        <w:tc>
          <w:tcPr>
            <w:tcW w:w="625" w:type="pct"/>
            <w:tcBorders>
              <w:bottom w:val="single" w:sz="4" w:space="0" w:color="auto"/>
            </w:tcBorders>
          </w:tcPr>
          <w:p w14:paraId="059BED52" w14:textId="77777777" w:rsidR="00E66C4E" w:rsidRPr="00F2557A" w:rsidRDefault="00E66C4E" w:rsidP="007875CE">
            <w:pPr>
              <w:spacing w:line="360" w:lineRule="auto"/>
              <w:rPr>
                <w:sz w:val="18"/>
                <w:szCs w:val="18"/>
              </w:rPr>
            </w:pPr>
            <w:proofErr w:type="spellStart"/>
            <w:r w:rsidRPr="00E64F82">
              <w:rPr>
                <w:sz w:val="18"/>
                <w:szCs w:val="18"/>
              </w:rPr>
              <w:t>vix_diff</w:t>
            </w:r>
            <w:proofErr w:type="spellEnd"/>
          </w:p>
        </w:tc>
        <w:tc>
          <w:tcPr>
            <w:tcW w:w="626" w:type="pct"/>
            <w:tcBorders>
              <w:bottom w:val="single" w:sz="4" w:space="0" w:color="auto"/>
            </w:tcBorders>
          </w:tcPr>
          <w:p w14:paraId="49EC2267" w14:textId="77777777" w:rsidR="00E66C4E" w:rsidRPr="00F2557A" w:rsidRDefault="00E66C4E" w:rsidP="007875CE">
            <w:pPr>
              <w:spacing w:line="360" w:lineRule="auto"/>
              <w:rPr>
                <w:sz w:val="18"/>
                <w:szCs w:val="18"/>
              </w:rPr>
            </w:pPr>
            <w:r w:rsidRPr="00E64F82">
              <w:rPr>
                <w:sz w:val="18"/>
                <w:szCs w:val="18"/>
              </w:rPr>
              <w:t xml:space="preserve">0.12 </w:t>
            </w:r>
            <w:r w:rsidRPr="00587D89">
              <w:rPr>
                <w:sz w:val="18"/>
                <w:szCs w:val="18"/>
                <w:vertAlign w:val="superscript"/>
              </w:rPr>
              <w:t>***</w:t>
            </w:r>
          </w:p>
        </w:tc>
        <w:tc>
          <w:tcPr>
            <w:tcW w:w="625" w:type="pct"/>
            <w:tcBorders>
              <w:bottom w:val="single" w:sz="4" w:space="0" w:color="auto"/>
            </w:tcBorders>
          </w:tcPr>
          <w:p w14:paraId="02F0AB6E" w14:textId="77777777" w:rsidR="00E66C4E" w:rsidRPr="00F2557A" w:rsidRDefault="00E66C4E" w:rsidP="007875CE">
            <w:pPr>
              <w:spacing w:line="360" w:lineRule="auto"/>
              <w:rPr>
                <w:sz w:val="18"/>
                <w:szCs w:val="18"/>
              </w:rPr>
            </w:pPr>
            <w:proofErr w:type="spellStart"/>
            <w:r w:rsidRPr="00E64F82">
              <w:rPr>
                <w:sz w:val="18"/>
                <w:szCs w:val="18"/>
              </w:rPr>
              <w:t>DOilVol</w:t>
            </w:r>
            <w:proofErr w:type="spellEnd"/>
          </w:p>
        </w:tc>
        <w:tc>
          <w:tcPr>
            <w:tcW w:w="624" w:type="pct"/>
            <w:tcBorders>
              <w:bottom w:val="single" w:sz="4" w:space="0" w:color="auto"/>
            </w:tcBorders>
          </w:tcPr>
          <w:p w14:paraId="65ED3E8D" w14:textId="77777777" w:rsidR="00E66C4E" w:rsidRPr="00F2557A" w:rsidRDefault="00E66C4E" w:rsidP="007875CE">
            <w:pPr>
              <w:spacing w:line="360" w:lineRule="auto"/>
              <w:rPr>
                <w:sz w:val="18"/>
                <w:szCs w:val="18"/>
              </w:rPr>
            </w:pPr>
            <w:r w:rsidRPr="00E64F82">
              <w:rPr>
                <w:sz w:val="18"/>
                <w:szCs w:val="18"/>
              </w:rPr>
              <w:t xml:space="preserve">-0.33 </w:t>
            </w:r>
            <w:r w:rsidRPr="00587D89">
              <w:rPr>
                <w:sz w:val="18"/>
                <w:szCs w:val="18"/>
                <w:vertAlign w:val="superscript"/>
              </w:rPr>
              <w:t>***</w:t>
            </w:r>
          </w:p>
        </w:tc>
      </w:tr>
      <w:tr w:rsidR="00E66C4E" w:rsidRPr="00F2557A" w14:paraId="4AE3658F" w14:textId="77777777" w:rsidTr="007875CE">
        <w:tc>
          <w:tcPr>
            <w:tcW w:w="625" w:type="pct"/>
            <w:tcBorders>
              <w:top w:val="single" w:sz="4" w:space="0" w:color="auto"/>
            </w:tcBorders>
          </w:tcPr>
          <w:p w14:paraId="735038FE" w14:textId="77777777" w:rsidR="00E66C4E" w:rsidRPr="00F2557A" w:rsidRDefault="00E66C4E" w:rsidP="007875CE">
            <w:pPr>
              <w:spacing w:line="360" w:lineRule="auto"/>
              <w:rPr>
                <w:sz w:val="18"/>
                <w:szCs w:val="18"/>
              </w:rPr>
            </w:pPr>
            <w:r w:rsidRPr="00E64F82">
              <w:rPr>
                <w:sz w:val="18"/>
                <w:szCs w:val="18"/>
              </w:rPr>
              <w:t>Observations</w:t>
            </w:r>
          </w:p>
        </w:tc>
        <w:tc>
          <w:tcPr>
            <w:tcW w:w="624" w:type="pct"/>
            <w:tcBorders>
              <w:top w:val="single" w:sz="4" w:space="0" w:color="auto"/>
            </w:tcBorders>
          </w:tcPr>
          <w:p w14:paraId="67A75119" w14:textId="77777777" w:rsidR="00E66C4E" w:rsidRPr="00F2557A" w:rsidRDefault="00E66C4E" w:rsidP="007875CE">
            <w:pPr>
              <w:spacing w:line="360" w:lineRule="auto"/>
              <w:rPr>
                <w:sz w:val="18"/>
                <w:szCs w:val="18"/>
              </w:rPr>
            </w:pPr>
            <w:r w:rsidRPr="00E64F82">
              <w:rPr>
                <w:sz w:val="18"/>
                <w:szCs w:val="18"/>
              </w:rPr>
              <w:t>129</w:t>
            </w:r>
          </w:p>
        </w:tc>
        <w:tc>
          <w:tcPr>
            <w:tcW w:w="625" w:type="pct"/>
            <w:tcBorders>
              <w:top w:val="single" w:sz="4" w:space="0" w:color="auto"/>
            </w:tcBorders>
          </w:tcPr>
          <w:p w14:paraId="18DF0A6B" w14:textId="77777777" w:rsidR="00E66C4E" w:rsidRPr="00F2557A" w:rsidRDefault="00E66C4E" w:rsidP="007875CE">
            <w:pPr>
              <w:spacing w:line="360" w:lineRule="auto"/>
              <w:rPr>
                <w:sz w:val="18"/>
                <w:szCs w:val="18"/>
              </w:rPr>
            </w:pPr>
            <w:r w:rsidRPr="00E64F82">
              <w:rPr>
                <w:sz w:val="18"/>
                <w:szCs w:val="18"/>
              </w:rPr>
              <w:t>Observations</w:t>
            </w:r>
          </w:p>
        </w:tc>
        <w:tc>
          <w:tcPr>
            <w:tcW w:w="626" w:type="pct"/>
            <w:tcBorders>
              <w:top w:val="single" w:sz="4" w:space="0" w:color="auto"/>
            </w:tcBorders>
          </w:tcPr>
          <w:p w14:paraId="3F9F78A6" w14:textId="77777777" w:rsidR="00E66C4E" w:rsidRPr="00F2557A" w:rsidRDefault="00E66C4E" w:rsidP="007875CE">
            <w:pPr>
              <w:spacing w:line="360" w:lineRule="auto"/>
              <w:rPr>
                <w:sz w:val="18"/>
                <w:szCs w:val="18"/>
              </w:rPr>
            </w:pPr>
            <w:r w:rsidRPr="00E64F82">
              <w:rPr>
                <w:sz w:val="18"/>
                <w:szCs w:val="18"/>
              </w:rPr>
              <w:t>132</w:t>
            </w:r>
          </w:p>
        </w:tc>
        <w:tc>
          <w:tcPr>
            <w:tcW w:w="625" w:type="pct"/>
            <w:tcBorders>
              <w:top w:val="single" w:sz="4" w:space="0" w:color="auto"/>
            </w:tcBorders>
          </w:tcPr>
          <w:p w14:paraId="63E4409C" w14:textId="77777777" w:rsidR="00E66C4E" w:rsidRPr="00F2557A" w:rsidRDefault="00E66C4E" w:rsidP="007875CE">
            <w:pPr>
              <w:spacing w:line="360" w:lineRule="auto"/>
              <w:rPr>
                <w:sz w:val="18"/>
                <w:szCs w:val="18"/>
              </w:rPr>
            </w:pPr>
            <w:r w:rsidRPr="00E64F82">
              <w:rPr>
                <w:sz w:val="18"/>
                <w:szCs w:val="18"/>
              </w:rPr>
              <w:t>Observations</w:t>
            </w:r>
          </w:p>
        </w:tc>
        <w:tc>
          <w:tcPr>
            <w:tcW w:w="626" w:type="pct"/>
            <w:tcBorders>
              <w:top w:val="single" w:sz="4" w:space="0" w:color="auto"/>
            </w:tcBorders>
          </w:tcPr>
          <w:p w14:paraId="468F8560" w14:textId="77777777" w:rsidR="00E66C4E" w:rsidRPr="00F2557A" w:rsidRDefault="00E66C4E" w:rsidP="007875CE">
            <w:pPr>
              <w:spacing w:line="360" w:lineRule="auto"/>
              <w:rPr>
                <w:sz w:val="18"/>
                <w:szCs w:val="18"/>
              </w:rPr>
            </w:pPr>
            <w:r w:rsidRPr="00E64F82">
              <w:rPr>
                <w:sz w:val="18"/>
                <w:szCs w:val="18"/>
              </w:rPr>
              <w:t>129</w:t>
            </w:r>
          </w:p>
        </w:tc>
        <w:tc>
          <w:tcPr>
            <w:tcW w:w="625" w:type="pct"/>
            <w:tcBorders>
              <w:top w:val="single" w:sz="4" w:space="0" w:color="auto"/>
            </w:tcBorders>
          </w:tcPr>
          <w:p w14:paraId="0AFC9283" w14:textId="77777777" w:rsidR="00E66C4E" w:rsidRPr="00F2557A" w:rsidRDefault="00E66C4E" w:rsidP="007875CE">
            <w:pPr>
              <w:spacing w:line="360" w:lineRule="auto"/>
              <w:rPr>
                <w:sz w:val="18"/>
                <w:szCs w:val="18"/>
              </w:rPr>
            </w:pPr>
            <w:r w:rsidRPr="00E64F82">
              <w:rPr>
                <w:sz w:val="18"/>
                <w:szCs w:val="18"/>
              </w:rPr>
              <w:t>Observations</w:t>
            </w:r>
          </w:p>
        </w:tc>
        <w:tc>
          <w:tcPr>
            <w:tcW w:w="624" w:type="pct"/>
            <w:tcBorders>
              <w:top w:val="single" w:sz="4" w:space="0" w:color="auto"/>
            </w:tcBorders>
          </w:tcPr>
          <w:p w14:paraId="168D6EE1" w14:textId="77777777" w:rsidR="00E66C4E" w:rsidRPr="00F2557A" w:rsidRDefault="00E66C4E" w:rsidP="007875CE">
            <w:pPr>
              <w:spacing w:line="360" w:lineRule="auto"/>
              <w:rPr>
                <w:sz w:val="18"/>
                <w:szCs w:val="18"/>
              </w:rPr>
            </w:pPr>
            <w:r w:rsidRPr="00E64F82">
              <w:rPr>
                <w:sz w:val="18"/>
                <w:szCs w:val="18"/>
              </w:rPr>
              <w:t>135</w:t>
            </w:r>
          </w:p>
        </w:tc>
      </w:tr>
      <w:tr w:rsidR="00E66C4E" w:rsidRPr="00F2557A" w14:paraId="364C87D9" w14:textId="77777777" w:rsidTr="007875CE">
        <w:tc>
          <w:tcPr>
            <w:tcW w:w="625" w:type="pct"/>
            <w:tcBorders>
              <w:bottom w:val="double" w:sz="6" w:space="0" w:color="auto"/>
            </w:tcBorders>
          </w:tcPr>
          <w:p w14:paraId="10BC0528" w14:textId="77777777" w:rsidR="00E66C4E" w:rsidRPr="00F2557A" w:rsidRDefault="00E66C4E" w:rsidP="007875CE">
            <w:pPr>
              <w:spacing w:line="360" w:lineRule="auto"/>
              <w:rPr>
                <w:sz w:val="18"/>
                <w:szCs w:val="18"/>
              </w:rPr>
            </w:pPr>
            <w:r w:rsidRPr="00AC7CFE">
              <w:rPr>
                <w:sz w:val="18"/>
                <w:szCs w:val="18"/>
              </w:rPr>
              <w:t>R</w:t>
            </w:r>
            <w:r w:rsidRPr="00D704E8">
              <w:rPr>
                <w:sz w:val="18"/>
                <w:szCs w:val="18"/>
                <w:vertAlign w:val="superscript"/>
              </w:rPr>
              <w:t>2</w:t>
            </w:r>
            <w:r w:rsidRPr="00AC7CFE">
              <w:rPr>
                <w:sz w:val="18"/>
                <w:szCs w:val="18"/>
              </w:rPr>
              <w:t>/ R</w:t>
            </w:r>
            <w:r w:rsidRPr="00D704E8">
              <w:rPr>
                <w:sz w:val="18"/>
                <w:szCs w:val="18"/>
                <w:vertAlign w:val="superscript"/>
              </w:rPr>
              <w:t>2</w:t>
            </w:r>
            <w:r w:rsidRPr="00AC7CFE">
              <w:rPr>
                <w:sz w:val="18"/>
                <w:szCs w:val="18"/>
              </w:rPr>
              <w:t xml:space="preserve"> adjusted</w:t>
            </w:r>
          </w:p>
        </w:tc>
        <w:tc>
          <w:tcPr>
            <w:tcW w:w="624" w:type="pct"/>
            <w:tcBorders>
              <w:bottom w:val="double" w:sz="6" w:space="0" w:color="auto"/>
            </w:tcBorders>
          </w:tcPr>
          <w:p w14:paraId="181E79B8" w14:textId="77777777" w:rsidR="00E66C4E" w:rsidRPr="00F2557A" w:rsidRDefault="00E66C4E" w:rsidP="007875CE">
            <w:pPr>
              <w:spacing w:line="360" w:lineRule="auto"/>
              <w:rPr>
                <w:sz w:val="18"/>
                <w:szCs w:val="18"/>
              </w:rPr>
            </w:pPr>
            <w:r w:rsidRPr="00E64F82">
              <w:rPr>
                <w:sz w:val="18"/>
                <w:szCs w:val="18"/>
              </w:rPr>
              <w:t>0.55/0.5</w:t>
            </w:r>
            <w:r w:rsidRPr="00D704E8">
              <w:rPr>
                <w:sz w:val="18"/>
                <w:szCs w:val="18"/>
                <w:vertAlign w:val="superscript"/>
              </w:rPr>
              <w:t>2</w:t>
            </w:r>
          </w:p>
        </w:tc>
        <w:tc>
          <w:tcPr>
            <w:tcW w:w="625" w:type="pct"/>
            <w:tcBorders>
              <w:bottom w:val="double" w:sz="6" w:space="0" w:color="auto"/>
            </w:tcBorders>
          </w:tcPr>
          <w:p w14:paraId="6430456F" w14:textId="77777777" w:rsidR="00E66C4E" w:rsidRPr="00F2557A" w:rsidRDefault="00E66C4E" w:rsidP="007875CE">
            <w:pPr>
              <w:spacing w:line="360" w:lineRule="auto"/>
              <w:rPr>
                <w:sz w:val="18"/>
                <w:szCs w:val="18"/>
              </w:rPr>
            </w:pPr>
            <w:r w:rsidRPr="00AC7CFE">
              <w:rPr>
                <w:sz w:val="18"/>
                <w:szCs w:val="18"/>
              </w:rPr>
              <w:t>R</w:t>
            </w:r>
            <w:r w:rsidRPr="00D704E8">
              <w:rPr>
                <w:sz w:val="18"/>
                <w:szCs w:val="18"/>
                <w:vertAlign w:val="superscript"/>
              </w:rPr>
              <w:t>2</w:t>
            </w:r>
            <w:r w:rsidRPr="00AC7CFE">
              <w:rPr>
                <w:sz w:val="18"/>
                <w:szCs w:val="18"/>
              </w:rPr>
              <w:t>/ R</w:t>
            </w:r>
            <w:r w:rsidRPr="00D704E8">
              <w:rPr>
                <w:sz w:val="18"/>
                <w:szCs w:val="18"/>
                <w:vertAlign w:val="superscript"/>
              </w:rPr>
              <w:t>2</w:t>
            </w:r>
            <w:r w:rsidRPr="00AC7CFE">
              <w:rPr>
                <w:sz w:val="18"/>
                <w:szCs w:val="18"/>
              </w:rPr>
              <w:t xml:space="preserve"> adjusted</w:t>
            </w:r>
          </w:p>
        </w:tc>
        <w:tc>
          <w:tcPr>
            <w:tcW w:w="626" w:type="pct"/>
            <w:tcBorders>
              <w:bottom w:val="double" w:sz="6" w:space="0" w:color="auto"/>
            </w:tcBorders>
          </w:tcPr>
          <w:p w14:paraId="2AE49901" w14:textId="77777777" w:rsidR="00E66C4E" w:rsidRPr="00F2557A" w:rsidRDefault="00E66C4E" w:rsidP="007875CE">
            <w:pPr>
              <w:spacing w:line="360" w:lineRule="auto"/>
              <w:rPr>
                <w:sz w:val="18"/>
                <w:szCs w:val="18"/>
              </w:rPr>
            </w:pPr>
            <w:r w:rsidRPr="00E64F82">
              <w:rPr>
                <w:sz w:val="18"/>
                <w:szCs w:val="18"/>
              </w:rPr>
              <w:t>0.61/0.59</w:t>
            </w:r>
          </w:p>
        </w:tc>
        <w:tc>
          <w:tcPr>
            <w:tcW w:w="625" w:type="pct"/>
            <w:tcBorders>
              <w:bottom w:val="double" w:sz="6" w:space="0" w:color="auto"/>
            </w:tcBorders>
          </w:tcPr>
          <w:p w14:paraId="1ECE8180" w14:textId="77777777" w:rsidR="00E66C4E" w:rsidRPr="00F2557A" w:rsidRDefault="00E66C4E" w:rsidP="007875CE">
            <w:pPr>
              <w:spacing w:line="360" w:lineRule="auto"/>
              <w:rPr>
                <w:sz w:val="18"/>
                <w:szCs w:val="18"/>
              </w:rPr>
            </w:pPr>
            <w:r w:rsidRPr="00AC7CFE">
              <w:rPr>
                <w:sz w:val="18"/>
                <w:szCs w:val="18"/>
              </w:rPr>
              <w:t>R</w:t>
            </w:r>
            <w:r w:rsidRPr="00D704E8">
              <w:rPr>
                <w:sz w:val="18"/>
                <w:szCs w:val="18"/>
                <w:vertAlign w:val="superscript"/>
              </w:rPr>
              <w:t>2</w:t>
            </w:r>
            <w:r w:rsidRPr="00AC7CFE">
              <w:rPr>
                <w:sz w:val="18"/>
                <w:szCs w:val="18"/>
              </w:rPr>
              <w:t>/ R</w:t>
            </w:r>
            <w:r w:rsidRPr="00D704E8">
              <w:rPr>
                <w:sz w:val="18"/>
                <w:szCs w:val="18"/>
                <w:vertAlign w:val="superscript"/>
              </w:rPr>
              <w:t>2</w:t>
            </w:r>
            <w:r w:rsidRPr="00AC7CFE">
              <w:rPr>
                <w:sz w:val="18"/>
                <w:szCs w:val="18"/>
              </w:rPr>
              <w:t xml:space="preserve"> adjusted</w:t>
            </w:r>
          </w:p>
        </w:tc>
        <w:tc>
          <w:tcPr>
            <w:tcW w:w="626" w:type="pct"/>
            <w:tcBorders>
              <w:bottom w:val="double" w:sz="6" w:space="0" w:color="auto"/>
            </w:tcBorders>
          </w:tcPr>
          <w:p w14:paraId="734ABF93" w14:textId="77777777" w:rsidR="00E66C4E" w:rsidRPr="00F2557A" w:rsidRDefault="00E66C4E" w:rsidP="007875CE">
            <w:pPr>
              <w:spacing w:line="360" w:lineRule="auto"/>
              <w:rPr>
                <w:sz w:val="18"/>
                <w:szCs w:val="18"/>
              </w:rPr>
            </w:pPr>
            <w:r w:rsidRPr="00E64F82">
              <w:rPr>
                <w:sz w:val="18"/>
                <w:szCs w:val="18"/>
              </w:rPr>
              <w:t>0.82/0.81</w:t>
            </w:r>
          </w:p>
        </w:tc>
        <w:tc>
          <w:tcPr>
            <w:tcW w:w="625" w:type="pct"/>
            <w:tcBorders>
              <w:bottom w:val="double" w:sz="6" w:space="0" w:color="auto"/>
            </w:tcBorders>
          </w:tcPr>
          <w:p w14:paraId="15A44D76" w14:textId="77777777" w:rsidR="00E66C4E" w:rsidRPr="00F2557A" w:rsidRDefault="00E66C4E" w:rsidP="007875CE">
            <w:pPr>
              <w:spacing w:line="360" w:lineRule="auto"/>
              <w:rPr>
                <w:sz w:val="18"/>
                <w:szCs w:val="18"/>
              </w:rPr>
            </w:pPr>
            <w:r w:rsidRPr="00AC7CFE">
              <w:rPr>
                <w:sz w:val="18"/>
                <w:szCs w:val="18"/>
              </w:rPr>
              <w:t>R</w:t>
            </w:r>
            <w:r w:rsidRPr="00D704E8">
              <w:rPr>
                <w:sz w:val="18"/>
                <w:szCs w:val="18"/>
                <w:vertAlign w:val="superscript"/>
              </w:rPr>
              <w:t>2</w:t>
            </w:r>
            <w:r w:rsidRPr="00AC7CFE">
              <w:rPr>
                <w:sz w:val="18"/>
                <w:szCs w:val="18"/>
              </w:rPr>
              <w:t>/ R</w:t>
            </w:r>
            <w:r w:rsidRPr="00990027">
              <w:rPr>
                <w:sz w:val="18"/>
                <w:szCs w:val="18"/>
                <w:vertAlign w:val="superscript"/>
              </w:rPr>
              <w:t>2</w:t>
            </w:r>
            <w:r w:rsidRPr="00AC7CFE">
              <w:rPr>
                <w:sz w:val="18"/>
                <w:szCs w:val="18"/>
              </w:rPr>
              <w:t xml:space="preserve"> adjusted</w:t>
            </w:r>
          </w:p>
        </w:tc>
        <w:tc>
          <w:tcPr>
            <w:tcW w:w="624" w:type="pct"/>
            <w:tcBorders>
              <w:bottom w:val="double" w:sz="6" w:space="0" w:color="auto"/>
            </w:tcBorders>
          </w:tcPr>
          <w:p w14:paraId="5B3C6070" w14:textId="77777777" w:rsidR="00E66C4E" w:rsidRPr="00F2557A" w:rsidRDefault="00E66C4E" w:rsidP="007875CE">
            <w:pPr>
              <w:spacing w:line="360" w:lineRule="auto"/>
              <w:rPr>
                <w:sz w:val="18"/>
                <w:szCs w:val="18"/>
              </w:rPr>
            </w:pPr>
            <w:r w:rsidRPr="00E64F82">
              <w:rPr>
                <w:sz w:val="18"/>
                <w:szCs w:val="18"/>
              </w:rPr>
              <w:t>0.7/0.68</w:t>
            </w:r>
          </w:p>
        </w:tc>
      </w:tr>
      <w:tr w:rsidR="00E66C4E" w:rsidRPr="00F2557A" w14:paraId="652A7E7E" w14:textId="77777777" w:rsidTr="007875CE">
        <w:tc>
          <w:tcPr>
            <w:tcW w:w="1249" w:type="pct"/>
            <w:gridSpan w:val="2"/>
            <w:tcBorders>
              <w:top w:val="double" w:sz="6" w:space="0" w:color="auto"/>
            </w:tcBorders>
            <w:vAlign w:val="center"/>
          </w:tcPr>
          <w:p w14:paraId="31045D89" w14:textId="77777777" w:rsidR="00E66C4E" w:rsidRPr="00F2557A" w:rsidRDefault="00E66C4E" w:rsidP="007875CE">
            <w:pPr>
              <w:spacing w:line="360" w:lineRule="auto"/>
              <w:rPr>
                <w:sz w:val="18"/>
                <w:szCs w:val="18"/>
              </w:rPr>
            </w:pPr>
            <w:r w:rsidRPr="00587D89">
              <w:rPr>
                <w:i/>
                <w:iCs/>
                <w:sz w:val="18"/>
                <w:szCs w:val="18"/>
                <w:vertAlign w:val="superscript"/>
              </w:rPr>
              <w:t>*</w:t>
            </w:r>
            <w:r w:rsidRPr="00F2557A">
              <w:rPr>
                <w:i/>
                <w:iCs/>
                <w:sz w:val="18"/>
                <w:szCs w:val="18"/>
              </w:rPr>
              <w:t xml:space="preserve"> p&lt;0.1 </w:t>
            </w:r>
            <w:r w:rsidRPr="00587D89">
              <w:rPr>
                <w:i/>
                <w:iCs/>
                <w:sz w:val="18"/>
                <w:szCs w:val="18"/>
                <w:vertAlign w:val="superscript"/>
              </w:rPr>
              <w:t>**</w:t>
            </w:r>
            <w:r w:rsidRPr="00F2557A">
              <w:rPr>
                <w:i/>
                <w:iCs/>
                <w:sz w:val="18"/>
                <w:szCs w:val="18"/>
              </w:rPr>
              <w:t xml:space="preserve"> p&lt;0.05 </w:t>
            </w:r>
            <w:r w:rsidRPr="00587D89">
              <w:rPr>
                <w:i/>
                <w:iCs/>
                <w:sz w:val="18"/>
                <w:szCs w:val="18"/>
                <w:vertAlign w:val="superscript"/>
              </w:rPr>
              <w:t>***</w:t>
            </w:r>
            <w:r w:rsidRPr="00F2557A">
              <w:rPr>
                <w:i/>
                <w:iCs/>
                <w:sz w:val="18"/>
                <w:szCs w:val="18"/>
              </w:rPr>
              <w:t xml:space="preserve"> p&lt;0.01</w:t>
            </w:r>
          </w:p>
        </w:tc>
        <w:tc>
          <w:tcPr>
            <w:tcW w:w="1251" w:type="pct"/>
            <w:gridSpan w:val="2"/>
            <w:tcBorders>
              <w:top w:val="double" w:sz="6" w:space="0" w:color="auto"/>
            </w:tcBorders>
          </w:tcPr>
          <w:p w14:paraId="0F85121C" w14:textId="77777777" w:rsidR="00E66C4E" w:rsidRPr="00F2557A" w:rsidRDefault="00E66C4E" w:rsidP="007875CE">
            <w:pPr>
              <w:spacing w:line="360" w:lineRule="auto"/>
              <w:rPr>
                <w:sz w:val="18"/>
                <w:szCs w:val="18"/>
              </w:rPr>
            </w:pPr>
          </w:p>
        </w:tc>
        <w:tc>
          <w:tcPr>
            <w:tcW w:w="1251" w:type="pct"/>
            <w:gridSpan w:val="2"/>
            <w:tcBorders>
              <w:top w:val="double" w:sz="6" w:space="0" w:color="auto"/>
            </w:tcBorders>
          </w:tcPr>
          <w:p w14:paraId="7F147EA1" w14:textId="77777777" w:rsidR="00E66C4E" w:rsidRPr="00F2557A" w:rsidRDefault="00E66C4E" w:rsidP="007875CE">
            <w:pPr>
              <w:spacing w:line="360" w:lineRule="auto"/>
              <w:rPr>
                <w:sz w:val="18"/>
                <w:szCs w:val="18"/>
              </w:rPr>
            </w:pPr>
          </w:p>
        </w:tc>
        <w:tc>
          <w:tcPr>
            <w:tcW w:w="1249" w:type="pct"/>
            <w:gridSpan w:val="2"/>
            <w:tcBorders>
              <w:top w:val="double" w:sz="6" w:space="0" w:color="auto"/>
            </w:tcBorders>
          </w:tcPr>
          <w:p w14:paraId="504AEB1C" w14:textId="77777777" w:rsidR="00E66C4E" w:rsidRPr="00F2557A" w:rsidRDefault="00E66C4E" w:rsidP="007875CE">
            <w:pPr>
              <w:spacing w:line="360" w:lineRule="auto"/>
              <w:rPr>
                <w:sz w:val="18"/>
                <w:szCs w:val="18"/>
              </w:rPr>
            </w:pPr>
          </w:p>
        </w:tc>
      </w:tr>
    </w:tbl>
    <w:p w14:paraId="2A438223" w14:textId="77777777" w:rsidR="00E66C4E" w:rsidRPr="00F2557A" w:rsidRDefault="00E66C4E" w:rsidP="00E66C4E">
      <w:pPr>
        <w:spacing w:line="360" w:lineRule="auto"/>
        <w:rPr>
          <w:sz w:val="22"/>
          <w:szCs w:val="22"/>
        </w:rPr>
      </w:pPr>
    </w:p>
    <w:p w14:paraId="7AE454CC" w14:textId="77777777" w:rsidR="00E66C4E" w:rsidRPr="00F2557A" w:rsidRDefault="00E66C4E" w:rsidP="00E66C4E">
      <w:pPr>
        <w:spacing w:line="360" w:lineRule="auto"/>
        <w:rPr>
          <w:sz w:val="22"/>
          <w:szCs w:val="22"/>
        </w:rPr>
      </w:pPr>
    </w:p>
    <w:p w14:paraId="24961F61" w14:textId="77777777" w:rsidR="00E66C4E" w:rsidRDefault="00E66C4E" w:rsidP="00E66C4E">
      <w:pPr>
        <w:spacing w:line="360" w:lineRule="auto"/>
        <w:rPr>
          <w:sz w:val="22"/>
          <w:szCs w:val="22"/>
        </w:rPr>
      </w:pPr>
    </w:p>
    <w:p w14:paraId="2E3E9D16" w14:textId="77777777" w:rsidR="00E66C4E" w:rsidRPr="00F2557A" w:rsidRDefault="00E66C4E" w:rsidP="00E66C4E">
      <w:pPr>
        <w:spacing w:line="360" w:lineRule="auto"/>
        <w:rPr>
          <w:sz w:val="22"/>
          <w:szCs w:val="22"/>
        </w:rPr>
      </w:pPr>
    </w:p>
    <w:p w14:paraId="331D2E75" w14:textId="77777777" w:rsidR="00E66C4E" w:rsidRPr="00F2557A" w:rsidRDefault="00E66C4E" w:rsidP="00E66C4E">
      <w:pPr>
        <w:spacing w:line="360" w:lineRule="auto"/>
        <w:rPr>
          <w:sz w:val="22"/>
          <w:szCs w:val="22"/>
        </w:rPr>
      </w:pPr>
    </w:p>
    <w:p w14:paraId="018C13B4" w14:textId="77777777" w:rsidR="00E66C4E" w:rsidRPr="00F2557A" w:rsidRDefault="00E66C4E" w:rsidP="00E66C4E">
      <w:pPr>
        <w:spacing w:line="360" w:lineRule="auto"/>
        <w:rPr>
          <w:sz w:val="22"/>
          <w:szCs w:val="22"/>
        </w:rPr>
      </w:pPr>
    </w:p>
    <w:p w14:paraId="75DC81A8" w14:textId="77777777" w:rsidR="00E66C4E" w:rsidRDefault="00E66C4E" w:rsidP="00E66C4E">
      <w:pPr>
        <w:spacing w:after="160" w:line="480" w:lineRule="auto"/>
        <w:ind w:firstLine="360"/>
        <w:rPr>
          <w:b/>
          <w:bCs/>
          <w:sz w:val="20"/>
          <w:szCs w:val="20"/>
        </w:rPr>
      </w:pPr>
      <w:r>
        <w:rPr>
          <w:b/>
          <w:bCs/>
          <w:sz w:val="20"/>
          <w:szCs w:val="20"/>
        </w:rPr>
        <w:br w:type="page"/>
      </w:r>
    </w:p>
    <w:p w14:paraId="2766FCC0" w14:textId="77777777" w:rsidR="00E66C4E" w:rsidRPr="00F2557A" w:rsidRDefault="00E66C4E" w:rsidP="00E66C4E">
      <w:pPr>
        <w:spacing w:line="360" w:lineRule="auto"/>
        <w:jc w:val="center"/>
        <w:rPr>
          <w:i/>
          <w:iCs/>
          <w:sz w:val="20"/>
          <w:szCs w:val="20"/>
        </w:rPr>
      </w:pPr>
      <w:r w:rsidRPr="00F2557A">
        <w:rPr>
          <w:b/>
          <w:bCs/>
          <w:sz w:val="20"/>
          <w:szCs w:val="20"/>
        </w:rPr>
        <w:lastRenderedPageBreak/>
        <w:t>Table A. VII</w:t>
      </w:r>
      <w:r w:rsidRPr="00F2557A">
        <w:rPr>
          <w:i/>
          <w:iCs/>
          <w:sz w:val="20"/>
          <w:szCs w:val="20"/>
        </w:rPr>
        <w:t>—Continued</w:t>
      </w:r>
    </w:p>
    <w:p w14:paraId="34FB145D" w14:textId="77777777" w:rsidR="00E66C4E" w:rsidRPr="00F2557A" w:rsidRDefault="00E66C4E" w:rsidP="00E66C4E">
      <w:pPr>
        <w:spacing w:line="360" w:lineRule="auto"/>
        <w:rPr>
          <w:sz w:val="22"/>
          <w:szCs w:val="22"/>
        </w:rPr>
      </w:pPr>
    </w:p>
    <w:p w14:paraId="1F48F99F" w14:textId="77777777" w:rsidR="00E66C4E" w:rsidRPr="00F2557A" w:rsidRDefault="00E66C4E" w:rsidP="00E66C4E">
      <w:pPr>
        <w:spacing w:line="360" w:lineRule="auto"/>
        <w:rPr>
          <w:sz w:val="20"/>
          <w:szCs w:val="20"/>
        </w:rPr>
      </w:pPr>
      <w:r w:rsidRPr="00F2557A">
        <w:rPr>
          <w:b/>
          <w:bCs/>
          <w:sz w:val="20"/>
          <w:szCs w:val="20"/>
        </w:rPr>
        <w:t>Panel VII.2</w:t>
      </w:r>
      <w:r w:rsidRPr="00F2557A">
        <w:rPr>
          <w:sz w:val="20"/>
          <w:szCs w:val="20"/>
        </w:rPr>
        <w:t>: Predicting 8-weeks ahead Spot Price Changes (</w:t>
      </w:r>
      <w:proofErr w:type="spellStart"/>
      <w:r w:rsidRPr="00F2557A">
        <w:rPr>
          <w:i/>
          <w:iCs/>
          <w:sz w:val="20"/>
          <w:szCs w:val="20"/>
        </w:rPr>
        <w:t>DSpot</w:t>
      </w:r>
      <w:proofErr w:type="spellEnd"/>
      <w:r w:rsidRPr="00F2557A">
        <w:rPr>
          <w:sz w:val="20"/>
          <w:szCs w:val="20"/>
        </w:rPr>
        <w:t>)</w:t>
      </w:r>
    </w:p>
    <w:p w14:paraId="4D9D0754" w14:textId="77777777" w:rsidR="00E66C4E" w:rsidRPr="00F2557A" w:rsidRDefault="00E66C4E" w:rsidP="00E66C4E">
      <w:pPr>
        <w:spacing w:line="360" w:lineRule="auto"/>
        <w:rPr>
          <w:b/>
          <w:bCs/>
          <w:sz w:val="20"/>
          <w:szCs w:val="20"/>
        </w:rPr>
      </w:pPr>
    </w:p>
    <w:tbl>
      <w:tblPr>
        <w:tblW w:w="5002" w:type="pct"/>
        <w:tblLook w:val="04A0" w:firstRow="1" w:lastRow="0" w:firstColumn="1" w:lastColumn="0" w:noHBand="0" w:noVBand="1"/>
      </w:tblPr>
      <w:tblGrid>
        <w:gridCol w:w="1440"/>
        <w:gridCol w:w="1440"/>
        <w:gridCol w:w="1440"/>
        <w:gridCol w:w="1440"/>
        <w:gridCol w:w="1441"/>
        <w:gridCol w:w="1441"/>
        <w:gridCol w:w="1441"/>
        <w:gridCol w:w="1441"/>
        <w:gridCol w:w="1441"/>
        <w:gridCol w:w="1441"/>
      </w:tblGrid>
      <w:tr w:rsidR="00E66C4E" w:rsidRPr="00F2557A" w14:paraId="1CC95111" w14:textId="77777777" w:rsidTr="007875CE">
        <w:tc>
          <w:tcPr>
            <w:tcW w:w="1000" w:type="pct"/>
            <w:gridSpan w:val="2"/>
            <w:tcBorders>
              <w:bottom w:val="double" w:sz="6" w:space="0" w:color="auto"/>
            </w:tcBorders>
            <w:vAlign w:val="center"/>
          </w:tcPr>
          <w:p w14:paraId="1C2EEEB2" w14:textId="77777777" w:rsidR="00E66C4E" w:rsidRPr="00F2557A" w:rsidRDefault="00E66C4E" w:rsidP="007875CE">
            <w:pPr>
              <w:spacing w:line="360" w:lineRule="auto"/>
              <w:rPr>
                <w:sz w:val="16"/>
                <w:szCs w:val="16"/>
              </w:rPr>
            </w:pPr>
            <w:r w:rsidRPr="00F2557A">
              <w:rPr>
                <w:b/>
                <w:bCs/>
                <w:sz w:val="16"/>
                <w:szCs w:val="16"/>
              </w:rPr>
              <w:t>Subperiod 1: 1998-04-01 – 1999-11-30</w:t>
            </w:r>
          </w:p>
        </w:tc>
        <w:tc>
          <w:tcPr>
            <w:tcW w:w="1000" w:type="pct"/>
            <w:gridSpan w:val="2"/>
            <w:tcBorders>
              <w:bottom w:val="double" w:sz="6" w:space="0" w:color="auto"/>
            </w:tcBorders>
            <w:vAlign w:val="center"/>
          </w:tcPr>
          <w:p w14:paraId="4F87D996" w14:textId="77777777" w:rsidR="00E66C4E" w:rsidRPr="00F2557A" w:rsidRDefault="00E66C4E" w:rsidP="007875CE">
            <w:pPr>
              <w:spacing w:line="360" w:lineRule="auto"/>
              <w:rPr>
                <w:sz w:val="16"/>
                <w:szCs w:val="16"/>
              </w:rPr>
            </w:pPr>
            <w:r w:rsidRPr="00F2557A">
              <w:rPr>
                <w:b/>
                <w:bCs/>
                <w:sz w:val="16"/>
                <w:szCs w:val="16"/>
              </w:rPr>
              <w:t xml:space="preserve">Subperiod 2: 1999-12-01 – 2002-07-31     </w:t>
            </w:r>
          </w:p>
        </w:tc>
        <w:tc>
          <w:tcPr>
            <w:tcW w:w="1000" w:type="pct"/>
            <w:gridSpan w:val="2"/>
            <w:tcBorders>
              <w:bottom w:val="double" w:sz="6" w:space="0" w:color="auto"/>
            </w:tcBorders>
            <w:vAlign w:val="center"/>
          </w:tcPr>
          <w:p w14:paraId="29B32ECD" w14:textId="77777777" w:rsidR="00E66C4E" w:rsidRPr="00F2557A" w:rsidRDefault="00E66C4E" w:rsidP="007875CE">
            <w:pPr>
              <w:spacing w:line="360" w:lineRule="auto"/>
              <w:rPr>
                <w:sz w:val="16"/>
                <w:szCs w:val="16"/>
              </w:rPr>
            </w:pPr>
            <w:r w:rsidRPr="00F2557A">
              <w:rPr>
                <w:b/>
                <w:bCs/>
                <w:sz w:val="16"/>
                <w:szCs w:val="16"/>
              </w:rPr>
              <w:t>Subperiod 3: 2002-08-01 – 2005-03-31</w:t>
            </w:r>
          </w:p>
        </w:tc>
        <w:tc>
          <w:tcPr>
            <w:tcW w:w="1000" w:type="pct"/>
            <w:gridSpan w:val="2"/>
            <w:tcBorders>
              <w:bottom w:val="double" w:sz="6" w:space="0" w:color="auto"/>
            </w:tcBorders>
            <w:vAlign w:val="center"/>
          </w:tcPr>
          <w:p w14:paraId="5A174A1C" w14:textId="77777777" w:rsidR="00E66C4E" w:rsidRPr="00F2557A" w:rsidRDefault="00E66C4E" w:rsidP="007875CE">
            <w:pPr>
              <w:spacing w:line="360" w:lineRule="auto"/>
              <w:rPr>
                <w:sz w:val="16"/>
                <w:szCs w:val="16"/>
              </w:rPr>
            </w:pPr>
            <w:r w:rsidRPr="00F2557A">
              <w:rPr>
                <w:b/>
                <w:bCs/>
                <w:sz w:val="16"/>
                <w:szCs w:val="16"/>
              </w:rPr>
              <w:t>Subperiod 4: 2005-04-01 – 2007-11-30</w:t>
            </w:r>
          </w:p>
        </w:tc>
        <w:tc>
          <w:tcPr>
            <w:tcW w:w="1000" w:type="pct"/>
            <w:gridSpan w:val="2"/>
            <w:tcBorders>
              <w:bottom w:val="double" w:sz="6" w:space="0" w:color="auto"/>
            </w:tcBorders>
            <w:vAlign w:val="center"/>
          </w:tcPr>
          <w:p w14:paraId="4A82F3A1" w14:textId="77777777" w:rsidR="00E66C4E" w:rsidRPr="00F2557A" w:rsidRDefault="00E66C4E" w:rsidP="007875CE">
            <w:pPr>
              <w:spacing w:line="360" w:lineRule="auto"/>
              <w:rPr>
                <w:sz w:val="16"/>
                <w:szCs w:val="16"/>
              </w:rPr>
            </w:pPr>
            <w:r w:rsidRPr="00F2557A">
              <w:rPr>
                <w:b/>
                <w:bCs/>
                <w:sz w:val="16"/>
                <w:szCs w:val="16"/>
              </w:rPr>
              <w:t>Subperiod 5: 2007-12-01 – 2009-06-30</w:t>
            </w:r>
          </w:p>
        </w:tc>
      </w:tr>
      <w:tr w:rsidR="00E66C4E" w:rsidRPr="00F2557A" w14:paraId="2EDE3ACA" w14:textId="77777777" w:rsidTr="007875CE">
        <w:tc>
          <w:tcPr>
            <w:tcW w:w="500" w:type="pct"/>
            <w:tcBorders>
              <w:top w:val="double" w:sz="6" w:space="0" w:color="auto"/>
              <w:bottom w:val="single" w:sz="4" w:space="0" w:color="auto"/>
            </w:tcBorders>
            <w:vAlign w:val="center"/>
          </w:tcPr>
          <w:p w14:paraId="7237AA07"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top w:val="double" w:sz="6" w:space="0" w:color="auto"/>
              <w:bottom w:val="single" w:sz="4" w:space="0" w:color="auto"/>
            </w:tcBorders>
            <w:vAlign w:val="center"/>
          </w:tcPr>
          <w:p w14:paraId="5C82B8DD"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top w:val="double" w:sz="6" w:space="0" w:color="auto"/>
              <w:bottom w:val="single" w:sz="4" w:space="0" w:color="auto"/>
            </w:tcBorders>
            <w:vAlign w:val="center"/>
          </w:tcPr>
          <w:p w14:paraId="1DFAECE6"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top w:val="double" w:sz="6" w:space="0" w:color="auto"/>
              <w:bottom w:val="single" w:sz="4" w:space="0" w:color="auto"/>
            </w:tcBorders>
            <w:vAlign w:val="center"/>
          </w:tcPr>
          <w:p w14:paraId="3E5EFBA3"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top w:val="double" w:sz="6" w:space="0" w:color="auto"/>
              <w:bottom w:val="single" w:sz="4" w:space="0" w:color="auto"/>
            </w:tcBorders>
            <w:vAlign w:val="center"/>
          </w:tcPr>
          <w:p w14:paraId="5CE86C03"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bottom w:val="single" w:sz="4" w:space="0" w:color="auto"/>
            </w:tcBorders>
            <w:vAlign w:val="center"/>
          </w:tcPr>
          <w:p w14:paraId="5B849A16"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bottom w:val="single" w:sz="4" w:space="0" w:color="auto"/>
            </w:tcBorders>
            <w:vAlign w:val="center"/>
          </w:tcPr>
          <w:p w14:paraId="09182685"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bottom w:val="single" w:sz="4" w:space="0" w:color="auto"/>
            </w:tcBorders>
            <w:vAlign w:val="center"/>
          </w:tcPr>
          <w:p w14:paraId="7E8A7EB3"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top w:val="double" w:sz="6" w:space="0" w:color="auto"/>
              <w:bottom w:val="single" w:sz="4" w:space="0" w:color="auto"/>
            </w:tcBorders>
            <w:vAlign w:val="center"/>
          </w:tcPr>
          <w:p w14:paraId="222B96AF"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top w:val="double" w:sz="6" w:space="0" w:color="auto"/>
              <w:bottom w:val="single" w:sz="4" w:space="0" w:color="auto"/>
            </w:tcBorders>
            <w:vAlign w:val="center"/>
          </w:tcPr>
          <w:p w14:paraId="7D408293" w14:textId="77777777" w:rsidR="00E66C4E" w:rsidRPr="00F2557A" w:rsidRDefault="00E66C4E" w:rsidP="007875CE">
            <w:pPr>
              <w:spacing w:line="360" w:lineRule="auto"/>
              <w:rPr>
                <w:sz w:val="18"/>
                <w:szCs w:val="18"/>
              </w:rPr>
            </w:pPr>
            <w:r w:rsidRPr="00F2557A">
              <w:rPr>
                <w:i/>
                <w:iCs/>
                <w:sz w:val="18"/>
                <w:szCs w:val="18"/>
              </w:rPr>
              <w:t>Estimates</w:t>
            </w:r>
          </w:p>
        </w:tc>
      </w:tr>
      <w:tr w:rsidR="00E66C4E" w:rsidRPr="00F2557A" w14:paraId="087224CF" w14:textId="77777777" w:rsidTr="007875CE">
        <w:tc>
          <w:tcPr>
            <w:tcW w:w="500" w:type="pct"/>
          </w:tcPr>
          <w:p w14:paraId="1E8214C0" w14:textId="77777777" w:rsidR="00E66C4E" w:rsidRPr="00F2557A" w:rsidRDefault="00E66C4E" w:rsidP="007875CE">
            <w:pPr>
              <w:spacing w:line="360" w:lineRule="auto"/>
              <w:rPr>
                <w:sz w:val="18"/>
                <w:szCs w:val="18"/>
              </w:rPr>
            </w:pPr>
            <w:proofErr w:type="spellStart"/>
            <w:r w:rsidRPr="00E64F82">
              <w:rPr>
                <w:sz w:val="18"/>
                <w:szCs w:val="18"/>
              </w:rPr>
              <w:t>HedgPres</w:t>
            </w:r>
            <w:proofErr w:type="spellEnd"/>
          </w:p>
        </w:tc>
        <w:tc>
          <w:tcPr>
            <w:tcW w:w="500" w:type="pct"/>
          </w:tcPr>
          <w:p w14:paraId="7F62DA85" w14:textId="77777777" w:rsidR="00E66C4E" w:rsidRPr="00F2557A" w:rsidRDefault="00E66C4E" w:rsidP="007875CE">
            <w:pPr>
              <w:spacing w:line="360" w:lineRule="auto"/>
              <w:rPr>
                <w:sz w:val="18"/>
                <w:szCs w:val="18"/>
              </w:rPr>
            </w:pPr>
            <w:r w:rsidRPr="00E64F82">
              <w:rPr>
                <w:sz w:val="18"/>
                <w:szCs w:val="18"/>
              </w:rPr>
              <w:t xml:space="preserve">0.24 </w:t>
            </w:r>
            <w:r w:rsidRPr="00587D89">
              <w:rPr>
                <w:sz w:val="18"/>
                <w:szCs w:val="18"/>
                <w:vertAlign w:val="superscript"/>
              </w:rPr>
              <w:t>***</w:t>
            </w:r>
          </w:p>
        </w:tc>
        <w:tc>
          <w:tcPr>
            <w:tcW w:w="500" w:type="pct"/>
          </w:tcPr>
          <w:p w14:paraId="0E66192E" w14:textId="77777777" w:rsidR="00E66C4E" w:rsidRPr="00F2557A" w:rsidRDefault="00E66C4E" w:rsidP="007875CE">
            <w:pPr>
              <w:spacing w:line="360" w:lineRule="auto"/>
              <w:rPr>
                <w:sz w:val="18"/>
                <w:szCs w:val="18"/>
              </w:rPr>
            </w:pPr>
            <w:r w:rsidRPr="00AC7CFE">
              <w:rPr>
                <w:sz w:val="18"/>
                <w:szCs w:val="18"/>
              </w:rPr>
              <w:t>BE/ME</w:t>
            </w:r>
          </w:p>
        </w:tc>
        <w:tc>
          <w:tcPr>
            <w:tcW w:w="500" w:type="pct"/>
          </w:tcPr>
          <w:p w14:paraId="7DE0ACBC" w14:textId="77777777" w:rsidR="00E66C4E" w:rsidRPr="00F2557A" w:rsidRDefault="00E66C4E" w:rsidP="007875CE">
            <w:pPr>
              <w:spacing w:line="360" w:lineRule="auto"/>
              <w:rPr>
                <w:sz w:val="18"/>
                <w:szCs w:val="18"/>
              </w:rPr>
            </w:pPr>
            <w:r w:rsidRPr="00E64F82">
              <w:rPr>
                <w:sz w:val="18"/>
                <w:szCs w:val="18"/>
              </w:rPr>
              <w:t xml:space="preserve">0.33 </w:t>
            </w:r>
            <w:r w:rsidRPr="00587D89">
              <w:rPr>
                <w:sz w:val="18"/>
                <w:szCs w:val="18"/>
                <w:vertAlign w:val="superscript"/>
              </w:rPr>
              <w:t>***</w:t>
            </w:r>
          </w:p>
        </w:tc>
        <w:tc>
          <w:tcPr>
            <w:tcW w:w="500" w:type="pct"/>
          </w:tcPr>
          <w:p w14:paraId="2F4F9CE3" w14:textId="77777777" w:rsidR="00E66C4E" w:rsidRPr="00F2557A" w:rsidRDefault="00E66C4E" w:rsidP="007875CE">
            <w:pPr>
              <w:spacing w:line="360" w:lineRule="auto"/>
              <w:rPr>
                <w:sz w:val="18"/>
                <w:szCs w:val="18"/>
              </w:rPr>
            </w:pPr>
            <w:proofErr w:type="spellStart"/>
            <w:r w:rsidRPr="00E64F82">
              <w:rPr>
                <w:sz w:val="18"/>
                <w:szCs w:val="18"/>
              </w:rPr>
              <w:t>fRpc</w:t>
            </w:r>
            <w:proofErr w:type="spellEnd"/>
          </w:p>
        </w:tc>
        <w:tc>
          <w:tcPr>
            <w:tcW w:w="500" w:type="pct"/>
          </w:tcPr>
          <w:p w14:paraId="1C427C38" w14:textId="77777777" w:rsidR="00E66C4E" w:rsidRPr="00F2557A" w:rsidRDefault="00E66C4E" w:rsidP="007875CE">
            <w:pPr>
              <w:spacing w:line="360" w:lineRule="auto"/>
              <w:rPr>
                <w:sz w:val="18"/>
                <w:szCs w:val="18"/>
              </w:rPr>
            </w:pPr>
            <w:r w:rsidRPr="00E64F82">
              <w:rPr>
                <w:sz w:val="18"/>
                <w:szCs w:val="18"/>
              </w:rPr>
              <w:t xml:space="preserve">0.51 </w:t>
            </w:r>
            <w:r w:rsidRPr="00587D89">
              <w:rPr>
                <w:sz w:val="18"/>
                <w:szCs w:val="18"/>
                <w:vertAlign w:val="superscript"/>
              </w:rPr>
              <w:t>***</w:t>
            </w:r>
          </w:p>
        </w:tc>
        <w:tc>
          <w:tcPr>
            <w:tcW w:w="500" w:type="pct"/>
          </w:tcPr>
          <w:p w14:paraId="3DA43C52" w14:textId="77777777" w:rsidR="00E66C4E" w:rsidRPr="00F2557A" w:rsidRDefault="00E66C4E" w:rsidP="007875CE">
            <w:pPr>
              <w:spacing w:line="360" w:lineRule="auto"/>
              <w:rPr>
                <w:sz w:val="18"/>
                <w:szCs w:val="18"/>
              </w:rPr>
            </w:pPr>
            <w:proofErr w:type="spellStart"/>
            <w:r w:rsidRPr="00E64F82">
              <w:rPr>
                <w:sz w:val="18"/>
                <w:szCs w:val="18"/>
              </w:rPr>
              <w:t>sCo</w:t>
            </w:r>
            <w:proofErr w:type="spellEnd"/>
          </w:p>
        </w:tc>
        <w:tc>
          <w:tcPr>
            <w:tcW w:w="500" w:type="pct"/>
          </w:tcPr>
          <w:p w14:paraId="60AAF6AB" w14:textId="77777777" w:rsidR="00E66C4E" w:rsidRPr="00F2557A" w:rsidRDefault="00E66C4E" w:rsidP="007875CE">
            <w:pPr>
              <w:spacing w:line="360" w:lineRule="auto"/>
              <w:rPr>
                <w:sz w:val="18"/>
                <w:szCs w:val="18"/>
              </w:rPr>
            </w:pPr>
            <w:r w:rsidRPr="00E64F82">
              <w:rPr>
                <w:sz w:val="18"/>
                <w:szCs w:val="18"/>
              </w:rPr>
              <w:t xml:space="preserve">0.34 </w:t>
            </w:r>
            <w:r w:rsidRPr="00587D89">
              <w:rPr>
                <w:sz w:val="18"/>
                <w:szCs w:val="18"/>
                <w:vertAlign w:val="superscript"/>
              </w:rPr>
              <w:t>***</w:t>
            </w:r>
          </w:p>
        </w:tc>
        <w:tc>
          <w:tcPr>
            <w:tcW w:w="500" w:type="pct"/>
          </w:tcPr>
          <w:p w14:paraId="19C5F902" w14:textId="77777777" w:rsidR="00E66C4E" w:rsidRPr="00F2557A" w:rsidRDefault="00E66C4E" w:rsidP="007875CE">
            <w:pPr>
              <w:spacing w:line="360" w:lineRule="auto"/>
              <w:rPr>
                <w:sz w:val="18"/>
                <w:szCs w:val="18"/>
              </w:rPr>
            </w:pPr>
            <w:r w:rsidRPr="00AC7CFE">
              <w:rPr>
                <w:sz w:val="18"/>
                <w:szCs w:val="18"/>
              </w:rPr>
              <w:t>BE/ME</w:t>
            </w:r>
          </w:p>
        </w:tc>
        <w:tc>
          <w:tcPr>
            <w:tcW w:w="500" w:type="pct"/>
          </w:tcPr>
          <w:p w14:paraId="5AEE7101" w14:textId="77777777" w:rsidR="00E66C4E" w:rsidRPr="00F2557A" w:rsidRDefault="00E66C4E" w:rsidP="007875CE">
            <w:pPr>
              <w:spacing w:line="360" w:lineRule="auto"/>
              <w:rPr>
                <w:sz w:val="18"/>
                <w:szCs w:val="18"/>
              </w:rPr>
            </w:pPr>
            <w:r w:rsidRPr="00E64F82">
              <w:rPr>
                <w:sz w:val="18"/>
                <w:szCs w:val="18"/>
              </w:rPr>
              <w:t xml:space="preserve">0.37 </w:t>
            </w:r>
            <w:r w:rsidRPr="00587D89">
              <w:rPr>
                <w:sz w:val="18"/>
                <w:szCs w:val="18"/>
                <w:vertAlign w:val="superscript"/>
              </w:rPr>
              <w:t>***</w:t>
            </w:r>
          </w:p>
        </w:tc>
      </w:tr>
      <w:tr w:rsidR="00E66C4E" w:rsidRPr="00F2557A" w14:paraId="2F11A71E" w14:textId="77777777" w:rsidTr="007875CE">
        <w:tc>
          <w:tcPr>
            <w:tcW w:w="500" w:type="pct"/>
          </w:tcPr>
          <w:p w14:paraId="1DFACCD4" w14:textId="77777777" w:rsidR="00E66C4E" w:rsidRPr="00F2557A" w:rsidRDefault="00E66C4E" w:rsidP="007875CE">
            <w:pPr>
              <w:spacing w:line="360" w:lineRule="auto"/>
              <w:rPr>
                <w:sz w:val="18"/>
                <w:szCs w:val="18"/>
              </w:rPr>
            </w:pPr>
            <w:r w:rsidRPr="00E64F82">
              <w:rPr>
                <w:sz w:val="18"/>
                <w:szCs w:val="18"/>
              </w:rPr>
              <w:t>DFX</w:t>
            </w:r>
          </w:p>
        </w:tc>
        <w:tc>
          <w:tcPr>
            <w:tcW w:w="500" w:type="pct"/>
          </w:tcPr>
          <w:p w14:paraId="39909A43" w14:textId="77777777" w:rsidR="00E66C4E" w:rsidRPr="00F2557A" w:rsidRDefault="00E66C4E" w:rsidP="007875CE">
            <w:pPr>
              <w:spacing w:line="360" w:lineRule="auto"/>
              <w:rPr>
                <w:sz w:val="18"/>
                <w:szCs w:val="18"/>
              </w:rPr>
            </w:pPr>
            <w:r w:rsidRPr="00E64F82">
              <w:rPr>
                <w:sz w:val="18"/>
                <w:szCs w:val="18"/>
              </w:rPr>
              <w:t xml:space="preserve">0.36 </w:t>
            </w:r>
            <w:r w:rsidRPr="00587D89">
              <w:rPr>
                <w:sz w:val="18"/>
                <w:szCs w:val="18"/>
                <w:vertAlign w:val="superscript"/>
              </w:rPr>
              <w:t>***</w:t>
            </w:r>
          </w:p>
        </w:tc>
        <w:tc>
          <w:tcPr>
            <w:tcW w:w="500" w:type="pct"/>
          </w:tcPr>
          <w:p w14:paraId="7B7ACD7C" w14:textId="77777777" w:rsidR="00E66C4E" w:rsidRPr="00F2557A" w:rsidRDefault="00E66C4E" w:rsidP="007875CE">
            <w:pPr>
              <w:spacing w:line="360" w:lineRule="auto"/>
              <w:rPr>
                <w:sz w:val="18"/>
                <w:szCs w:val="18"/>
              </w:rPr>
            </w:pPr>
            <w:proofErr w:type="spellStart"/>
            <w:r w:rsidRPr="00E64F82">
              <w:rPr>
                <w:sz w:val="18"/>
                <w:szCs w:val="18"/>
              </w:rPr>
              <w:t>sEpg</w:t>
            </w:r>
            <w:proofErr w:type="spellEnd"/>
          </w:p>
        </w:tc>
        <w:tc>
          <w:tcPr>
            <w:tcW w:w="500" w:type="pct"/>
          </w:tcPr>
          <w:p w14:paraId="312A0363" w14:textId="77777777" w:rsidR="00E66C4E" w:rsidRPr="00F2557A" w:rsidRDefault="00E66C4E" w:rsidP="007875CE">
            <w:pPr>
              <w:spacing w:line="360" w:lineRule="auto"/>
              <w:rPr>
                <w:sz w:val="18"/>
                <w:szCs w:val="18"/>
              </w:rPr>
            </w:pPr>
            <w:r w:rsidRPr="00E64F82">
              <w:rPr>
                <w:sz w:val="18"/>
                <w:szCs w:val="18"/>
              </w:rPr>
              <w:t xml:space="preserve">-0.27 </w:t>
            </w:r>
            <w:r w:rsidRPr="00587D89">
              <w:rPr>
                <w:sz w:val="18"/>
                <w:szCs w:val="18"/>
                <w:vertAlign w:val="superscript"/>
              </w:rPr>
              <w:t>***</w:t>
            </w:r>
          </w:p>
        </w:tc>
        <w:tc>
          <w:tcPr>
            <w:tcW w:w="500" w:type="pct"/>
          </w:tcPr>
          <w:p w14:paraId="33D0B1D3"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500" w:type="pct"/>
          </w:tcPr>
          <w:p w14:paraId="6842C2B8" w14:textId="77777777" w:rsidR="00E66C4E" w:rsidRPr="00F2557A" w:rsidRDefault="00E66C4E" w:rsidP="007875CE">
            <w:pPr>
              <w:spacing w:line="360" w:lineRule="auto"/>
              <w:rPr>
                <w:sz w:val="18"/>
                <w:szCs w:val="18"/>
              </w:rPr>
            </w:pPr>
            <w:r w:rsidRPr="00E64F82">
              <w:rPr>
                <w:sz w:val="18"/>
                <w:szCs w:val="18"/>
              </w:rPr>
              <w:t xml:space="preserve">0.31 </w:t>
            </w:r>
            <w:r w:rsidRPr="00587D89">
              <w:rPr>
                <w:sz w:val="18"/>
                <w:szCs w:val="18"/>
                <w:vertAlign w:val="superscript"/>
              </w:rPr>
              <w:t>***</w:t>
            </w:r>
          </w:p>
        </w:tc>
        <w:tc>
          <w:tcPr>
            <w:tcW w:w="500" w:type="pct"/>
          </w:tcPr>
          <w:p w14:paraId="6434E93A" w14:textId="77777777" w:rsidR="00E66C4E" w:rsidRPr="00F2557A" w:rsidRDefault="00E66C4E" w:rsidP="007875CE">
            <w:pPr>
              <w:spacing w:line="360" w:lineRule="auto"/>
              <w:rPr>
                <w:sz w:val="18"/>
                <w:szCs w:val="18"/>
              </w:rPr>
            </w:pPr>
            <w:proofErr w:type="spellStart"/>
            <w:r w:rsidRPr="00E64F82">
              <w:rPr>
                <w:sz w:val="18"/>
                <w:szCs w:val="18"/>
              </w:rPr>
              <w:t>fEp</w:t>
            </w:r>
            <w:proofErr w:type="spellEnd"/>
          </w:p>
        </w:tc>
        <w:tc>
          <w:tcPr>
            <w:tcW w:w="500" w:type="pct"/>
          </w:tcPr>
          <w:p w14:paraId="5CE454D9" w14:textId="77777777" w:rsidR="00E66C4E" w:rsidRPr="00F2557A" w:rsidRDefault="00E66C4E" w:rsidP="007875CE">
            <w:pPr>
              <w:spacing w:line="360" w:lineRule="auto"/>
              <w:rPr>
                <w:sz w:val="18"/>
                <w:szCs w:val="18"/>
              </w:rPr>
            </w:pPr>
            <w:r w:rsidRPr="00E64F82">
              <w:rPr>
                <w:sz w:val="18"/>
                <w:szCs w:val="18"/>
              </w:rPr>
              <w:t xml:space="preserve">0.22 </w:t>
            </w:r>
            <w:r w:rsidRPr="00587D89">
              <w:rPr>
                <w:sz w:val="18"/>
                <w:szCs w:val="18"/>
                <w:vertAlign w:val="superscript"/>
              </w:rPr>
              <w:t>***</w:t>
            </w:r>
          </w:p>
        </w:tc>
        <w:tc>
          <w:tcPr>
            <w:tcW w:w="500" w:type="pct"/>
          </w:tcPr>
          <w:p w14:paraId="3E97EF8F" w14:textId="77777777" w:rsidR="00E66C4E" w:rsidRPr="00F2557A" w:rsidRDefault="00E66C4E" w:rsidP="007875CE">
            <w:pPr>
              <w:spacing w:line="360" w:lineRule="auto"/>
              <w:rPr>
                <w:sz w:val="18"/>
                <w:szCs w:val="18"/>
              </w:rPr>
            </w:pPr>
            <w:proofErr w:type="spellStart"/>
            <w:r w:rsidRPr="00E64F82">
              <w:rPr>
                <w:sz w:val="18"/>
                <w:szCs w:val="18"/>
              </w:rPr>
              <w:t>sEp</w:t>
            </w:r>
            <w:proofErr w:type="spellEnd"/>
          </w:p>
        </w:tc>
        <w:tc>
          <w:tcPr>
            <w:tcW w:w="500" w:type="pct"/>
          </w:tcPr>
          <w:p w14:paraId="65CE1BE9" w14:textId="77777777" w:rsidR="00E66C4E" w:rsidRPr="00F2557A" w:rsidRDefault="00E66C4E" w:rsidP="007875CE">
            <w:pPr>
              <w:spacing w:line="360" w:lineRule="auto"/>
              <w:rPr>
                <w:sz w:val="18"/>
                <w:szCs w:val="18"/>
              </w:rPr>
            </w:pPr>
            <w:r w:rsidRPr="00E64F82">
              <w:rPr>
                <w:sz w:val="18"/>
                <w:szCs w:val="18"/>
              </w:rPr>
              <w:t xml:space="preserve">0.04 </w:t>
            </w:r>
          </w:p>
        </w:tc>
      </w:tr>
      <w:tr w:rsidR="00E66C4E" w:rsidRPr="00F2557A" w14:paraId="0752F1CE" w14:textId="77777777" w:rsidTr="007875CE">
        <w:tc>
          <w:tcPr>
            <w:tcW w:w="500" w:type="pct"/>
          </w:tcPr>
          <w:p w14:paraId="5344EBD6" w14:textId="77777777" w:rsidR="00E66C4E" w:rsidRPr="00F2557A" w:rsidRDefault="00E66C4E" w:rsidP="007875CE">
            <w:pPr>
              <w:spacing w:line="360" w:lineRule="auto"/>
              <w:rPr>
                <w:sz w:val="18"/>
                <w:szCs w:val="18"/>
              </w:rPr>
            </w:pPr>
            <w:proofErr w:type="spellStart"/>
            <w:r w:rsidRPr="00E64F82">
              <w:rPr>
                <w:sz w:val="18"/>
                <w:szCs w:val="18"/>
              </w:rPr>
              <w:t>DProd</w:t>
            </w:r>
            <w:proofErr w:type="spellEnd"/>
          </w:p>
        </w:tc>
        <w:tc>
          <w:tcPr>
            <w:tcW w:w="500" w:type="pct"/>
          </w:tcPr>
          <w:p w14:paraId="16184497" w14:textId="77777777" w:rsidR="00E66C4E" w:rsidRPr="00F2557A" w:rsidRDefault="00E66C4E" w:rsidP="007875CE">
            <w:pPr>
              <w:spacing w:line="360" w:lineRule="auto"/>
              <w:rPr>
                <w:sz w:val="18"/>
                <w:szCs w:val="18"/>
              </w:rPr>
            </w:pPr>
            <w:r w:rsidRPr="00E64F82">
              <w:rPr>
                <w:sz w:val="18"/>
                <w:szCs w:val="18"/>
              </w:rPr>
              <w:t xml:space="preserve">-0.32 </w:t>
            </w:r>
            <w:r w:rsidRPr="00587D89">
              <w:rPr>
                <w:sz w:val="18"/>
                <w:szCs w:val="18"/>
                <w:vertAlign w:val="superscript"/>
              </w:rPr>
              <w:t>***</w:t>
            </w:r>
          </w:p>
        </w:tc>
        <w:tc>
          <w:tcPr>
            <w:tcW w:w="500" w:type="pct"/>
          </w:tcPr>
          <w:p w14:paraId="3C0C1226" w14:textId="77777777" w:rsidR="00E66C4E" w:rsidRPr="00F2557A" w:rsidRDefault="00E66C4E" w:rsidP="007875CE">
            <w:pPr>
              <w:spacing w:line="360" w:lineRule="auto"/>
              <w:rPr>
                <w:sz w:val="18"/>
                <w:szCs w:val="18"/>
              </w:rPr>
            </w:pPr>
            <w:proofErr w:type="spellStart"/>
            <w:r w:rsidRPr="00E64F82">
              <w:rPr>
                <w:sz w:val="18"/>
                <w:szCs w:val="18"/>
              </w:rPr>
              <w:t>sRpc</w:t>
            </w:r>
            <w:proofErr w:type="spellEnd"/>
          </w:p>
        </w:tc>
        <w:tc>
          <w:tcPr>
            <w:tcW w:w="500" w:type="pct"/>
          </w:tcPr>
          <w:p w14:paraId="3621059C" w14:textId="77777777" w:rsidR="00E66C4E" w:rsidRPr="00F2557A" w:rsidRDefault="00E66C4E" w:rsidP="007875CE">
            <w:pPr>
              <w:spacing w:line="360" w:lineRule="auto"/>
              <w:rPr>
                <w:sz w:val="18"/>
                <w:szCs w:val="18"/>
              </w:rPr>
            </w:pPr>
            <w:r w:rsidRPr="00E64F82">
              <w:rPr>
                <w:sz w:val="18"/>
                <w:szCs w:val="18"/>
              </w:rPr>
              <w:t xml:space="preserve">-0.28 </w:t>
            </w:r>
            <w:r w:rsidRPr="00587D89">
              <w:rPr>
                <w:sz w:val="18"/>
                <w:szCs w:val="18"/>
                <w:vertAlign w:val="superscript"/>
              </w:rPr>
              <w:t>***</w:t>
            </w:r>
          </w:p>
        </w:tc>
        <w:tc>
          <w:tcPr>
            <w:tcW w:w="500" w:type="pct"/>
          </w:tcPr>
          <w:p w14:paraId="2BE1084A" w14:textId="77777777" w:rsidR="00E66C4E" w:rsidRPr="00F2557A" w:rsidRDefault="00E66C4E" w:rsidP="007875CE">
            <w:pPr>
              <w:spacing w:line="360" w:lineRule="auto"/>
              <w:rPr>
                <w:sz w:val="18"/>
                <w:szCs w:val="18"/>
              </w:rPr>
            </w:pPr>
            <w:proofErr w:type="spellStart"/>
            <w:r w:rsidRPr="00E64F82">
              <w:rPr>
                <w:sz w:val="18"/>
                <w:szCs w:val="18"/>
              </w:rPr>
              <w:t>artcount</w:t>
            </w:r>
            <w:proofErr w:type="spellEnd"/>
          </w:p>
        </w:tc>
        <w:tc>
          <w:tcPr>
            <w:tcW w:w="500" w:type="pct"/>
          </w:tcPr>
          <w:p w14:paraId="7307D7D2" w14:textId="77777777" w:rsidR="00E66C4E" w:rsidRPr="00F2557A" w:rsidRDefault="00E66C4E" w:rsidP="007875CE">
            <w:pPr>
              <w:spacing w:line="360" w:lineRule="auto"/>
              <w:rPr>
                <w:sz w:val="18"/>
                <w:szCs w:val="18"/>
              </w:rPr>
            </w:pPr>
            <w:r w:rsidRPr="00E64F82">
              <w:rPr>
                <w:sz w:val="18"/>
                <w:szCs w:val="18"/>
              </w:rPr>
              <w:t xml:space="preserve">-0.12 </w:t>
            </w:r>
            <w:r w:rsidRPr="00587D89">
              <w:rPr>
                <w:sz w:val="18"/>
                <w:szCs w:val="18"/>
                <w:vertAlign w:val="superscript"/>
              </w:rPr>
              <w:t>*</w:t>
            </w:r>
          </w:p>
        </w:tc>
        <w:tc>
          <w:tcPr>
            <w:tcW w:w="500" w:type="pct"/>
          </w:tcPr>
          <w:p w14:paraId="0EEF846F" w14:textId="77777777" w:rsidR="00E66C4E" w:rsidRPr="00F2557A" w:rsidRDefault="00E66C4E" w:rsidP="007875CE">
            <w:pPr>
              <w:spacing w:line="360" w:lineRule="auto"/>
              <w:rPr>
                <w:sz w:val="18"/>
                <w:szCs w:val="18"/>
              </w:rPr>
            </w:pPr>
            <w:proofErr w:type="spellStart"/>
            <w:r w:rsidRPr="00E64F82">
              <w:rPr>
                <w:sz w:val="18"/>
                <w:szCs w:val="18"/>
              </w:rPr>
              <w:t>InflaBeta</w:t>
            </w:r>
            <w:proofErr w:type="spellEnd"/>
          </w:p>
        </w:tc>
        <w:tc>
          <w:tcPr>
            <w:tcW w:w="500" w:type="pct"/>
          </w:tcPr>
          <w:p w14:paraId="15B85498" w14:textId="77777777" w:rsidR="00E66C4E" w:rsidRPr="00F2557A" w:rsidRDefault="00E66C4E" w:rsidP="007875CE">
            <w:pPr>
              <w:spacing w:line="360" w:lineRule="auto"/>
              <w:rPr>
                <w:sz w:val="18"/>
                <w:szCs w:val="18"/>
              </w:rPr>
            </w:pPr>
            <w:r w:rsidRPr="00E64F82">
              <w:rPr>
                <w:sz w:val="18"/>
                <w:szCs w:val="18"/>
              </w:rPr>
              <w:t xml:space="preserve">0.22 </w:t>
            </w:r>
            <w:r w:rsidRPr="00587D89">
              <w:rPr>
                <w:sz w:val="18"/>
                <w:szCs w:val="18"/>
                <w:vertAlign w:val="superscript"/>
              </w:rPr>
              <w:t>***</w:t>
            </w:r>
          </w:p>
        </w:tc>
        <w:tc>
          <w:tcPr>
            <w:tcW w:w="500" w:type="pct"/>
          </w:tcPr>
          <w:p w14:paraId="5B91FC85" w14:textId="77777777" w:rsidR="00E66C4E" w:rsidRPr="00F2557A" w:rsidRDefault="00E66C4E" w:rsidP="007875CE">
            <w:pPr>
              <w:spacing w:line="360" w:lineRule="auto"/>
              <w:rPr>
                <w:sz w:val="18"/>
                <w:szCs w:val="18"/>
              </w:rPr>
            </w:pPr>
            <w:r w:rsidRPr="00E64F82">
              <w:rPr>
                <w:sz w:val="18"/>
                <w:szCs w:val="18"/>
              </w:rPr>
              <w:t>tnote_10y</w:t>
            </w:r>
          </w:p>
        </w:tc>
        <w:tc>
          <w:tcPr>
            <w:tcW w:w="500" w:type="pct"/>
          </w:tcPr>
          <w:p w14:paraId="0A916817" w14:textId="77777777" w:rsidR="00E66C4E" w:rsidRPr="00F2557A" w:rsidRDefault="00E66C4E" w:rsidP="007875CE">
            <w:pPr>
              <w:spacing w:line="360" w:lineRule="auto"/>
              <w:rPr>
                <w:sz w:val="18"/>
                <w:szCs w:val="18"/>
              </w:rPr>
            </w:pPr>
            <w:r w:rsidRPr="00E64F82">
              <w:rPr>
                <w:sz w:val="18"/>
                <w:szCs w:val="18"/>
              </w:rPr>
              <w:t xml:space="preserve">-0.39 </w:t>
            </w:r>
            <w:r w:rsidRPr="00587D89">
              <w:rPr>
                <w:sz w:val="18"/>
                <w:szCs w:val="18"/>
                <w:vertAlign w:val="superscript"/>
              </w:rPr>
              <w:t>***</w:t>
            </w:r>
          </w:p>
        </w:tc>
      </w:tr>
      <w:tr w:rsidR="00E66C4E" w:rsidRPr="00F2557A" w14:paraId="45A00AEF" w14:textId="77777777" w:rsidTr="007875CE">
        <w:tc>
          <w:tcPr>
            <w:tcW w:w="500" w:type="pct"/>
          </w:tcPr>
          <w:p w14:paraId="14132F33" w14:textId="77777777" w:rsidR="00E66C4E" w:rsidRPr="00F2557A" w:rsidRDefault="00E66C4E" w:rsidP="007875CE">
            <w:pPr>
              <w:spacing w:line="360" w:lineRule="auto"/>
              <w:rPr>
                <w:sz w:val="18"/>
                <w:szCs w:val="18"/>
              </w:rPr>
            </w:pPr>
            <w:proofErr w:type="spellStart"/>
            <w:r w:rsidRPr="00E64F82">
              <w:rPr>
                <w:sz w:val="18"/>
                <w:szCs w:val="18"/>
              </w:rPr>
              <w:t>sBbl</w:t>
            </w:r>
            <w:proofErr w:type="spellEnd"/>
          </w:p>
        </w:tc>
        <w:tc>
          <w:tcPr>
            <w:tcW w:w="500" w:type="pct"/>
          </w:tcPr>
          <w:p w14:paraId="3F067651" w14:textId="77777777" w:rsidR="00E66C4E" w:rsidRPr="00F2557A" w:rsidRDefault="00E66C4E" w:rsidP="007875CE">
            <w:pPr>
              <w:spacing w:line="360" w:lineRule="auto"/>
              <w:rPr>
                <w:sz w:val="18"/>
                <w:szCs w:val="18"/>
              </w:rPr>
            </w:pPr>
            <w:r w:rsidRPr="00E64F82">
              <w:rPr>
                <w:sz w:val="18"/>
                <w:szCs w:val="18"/>
              </w:rPr>
              <w:t xml:space="preserve">0.27 </w:t>
            </w:r>
            <w:r w:rsidRPr="00587D89">
              <w:rPr>
                <w:sz w:val="18"/>
                <w:szCs w:val="18"/>
                <w:vertAlign w:val="superscript"/>
              </w:rPr>
              <w:t>***</w:t>
            </w:r>
          </w:p>
        </w:tc>
        <w:tc>
          <w:tcPr>
            <w:tcW w:w="500" w:type="pct"/>
          </w:tcPr>
          <w:p w14:paraId="75F5E381" w14:textId="77777777" w:rsidR="00E66C4E" w:rsidRPr="00F2557A" w:rsidRDefault="00E66C4E" w:rsidP="007875CE">
            <w:pPr>
              <w:spacing w:line="360" w:lineRule="auto"/>
              <w:rPr>
                <w:sz w:val="18"/>
                <w:szCs w:val="18"/>
              </w:rPr>
            </w:pPr>
            <w:proofErr w:type="spellStart"/>
            <w:r w:rsidRPr="00E64F82">
              <w:rPr>
                <w:sz w:val="18"/>
                <w:szCs w:val="18"/>
              </w:rPr>
              <w:t>DOilVol</w:t>
            </w:r>
            <w:proofErr w:type="spellEnd"/>
          </w:p>
        </w:tc>
        <w:tc>
          <w:tcPr>
            <w:tcW w:w="500" w:type="pct"/>
          </w:tcPr>
          <w:p w14:paraId="7525C325" w14:textId="77777777" w:rsidR="00E66C4E" w:rsidRPr="00F2557A" w:rsidRDefault="00E66C4E" w:rsidP="007875CE">
            <w:pPr>
              <w:spacing w:line="360" w:lineRule="auto"/>
              <w:rPr>
                <w:sz w:val="18"/>
                <w:szCs w:val="18"/>
              </w:rPr>
            </w:pPr>
            <w:r w:rsidRPr="00E64F82">
              <w:rPr>
                <w:sz w:val="18"/>
                <w:szCs w:val="18"/>
              </w:rPr>
              <w:t xml:space="preserve">-0.16 </w:t>
            </w:r>
            <w:r w:rsidRPr="00587D89">
              <w:rPr>
                <w:sz w:val="18"/>
                <w:szCs w:val="18"/>
                <w:vertAlign w:val="superscript"/>
              </w:rPr>
              <w:t>***</w:t>
            </w:r>
          </w:p>
        </w:tc>
        <w:tc>
          <w:tcPr>
            <w:tcW w:w="500" w:type="pct"/>
          </w:tcPr>
          <w:p w14:paraId="44BC693D" w14:textId="77777777" w:rsidR="00E66C4E" w:rsidRPr="00F2557A" w:rsidRDefault="00E66C4E" w:rsidP="007875CE">
            <w:pPr>
              <w:spacing w:line="360" w:lineRule="auto"/>
              <w:rPr>
                <w:sz w:val="18"/>
                <w:szCs w:val="18"/>
              </w:rPr>
            </w:pPr>
            <w:proofErr w:type="spellStart"/>
            <w:r w:rsidRPr="00E64F82">
              <w:rPr>
                <w:sz w:val="18"/>
                <w:szCs w:val="18"/>
              </w:rPr>
              <w:t>InflaBeta</w:t>
            </w:r>
            <w:proofErr w:type="spellEnd"/>
          </w:p>
        </w:tc>
        <w:tc>
          <w:tcPr>
            <w:tcW w:w="500" w:type="pct"/>
          </w:tcPr>
          <w:p w14:paraId="0B1E1A50" w14:textId="77777777" w:rsidR="00E66C4E" w:rsidRPr="00F2557A" w:rsidRDefault="00E66C4E" w:rsidP="007875CE">
            <w:pPr>
              <w:spacing w:line="360" w:lineRule="auto"/>
              <w:rPr>
                <w:sz w:val="18"/>
                <w:szCs w:val="18"/>
              </w:rPr>
            </w:pPr>
            <w:r w:rsidRPr="00E64F82">
              <w:rPr>
                <w:sz w:val="18"/>
                <w:szCs w:val="18"/>
              </w:rPr>
              <w:t xml:space="preserve">-0.6 </w:t>
            </w:r>
            <w:r w:rsidRPr="00587D89">
              <w:rPr>
                <w:sz w:val="18"/>
                <w:szCs w:val="18"/>
                <w:vertAlign w:val="superscript"/>
              </w:rPr>
              <w:t>***</w:t>
            </w:r>
          </w:p>
        </w:tc>
        <w:tc>
          <w:tcPr>
            <w:tcW w:w="500" w:type="pct"/>
          </w:tcPr>
          <w:p w14:paraId="1CE417AD" w14:textId="77777777" w:rsidR="00E66C4E" w:rsidRPr="00F2557A" w:rsidRDefault="00E66C4E" w:rsidP="007875CE">
            <w:pPr>
              <w:spacing w:line="360" w:lineRule="auto"/>
              <w:rPr>
                <w:sz w:val="18"/>
                <w:szCs w:val="18"/>
              </w:rPr>
            </w:pPr>
            <w:proofErr w:type="spellStart"/>
            <w:r w:rsidRPr="00E64F82">
              <w:rPr>
                <w:sz w:val="18"/>
                <w:szCs w:val="18"/>
              </w:rPr>
              <w:t>HedgPres</w:t>
            </w:r>
            <w:proofErr w:type="spellEnd"/>
          </w:p>
        </w:tc>
        <w:tc>
          <w:tcPr>
            <w:tcW w:w="500" w:type="pct"/>
          </w:tcPr>
          <w:p w14:paraId="756D0C8E" w14:textId="77777777" w:rsidR="00E66C4E" w:rsidRPr="00F2557A" w:rsidRDefault="00E66C4E" w:rsidP="007875CE">
            <w:pPr>
              <w:spacing w:line="360" w:lineRule="auto"/>
              <w:rPr>
                <w:sz w:val="18"/>
                <w:szCs w:val="18"/>
              </w:rPr>
            </w:pPr>
            <w:r w:rsidRPr="00E64F82">
              <w:rPr>
                <w:sz w:val="18"/>
                <w:szCs w:val="18"/>
              </w:rPr>
              <w:t xml:space="preserve">0.35 </w:t>
            </w:r>
            <w:r w:rsidRPr="00587D89">
              <w:rPr>
                <w:sz w:val="18"/>
                <w:szCs w:val="18"/>
                <w:vertAlign w:val="superscript"/>
              </w:rPr>
              <w:t>***</w:t>
            </w:r>
          </w:p>
        </w:tc>
        <w:tc>
          <w:tcPr>
            <w:tcW w:w="500" w:type="pct"/>
          </w:tcPr>
          <w:p w14:paraId="73879314" w14:textId="77777777" w:rsidR="00E66C4E" w:rsidRPr="00F2557A" w:rsidRDefault="00E66C4E" w:rsidP="007875CE">
            <w:pPr>
              <w:spacing w:line="360" w:lineRule="auto"/>
              <w:rPr>
                <w:sz w:val="18"/>
                <w:szCs w:val="18"/>
              </w:rPr>
            </w:pPr>
            <w:proofErr w:type="spellStart"/>
            <w:r w:rsidRPr="00E64F82">
              <w:rPr>
                <w:sz w:val="18"/>
                <w:szCs w:val="18"/>
              </w:rPr>
              <w:t>sGom</w:t>
            </w:r>
            <w:proofErr w:type="spellEnd"/>
          </w:p>
        </w:tc>
        <w:tc>
          <w:tcPr>
            <w:tcW w:w="500" w:type="pct"/>
          </w:tcPr>
          <w:p w14:paraId="33224AE5" w14:textId="77777777" w:rsidR="00E66C4E" w:rsidRPr="00F2557A" w:rsidRDefault="00E66C4E" w:rsidP="007875CE">
            <w:pPr>
              <w:spacing w:line="360" w:lineRule="auto"/>
              <w:rPr>
                <w:sz w:val="18"/>
                <w:szCs w:val="18"/>
              </w:rPr>
            </w:pPr>
            <w:r w:rsidRPr="00E64F82">
              <w:rPr>
                <w:sz w:val="18"/>
                <w:szCs w:val="18"/>
              </w:rPr>
              <w:t xml:space="preserve">0.32 </w:t>
            </w:r>
            <w:r w:rsidRPr="00587D89">
              <w:rPr>
                <w:sz w:val="18"/>
                <w:szCs w:val="18"/>
                <w:vertAlign w:val="superscript"/>
              </w:rPr>
              <w:t>***</w:t>
            </w:r>
          </w:p>
        </w:tc>
      </w:tr>
      <w:tr w:rsidR="00E66C4E" w:rsidRPr="00F2557A" w14:paraId="022CA8EF" w14:textId="77777777" w:rsidTr="007875CE">
        <w:tc>
          <w:tcPr>
            <w:tcW w:w="500" w:type="pct"/>
          </w:tcPr>
          <w:p w14:paraId="27D04133" w14:textId="77777777" w:rsidR="00E66C4E" w:rsidRPr="00F2557A" w:rsidRDefault="00E66C4E" w:rsidP="007875CE">
            <w:pPr>
              <w:spacing w:line="360" w:lineRule="auto"/>
              <w:rPr>
                <w:sz w:val="18"/>
                <w:szCs w:val="18"/>
              </w:rPr>
            </w:pPr>
            <w:proofErr w:type="spellStart"/>
            <w:r w:rsidRPr="00E64F82">
              <w:rPr>
                <w:sz w:val="18"/>
                <w:szCs w:val="18"/>
              </w:rPr>
              <w:t>DOilVol</w:t>
            </w:r>
            <w:proofErr w:type="spellEnd"/>
          </w:p>
        </w:tc>
        <w:tc>
          <w:tcPr>
            <w:tcW w:w="500" w:type="pct"/>
          </w:tcPr>
          <w:p w14:paraId="7B621B37" w14:textId="77777777" w:rsidR="00E66C4E" w:rsidRPr="00F2557A" w:rsidRDefault="00E66C4E" w:rsidP="007875CE">
            <w:pPr>
              <w:spacing w:line="360" w:lineRule="auto"/>
              <w:rPr>
                <w:sz w:val="18"/>
                <w:szCs w:val="18"/>
              </w:rPr>
            </w:pPr>
            <w:r w:rsidRPr="00E64F82">
              <w:rPr>
                <w:sz w:val="18"/>
                <w:szCs w:val="18"/>
              </w:rPr>
              <w:t xml:space="preserve">-0.29 </w:t>
            </w:r>
            <w:r w:rsidRPr="00587D89">
              <w:rPr>
                <w:sz w:val="18"/>
                <w:szCs w:val="18"/>
                <w:vertAlign w:val="superscript"/>
              </w:rPr>
              <w:t>***</w:t>
            </w:r>
          </w:p>
        </w:tc>
        <w:tc>
          <w:tcPr>
            <w:tcW w:w="500" w:type="pct"/>
          </w:tcPr>
          <w:p w14:paraId="7DBAF713" w14:textId="77777777" w:rsidR="00E66C4E" w:rsidRPr="00F2557A" w:rsidRDefault="00E66C4E" w:rsidP="007875CE">
            <w:pPr>
              <w:spacing w:line="360" w:lineRule="auto"/>
              <w:rPr>
                <w:sz w:val="18"/>
                <w:szCs w:val="18"/>
              </w:rPr>
            </w:pPr>
            <w:r w:rsidRPr="00E64F82">
              <w:rPr>
                <w:sz w:val="18"/>
                <w:szCs w:val="18"/>
              </w:rPr>
              <w:t>VIX</w:t>
            </w:r>
          </w:p>
        </w:tc>
        <w:tc>
          <w:tcPr>
            <w:tcW w:w="500" w:type="pct"/>
          </w:tcPr>
          <w:p w14:paraId="08A59BE7" w14:textId="77777777" w:rsidR="00E66C4E" w:rsidRPr="00F2557A" w:rsidRDefault="00E66C4E" w:rsidP="007875CE">
            <w:pPr>
              <w:spacing w:line="360" w:lineRule="auto"/>
              <w:rPr>
                <w:sz w:val="18"/>
                <w:szCs w:val="18"/>
              </w:rPr>
            </w:pPr>
            <w:r w:rsidRPr="00E64F82">
              <w:rPr>
                <w:sz w:val="18"/>
                <w:szCs w:val="18"/>
              </w:rPr>
              <w:t xml:space="preserve">-0.24 </w:t>
            </w:r>
            <w:r w:rsidRPr="00587D89">
              <w:rPr>
                <w:sz w:val="18"/>
                <w:szCs w:val="18"/>
                <w:vertAlign w:val="superscript"/>
              </w:rPr>
              <w:t>***</w:t>
            </w:r>
          </w:p>
        </w:tc>
        <w:tc>
          <w:tcPr>
            <w:tcW w:w="500" w:type="pct"/>
          </w:tcPr>
          <w:p w14:paraId="545A941B" w14:textId="77777777" w:rsidR="00E66C4E" w:rsidRPr="00F2557A" w:rsidRDefault="00E66C4E" w:rsidP="007875CE">
            <w:pPr>
              <w:spacing w:line="360" w:lineRule="auto"/>
              <w:rPr>
                <w:sz w:val="18"/>
                <w:szCs w:val="18"/>
              </w:rPr>
            </w:pPr>
            <w:r w:rsidRPr="00E64F82">
              <w:rPr>
                <w:sz w:val="18"/>
                <w:szCs w:val="18"/>
              </w:rPr>
              <w:t>Mom</w:t>
            </w:r>
          </w:p>
        </w:tc>
        <w:tc>
          <w:tcPr>
            <w:tcW w:w="500" w:type="pct"/>
          </w:tcPr>
          <w:p w14:paraId="31F0A993" w14:textId="77777777" w:rsidR="00E66C4E" w:rsidRPr="00F2557A" w:rsidRDefault="00E66C4E" w:rsidP="007875CE">
            <w:pPr>
              <w:spacing w:line="360" w:lineRule="auto"/>
              <w:rPr>
                <w:sz w:val="18"/>
                <w:szCs w:val="18"/>
              </w:rPr>
            </w:pPr>
            <w:r w:rsidRPr="00E64F82">
              <w:rPr>
                <w:sz w:val="18"/>
                <w:szCs w:val="18"/>
              </w:rPr>
              <w:t xml:space="preserve">-0.45 </w:t>
            </w:r>
            <w:r w:rsidRPr="00587D89">
              <w:rPr>
                <w:sz w:val="18"/>
                <w:szCs w:val="18"/>
                <w:vertAlign w:val="superscript"/>
              </w:rPr>
              <w:t>***</w:t>
            </w:r>
          </w:p>
        </w:tc>
        <w:tc>
          <w:tcPr>
            <w:tcW w:w="500" w:type="pct"/>
          </w:tcPr>
          <w:p w14:paraId="78A6371A" w14:textId="77777777" w:rsidR="00E66C4E" w:rsidRPr="00F2557A" w:rsidRDefault="00E66C4E" w:rsidP="007875CE">
            <w:pPr>
              <w:spacing w:line="360" w:lineRule="auto"/>
              <w:rPr>
                <w:sz w:val="18"/>
                <w:szCs w:val="18"/>
              </w:rPr>
            </w:pPr>
            <w:proofErr w:type="spellStart"/>
            <w:r w:rsidRPr="00E64F82">
              <w:rPr>
                <w:sz w:val="18"/>
                <w:szCs w:val="18"/>
              </w:rPr>
              <w:t>fBbl</w:t>
            </w:r>
            <w:proofErr w:type="spellEnd"/>
          </w:p>
        </w:tc>
        <w:tc>
          <w:tcPr>
            <w:tcW w:w="500" w:type="pct"/>
          </w:tcPr>
          <w:p w14:paraId="1B9CE452" w14:textId="77777777" w:rsidR="00E66C4E" w:rsidRPr="00F2557A" w:rsidRDefault="00E66C4E" w:rsidP="007875CE">
            <w:pPr>
              <w:spacing w:line="360" w:lineRule="auto"/>
              <w:rPr>
                <w:sz w:val="18"/>
                <w:szCs w:val="18"/>
              </w:rPr>
            </w:pPr>
            <w:r w:rsidRPr="00E64F82">
              <w:rPr>
                <w:sz w:val="18"/>
                <w:szCs w:val="18"/>
              </w:rPr>
              <w:t xml:space="preserve">-0.4 </w:t>
            </w:r>
            <w:r w:rsidRPr="00587D89">
              <w:rPr>
                <w:sz w:val="18"/>
                <w:szCs w:val="18"/>
                <w:vertAlign w:val="superscript"/>
              </w:rPr>
              <w:t>***</w:t>
            </w:r>
          </w:p>
        </w:tc>
        <w:tc>
          <w:tcPr>
            <w:tcW w:w="500" w:type="pct"/>
          </w:tcPr>
          <w:p w14:paraId="6CEFEBA3" w14:textId="77777777" w:rsidR="00E66C4E" w:rsidRPr="00F2557A" w:rsidRDefault="00E66C4E" w:rsidP="007875CE">
            <w:pPr>
              <w:spacing w:line="360" w:lineRule="auto"/>
              <w:rPr>
                <w:sz w:val="18"/>
                <w:szCs w:val="18"/>
              </w:rPr>
            </w:pPr>
            <w:proofErr w:type="spellStart"/>
            <w:r w:rsidRPr="00E64F82">
              <w:rPr>
                <w:sz w:val="18"/>
                <w:szCs w:val="18"/>
              </w:rPr>
              <w:t>fBbl</w:t>
            </w:r>
            <w:proofErr w:type="spellEnd"/>
          </w:p>
        </w:tc>
        <w:tc>
          <w:tcPr>
            <w:tcW w:w="500" w:type="pct"/>
          </w:tcPr>
          <w:p w14:paraId="4B2FC1DA" w14:textId="77777777" w:rsidR="00E66C4E" w:rsidRPr="00F2557A" w:rsidRDefault="00E66C4E" w:rsidP="007875CE">
            <w:pPr>
              <w:spacing w:line="360" w:lineRule="auto"/>
              <w:rPr>
                <w:sz w:val="18"/>
                <w:szCs w:val="18"/>
              </w:rPr>
            </w:pPr>
            <w:r w:rsidRPr="00E64F82">
              <w:rPr>
                <w:sz w:val="18"/>
                <w:szCs w:val="18"/>
              </w:rPr>
              <w:t xml:space="preserve">-0.27 </w:t>
            </w:r>
            <w:r w:rsidRPr="00587D89">
              <w:rPr>
                <w:sz w:val="18"/>
                <w:szCs w:val="18"/>
                <w:vertAlign w:val="superscript"/>
              </w:rPr>
              <w:t>***</w:t>
            </w:r>
          </w:p>
        </w:tc>
      </w:tr>
      <w:tr w:rsidR="00E66C4E" w:rsidRPr="00F2557A" w14:paraId="479D3FE3" w14:textId="77777777" w:rsidTr="007875CE">
        <w:tc>
          <w:tcPr>
            <w:tcW w:w="500" w:type="pct"/>
          </w:tcPr>
          <w:p w14:paraId="0659790C"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500" w:type="pct"/>
          </w:tcPr>
          <w:p w14:paraId="318578E3" w14:textId="77777777" w:rsidR="00E66C4E" w:rsidRPr="00F2557A" w:rsidRDefault="00E66C4E" w:rsidP="007875CE">
            <w:pPr>
              <w:spacing w:line="360" w:lineRule="auto"/>
              <w:rPr>
                <w:sz w:val="18"/>
                <w:szCs w:val="18"/>
              </w:rPr>
            </w:pPr>
            <w:r w:rsidRPr="00E64F82">
              <w:rPr>
                <w:sz w:val="18"/>
                <w:szCs w:val="18"/>
              </w:rPr>
              <w:t xml:space="preserve">0.24 </w:t>
            </w:r>
            <w:r w:rsidRPr="00587D89">
              <w:rPr>
                <w:sz w:val="18"/>
                <w:szCs w:val="18"/>
                <w:vertAlign w:val="superscript"/>
              </w:rPr>
              <w:t>**</w:t>
            </w:r>
          </w:p>
        </w:tc>
        <w:tc>
          <w:tcPr>
            <w:tcW w:w="500" w:type="pct"/>
          </w:tcPr>
          <w:p w14:paraId="687B576C" w14:textId="77777777" w:rsidR="00E66C4E" w:rsidRPr="00F2557A" w:rsidRDefault="00E66C4E" w:rsidP="007875CE">
            <w:pPr>
              <w:spacing w:line="360" w:lineRule="auto"/>
              <w:rPr>
                <w:sz w:val="18"/>
                <w:szCs w:val="18"/>
              </w:rPr>
            </w:pPr>
            <w:proofErr w:type="spellStart"/>
            <w:r w:rsidRPr="00E64F82">
              <w:rPr>
                <w:sz w:val="18"/>
                <w:szCs w:val="18"/>
              </w:rPr>
              <w:t>DInv</w:t>
            </w:r>
            <w:proofErr w:type="spellEnd"/>
          </w:p>
        </w:tc>
        <w:tc>
          <w:tcPr>
            <w:tcW w:w="500" w:type="pct"/>
          </w:tcPr>
          <w:p w14:paraId="5ED5B950" w14:textId="77777777" w:rsidR="00E66C4E" w:rsidRPr="00F2557A" w:rsidRDefault="00E66C4E" w:rsidP="007875CE">
            <w:pPr>
              <w:spacing w:line="360" w:lineRule="auto"/>
              <w:rPr>
                <w:sz w:val="18"/>
                <w:szCs w:val="18"/>
              </w:rPr>
            </w:pPr>
            <w:r w:rsidRPr="00E64F82">
              <w:rPr>
                <w:sz w:val="18"/>
                <w:szCs w:val="18"/>
              </w:rPr>
              <w:t xml:space="preserve">0.25 </w:t>
            </w:r>
            <w:r w:rsidRPr="00587D89">
              <w:rPr>
                <w:sz w:val="18"/>
                <w:szCs w:val="18"/>
                <w:vertAlign w:val="superscript"/>
              </w:rPr>
              <w:t>***</w:t>
            </w:r>
          </w:p>
        </w:tc>
        <w:tc>
          <w:tcPr>
            <w:tcW w:w="500" w:type="pct"/>
          </w:tcPr>
          <w:p w14:paraId="483329F3" w14:textId="77777777" w:rsidR="00E66C4E" w:rsidRPr="00F2557A" w:rsidRDefault="00E66C4E" w:rsidP="007875CE">
            <w:pPr>
              <w:spacing w:line="360" w:lineRule="auto"/>
              <w:rPr>
                <w:sz w:val="18"/>
                <w:szCs w:val="18"/>
              </w:rPr>
            </w:pPr>
            <w:proofErr w:type="spellStart"/>
            <w:r w:rsidRPr="00E64F82">
              <w:rPr>
                <w:sz w:val="18"/>
                <w:szCs w:val="18"/>
              </w:rPr>
              <w:t>DolBeta</w:t>
            </w:r>
            <w:proofErr w:type="spellEnd"/>
          </w:p>
        </w:tc>
        <w:tc>
          <w:tcPr>
            <w:tcW w:w="500" w:type="pct"/>
          </w:tcPr>
          <w:p w14:paraId="6DDD1ABA" w14:textId="77777777" w:rsidR="00E66C4E" w:rsidRPr="00F2557A" w:rsidRDefault="00E66C4E" w:rsidP="007875CE">
            <w:pPr>
              <w:spacing w:line="360" w:lineRule="auto"/>
              <w:rPr>
                <w:sz w:val="18"/>
                <w:szCs w:val="18"/>
              </w:rPr>
            </w:pPr>
            <w:r w:rsidRPr="00E64F82">
              <w:rPr>
                <w:sz w:val="18"/>
                <w:szCs w:val="18"/>
              </w:rPr>
              <w:t xml:space="preserve">0.24 </w:t>
            </w:r>
            <w:r w:rsidRPr="00587D89">
              <w:rPr>
                <w:sz w:val="18"/>
                <w:szCs w:val="18"/>
                <w:vertAlign w:val="superscript"/>
              </w:rPr>
              <w:t>***</w:t>
            </w:r>
          </w:p>
        </w:tc>
        <w:tc>
          <w:tcPr>
            <w:tcW w:w="500" w:type="pct"/>
          </w:tcPr>
          <w:p w14:paraId="56574E66" w14:textId="77777777" w:rsidR="00E66C4E" w:rsidRPr="00F2557A" w:rsidRDefault="00E66C4E" w:rsidP="007875CE">
            <w:pPr>
              <w:spacing w:line="360" w:lineRule="auto"/>
              <w:rPr>
                <w:sz w:val="18"/>
                <w:szCs w:val="18"/>
              </w:rPr>
            </w:pPr>
            <w:r w:rsidRPr="00E64F82">
              <w:rPr>
                <w:sz w:val="18"/>
                <w:szCs w:val="18"/>
              </w:rPr>
              <w:t>entropy</w:t>
            </w:r>
          </w:p>
        </w:tc>
        <w:tc>
          <w:tcPr>
            <w:tcW w:w="500" w:type="pct"/>
          </w:tcPr>
          <w:p w14:paraId="6E679092" w14:textId="77777777" w:rsidR="00E66C4E" w:rsidRPr="00F2557A" w:rsidRDefault="00E66C4E" w:rsidP="007875CE">
            <w:pPr>
              <w:spacing w:line="360" w:lineRule="auto"/>
              <w:rPr>
                <w:sz w:val="18"/>
                <w:szCs w:val="18"/>
              </w:rPr>
            </w:pPr>
            <w:r w:rsidRPr="00E64F82">
              <w:rPr>
                <w:sz w:val="18"/>
                <w:szCs w:val="18"/>
              </w:rPr>
              <w:t xml:space="preserve">0.38 </w:t>
            </w:r>
            <w:r w:rsidRPr="00587D89">
              <w:rPr>
                <w:sz w:val="18"/>
                <w:szCs w:val="18"/>
                <w:vertAlign w:val="superscript"/>
              </w:rPr>
              <w:t>***</w:t>
            </w:r>
          </w:p>
        </w:tc>
        <w:tc>
          <w:tcPr>
            <w:tcW w:w="500" w:type="pct"/>
          </w:tcPr>
          <w:p w14:paraId="16221200" w14:textId="77777777" w:rsidR="00E66C4E" w:rsidRPr="00F2557A" w:rsidRDefault="00E66C4E" w:rsidP="007875CE">
            <w:pPr>
              <w:spacing w:line="360" w:lineRule="auto"/>
              <w:rPr>
                <w:sz w:val="18"/>
                <w:szCs w:val="18"/>
              </w:rPr>
            </w:pPr>
            <w:proofErr w:type="spellStart"/>
            <w:r w:rsidRPr="00E64F82">
              <w:rPr>
                <w:sz w:val="18"/>
                <w:szCs w:val="18"/>
              </w:rPr>
              <w:t>fEpg</w:t>
            </w:r>
            <w:proofErr w:type="spellEnd"/>
          </w:p>
        </w:tc>
        <w:tc>
          <w:tcPr>
            <w:tcW w:w="500" w:type="pct"/>
          </w:tcPr>
          <w:p w14:paraId="34193F46" w14:textId="77777777" w:rsidR="00E66C4E" w:rsidRPr="00F2557A" w:rsidRDefault="00E66C4E" w:rsidP="007875CE">
            <w:pPr>
              <w:spacing w:line="360" w:lineRule="auto"/>
              <w:rPr>
                <w:sz w:val="18"/>
                <w:szCs w:val="18"/>
              </w:rPr>
            </w:pPr>
            <w:r w:rsidRPr="00E64F82">
              <w:rPr>
                <w:sz w:val="18"/>
                <w:szCs w:val="18"/>
              </w:rPr>
              <w:t xml:space="preserve">0.2 </w:t>
            </w:r>
            <w:r w:rsidRPr="00587D89">
              <w:rPr>
                <w:sz w:val="18"/>
                <w:szCs w:val="18"/>
                <w:vertAlign w:val="superscript"/>
              </w:rPr>
              <w:t>***</w:t>
            </w:r>
          </w:p>
        </w:tc>
      </w:tr>
      <w:tr w:rsidR="00E66C4E" w:rsidRPr="00F2557A" w14:paraId="445374E6" w14:textId="77777777" w:rsidTr="007875CE">
        <w:tc>
          <w:tcPr>
            <w:tcW w:w="500" w:type="pct"/>
            <w:tcBorders>
              <w:bottom w:val="single" w:sz="4" w:space="0" w:color="auto"/>
            </w:tcBorders>
          </w:tcPr>
          <w:p w14:paraId="76A8D109" w14:textId="77777777" w:rsidR="00E66C4E" w:rsidRPr="00F2557A" w:rsidRDefault="00E66C4E" w:rsidP="007875CE">
            <w:pPr>
              <w:spacing w:line="360" w:lineRule="auto"/>
              <w:rPr>
                <w:sz w:val="18"/>
                <w:szCs w:val="18"/>
              </w:rPr>
            </w:pPr>
            <w:proofErr w:type="spellStart"/>
            <w:r w:rsidRPr="00E64F82">
              <w:rPr>
                <w:sz w:val="18"/>
                <w:szCs w:val="18"/>
              </w:rPr>
              <w:t>OpenInt</w:t>
            </w:r>
            <w:proofErr w:type="spellEnd"/>
          </w:p>
        </w:tc>
        <w:tc>
          <w:tcPr>
            <w:tcW w:w="500" w:type="pct"/>
            <w:tcBorders>
              <w:bottom w:val="single" w:sz="4" w:space="0" w:color="auto"/>
            </w:tcBorders>
          </w:tcPr>
          <w:p w14:paraId="456843D9" w14:textId="77777777" w:rsidR="00E66C4E" w:rsidRPr="00F2557A" w:rsidRDefault="00E66C4E" w:rsidP="007875CE">
            <w:pPr>
              <w:spacing w:line="360" w:lineRule="auto"/>
              <w:rPr>
                <w:sz w:val="18"/>
                <w:szCs w:val="18"/>
              </w:rPr>
            </w:pPr>
            <w:r w:rsidRPr="00E64F82">
              <w:rPr>
                <w:sz w:val="18"/>
                <w:szCs w:val="18"/>
              </w:rPr>
              <w:t xml:space="preserve">-0.14 </w:t>
            </w:r>
            <w:r w:rsidRPr="00587D89">
              <w:rPr>
                <w:sz w:val="18"/>
                <w:szCs w:val="18"/>
                <w:vertAlign w:val="superscript"/>
              </w:rPr>
              <w:t>**</w:t>
            </w:r>
          </w:p>
        </w:tc>
        <w:tc>
          <w:tcPr>
            <w:tcW w:w="500" w:type="pct"/>
            <w:tcBorders>
              <w:bottom w:val="single" w:sz="4" w:space="0" w:color="auto"/>
            </w:tcBorders>
          </w:tcPr>
          <w:p w14:paraId="4BFFC628" w14:textId="77777777" w:rsidR="00E66C4E" w:rsidRPr="00F2557A" w:rsidRDefault="00E66C4E" w:rsidP="007875CE">
            <w:pPr>
              <w:spacing w:line="360" w:lineRule="auto"/>
              <w:rPr>
                <w:sz w:val="18"/>
                <w:szCs w:val="18"/>
              </w:rPr>
            </w:pPr>
            <w:proofErr w:type="spellStart"/>
            <w:r w:rsidRPr="00E64F82">
              <w:rPr>
                <w:sz w:val="18"/>
                <w:szCs w:val="18"/>
              </w:rPr>
              <w:t>InflaBeta</w:t>
            </w:r>
            <w:proofErr w:type="spellEnd"/>
          </w:p>
        </w:tc>
        <w:tc>
          <w:tcPr>
            <w:tcW w:w="500" w:type="pct"/>
            <w:tcBorders>
              <w:bottom w:val="single" w:sz="4" w:space="0" w:color="auto"/>
            </w:tcBorders>
          </w:tcPr>
          <w:p w14:paraId="2E61BCB5" w14:textId="77777777" w:rsidR="00E66C4E" w:rsidRPr="00F2557A" w:rsidRDefault="00E66C4E" w:rsidP="007875CE">
            <w:pPr>
              <w:spacing w:line="360" w:lineRule="auto"/>
              <w:rPr>
                <w:sz w:val="18"/>
                <w:szCs w:val="18"/>
              </w:rPr>
            </w:pPr>
            <w:r w:rsidRPr="00E64F82">
              <w:rPr>
                <w:sz w:val="18"/>
                <w:szCs w:val="18"/>
              </w:rPr>
              <w:t xml:space="preserve">-0.22 </w:t>
            </w:r>
            <w:r w:rsidRPr="00587D89">
              <w:rPr>
                <w:sz w:val="18"/>
                <w:szCs w:val="18"/>
                <w:vertAlign w:val="superscript"/>
              </w:rPr>
              <w:t>***</w:t>
            </w:r>
          </w:p>
        </w:tc>
        <w:tc>
          <w:tcPr>
            <w:tcW w:w="500" w:type="pct"/>
            <w:tcBorders>
              <w:bottom w:val="single" w:sz="4" w:space="0" w:color="auto"/>
            </w:tcBorders>
          </w:tcPr>
          <w:p w14:paraId="76912CDD" w14:textId="77777777" w:rsidR="00E66C4E" w:rsidRPr="00F2557A" w:rsidRDefault="00E66C4E" w:rsidP="007875CE">
            <w:pPr>
              <w:spacing w:line="360" w:lineRule="auto"/>
              <w:rPr>
                <w:sz w:val="18"/>
                <w:szCs w:val="18"/>
              </w:rPr>
            </w:pPr>
            <w:proofErr w:type="spellStart"/>
            <w:r w:rsidRPr="00E64F82">
              <w:rPr>
                <w:sz w:val="18"/>
                <w:szCs w:val="18"/>
              </w:rPr>
              <w:t>StkIdx</w:t>
            </w:r>
            <w:proofErr w:type="spellEnd"/>
          </w:p>
        </w:tc>
        <w:tc>
          <w:tcPr>
            <w:tcW w:w="500" w:type="pct"/>
            <w:tcBorders>
              <w:bottom w:val="single" w:sz="4" w:space="0" w:color="auto"/>
            </w:tcBorders>
          </w:tcPr>
          <w:p w14:paraId="3A731492" w14:textId="77777777" w:rsidR="00E66C4E" w:rsidRPr="00F2557A" w:rsidRDefault="00E66C4E" w:rsidP="007875CE">
            <w:pPr>
              <w:spacing w:line="360" w:lineRule="auto"/>
              <w:rPr>
                <w:sz w:val="18"/>
                <w:szCs w:val="18"/>
              </w:rPr>
            </w:pPr>
            <w:r w:rsidRPr="00E64F82">
              <w:rPr>
                <w:sz w:val="18"/>
                <w:szCs w:val="18"/>
              </w:rPr>
              <w:t xml:space="preserve">0.17 </w:t>
            </w:r>
            <w:r w:rsidRPr="00587D89">
              <w:rPr>
                <w:sz w:val="18"/>
                <w:szCs w:val="18"/>
                <w:vertAlign w:val="superscript"/>
              </w:rPr>
              <w:t>***</w:t>
            </w:r>
          </w:p>
        </w:tc>
        <w:tc>
          <w:tcPr>
            <w:tcW w:w="500" w:type="pct"/>
            <w:tcBorders>
              <w:bottom w:val="single" w:sz="4" w:space="0" w:color="auto"/>
            </w:tcBorders>
          </w:tcPr>
          <w:p w14:paraId="6BE8E94C" w14:textId="77777777" w:rsidR="00E66C4E" w:rsidRPr="00F2557A" w:rsidRDefault="00E66C4E" w:rsidP="007875CE">
            <w:pPr>
              <w:spacing w:line="360" w:lineRule="auto"/>
              <w:rPr>
                <w:sz w:val="18"/>
                <w:szCs w:val="18"/>
              </w:rPr>
            </w:pPr>
            <w:proofErr w:type="spellStart"/>
            <w:r w:rsidRPr="00E64F82">
              <w:rPr>
                <w:sz w:val="18"/>
                <w:szCs w:val="18"/>
              </w:rPr>
              <w:t>BasMom</w:t>
            </w:r>
            <w:proofErr w:type="spellEnd"/>
          </w:p>
        </w:tc>
        <w:tc>
          <w:tcPr>
            <w:tcW w:w="500" w:type="pct"/>
            <w:tcBorders>
              <w:bottom w:val="single" w:sz="4" w:space="0" w:color="auto"/>
            </w:tcBorders>
          </w:tcPr>
          <w:p w14:paraId="614AF4A7" w14:textId="77777777" w:rsidR="00E66C4E" w:rsidRPr="00F2557A" w:rsidRDefault="00E66C4E" w:rsidP="007875CE">
            <w:pPr>
              <w:spacing w:line="360" w:lineRule="auto"/>
              <w:rPr>
                <w:sz w:val="18"/>
                <w:szCs w:val="18"/>
              </w:rPr>
            </w:pPr>
            <w:r w:rsidRPr="00E64F82">
              <w:rPr>
                <w:sz w:val="18"/>
                <w:szCs w:val="18"/>
              </w:rPr>
              <w:t xml:space="preserve">-0.16 </w:t>
            </w:r>
            <w:r w:rsidRPr="00587D89">
              <w:rPr>
                <w:sz w:val="18"/>
                <w:szCs w:val="18"/>
                <w:vertAlign w:val="superscript"/>
              </w:rPr>
              <w:t>***</w:t>
            </w:r>
          </w:p>
        </w:tc>
        <w:tc>
          <w:tcPr>
            <w:tcW w:w="500" w:type="pct"/>
            <w:tcBorders>
              <w:bottom w:val="single" w:sz="4" w:space="0" w:color="auto"/>
            </w:tcBorders>
          </w:tcPr>
          <w:p w14:paraId="1398A82D" w14:textId="77777777" w:rsidR="00E66C4E" w:rsidRPr="00F2557A" w:rsidRDefault="00E66C4E" w:rsidP="007875CE">
            <w:pPr>
              <w:spacing w:line="360" w:lineRule="auto"/>
              <w:rPr>
                <w:sz w:val="18"/>
                <w:szCs w:val="18"/>
              </w:rPr>
            </w:pPr>
            <w:proofErr w:type="spellStart"/>
            <w:r w:rsidRPr="00E64F82">
              <w:rPr>
                <w:sz w:val="18"/>
                <w:szCs w:val="18"/>
              </w:rPr>
              <w:t>FutRet</w:t>
            </w:r>
            <w:proofErr w:type="spellEnd"/>
          </w:p>
        </w:tc>
        <w:tc>
          <w:tcPr>
            <w:tcW w:w="500" w:type="pct"/>
            <w:tcBorders>
              <w:bottom w:val="single" w:sz="4" w:space="0" w:color="auto"/>
            </w:tcBorders>
          </w:tcPr>
          <w:p w14:paraId="62788356" w14:textId="77777777" w:rsidR="00E66C4E" w:rsidRPr="00F2557A" w:rsidRDefault="00E66C4E" w:rsidP="007875CE">
            <w:pPr>
              <w:spacing w:line="360" w:lineRule="auto"/>
              <w:rPr>
                <w:sz w:val="18"/>
                <w:szCs w:val="18"/>
              </w:rPr>
            </w:pPr>
            <w:r w:rsidRPr="00E64F82">
              <w:rPr>
                <w:sz w:val="18"/>
                <w:szCs w:val="18"/>
              </w:rPr>
              <w:t xml:space="preserve">-0.13 </w:t>
            </w:r>
            <w:r w:rsidRPr="00587D89">
              <w:rPr>
                <w:sz w:val="18"/>
                <w:szCs w:val="18"/>
                <w:vertAlign w:val="superscript"/>
              </w:rPr>
              <w:t>***</w:t>
            </w:r>
          </w:p>
        </w:tc>
      </w:tr>
      <w:tr w:rsidR="00E66C4E" w:rsidRPr="00F2557A" w14:paraId="133E02D1" w14:textId="77777777" w:rsidTr="007875CE">
        <w:tc>
          <w:tcPr>
            <w:tcW w:w="500" w:type="pct"/>
            <w:tcBorders>
              <w:top w:val="single" w:sz="4" w:space="0" w:color="auto"/>
            </w:tcBorders>
          </w:tcPr>
          <w:p w14:paraId="50B882A8"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51793E79" w14:textId="77777777" w:rsidR="00E66C4E" w:rsidRPr="00F2557A" w:rsidRDefault="00E66C4E" w:rsidP="007875CE">
            <w:pPr>
              <w:spacing w:line="360" w:lineRule="auto"/>
              <w:rPr>
                <w:sz w:val="18"/>
                <w:szCs w:val="18"/>
              </w:rPr>
            </w:pPr>
            <w:r w:rsidRPr="00E64F82">
              <w:rPr>
                <w:sz w:val="18"/>
                <w:szCs w:val="18"/>
              </w:rPr>
              <w:t>70</w:t>
            </w:r>
          </w:p>
        </w:tc>
        <w:tc>
          <w:tcPr>
            <w:tcW w:w="500" w:type="pct"/>
            <w:tcBorders>
              <w:top w:val="single" w:sz="4" w:space="0" w:color="auto"/>
            </w:tcBorders>
          </w:tcPr>
          <w:p w14:paraId="335E80D3"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4B80E276" w14:textId="77777777" w:rsidR="00E66C4E" w:rsidRPr="00F2557A" w:rsidRDefault="00E66C4E" w:rsidP="007875CE">
            <w:pPr>
              <w:spacing w:line="360" w:lineRule="auto"/>
              <w:rPr>
                <w:sz w:val="18"/>
                <w:szCs w:val="18"/>
              </w:rPr>
            </w:pPr>
            <w:r w:rsidRPr="00E64F82">
              <w:rPr>
                <w:sz w:val="18"/>
                <w:szCs w:val="18"/>
              </w:rPr>
              <w:t>127</w:t>
            </w:r>
          </w:p>
        </w:tc>
        <w:tc>
          <w:tcPr>
            <w:tcW w:w="500" w:type="pct"/>
            <w:tcBorders>
              <w:top w:val="single" w:sz="4" w:space="0" w:color="auto"/>
            </w:tcBorders>
          </w:tcPr>
          <w:p w14:paraId="2A7CB178"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0CB111F4" w14:textId="77777777" w:rsidR="00E66C4E" w:rsidRPr="00F2557A" w:rsidRDefault="00E66C4E" w:rsidP="007875CE">
            <w:pPr>
              <w:spacing w:line="360" w:lineRule="auto"/>
              <w:rPr>
                <w:sz w:val="18"/>
                <w:szCs w:val="18"/>
              </w:rPr>
            </w:pPr>
            <w:r w:rsidRPr="00E64F82">
              <w:rPr>
                <w:sz w:val="18"/>
                <w:szCs w:val="18"/>
              </w:rPr>
              <w:t>131</w:t>
            </w:r>
          </w:p>
        </w:tc>
        <w:tc>
          <w:tcPr>
            <w:tcW w:w="500" w:type="pct"/>
            <w:tcBorders>
              <w:top w:val="single" w:sz="4" w:space="0" w:color="auto"/>
            </w:tcBorders>
          </w:tcPr>
          <w:p w14:paraId="000A6A74"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2AA28915" w14:textId="77777777" w:rsidR="00E66C4E" w:rsidRPr="00F2557A" w:rsidRDefault="00E66C4E" w:rsidP="007875CE">
            <w:pPr>
              <w:spacing w:line="360" w:lineRule="auto"/>
              <w:rPr>
                <w:sz w:val="18"/>
                <w:szCs w:val="18"/>
              </w:rPr>
            </w:pPr>
            <w:r w:rsidRPr="00E64F82">
              <w:rPr>
                <w:sz w:val="18"/>
                <w:szCs w:val="18"/>
              </w:rPr>
              <w:t>132</w:t>
            </w:r>
          </w:p>
        </w:tc>
        <w:tc>
          <w:tcPr>
            <w:tcW w:w="500" w:type="pct"/>
            <w:tcBorders>
              <w:top w:val="single" w:sz="4" w:space="0" w:color="auto"/>
            </w:tcBorders>
          </w:tcPr>
          <w:p w14:paraId="3871B329"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7CF30CC6" w14:textId="77777777" w:rsidR="00E66C4E" w:rsidRPr="00F2557A" w:rsidRDefault="00E66C4E" w:rsidP="007875CE">
            <w:pPr>
              <w:spacing w:line="360" w:lineRule="auto"/>
              <w:rPr>
                <w:sz w:val="18"/>
                <w:szCs w:val="18"/>
              </w:rPr>
            </w:pPr>
            <w:r w:rsidRPr="00E64F82">
              <w:rPr>
                <w:sz w:val="18"/>
                <w:szCs w:val="18"/>
              </w:rPr>
              <w:t>74</w:t>
            </w:r>
          </w:p>
        </w:tc>
      </w:tr>
      <w:tr w:rsidR="00E66C4E" w:rsidRPr="00F2557A" w14:paraId="73BB18E3" w14:textId="77777777" w:rsidTr="007875CE">
        <w:tc>
          <w:tcPr>
            <w:tcW w:w="500" w:type="pct"/>
            <w:tcBorders>
              <w:bottom w:val="double" w:sz="6" w:space="0" w:color="auto"/>
            </w:tcBorders>
          </w:tcPr>
          <w:p w14:paraId="4CFEBB34" w14:textId="77777777" w:rsidR="00E66C4E" w:rsidRPr="00F2557A" w:rsidRDefault="00E66C4E" w:rsidP="007875CE">
            <w:pPr>
              <w:spacing w:line="360" w:lineRule="auto"/>
              <w:rPr>
                <w:sz w:val="18"/>
                <w:szCs w:val="18"/>
              </w:rPr>
            </w:pPr>
            <w:r w:rsidRPr="00AC7CFE">
              <w:rPr>
                <w:sz w:val="18"/>
                <w:szCs w:val="18"/>
              </w:rPr>
              <w:t>R</w:t>
            </w:r>
            <w:r w:rsidRPr="00990027">
              <w:rPr>
                <w:sz w:val="18"/>
                <w:szCs w:val="18"/>
                <w:vertAlign w:val="superscript"/>
              </w:rPr>
              <w:t>2</w:t>
            </w:r>
            <w:r w:rsidRPr="00AC7CFE">
              <w:rPr>
                <w:sz w:val="18"/>
                <w:szCs w:val="18"/>
              </w:rPr>
              <w:t>/ R</w:t>
            </w:r>
            <w:r w:rsidRPr="00990027">
              <w:rPr>
                <w:sz w:val="18"/>
                <w:szCs w:val="18"/>
                <w:vertAlign w:val="superscript"/>
              </w:rPr>
              <w:t>2</w:t>
            </w:r>
            <w:r w:rsidRPr="00AC7CFE">
              <w:rPr>
                <w:sz w:val="18"/>
                <w:szCs w:val="18"/>
              </w:rPr>
              <w:t xml:space="preserve"> adjusted</w:t>
            </w:r>
          </w:p>
        </w:tc>
        <w:tc>
          <w:tcPr>
            <w:tcW w:w="500" w:type="pct"/>
            <w:tcBorders>
              <w:bottom w:val="double" w:sz="6" w:space="0" w:color="auto"/>
            </w:tcBorders>
          </w:tcPr>
          <w:p w14:paraId="6360AB55" w14:textId="77777777" w:rsidR="00E66C4E" w:rsidRPr="00F2557A" w:rsidRDefault="00E66C4E" w:rsidP="007875CE">
            <w:pPr>
              <w:spacing w:line="360" w:lineRule="auto"/>
              <w:rPr>
                <w:sz w:val="18"/>
                <w:szCs w:val="18"/>
              </w:rPr>
            </w:pPr>
            <w:r w:rsidRPr="00E64F82">
              <w:rPr>
                <w:sz w:val="18"/>
                <w:szCs w:val="18"/>
              </w:rPr>
              <w:t>0.81/0.79</w:t>
            </w:r>
          </w:p>
        </w:tc>
        <w:tc>
          <w:tcPr>
            <w:tcW w:w="500" w:type="pct"/>
            <w:tcBorders>
              <w:bottom w:val="double" w:sz="6" w:space="0" w:color="auto"/>
            </w:tcBorders>
          </w:tcPr>
          <w:p w14:paraId="0E99B5DF" w14:textId="77777777" w:rsidR="00E66C4E" w:rsidRPr="00F2557A" w:rsidRDefault="00E66C4E" w:rsidP="007875CE">
            <w:pPr>
              <w:spacing w:line="360" w:lineRule="auto"/>
              <w:rPr>
                <w:sz w:val="18"/>
                <w:szCs w:val="18"/>
              </w:rPr>
            </w:pPr>
            <w:r w:rsidRPr="00AC7CFE">
              <w:rPr>
                <w:sz w:val="18"/>
                <w:szCs w:val="18"/>
              </w:rPr>
              <w:t>R</w:t>
            </w:r>
            <w:r w:rsidRPr="00990027">
              <w:rPr>
                <w:sz w:val="18"/>
                <w:szCs w:val="18"/>
                <w:vertAlign w:val="superscript"/>
              </w:rPr>
              <w:t>2</w:t>
            </w:r>
            <w:r w:rsidRPr="00AC7CFE">
              <w:rPr>
                <w:sz w:val="18"/>
                <w:szCs w:val="18"/>
              </w:rPr>
              <w:t>/ R</w:t>
            </w:r>
            <w:r w:rsidRPr="00990027">
              <w:rPr>
                <w:sz w:val="18"/>
                <w:szCs w:val="18"/>
                <w:vertAlign w:val="superscript"/>
              </w:rPr>
              <w:t>2</w:t>
            </w:r>
            <w:r w:rsidRPr="00AC7CFE">
              <w:rPr>
                <w:sz w:val="18"/>
                <w:szCs w:val="18"/>
              </w:rPr>
              <w:t xml:space="preserve"> adjusted</w:t>
            </w:r>
          </w:p>
        </w:tc>
        <w:tc>
          <w:tcPr>
            <w:tcW w:w="500" w:type="pct"/>
            <w:tcBorders>
              <w:bottom w:val="double" w:sz="6" w:space="0" w:color="auto"/>
            </w:tcBorders>
          </w:tcPr>
          <w:p w14:paraId="39E2E542" w14:textId="77777777" w:rsidR="00E66C4E" w:rsidRPr="00F2557A" w:rsidRDefault="00E66C4E" w:rsidP="007875CE">
            <w:pPr>
              <w:spacing w:line="360" w:lineRule="auto"/>
              <w:rPr>
                <w:sz w:val="18"/>
                <w:szCs w:val="18"/>
              </w:rPr>
            </w:pPr>
            <w:r w:rsidRPr="00E64F82">
              <w:rPr>
                <w:sz w:val="18"/>
                <w:szCs w:val="18"/>
              </w:rPr>
              <w:t>0.58/0.55</w:t>
            </w:r>
          </w:p>
        </w:tc>
        <w:tc>
          <w:tcPr>
            <w:tcW w:w="500" w:type="pct"/>
            <w:tcBorders>
              <w:bottom w:val="double" w:sz="6" w:space="0" w:color="auto"/>
            </w:tcBorders>
          </w:tcPr>
          <w:p w14:paraId="5081E620" w14:textId="77777777" w:rsidR="00E66C4E" w:rsidRPr="00F2557A" w:rsidRDefault="00E66C4E" w:rsidP="007875CE">
            <w:pPr>
              <w:spacing w:line="360" w:lineRule="auto"/>
              <w:rPr>
                <w:sz w:val="18"/>
                <w:szCs w:val="18"/>
              </w:rPr>
            </w:pPr>
            <w:r w:rsidRPr="00AC7CFE">
              <w:rPr>
                <w:sz w:val="18"/>
                <w:szCs w:val="18"/>
              </w:rPr>
              <w:t>R</w:t>
            </w:r>
            <w:r w:rsidRPr="00990027">
              <w:rPr>
                <w:sz w:val="18"/>
                <w:szCs w:val="18"/>
                <w:vertAlign w:val="superscript"/>
              </w:rPr>
              <w:t>2</w:t>
            </w:r>
            <w:r w:rsidRPr="00AC7CFE">
              <w:rPr>
                <w:sz w:val="18"/>
                <w:szCs w:val="18"/>
              </w:rPr>
              <w:t>/ R</w:t>
            </w:r>
            <w:r w:rsidRPr="00990027">
              <w:rPr>
                <w:sz w:val="18"/>
                <w:szCs w:val="18"/>
                <w:vertAlign w:val="superscript"/>
              </w:rPr>
              <w:t>2</w:t>
            </w:r>
            <w:r w:rsidRPr="00AC7CFE">
              <w:rPr>
                <w:sz w:val="18"/>
                <w:szCs w:val="18"/>
              </w:rPr>
              <w:t xml:space="preserve"> adjusted</w:t>
            </w:r>
          </w:p>
        </w:tc>
        <w:tc>
          <w:tcPr>
            <w:tcW w:w="500" w:type="pct"/>
            <w:tcBorders>
              <w:bottom w:val="double" w:sz="6" w:space="0" w:color="auto"/>
            </w:tcBorders>
          </w:tcPr>
          <w:p w14:paraId="2266289A" w14:textId="77777777" w:rsidR="00E66C4E" w:rsidRPr="00F2557A" w:rsidRDefault="00E66C4E" w:rsidP="007875CE">
            <w:pPr>
              <w:spacing w:line="360" w:lineRule="auto"/>
              <w:rPr>
                <w:sz w:val="18"/>
                <w:szCs w:val="18"/>
              </w:rPr>
            </w:pPr>
            <w:r w:rsidRPr="00E64F82">
              <w:rPr>
                <w:sz w:val="18"/>
                <w:szCs w:val="18"/>
              </w:rPr>
              <w:t>0.63/0.61</w:t>
            </w:r>
          </w:p>
        </w:tc>
        <w:tc>
          <w:tcPr>
            <w:tcW w:w="500" w:type="pct"/>
            <w:tcBorders>
              <w:bottom w:val="double" w:sz="6" w:space="0" w:color="auto"/>
            </w:tcBorders>
          </w:tcPr>
          <w:p w14:paraId="443060A8" w14:textId="77777777" w:rsidR="00E66C4E" w:rsidRPr="00F2557A" w:rsidRDefault="00E66C4E" w:rsidP="007875CE">
            <w:pPr>
              <w:spacing w:line="360" w:lineRule="auto"/>
              <w:rPr>
                <w:sz w:val="18"/>
                <w:szCs w:val="18"/>
              </w:rPr>
            </w:pPr>
            <w:r w:rsidRPr="00AC7CFE">
              <w:rPr>
                <w:sz w:val="18"/>
                <w:szCs w:val="18"/>
              </w:rPr>
              <w:t>R</w:t>
            </w:r>
            <w:r w:rsidRPr="00990027">
              <w:rPr>
                <w:sz w:val="18"/>
                <w:szCs w:val="18"/>
                <w:vertAlign w:val="superscript"/>
              </w:rPr>
              <w:t>2</w:t>
            </w:r>
            <w:r w:rsidRPr="00AC7CFE">
              <w:rPr>
                <w:sz w:val="18"/>
                <w:szCs w:val="18"/>
              </w:rPr>
              <w:t>/ R</w:t>
            </w:r>
            <w:r w:rsidRPr="00990027">
              <w:rPr>
                <w:sz w:val="18"/>
                <w:szCs w:val="18"/>
                <w:vertAlign w:val="superscript"/>
              </w:rPr>
              <w:t>2</w:t>
            </w:r>
            <w:r w:rsidRPr="00AC7CFE">
              <w:rPr>
                <w:sz w:val="18"/>
                <w:szCs w:val="18"/>
              </w:rPr>
              <w:t xml:space="preserve"> adjusted</w:t>
            </w:r>
          </w:p>
        </w:tc>
        <w:tc>
          <w:tcPr>
            <w:tcW w:w="500" w:type="pct"/>
            <w:tcBorders>
              <w:bottom w:val="double" w:sz="6" w:space="0" w:color="auto"/>
            </w:tcBorders>
          </w:tcPr>
          <w:p w14:paraId="0EF8D62A" w14:textId="77777777" w:rsidR="00E66C4E" w:rsidRPr="00F2557A" w:rsidRDefault="00E66C4E" w:rsidP="007875CE">
            <w:pPr>
              <w:spacing w:line="360" w:lineRule="auto"/>
              <w:rPr>
                <w:sz w:val="18"/>
                <w:szCs w:val="18"/>
              </w:rPr>
            </w:pPr>
            <w:r w:rsidRPr="00E64F82">
              <w:rPr>
                <w:sz w:val="18"/>
                <w:szCs w:val="18"/>
              </w:rPr>
              <w:t>0.69/0.67</w:t>
            </w:r>
          </w:p>
        </w:tc>
        <w:tc>
          <w:tcPr>
            <w:tcW w:w="500" w:type="pct"/>
            <w:tcBorders>
              <w:bottom w:val="double" w:sz="6" w:space="0" w:color="auto"/>
            </w:tcBorders>
          </w:tcPr>
          <w:p w14:paraId="7B3CC785" w14:textId="77777777" w:rsidR="00E66C4E" w:rsidRPr="00F2557A" w:rsidRDefault="00E66C4E" w:rsidP="007875CE">
            <w:pPr>
              <w:spacing w:line="360" w:lineRule="auto"/>
              <w:rPr>
                <w:sz w:val="18"/>
                <w:szCs w:val="18"/>
              </w:rPr>
            </w:pPr>
            <w:r w:rsidRPr="00AC7CFE">
              <w:rPr>
                <w:sz w:val="18"/>
                <w:szCs w:val="18"/>
              </w:rPr>
              <w:t>R</w:t>
            </w:r>
            <w:r w:rsidRPr="00990027">
              <w:rPr>
                <w:sz w:val="18"/>
                <w:szCs w:val="18"/>
                <w:vertAlign w:val="superscript"/>
              </w:rPr>
              <w:t>2</w:t>
            </w:r>
            <w:r w:rsidRPr="00AC7CFE">
              <w:rPr>
                <w:sz w:val="18"/>
                <w:szCs w:val="18"/>
              </w:rPr>
              <w:t>/ R</w:t>
            </w:r>
            <w:r w:rsidRPr="00990027">
              <w:rPr>
                <w:sz w:val="18"/>
                <w:szCs w:val="18"/>
                <w:vertAlign w:val="superscript"/>
              </w:rPr>
              <w:t>2</w:t>
            </w:r>
            <w:r w:rsidRPr="00AC7CFE">
              <w:rPr>
                <w:sz w:val="18"/>
                <w:szCs w:val="18"/>
              </w:rPr>
              <w:t xml:space="preserve"> adjusted</w:t>
            </w:r>
          </w:p>
        </w:tc>
        <w:tc>
          <w:tcPr>
            <w:tcW w:w="500" w:type="pct"/>
          </w:tcPr>
          <w:p w14:paraId="65BF3758" w14:textId="77777777" w:rsidR="00E66C4E" w:rsidRPr="00F2557A" w:rsidRDefault="00E66C4E" w:rsidP="007875CE">
            <w:pPr>
              <w:spacing w:line="360" w:lineRule="auto"/>
              <w:rPr>
                <w:sz w:val="18"/>
                <w:szCs w:val="18"/>
              </w:rPr>
            </w:pPr>
            <w:r w:rsidRPr="00E64F82">
              <w:rPr>
                <w:sz w:val="18"/>
                <w:szCs w:val="18"/>
              </w:rPr>
              <w:t>0.91/0.9</w:t>
            </w:r>
          </w:p>
        </w:tc>
      </w:tr>
      <w:tr w:rsidR="00E66C4E" w:rsidRPr="00F2557A" w14:paraId="4AD0D8CC" w14:textId="77777777" w:rsidTr="007875CE">
        <w:tc>
          <w:tcPr>
            <w:tcW w:w="1000" w:type="pct"/>
            <w:gridSpan w:val="2"/>
            <w:tcBorders>
              <w:top w:val="double" w:sz="6" w:space="0" w:color="auto"/>
            </w:tcBorders>
            <w:vAlign w:val="center"/>
          </w:tcPr>
          <w:p w14:paraId="6BB6A836" w14:textId="77777777" w:rsidR="00E66C4E" w:rsidRPr="00F2557A" w:rsidRDefault="00E66C4E" w:rsidP="007875CE">
            <w:pPr>
              <w:spacing w:line="360" w:lineRule="auto"/>
              <w:rPr>
                <w:sz w:val="18"/>
                <w:szCs w:val="18"/>
              </w:rPr>
            </w:pPr>
            <w:r w:rsidRPr="00587D89">
              <w:rPr>
                <w:i/>
                <w:iCs/>
                <w:sz w:val="18"/>
                <w:szCs w:val="18"/>
                <w:vertAlign w:val="superscript"/>
              </w:rPr>
              <w:t>*</w:t>
            </w:r>
            <w:r w:rsidRPr="00F2557A">
              <w:rPr>
                <w:i/>
                <w:iCs/>
                <w:sz w:val="18"/>
                <w:szCs w:val="18"/>
              </w:rPr>
              <w:t xml:space="preserve"> p&lt;0.1 </w:t>
            </w:r>
            <w:r w:rsidRPr="00587D89">
              <w:rPr>
                <w:i/>
                <w:iCs/>
                <w:sz w:val="18"/>
                <w:szCs w:val="18"/>
                <w:vertAlign w:val="superscript"/>
              </w:rPr>
              <w:t>**</w:t>
            </w:r>
            <w:r w:rsidRPr="00F2557A">
              <w:rPr>
                <w:i/>
                <w:iCs/>
                <w:sz w:val="18"/>
                <w:szCs w:val="18"/>
              </w:rPr>
              <w:t xml:space="preserve"> p&lt;0.05 </w:t>
            </w:r>
            <w:r w:rsidRPr="00587D89">
              <w:rPr>
                <w:i/>
                <w:iCs/>
                <w:sz w:val="18"/>
                <w:szCs w:val="18"/>
                <w:vertAlign w:val="superscript"/>
              </w:rPr>
              <w:t>***</w:t>
            </w:r>
            <w:r w:rsidRPr="00F2557A">
              <w:rPr>
                <w:i/>
                <w:iCs/>
                <w:sz w:val="18"/>
                <w:szCs w:val="18"/>
              </w:rPr>
              <w:t xml:space="preserve"> p&lt;0.01</w:t>
            </w:r>
          </w:p>
        </w:tc>
        <w:tc>
          <w:tcPr>
            <w:tcW w:w="1000" w:type="pct"/>
            <w:gridSpan w:val="2"/>
            <w:tcBorders>
              <w:top w:val="double" w:sz="6" w:space="0" w:color="auto"/>
            </w:tcBorders>
          </w:tcPr>
          <w:p w14:paraId="5960013F" w14:textId="77777777" w:rsidR="00E66C4E" w:rsidRPr="00F2557A" w:rsidRDefault="00E66C4E" w:rsidP="007875CE">
            <w:pPr>
              <w:spacing w:line="360" w:lineRule="auto"/>
              <w:rPr>
                <w:sz w:val="18"/>
                <w:szCs w:val="18"/>
              </w:rPr>
            </w:pPr>
          </w:p>
        </w:tc>
        <w:tc>
          <w:tcPr>
            <w:tcW w:w="1000" w:type="pct"/>
            <w:gridSpan w:val="2"/>
            <w:tcBorders>
              <w:top w:val="double" w:sz="6" w:space="0" w:color="auto"/>
            </w:tcBorders>
          </w:tcPr>
          <w:p w14:paraId="531CC1CD" w14:textId="77777777" w:rsidR="00E66C4E" w:rsidRPr="00F2557A" w:rsidRDefault="00E66C4E" w:rsidP="007875CE">
            <w:pPr>
              <w:spacing w:line="360" w:lineRule="auto"/>
              <w:rPr>
                <w:sz w:val="18"/>
                <w:szCs w:val="18"/>
              </w:rPr>
            </w:pPr>
          </w:p>
        </w:tc>
        <w:tc>
          <w:tcPr>
            <w:tcW w:w="1000" w:type="pct"/>
            <w:gridSpan w:val="2"/>
            <w:tcBorders>
              <w:top w:val="double" w:sz="6" w:space="0" w:color="auto"/>
            </w:tcBorders>
          </w:tcPr>
          <w:p w14:paraId="1143AF3D" w14:textId="77777777" w:rsidR="00E66C4E" w:rsidRPr="00F2557A" w:rsidRDefault="00E66C4E" w:rsidP="007875CE">
            <w:pPr>
              <w:spacing w:line="360" w:lineRule="auto"/>
              <w:rPr>
                <w:sz w:val="18"/>
                <w:szCs w:val="18"/>
              </w:rPr>
            </w:pPr>
          </w:p>
        </w:tc>
        <w:tc>
          <w:tcPr>
            <w:tcW w:w="1000" w:type="pct"/>
            <w:gridSpan w:val="2"/>
            <w:tcBorders>
              <w:top w:val="double" w:sz="6" w:space="0" w:color="auto"/>
            </w:tcBorders>
          </w:tcPr>
          <w:p w14:paraId="6CA681DC" w14:textId="77777777" w:rsidR="00E66C4E" w:rsidRPr="00F2557A" w:rsidRDefault="00E66C4E" w:rsidP="007875CE">
            <w:pPr>
              <w:spacing w:line="360" w:lineRule="auto"/>
              <w:rPr>
                <w:sz w:val="18"/>
                <w:szCs w:val="18"/>
              </w:rPr>
            </w:pPr>
          </w:p>
        </w:tc>
      </w:tr>
    </w:tbl>
    <w:p w14:paraId="4919D7F6" w14:textId="77777777" w:rsidR="00E66C4E" w:rsidRPr="00F2557A" w:rsidRDefault="00E66C4E" w:rsidP="00E66C4E">
      <w:pPr>
        <w:spacing w:line="360" w:lineRule="auto"/>
        <w:rPr>
          <w:sz w:val="18"/>
          <w:szCs w:val="18"/>
        </w:rPr>
      </w:pPr>
    </w:p>
    <w:p w14:paraId="7F7EC7A3" w14:textId="77777777" w:rsidR="00E66C4E" w:rsidRPr="00F2557A" w:rsidRDefault="00E66C4E" w:rsidP="00E66C4E">
      <w:pPr>
        <w:spacing w:line="360" w:lineRule="auto"/>
        <w:rPr>
          <w:sz w:val="18"/>
          <w:szCs w:val="18"/>
        </w:rPr>
      </w:pPr>
    </w:p>
    <w:tbl>
      <w:tblPr>
        <w:tblW w:w="4003" w:type="pct"/>
        <w:tblLook w:val="04A0" w:firstRow="1" w:lastRow="0" w:firstColumn="1" w:lastColumn="0" w:noHBand="0" w:noVBand="1"/>
      </w:tblPr>
      <w:tblGrid>
        <w:gridCol w:w="1442"/>
        <w:gridCol w:w="1439"/>
        <w:gridCol w:w="1441"/>
        <w:gridCol w:w="1443"/>
        <w:gridCol w:w="1441"/>
        <w:gridCol w:w="1443"/>
        <w:gridCol w:w="1441"/>
        <w:gridCol w:w="1439"/>
      </w:tblGrid>
      <w:tr w:rsidR="00E66C4E" w:rsidRPr="00F2557A" w14:paraId="0022F278" w14:textId="77777777" w:rsidTr="007875CE">
        <w:tc>
          <w:tcPr>
            <w:tcW w:w="1249" w:type="pct"/>
            <w:gridSpan w:val="2"/>
            <w:tcBorders>
              <w:bottom w:val="double" w:sz="6" w:space="0" w:color="auto"/>
            </w:tcBorders>
            <w:vAlign w:val="center"/>
          </w:tcPr>
          <w:p w14:paraId="3DBDBF29" w14:textId="77777777" w:rsidR="00E66C4E" w:rsidRPr="00F2557A" w:rsidRDefault="00E66C4E" w:rsidP="007875CE">
            <w:pPr>
              <w:spacing w:line="360" w:lineRule="auto"/>
              <w:rPr>
                <w:sz w:val="16"/>
                <w:szCs w:val="16"/>
              </w:rPr>
            </w:pPr>
            <w:r w:rsidRPr="00F2557A">
              <w:rPr>
                <w:b/>
                <w:bCs/>
                <w:sz w:val="16"/>
                <w:szCs w:val="16"/>
              </w:rPr>
              <w:t>Subperiod 6: 2009-07-01 – 2012-02-29</w:t>
            </w:r>
          </w:p>
        </w:tc>
        <w:tc>
          <w:tcPr>
            <w:tcW w:w="1251" w:type="pct"/>
            <w:gridSpan w:val="2"/>
            <w:tcBorders>
              <w:bottom w:val="double" w:sz="6" w:space="0" w:color="auto"/>
            </w:tcBorders>
            <w:vAlign w:val="center"/>
          </w:tcPr>
          <w:p w14:paraId="335B66FB" w14:textId="77777777" w:rsidR="00E66C4E" w:rsidRPr="00F2557A" w:rsidRDefault="00E66C4E" w:rsidP="007875CE">
            <w:pPr>
              <w:spacing w:line="360" w:lineRule="auto"/>
              <w:rPr>
                <w:sz w:val="16"/>
                <w:szCs w:val="16"/>
              </w:rPr>
            </w:pPr>
            <w:r w:rsidRPr="00F2557A">
              <w:rPr>
                <w:b/>
                <w:bCs/>
                <w:sz w:val="16"/>
                <w:szCs w:val="16"/>
              </w:rPr>
              <w:t>Subperiod 7: 2012-03-01 – 2014-10-31</w:t>
            </w:r>
          </w:p>
        </w:tc>
        <w:tc>
          <w:tcPr>
            <w:tcW w:w="1251" w:type="pct"/>
            <w:gridSpan w:val="2"/>
            <w:tcBorders>
              <w:bottom w:val="double" w:sz="6" w:space="0" w:color="auto"/>
            </w:tcBorders>
            <w:vAlign w:val="center"/>
          </w:tcPr>
          <w:p w14:paraId="548A71EA" w14:textId="77777777" w:rsidR="00E66C4E" w:rsidRPr="00F2557A" w:rsidRDefault="00E66C4E" w:rsidP="007875CE">
            <w:pPr>
              <w:spacing w:line="360" w:lineRule="auto"/>
              <w:rPr>
                <w:sz w:val="16"/>
                <w:szCs w:val="16"/>
              </w:rPr>
            </w:pPr>
            <w:r w:rsidRPr="00F2557A">
              <w:rPr>
                <w:b/>
                <w:bCs/>
                <w:sz w:val="16"/>
                <w:szCs w:val="16"/>
              </w:rPr>
              <w:t>Subperiod 8: 2014-11-01 – 2017-06-30</w:t>
            </w:r>
          </w:p>
        </w:tc>
        <w:tc>
          <w:tcPr>
            <w:tcW w:w="1249" w:type="pct"/>
            <w:gridSpan w:val="2"/>
            <w:tcBorders>
              <w:bottom w:val="double" w:sz="6" w:space="0" w:color="auto"/>
            </w:tcBorders>
            <w:vAlign w:val="center"/>
          </w:tcPr>
          <w:p w14:paraId="5E4109D4" w14:textId="77777777" w:rsidR="00E66C4E" w:rsidRPr="00F2557A" w:rsidRDefault="00E66C4E" w:rsidP="007875CE">
            <w:pPr>
              <w:spacing w:line="360" w:lineRule="auto"/>
              <w:rPr>
                <w:sz w:val="16"/>
                <w:szCs w:val="16"/>
              </w:rPr>
            </w:pPr>
            <w:r w:rsidRPr="00F2557A">
              <w:rPr>
                <w:b/>
                <w:bCs/>
                <w:sz w:val="16"/>
                <w:szCs w:val="16"/>
              </w:rPr>
              <w:t>Subperiod 9: 2017-07-01 – 2020-03-31</w:t>
            </w:r>
          </w:p>
        </w:tc>
      </w:tr>
      <w:tr w:rsidR="00E66C4E" w:rsidRPr="00F2557A" w14:paraId="3EC429C5" w14:textId="77777777" w:rsidTr="007875CE">
        <w:tc>
          <w:tcPr>
            <w:tcW w:w="625" w:type="pct"/>
            <w:tcBorders>
              <w:top w:val="double" w:sz="6" w:space="0" w:color="auto"/>
              <w:bottom w:val="single" w:sz="4" w:space="0" w:color="auto"/>
            </w:tcBorders>
            <w:vAlign w:val="center"/>
          </w:tcPr>
          <w:p w14:paraId="57BCA103" w14:textId="77777777" w:rsidR="00E66C4E" w:rsidRPr="00F2557A" w:rsidRDefault="00E66C4E" w:rsidP="007875CE">
            <w:pPr>
              <w:spacing w:line="360" w:lineRule="auto"/>
              <w:rPr>
                <w:sz w:val="18"/>
                <w:szCs w:val="18"/>
              </w:rPr>
            </w:pPr>
            <w:r w:rsidRPr="00F2557A">
              <w:rPr>
                <w:i/>
                <w:iCs/>
                <w:sz w:val="18"/>
                <w:szCs w:val="18"/>
              </w:rPr>
              <w:t>Predictors</w:t>
            </w:r>
          </w:p>
        </w:tc>
        <w:tc>
          <w:tcPr>
            <w:tcW w:w="624" w:type="pct"/>
            <w:tcBorders>
              <w:top w:val="double" w:sz="6" w:space="0" w:color="auto"/>
              <w:bottom w:val="single" w:sz="4" w:space="0" w:color="auto"/>
            </w:tcBorders>
            <w:vAlign w:val="center"/>
          </w:tcPr>
          <w:p w14:paraId="7A79CB80" w14:textId="77777777" w:rsidR="00E66C4E" w:rsidRPr="00F2557A" w:rsidRDefault="00E66C4E" w:rsidP="007875CE">
            <w:pPr>
              <w:spacing w:line="360" w:lineRule="auto"/>
              <w:rPr>
                <w:sz w:val="18"/>
                <w:szCs w:val="18"/>
              </w:rPr>
            </w:pPr>
            <w:r w:rsidRPr="00F2557A">
              <w:rPr>
                <w:i/>
                <w:iCs/>
                <w:sz w:val="18"/>
                <w:szCs w:val="18"/>
              </w:rPr>
              <w:t>Estimates</w:t>
            </w:r>
          </w:p>
        </w:tc>
        <w:tc>
          <w:tcPr>
            <w:tcW w:w="625" w:type="pct"/>
            <w:tcBorders>
              <w:top w:val="double" w:sz="6" w:space="0" w:color="auto"/>
              <w:bottom w:val="single" w:sz="4" w:space="0" w:color="auto"/>
            </w:tcBorders>
            <w:vAlign w:val="center"/>
          </w:tcPr>
          <w:p w14:paraId="2D80ECCE" w14:textId="77777777" w:rsidR="00E66C4E" w:rsidRPr="00F2557A" w:rsidRDefault="00E66C4E" w:rsidP="007875CE">
            <w:pPr>
              <w:spacing w:line="360" w:lineRule="auto"/>
              <w:rPr>
                <w:sz w:val="18"/>
                <w:szCs w:val="18"/>
              </w:rPr>
            </w:pPr>
            <w:r w:rsidRPr="00F2557A">
              <w:rPr>
                <w:i/>
                <w:iCs/>
                <w:sz w:val="18"/>
                <w:szCs w:val="18"/>
              </w:rPr>
              <w:t>Predictors</w:t>
            </w:r>
          </w:p>
        </w:tc>
        <w:tc>
          <w:tcPr>
            <w:tcW w:w="626" w:type="pct"/>
            <w:tcBorders>
              <w:top w:val="double" w:sz="6" w:space="0" w:color="auto"/>
              <w:bottom w:val="single" w:sz="4" w:space="0" w:color="auto"/>
            </w:tcBorders>
            <w:vAlign w:val="center"/>
          </w:tcPr>
          <w:p w14:paraId="460965B0" w14:textId="77777777" w:rsidR="00E66C4E" w:rsidRPr="00F2557A" w:rsidRDefault="00E66C4E" w:rsidP="007875CE">
            <w:pPr>
              <w:spacing w:line="360" w:lineRule="auto"/>
              <w:rPr>
                <w:sz w:val="18"/>
                <w:szCs w:val="18"/>
              </w:rPr>
            </w:pPr>
            <w:r w:rsidRPr="00F2557A">
              <w:rPr>
                <w:i/>
                <w:iCs/>
                <w:sz w:val="18"/>
                <w:szCs w:val="18"/>
              </w:rPr>
              <w:t>Estimates</w:t>
            </w:r>
          </w:p>
        </w:tc>
        <w:tc>
          <w:tcPr>
            <w:tcW w:w="625" w:type="pct"/>
            <w:tcBorders>
              <w:top w:val="double" w:sz="6" w:space="0" w:color="auto"/>
              <w:bottom w:val="single" w:sz="4" w:space="0" w:color="auto"/>
            </w:tcBorders>
            <w:vAlign w:val="center"/>
          </w:tcPr>
          <w:p w14:paraId="718EFC62" w14:textId="77777777" w:rsidR="00E66C4E" w:rsidRPr="00F2557A" w:rsidRDefault="00E66C4E" w:rsidP="007875CE">
            <w:pPr>
              <w:spacing w:line="360" w:lineRule="auto"/>
              <w:rPr>
                <w:sz w:val="18"/>
                <w:szCs w:val="18"/>
              </w:rPr>
            </w:pPr>
            <w:r w:rsidRPr="00F2557A">
              <w:rPr>
                <w:i/>
                <w:iCs/>
                <w:sz w:val="18"/>
                <w:szCs w:val="18"/>
              </w:rPr>
              <w:t>Predictors</w:t>
            </w:r>
          </w:p>
        </w:tc>
        <w:tc>
          <w:tcPr>
            <w:tcW w:w="626" w:type="pct"/>
            <w:tcBorders>
              <w:bottom w:val="single" w:sz="4" w:space="0" w:color="auto"/>
            </w:tcBorders>
            <w:vAlign w:val="center"/>
          </w:tcPr>
          <w:p w14:paraId="15752793" w14:textId="77777777" w:rsidR="00E66C4E" w:rsidRPr="00F2557A" w:rsidRDefault="00E66C4E" w:rsidP="007875CE">
            <w:pPr>
              <w:spacing w:line="360" w:lineRule="auto"/>
              <w:rPr>
                <w:sz w:val="18"/>
                <w:szCs w:val="18"/>
              </w:rPr>
            </w:pPr>
            <w:r w:rsidRPr="00F2557A">
              <w:rPr>
                <w:i/>
                <w:iCs/>
                <w:sz w:val="18"/>
                <w:szCs w:val="18"/>
              </w:rPr>
              <w:t>Estimates</w:t>
            </w:r>
          </w:p>
        </w:tc>
        <w:tc>
          <w:tcPr>
            <w:tcW w:w="625" w:type="pct"/>
            <w:tcBorders>
              <w:bottom w:val="single" w:sz="4" w:space="0" w:color="auto"/>
            </w:tcBorders>
            <w:vAlign w:val="center"/>
          </w:tcPr>
          <w:p w14:paraId="4A7C0280" w14:textId="77777777" w:rsidR="00E66C4E" w:rsidRPr="00F2557A" w:rsidRDefault="00E66C4E" w:rsidP="007875CE">
            <w:pPr>
              <w:spacing w:line="360" w:lineRule="auto"/>
              <w:rPr>
                <w:sz w:val="18"/>
                <w:szCs w:val="18"/>
              </w:rPr>
            </w:pPr>
            <w:r w:rsidRPr="00F2557A">
              <w:rPr>
                <w:i/>
                <w:iCs/>
                <w:sz w:val="18"/>
                <w:szCs w:val="18"/>
              </w:rPr>
              <w:t>Predictors</w:t>
            </w:r>
          </w:p>
        </w:tc>
        <w:tc>
          <w:tcPr>
            <w:tcW w:w="624" w:type="pct"/>
            <w:tcBorders>
              <w:bottom w:val="single" w:sz="4" w:space="0" w:color="auto"/>
            </w:tcBorders>
            <w:vAlign w:val="center"/>
          </w:tcPr>
          <w:p w14:paraId="1278C903" w14:textId="77777777" w:rsidR="00E66C4E" w:rsidRPr="00F2557A" w:rsidRDefault="00E66C4E" w:rsidP="007875CE">
            <w:pPr>
              <w:spacing w:line="360" w:lineRule="auto"/>
              <w:rPr>
                <w:sz w:val="18"/>
                <w:szCs w:val="18"/>
              </w:rPr>
            </w:pPr>
            <w:r w:rsidRPr="00F2557A">
              <w:rPr>
                <w:i/>
                <w:iCs/>
                <w:sz w:val="18"/>
                <w:szCs w:val="18"/>
              </w:rPr>
              <w:t>Estimates</w:t>
            </w:r>
          </w:p>
        </w:tc>
      </w:tr>
      <w:tr w:rsidR="00E66C4E" w:rsidRPr="00F2557A" w14:paraId="4CBE2779" w14:textId="77777777" w:rsidTr="007875CE">
        <w:tc>
          <w:tcPr>
            <w:tcW w:w="625" w:type="pct"/>
          </w:tcPr>
          <w:p w14:paraId="06832E75" w14:textId="77777777" w:rsidR="00E66C4E" w:rsidRPr="00F2557A" w:rsidRDefault="00E66C4E" w:rsidP="007875CE">
            <w:pPr>
              <w:spacing w:line="360" w:lineRule="auto"/>
              <w:rPr>
                <w:sz w:val="18"/>
                <w:szCs w:val="18"/>
              </w:rPr>
            </w:pPr>
            <w:proofErr w:type="spellStart"/>
            <w:r w:rsidRPr="00E64F82">
              <w:rPr>
                <w:sz w:val="18"/>
                <w:szCs w:val="18"/>
              </w:rPr>
              <w:t>fBbl</w:t>
            </w:r>
            <w:proofErr w:type="spellEnd"/>
          </w:p>
        </w:tc>
        <w:tc>
          <w:tcPr>
            <w:tcW w:w="624" w:type="pct"/>
          </w:tcPr>
          <w:p w14:paraId="7199E158" w14:textId="77777777" w:rsidR="00E66C4E" w:rsidRPr="00F2557A" w:rsidRDefault="00E66C4E" w:rsidP="007875CE">
            <w:pPr>
              <w:spacing w:line="360" w:lineRule="auto"/>
              <w:rPr>
                <w:sz w:val="18"/>
                <w:szCs w:val="18"/>
              </w:rPr>
            </w:pPr>
            <w:r w:rsidRPr="00E64F82">
              <w:rPr>
                <w:sz w:val="18"/>
                <w:szCs w:val="18"/>
              </w:rPr>
              <w:t xml:space="preserve">0.25 </w:t>
            </w:r>
            <w:r w:rsidRPr="00587D89">
              <w:rPr>
                <w:sz w:val="18"/>
                <w:szCs w:val="18"/>
                <w:vertAlign w:val="superscript"/>
              </w:rPr>
              <w:t>***</w:t>
            </w:r>
          </w:p>
        </w:tc>
        <w:tc>
          <w:tcPr>
            <w:tcW w:w="625" w:type="pct"/>
          </w:tcPr>
          <w:p w14:paraId="3766D891" w14:textId="77777777" w:rsidR="00E66C4E" w:rsidRPr="00F2557A" w:rsidRDefault="00E66C4E" w:rsidP="007875CE">
            <w:pPr>
              <w:spacing w:line="360" w:lineRule="auto"/>
              <w:rPr>
                <w:sz w:val="18"/>
                <w:szCs w:val="18"/>
              </w:rPr>
            </w:pPr>
            <w:proofErr w:type="spellStart"/>
            <w:r w:rsidRPr="00E64F82">
              <w:rPr>
                <w:sz w:val="18"/>
                <w:szCs w:val="18"/>
              </w:rPr>
              <w:t>HedgPres</w:t>
            </w:r>
            <w:proofErr w:type="spellEnd"/>
          </w:p>
        </w:tc>
        <w:tc>
          <w:tcPr>
            <w:tcW w:w="626" w:type="pct"/>
          </w:tcPr>
          <w:p w14:paraId="7F8F0638" w14:textId="77777777" w:rsidR="00E66C4E" w:rsidRPr="00F2557A" w:rsidRDefault="00E66C4E" w:rsidP="007875CE">
            <w:pPr>
              <w:spacing w:line="360" w:lineRule="auto"/>
              <w:rPr>
                <w:sz w:val="18"/>
                <w:szCs w:val="18"/>
              </w:rPr>
            </w:pPr>
            <w:r w:rsidRPr="00E64F82">
              <w:rPr>
                <w:sz w:val="18"/>
                <w:szCs w:val="18"/>
              </w:rPr>
              <w:t xml:space="preserve">0.2 </w:t>
            </w:r>
            <w:r w:rsidRPr="00587D89">
              <w:rPr>
                <w:sz w:val="18"/>
                <w:szCs w:val="18"/>
                <w:vertAlign w:val="superscript"/>
              </w:rPr>
              <w:t>***</w:t>
            </w:r>
          </w:p>
        </w:tc>
        <w:tc>
          <w:tcPr>
            <w:tcW w:w="625" w:type="pct"/>
          </w:tcPr>
          <w:p w14:paraId="2CEE807D"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626" w:type="pct"/>
          </w:tcPr>
          <w:p w14:paraId="54C415D9" w14:textId="77777777" w:rsidR="00E66C4E" w:rsidRPr="00F2557A" w:rsidRDefault="00E66C4E" w:rsidP="007875CE">
            <w:pPr>
              <w:spacing w:line="360" w:lineRule="auto"/>
              <w:rPr>
                <w:sz w:val="18"/>
                <w:szCs w:val="18"/>
              </w:rPr>
            </w:pPr>
            <w:r w:rsidRPr="00E64F82">
              <w:rPr>
                <w:sz w:val="18"/>
                <w:szCs w:val="18"/>
              </w:rPr>
              <w:t xml:space="preserve">0.69 </w:t>
            </w:r>
            <w:r w:rsidRPr="00587D89">
              <w:rPr>
                <w:sz w:val="18"/>
                <w:szCs w:val="18"/>
                <w:vertAlign w:val="superscript"/>
              </w:rPr>
              <w:t>***</w:t>
            </w:r>
          </w:p>
        </w:tc>
        <w:tc>
          <w:tcPr>
            <w:tcW w:w="625" w:type="pct"/>
          </w:tcPr>
          <w:p w14:paraId="018708E4" w14:textId="77777777" w:rsidR="00E66C4E" w:rsidRPr="00F2557A" w:rsidRDefault="00E66C4E" w:rsidP="007875CE">
            <w:pPr>
              <w:spacing w:line="360" w:lineRule="auto"/>
              <w:rPr>
                <w:sz w:val="18"/>
                <w:szCs w:val="18"/>
              </w:rPr>
            </w:pPr>
            <w:proofErr w:type="spellStart"/>
            <w:r w:rsidRPr="00E64F82">
              <w:rPr>
                <w:sz w:val="18"/>
                <w:szCs w:val="18"/>
              </w:rPr>
              <w:t>DolBeta</w:t>
            </w:r>
            <w:proofErr w:type="spellEnd"/>
          </w:p>
        </w:tc>
        <w:tc>
          <w:tcPr>
            <w:tcW w:w="624" w:type="pct"/>
          </w:tcPr>
          <w:p w14:paraId="346CCB40" w14:textId="77777777" w:rsidR="00E66C4E" w:rsidRPr="00F2557A" w:rsidRDefault="00E66C4E" w:rsidP="007875CE">
            <w:pPr>
              <w:spacing w:line="360" w:lineRule="auto"/>
              <w:rPr>
                <w:sz w:val="18"/>
                <w:szCs w:val="18"/>
              </w:rPr>
            </w:pPr>
            <w:r w:rsidRPr="00E64F82">
              <w:rPr>
                <w:sz w:val="18"/>
                <w:szCs w:val="18"/>
              </w:rPr>
              <w:t xml:space="preserve">-0.49 </w:t>
            </w:r>
            <w:r w:rsidRPr="00587D89">
              <w:rPr>
                <w:sz w:val="18"/>
                <w:szCs w:val="18"/>
                <w:vertAlign w:val="superscript"/>
              </w:rPr>
              <w:t>***</w:t>
            </w:r>
          </w:p>
        </w:tc>
      </w:tr>
      <w:tr w:rsidR="00E66C4E" w:rsidRPr="00F2557A" w14:paraId="3D918DDE" w14:textId="77777777" w:rsidTr="007875CE">
        <w:tc>
          <w:tcPr>
            <w:tcW w:w="625" w:type="pct"/>
          </w:tcPr>
          <w:p w14:paraId="35FD2E67" w14:textId="77777777" w:rsidR="00E66C4E" w:rsidRPr="00F2557A" w:rsidRDefault="00E66C4E" w:rsidP="007875CE">
            <w:pPr>
              <w:spacing w:line="360" w:lineRule="auto"/>
              <w:rPr>
                <w:sz w:val="18"/>
                <w:szCs w:val="18"/>
              </w:rPr>
            </w:pPr>
            <w:r w:rsidRPr="00AC7CFE">
              <w:rPr>
                <w:sz w:val="18"/>
                <w:szCs w:val="18"/>
              </w:rPr>
              <w:t>BE/ME</w:t>
            </w:r>
          </w:p>
        </w:tc>
        <w:tc>
          <w:tcPr>
            <w:tcW w:w="624" w:type="pct"/>
          </w:tcPr>
          <w:p w14:paraId="4CE9F4B1" w14:textId="77777777" w:rsidR="00E66C4E" w:rsidRPr="00F2557A" w:rsidRDefault="00E66C4E" w:rsidP="007875CE">
            <w:pPr>
              <w:spacing w:line="360" w:lineRule="auto"/>
              <w:rPr>
                <w:sz w:val="18"/>
                <w:szCs w:val="18"/>
              </w:rPr>
            </w:pPr>
            <w:r w:rsidRPr="00E64F82">
              <w:rPr>
                <w:sz w:val="18"/>
                <w:szCs w:val="18"/>
              </w:rPr>
              <w:t xml:space="preserve">0.49 </w:t>
            </w:r>
            <w:r w:rsidRPr="00587D89">
              <w:rPr>
                <w:sz w:val="18"/>
                <w:szCs w:val="18"/>
                <w:vertAlign w:val="superscript"/>
              </w:rPr>
              <w:t>***</w:t>
            </w:r>
          </w:p>
        </w:tc>
        <w:tc>
          <w:tcPr>
            <w:tcW w:w="625" w:type="pct"/>
          </w:tcPr>
          <w:p w14:paraId="465D0AE2" w14:textId="77777777" w:rsidR="00E66C4E" w:rsidRPr="00F2557A" w:rsidRDefault="00E66C4E" w:rsidP="007875CE">
            <w:pPr>
              <w:spacing w:line="360" w:lineRule="auto"/>
              <w:rPr>
                <w:sz w:val="18"/>
                <w:szCs w:val="18"/>
              </w:rPr>
            </w:pPr>
            <w:proofErr w:type="spellStart"/>
            <w:r w:rsidRPr="00E64F82">
              <w:rPr>
                <w:sz w:val="18"/>
                <w:szCs w:val="18"/>
              </w:rPr>
              <w:t>sRpc</w:t>
            </w:r>
            <w:proofErr w:type="spellEnd"/>
          </w:p>
        </w:tc>
        <w:tc>
          <w:tcPr>
            <w:tcW w:w="626" w:type="pct"/>
          </w:tcPr>
          <w:p w14:paraId="7A775F1B" w14:textId="77777777" w:rsidR="00E66C4E" w:rsidRPr="00F2557A" w:rsidRDefault="00E66C4E" w:rsidP="007875CE">
            <w:pPr>
              <w:spacing w:line="360" w:lineRule="auto"/>
              <w:rPr>
                <w:sz w:val="18"/>
                <w:szCs w:val="18"/>
              </w:rPr>
            </w:pPr>
            <w:r w:rsidRPr="00E64F82">
              <w:rPr>
                <w:sz w:val="18"/>
                <w:szCs w:val="18"/>
              </w:rPr>
              <w:t xml:space="preserve">-0.43 </w:t>
            </w:r>
            <w:r w:rsidRPr="00587D89">
              <w:rPr>
                <w:sz w:val="18"/>
                <w:szCs w:val="18"/>
                <w:vertAlign w:val="superscript"/>
              </w:rPr>
              <w:t>***</w:t>
            </w:r>
          </w:p>
        </w:tc>
        <w:tc>
          <w:tcPr>
            <w:tcW w:w="625" w:type="pct"/>
          </w:tcPr>
          <w:p w14:paraId="50889B4C" w14:textId="77777777" w:rsidR="00E66C4E" w:rsidRPr="00F2557A" w:rsidRDefault="00E66C4E" w:rsidP="007875CE">
            <w:pPr>
              <w:spacing w:line="360" w:lineRule="auto"/>
              <w:rPr>
                <w:sz w:val="18"/>
                <w:szCs w:val="18"/>
              </w:rPr>
            </w:pPr>
            <w:proofErr w:type="spellStart"/>
            <w:r w:rsidRPr="00E64F82">
              <w:rPr>
                <w:sz w:val="18"/>
                <w:szCs w:val="18"/>
              </w:rPr>
              <w:t>fEnv</w:t>
            </w:r>
            <w:proofErr w:type="spellEnd"/>
          </w:p>
        </w:tc>
        <w:tc>
          <w:tcPr>
            <w:tcW w:w="626" w:type="pct"/>
          </w:tcPr>
          <w:p w14:paraId="23BAA2A1" w14:textId="77777777" w:rsidR="00E66C4E" w:rsidRPr="00F2557A" w:rsidRDefault="00E66C4E" w:rsidP="007875CE">
            <w:pPr>
              <w:spacing w:line="360" w:lineRule="auto"/>
              <w:rPr>
                <w:sz w:val="18"/>
                <w:szCs w:val="18"/>
              </w:rPr>
            </w:pPr>
            <w:r w:rsidRPr="00E64F82">
              <w:rPr>
                <w:sz w:val="18"/>
                <w:szCs w:val="18"/>
              </w:rPr>
              <w:t xml:space="preserve">-0.57 </w:t>
            </w:r>
            <w:r w:rsidRPr="00587D89">
              <w:rPr>
                <w:sz w:val="18"/>
                <w:szCs w:val="18"/>
                <w:vertAlign w:val="superscript"/>
              </w:rPr>
              <w:t>***</w:t>
            </w:r>
          </w:p>
        </w:tc>
        <w:tc>
          <w:tcPr>
            <w:tcW w:w="625" w:type="pct"/>
          </w:tcPr>
          <w:p w14:paraId="49FDC32B"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624" w:type="pct"/>
          </w:tcPr>
          <w:p w14:paraId="273529CE" w14:textId="77777777" w:rsidR="00E66C4E" w:rsidRPr="00F2557A" w:rsidRDefault="00E66C4E" w:rsidP="007875CE">
            <w:pPr>
              <w:spacing w:line="360" w:lineRule="auto"/>
              <w:rPr>
                <w:sz w:val="18"/>
                <w:szCs w:val="18"/>
              </w:rPr>
            </w:pPr>
            <w:r w:rsidRPr="00E64F82">
              <w:rPr>
                <w:sz w:val="18"/>
                <w:szCs w:val="18"/>
              </w:rPr>
              <w:t xml:space="preserve">0.63 </w:t>
            </w:r>
            <w:r w:rsidRPr="00587D89">
              <w:rPr>
                <w:sz w:val="18"/>
                <w:szCs w:val="18"/>
                <w:vertAlign w:val="superscript"/>
              </w:rPr>
              <w:t>***</w:t>
            </w:r>
          </w:p>
        </w:tc>
      </w:tr>
      <w:tr w:rsidR="00E66C4E" w:rsidRPr="00F2557A" w14:paraId="32DC81D7" w14:textId="77777777" w:rsidTr="007875CE">
        <w:tc>
          <w:tcPr>
            <w:tcW w:w="625" w:type="pct"/>
          </w:tcPr>
          <w:p w14:paraId="13FC42CF" w14:textId="77777777" w:rsidR="00E66C4E" w:rsidRPr="00F2557A" w:rsidRDefault="00E66C4E" w:rsidP="007875CE">
            <w:pPr>
              <w:spacing w:line="360" w:lineRule="auto"/>
              <w:rPr>
                <w:sz w:val="18"/>
                <w:szCs w:val="18"/>
              </w:rPr>
            </w:pPr>
            <w:proofErr w:type="spellStart"/>
            <w:r w:rsidRPr="00E64F82">
              <w:rPr>
                <w:sz w:val="18"/>
                <w:szCs w:val="18"/>
              </w:rPr>
              <w:t>DOilVol</w:t>
            </w:r>
            <w:proofErr w:type="spellEnd"/>
          </w:p>
        </w:tc>
        <w:tc>
          <w:tcPr>
            <w:tcW w:w="624" w:type="pct"/>
          </w:tcPr>
          <w:p w14:paraId="4F9BCBC6" w14:textId="77777777" w:rsidR="00E66C4E" w:rsidRPr="00F2557A" w:rsidRDefault="00E66C4E" w:rsidP="007875CE">
            <w:pPr>
              <w:spacing w:line="360" w:lineRule="auto"/>
              <w:rPr>
                <w:sz w:val="18"/>
                <w:szCs w:val="18"/>
              </w:rPr>
            </w:pPr>
            <w:r w:rsidRPr="00E64F82">
              <w:rPr>
                <w:sz w:val="18"/>
                <w:szCs w:val="18"/>
              </w:rPr>
              <w:t xml:space="preserve">0.35 </w:t>
            </w:r>
            <w:r w:rsidRPr="00587D89">
              <w:rPr>
                <w:sz w:val="18"/>
                <w:szCs w:val="18"/>
                <w:vertAlign w:val="superscript"/>
              </w:rPr>
              <w:t>***</w:t>
            </w:r>
          </w:p>
        </w:tc>
        <w:tc>
          <w:tcPr>
            <w:tcW w:w="625" w:type="pct"/>
          </w:tcPr>
          <w:p w14:paraId="26E55D32" w14:textId="77777777" w:rsidR="00E66C4E" w:rsidRPr="00F2557A" w:rsidRDefault="00E66C4E" w:rsidP="007875CE">
            <w:pPr>
              <w:spacing w:line="360" w:lineRule="auto"/>
              <w:rPr>
                <w:sz w:val="18"/>
                <w:szCs w:val="18"/>
              </w:rPr>
            </w:pPr>
            <w:r w:rsidRPr="00E64F82">
              <w:rPr>
                <w:sz w:val="18"/>
                <w:szCs w:val="18"/>
              </w:rPr>
              <w:t>basis</w:t>
            </w:r>
          </w:p>
        </w:tc>
        <w:tc>
          <w:tcPr>
            <w:tcW w:w="626" w:type="pct"/>
          </w:tcPr>
          <w:p w14:paraId="48352114" w14:textId="77777777" w:rsidR="00E66C4E" w:rsidRPr="00F2557A" w:rsidRDefault="00E66C4E" w:rsidP="007875CE">
            <w:pPr>
              <w:spacing w:line="360" w:lineRule="auto"/>
              <w:rPr>
                <w:sz w:val="18"/>
                <w:szCs w:val="18"/>
              </w:rPr>
            </w:pPr>
            <w:r w:rsidRPr="00E64F82">
              <w:rPr>
                <w:sz w:val="18"/>
                <w:szCs w:val="18"/>
              </w:rPr>
              <w:t xml:space="preserve">0.41 </w:t>
            </w:r>
            <w:r w:rsidRPr="00587D89">
              <w:rPr>
                <w:sz w:val="18"/>
                <w:szCs w:val="18"/>
                <w:vertAlign w:val="superscript"/>
              </w:rPr>
              <w:t>***</w:t>
            </w:r>
          </w:p>
        </w:tc>
        <w:tc>
          <w:tcPr>
            <w:tcW w:w="625" w:type="pct"/>
          </w:tcPr>
          <w:p w14:paraId="3942D4E8" w14:textId="77777777" w:rsidR="00E66C4E" w:rsidRPr="00F2557A" w:rsidRDefault="00E66C4E" w:rsidP="007875CE">
            <w:pPr>
              <w:spacing w:line="360" w:lineRule="auto"/>
              <w:rPr>
                <w:sz w:val="18"/>
                <w:szCs w:val="18"/>
              </w:rPr>
            </w:pPr>
            <w:proofErr w:type="spellStart"/>
            <w:r w:rsidRPr="00E64F82">
              <w:rPr>
                <w:sz w:val="18"/>
                <w:szCs w:val="18"/>
              </w:rPr>
              <w:t>DOilVol</w:t>
            </w:r>
            <w:proofErr w:type="spellEnd"/>
          </w:p>
        </w:tc>
        <w:tc>
          <w:tcPr>
            <w:tcW w:w="626" w:type="pct"/>
          </w:tcPr>
          <w:p w14:paraId="53EE9D8C" w14:textId="77777777" w:rsidR="00E66C4E" w:rsidRPr="00F2557A" w:rsidRDefault="00E66C4E" w:rsidP="007875CE">
            <w:pPr>
              <w:spacing w:line="360" w:lineRule="auto"/>
              <w:rPr>
                <w:sz w:val="18"/>
                <w:szCs w:val="18"/>
              </w:rPr>
            </w:pPr>
            <w:r w:rsidRPr="00E64F82">
              <w:rPr>
                <w:sz w:val="18"/>
                <w:szCs w:val="18"/>
              </w:rPr>
              <w:t xml:space="preserve">-0.37 </w:t>
            </w:r>
            <w:r w:rsidRPr="00587D89">
              <w:rPr>
                <w:sz w:val="18"/>
                <w:szCs w:val="18"/>
                <w:vertAlign w:val="superscript"/>
              </w:rPr>
              <w:t>***</w:t>
            </w:r>
          </w:p>
        </w:tc>
        <w:tc>
          <w:tcPr>
            <w:tcW w:w="625" w:type="pct"/>
          </w:tcPr>
          <w:p w14:paraId="041EF8D4" w14:textId="77777777" w:rsidR="00E66C4E" w:rsidRPr="00F2557A" w:rsidRDefault="00E66C4E" w:rsidP="007875CE">
            <w:pPr>
              <w:spacing w:line="360" w:lineRule="auto"/>
              <w:rPr>
                <w:sz w:val="18"/>
                <w:szCs w:val="18"/>
              </w:rPr>
            </w:pPr>
            <w:proofErr w:type="spellStart"/>
            <w:r w:rsidRPr="00E64F82">
              <w:rPr>
                <w:sz w:val="18"/>
                <w:szCs w:val="18"/>
              </w:rPr>
              <w:t>sRpc</w:t>
            </w:r>
            <w:proofErr w:type="spellEnd"/>
          </w:p>
        </w:tc>
        <w:tc>
          <w:tcPr>
            <w:tcW w:w="624" w:type="pct"/>
          </w:tcPr>
          <w:p w14:paraId="333C7EE2" w14:textId="77777777" w:rsidR="00E66C4E" w:rsidRPr="00F2557A" w:rsidRDefault="00E66C4E" w:rsidP="007875CE">
            <w:pPr>
              <w:spacing w:line="360" w:lineRule="auto"/>
              <w:rPr>
                <w:sz w:val="18"/>
                <w:szCs w:val="18"/>
              </w:rPr>
            </w:pPr>
            <w:r w:rsidRPr="00E64F82">
              <w:rPr>
                <w:sz w:val="18"/>
                <w:szCs w:val="18"/>
              </w:rPr>
              <w:t xml:space="preserve">-0.31 </w:t>
            </w:r>
            <w:r w:rsidRPr="00587D89">
              <w:rPr>
                <w:sz w:val="18"/>
                <w:szCs w:val="18"/>
                <w:vertAlign w:val="superscript"/>
              </w:rPr>
              <w:t>***</w:t>
            </w:r>
          </w:p>
        </w:tc>
      </w:tr>
      <w:tr w:rsidR="00E66C4E" w:rsidRPr="00F2557A" w14:paraId="3E4F7413" w14:textId="77777777" w:rsidTr="007875CE">
        <w:tc>
          <w:tcPr>
            <w:tcW w:w="625" w:type="pct"/>
          </w:tcPr>
          <w:p w14:paraId="506DD17F" w14:textId="77777777" w:rsidR="00E66C4E" w:rsidRPr="00F2557A" w:rsidRDefault="00E66C4E" w:rsidP="007875CE">
            <w:pPr>
              <w:spacing w:line="360" w:lineRule="auto"/>
              <w:rPr>
                <w:sz w:val="18"/>
                <w:szCs w:val="18"/>
              </w:rPr>
            </w:pPr>
            <w:r w:rsidRPr="00E64F82">
              <w:rPr>
                <w:sz w:val="18"/>
                <w:szCs w:val="18"/>
              </w:rPr>
              <w:t>DFX</w:t>
            </w:r>
          </w:p>
        </w:tc>
        <w:tc>
          <w:tcPr>
            <w:tcW w:w="624" w:type="pct"/>
          </w:tcPr>
          <w:p w14:paraId="200ADE6A" w14:textId="77777777" w:rsidR="00E66C4E" w:rsidRPr="00F2557A" w:rsidRDefault="00E66C4E" w:rsidP="007875CE">
            <w:pPr>
              <w:spacing w:line="360" w:lineRule="auto"/>
              <w:rPr>
                <w:sz w:val="18"/>
                <w:szCs w:val="18"/>
              </w:rPr>
            </w:pPr>
            <w:r w:rsidRPr="00E64F82">
              <w:rPr>
                <w:sz w:val="18"/>
                <w:szCs w:val="18"/>
              </w:rPr>
              <w:t xml:space="preserve">0.27 </w:t>
            </w:r>
            <w:r w:rsidRPr="00587D89">
              <w:rPr>
                <w:sz w:val="18"/>
                <w:szCs w:val="18"/>
                <w:vertAlign w:val="superscript"/>
              </w:rPr>
              <w:t>***</w:t>
            </w:r>
          </w:p>
        </w:tc>
        <w:tc>
          <w:tcPr>
            <w:tcW w:w="625" w:type="pct"/>
          </w:tcPr>
          <w:p w14:paraId="5C0343DA" w14:textId="77777777" w:rsidR="00E66C4E" w:rsidRPr="00F2557A" w:rsidRDefault="00E66C4E" w:rsidP="007875CE">
            <w:pPr>
              <w:spacing w:line="360" w:lineRule="auto"/>
              <w:rPr>
                <w:sz w:val="18"/>
                <w:szCs w:val="18"/>
              </w:rPr>
            </w:pPr>
            <w:r w:rsidRPr="00AC7CFE">
              <w:rPr>
                <w:sz w:val="18"/>
                <w:szCs w:val="18"/>
              </w:rPr>
              <w:t>BE/ME</w:t>
            </w:r>
          </w:p>
        </w:tc>
        <w:tc>
          <w:tcPr>
            <w:tcW w:w="626" w:type="pct"/>
          </w:tcPr>
          <w:p w14:paraId="044ED6A5" w14:textId="77777777" w:rsidR="00E66C4E" w:rsidRPr="00F2557A" w:rsidRDefault="00E66C4E" w:rsidP="007875CE">
            <w:pPr>
              <w:spacing w:line="360" w:lineRule="auto"/>
              <w:rPr>
                <w:sz w:val="18"/>
                <w:szCs w:val="18"/>
              </w:rPr>
            </w:pPr>
            <w:r w:rsidRPr="00E64F82">
              <w:rPr>
                <w:sz w:val="18"/>
                <w:szCs w:val="18"/>
              </w:rPr>
              <w:t xml:space="preserve">0.44 </w:t>
            </w:r>
            <w:r w:rsidRPr="00587D89">
              <w:rPr>
                <w:sz w:val="18"/>
                <w:szCs w:val="18"/>
                <w:vertAlign w:val="superscript"/>
              </w:rPr>
              <w:t>***</w:t>
            </w:r>
          </w:p>
        </w:tc>
        <w:tc>
          <w:tcPr>
            <w:tcW w:w="625" w:type="pct"/>
          </w:tcPr>
          <w:p w14:paraId="5F8D2040" w14:textId="77777777" w:rsidR="00E66C4E" w:rsidRPr="00F2557A" w:rsidRDefault="00E66C4E" w:rsidP="007875CE">
            <w:pPr>
              <w:spacing w:line="360" w:lineRule="auto"/>
              <w:rPr>
                <w:sz w:val="18"/>
                <w:szCs w:val="18"/>
              </w:rPr>
            </w:pPr>
            <w:proofErr w:type="spellStart"/>
            <w:r w:rsidRPr="00E64F82">
              <w:rPr>
                <w:sz w:val="18"/>
                <w:szCs w:val="18"/>
              </w:rPr>
              <w:t>sBbl</w:t>
            </w:r>
            <w:proofErr w:type="spellEnd"/>
          </w:p>
        </w:tc>
        <w:tc>
          <w:tcPr>
            <w:tcW w:w="626" w:type="pct"/>
          </w:tcPr>
          <w:p w14:paraId="441B2CD0" w14:textId="77777777" w:rsidR="00E66C4E" w:rsidRPr="00F2557A" w:rsidRDefault="00E66C4E" w:rsidP="007875CE">
            <w:pPr>
              <w:spacing w:line="360" w:lineRule="auto"/>
              <w:rPr>
                <w:sz w:val="18"/>
                <w:szCs w:val="18"/>
              </w:rPr>
            </w:pPr>
            <w:r w:rsidRPr="00E64F82">
              <w:rPr>
                <w:sz w:val="18"/>
                <w:szCs w:val="18"/>
              </w:rPr>
              <w:t xml:space="preserve">0.29 </w:t>
            </w:r>
            <w:r w:rsidRPr="00587D89">
              <w:rPr>
                <w:sz w:val="18"/>
                <w:szCs w:val="18"/>
                <w:vertAlign w:val="superscript"/>
              </w:rPr>
              <w:t>***</w:t>
            </w:r>
          </w:p>
        </w:tc>
        <w:tc>
          <w:tcPr>
            <w:tcW w:w="625" w:type="pct"/>
          </w:tcPr>
          <w:p w14:paraId="6193012D" w14:textId="77777777" w:rsidR="00E66C4E" w:rsidRPr="00F2557A" w:rsidRDefault="00E66C4E" w:rsidP="007875CE">
            <w:pPr>
              <w:spacing w:line="360" w:lineRule="auto"/>
              <w:rPr>
                <w:sz w:val="18"/>
                <w:szCs w:val="18"/>
              </w:rPr>
            </w:pPr>
            <w:proofErr w:type="spellStart"/>
            <w:r w:rsidRPr="00E64F82">
              <w:rPr>
                <w:sz w:val="18"/>
                <w:szCs w:val="18"/>
              </w:rPr>
              <w:t>DOilVol</w:t>
            </w:r>
            <w:proofErr w:type="spellEnd"/>
          </w:p>
        </w:tc>
        <w:tc>
          <w:tcPr>
            <w:tcW w:w="624" w:type="pct"/>
          </w:tcPr>
          <w:p w14:paraId="5FA0FE7A" w14:textId="77777777" w:rsidR="00E66C4E" w:rsidRPr="00F2557A" w:rsidRDefault="00E66C4E" w:rsidP="007875CE">
            <w:pPr>
              <w:spacing w:line="360" w:lineRule="auto"/>
              <w:rPr>
                <w:sz w:val="18"/>
                <w:szCs w:val="18"/>
              </w:rPr>
            </w:pPr>
            <w:r w:rsidRPr="00E64F82">
              <w:rPr>
                <w:sz w:val="18"/>
                <w:szCs w:val="18"/>
              </w:rPr>
              <w:t xml:space="preserve">-0.39 </w:t>
            </w:r>
            <w:r w:rsidRPr="00587D89">
              <w:rPr>
                <w:sz w:val="18"/>
                <w:szCs w:val="18"/>
                <w:vertAlign w:val="superscript"/>
              </w:rPr>
              <w:t>***</w:t>
            </w:r>
          </w:p>
        </w:tc>
      </w:tr>
      <w:tr w:rsidR="00E66C4E" w:rsidRPr="00F2557A" w14:paraId="5EFC1201" w14:textId="77777777" w:rsidTr="007875CE">
        <w:tc>
          <w:tcPr>
            <w:tcW w:w="625" w:type="pct"/>
          </w:tcPr>
          <w:p w14:paraId="0924CA02" w14:textId="77777777" w:rsidR="00E66C4E" w:rsidRPr="00F2557A" w:rsidRDefault="00E66C4E" w:rsidP="007875CE">
            <w:pPr>
              <w:spacing w:line="360" w:lineRule="auto"/>
              <w:rPr>
                <w:sz w:val="18"/>
                <w:szCs w:val="18"/>
              </w:rPr>
            </w:pPr>
            <w:proofErr w:type="spellStart"/>
            <w:r w:rsidRPr="00E64F82">
              <w:rPr>
                <w:sz w:val="18"/>
                <w:szCs w:val="18"/>
              </w:rPr>
              <w:t>InflaBeta</w:t>
            </w:r>
            <w:proofErr w:type="spellEnd"/>
          </w:p>
        </w:tc>
        <w:tc>
          <w:tcPr>
            <w:tcW w:w="624" w:type="pct"/>
          </w:tcPr>
          <w:p w14:paraId="63665EAE" w14:textId="77777777" w:rsidR="00E66C4E" w:rsidRPr="00F2557A" w:rsidRDefault="00E66C4E" w:rsidP="007875CE">
            <w:pPr>
              <w:spacing w:line="360" w:lineRule="auto"/>
              <w:rPr>
                <w:sz w:val="18"/>
                <w:szCs w:val="18"/>
              </w:rPr>
            </w:pPr>
            <w:r w:rsidRPr="00E64F82">
              <w:rPr>
                <w:sz w:val="18"/>
                <w:szCs w:val="18"/>
              </w:rPr>
              <w:t xml:space="preserve">0.37 </w:t>
            </w:r>
            <w:r w:rsidRPr="00587D89">
              <w:rPr>
                <w:sz w:val="18"/>
                <w:szCs w:val="18"/>
                <w:vertAlign w:val="superscript"/>
              </w:rPr>
              <w:t>***</w:t>
            </w:r>
          </w:p>
        </w:tc>
        <w:tc>
          <w:tcPr>
            <w:tcW w:w="625" w:type="pct"/>
          </w:tcPr>
          <w:p w14:paraId="694B1CA3" w14:textId="77777777" w:rsidR="00E66C4E" w:rsidRPr="00F2557A" w:rsidRDefault="00E66C4E" w:rsidP="007875CE">
            <w:pPr>
              <w:spacing w:line="360" w:lineRule="auto"/>
              <w:rPr>
                <w:sz w:val="18"/>
                <w:szCs w:val="18"/>
              </w:rPr>
            </w:pPr>
            <w:r w:rsidRPr="00E64F82">
              <w:rPr>
                <w:sz w:val="18"/>
                <w:szCs w:val="18"/>
              </w:rPr>
              <w:t>VIX</w:t>
            </w:r>
          </w:p>
        </w:tc>
        <w:tc>
          <w:tcPr>
            <w:tcW w:w="626" w:type="pct"/>
          </w:tcPr>
          <w:p w14:paraId="01969AD8" w14:textId="77777777" w:rsidR="00E66C4E" w:rsidRPr="00F2557A" w:rsidRDefault="00E66C4E" w:rsidP="007875CE">
            <w:pPr>
              <w:spacing w:line="360" w:lineRule="auto"/>
              <w:rPr>
                <w:sz w:val="18"/>
                <w:szCs w:val="18"/>
              </w:rPr>
            </w:pPr>
            <w:r w:rsidRPr="00E64F82">
              <w:rPr>
                <w:sz w:val="18"/>
                <w:szCs w:val="18"/>
              </w:rPr>
              <w:t xml:space="preserve">0.25 </w:t>
            </w:r>
            <w:r w:rsidRPr="00587D89">
              <w:rPr>
                <w:sz w:val="18"/>
                <w:szCs w:val="18"/>
                <w:vertAlign w:val="superscript"/>
              </w:rPr>
              <w:t>***</w:t>
            </w:r>
          </w:p>
        </w:tc>
        <w:tc>
          <w:tcPr>
            <w:tcW w:w="625" w:type="pct"/>
          </w:tcPr>
          <w:p w14:paraId="09BF0D17" w14:textId="77777777" w:rsidR="00E66C4E" w:rsidRPr="00F2557A" w:rsidRDefault="00E66C4E" w:rsidP="007875CE">
            <w:pPr>
              <w:spacing w:line="360" w:lineRule="auto"/>
              <w:rPr>
                <w:sz w:val="18"/>
                <w:szCs w:val="18"/>
              </w:rPr>
            </w:pPr>
            <w:proofErr w:type="spellStart"/>
            <w:r w:rsidRPr="00E64F82">
              <w:rPr>
                <w:sz w:val="18"/>
                <w:szCs w:val="18"/>
              </w:rPr>
              <w:t>FutRet</w:t>
            </w:r>
            <w:proofErr w:type="spellEnd"/>
          </w:p>
        </w:tc>
        <w:tc>
          <w:tcPr>
            <w:tcW w:w="626" w:type="pct"/>
          </w:tcPr>
          <w:p w14:paraId="0165DCD0" w14:textId="77777777" w:rsidR="00E66C4E" w:rsidRPr="00F2557A" w:rsidRDefault="00E66C4E" w:rsidP="007875CE">
            <w:pPr>
              <w:spacing w:line="360" w:lineRule="auto"/>
              <w:rPr>
                <w:sz w:val="18"/>
                <w:szCs w:val="18"/>
              </w:rPr>
            </w:pPr>
            <w:r w:rsidRPr="00E64F82">
              <w:rPr>
                <w:sz w:val="18"/>
                <w:szCs w:val="18"/>
              </w:rPr>
              <w:t xml:space="preserve">0.16 </w:t>
            </w:r>
            <w:r w:rsidRPr="00587D89">
              <w:rPr>
                <w:sz w:val="18"/>
                <w:szCs w:val="18"/>
                <w:vertAlign w:val="superscript"/>
              </w:rPr>
              <w:t>***</w:t>
            </w:r>
          </w:p>
        </w:tc>
        <w:tc>
          <w:tcPr>
            <w:tcW w:w="625" w:type="pct"/>
          </w:tcPr>
          <w:p w14:paraId="3BD4D20B" w14:textId="77777777" w:rsidR="00E66C4E" w:rsidRPr="00F2557A" w:rsidRDefault="00E66C4E" w:rsidP="007875CE">
            <w:pPr>
              <w:spacing w:line="360" w:lineRule="auto"/>
              <w:rPr>
                <w:sz w:val="18"/>
                <w:szCs w:val="18"/>
              </w:rPr>
            </w:pPr>
            <w:proofErr w:type="spellStart"/>
            <w:r w:rsidRPr="00E64F82">
              <w:rPr>
                <w:sz w:val="18"/>
                <w:szCs w:val="18"/>
              </w:rPr>
              <w:t>sCo</w:t>
            </w:r>
            <w:proofErr w:type="spellEnd"/>
          </w:p>
        </w:tc>
        <w:tc>
          <w:tcPr>
            <w:tcW w:w="624" w:type="pct"/>
          </w:tcPr>
          <w:p w14:paraId="6E8AD436" w14:textId="77777777" w:rsidR="00E66C4E" w:rsidRPr="00F2557A" w:rsidRDefault="00E66C4E" w:rsidP="007875CE">
            <w:pPr>
              <w:spacing w:line="360" w:lineRule="auto"/>
              <w:rPr>
                <w:sz w:val="18"/>
                <w:szCs w:val="18"/>
              </w:rPr>
            </w:pPr>
            <w:r w:rsidRPr="00E64F82">
              <w:rPr>
                <w:sz w:val="18"/>
                <w:szCs w:val="18"/>
              </w:rPr>
              <w:t xml:space="preserve">-0.19 </w:t>
            </w:r>
            <w:r w:rsidRPr="00587D89">
              <w:rPr>
                <w:sz w:val="18"/>
                <w:szCs w:val="18"/>
                <w:vertAlign w:val="superscript"/>
              </w:rPr>
              <w:t>***</w:t>
            </w:r>
          </w:p>
        </w:tc>
      </w:tr>
      <w:tr w:rsidR="00E66C4E" w:rsidRPr="00F2557A" w14:paraId="002F3AD9" w14:textId="77777777" w:rsidTr="007875CE">
        <w:tc>
          <w:tcPr>
            <w:tcW w:w="625" w:type="pct"/>
          </w:tcPr>
          <w:p w14:paraId="074B89E8" w14:textId="77777777" w:rsidR="00E66C4E" w:rsidRPr="00F2557A" w:rsidRDefault="00E66C4E" w:rsidP="007875CE">
            <w:pPr>
              <w:spacing w:line="360" w:lineRule="auto"/>
              <w:rPr>
                <w:sz w:val="18"/>
                <w:szCs w:val="18"/>
              </w:rPr>
            </w:pPr>
            <w:proofErr w:type="spellStart"/>
            <w:r w:rsidRPr="00E64F82">
              <w:rPr>
                <w:sz w:val="18"/>
                <w:szCs w:val="18"/>
              </w:rPr>
              <w:t>artcount</w:t>
            </w:r>
            <w:proofErr w:type="spellEnd"/>
          </w:p>
        </w:tc>
        <w:tc>
          <w:tcPr>
            <w:tcW w:w="624" w:type="pct"/>
          </w:tcPr>
          <w:p w14:paraId="77F63F14" w14:textId="77777777" w:rsidR="00E66C4E" w:rsidRPr="00F2557A" w:rsidRDefault="00E66C4E" w:rsidP="007875CE">
            <w:pPr>
              <w:spacing w:line="360" w:lineRule="auto"/>
              <w:rPr>
                <w:sz w:val="18"/>
                <w:szCs w:val="18"/>
              </w:rPr>
            </w:pPr>
            <w:r w:rsidRPr="00E64F82">
              <w:rPr>
                <w:sz w:val="18"/>
                <w:szCs w:val="18"/>
              </w:rPr>
              <w:t xml:space="preserve">-0.37 </w:t>
            </w:r>
            <w:r w:rsidRPr="00587D89">
              <w:rPr>
                <w:sz w:val="18"/>
                <w:szCs w:val="18"/>
                <w:vertAlign w:val="superscript"/>
              </w:rPr>
              <w:t>***</w:t>
            </w:r>
          </w:p>
        </w:tc>
        <w:tc>
          <w:tcPr>
            <w:tcW w:w="625" w:type="pct"/>
          </w:tcPr>
          <w:p w14:paraId="3CDECC24" w14:textId="77777777" w:rsidR="00E66C4E" w:rsidRPr="00F2557A" w:rsidRDefault="00E66C4E" w:rsidP="007875CE">
            <w:pPr>
              <w:spacing w:line="360" w:lineRule="auto"/>
              <w:rPr>
                <w:sz w:val="18"/>
                <w:szCs w:val="18"/>
              </w:rPr>
            </w:pPr>
            <w:proofErr w:type="spellStart"/>
            <w:r w:rsidRPr="00E64F82">
              <w:rPr>
                <w:sz w:val="18"/>
                <w:szCs w:val="18"/>
              </w:rPr>
              <w:t>fEpg</w:t>
            </w:r>
            <w:proofErr w:type="spellEnd"/>
          </w:p>
        </w:tc>
        <w:tc>
          <w:tcPr>
            <w:tcW w:w="626" w:type="pct"/>
          </w:tcPr>
          <w:p w14:paraId="4A4A4DE1" w14:textId="77777777" w:rsidR="00E66C4E" w:rsidRPr="00F2557A" w:rsidRDefault="00E66C4E" w:rsidP="007875CE">
            <w:pPr>
              <w:spacing w:line="360" w:lineRule="auto"/>
              <w:rPr>
                <w:sz w:val="18"/>
                <w:szCs w:val="18"/>
              </w:rPr>
            </w:pPr>
            <w:r w:rsidRPr="00E64F82">
              <w:rPr>
                <w:sz w:val="18"/>
                <w:szCs w:val="18"/>
              </w:rPr>
              <w:t xml:space="preserve">0.27 </w:t>
            </w:r>
            <w:r w:rsidRPr="00587D89">
              <w:rPr>
                <w:sz w:val="18"/>
                <w:szCs w:val="18"/>
                <w:vertAlign w:val="superscript"/>
              </w:rPr>
              <w:t>***</w:t>
            </w:r>
          </w:p>
        </w:tc>
        <w:tc>
          <w:tcPr>
            <w:tcW w:w="625" w:type="pct"/>
          </w:tcPr>
          <w:p w14:paraId="1F9A918C" w14:textId="77777777" w:rsidR="00E66C4E" w:rsidRPr="00F2557A" w:rsidRDefault="00E66C4E" w:rsidP="007875CE">
            <w:pPr>
              <w:spacing w:line="360" w:lineRule="auto"/>
              <w:rPr>
                <w:sz w:val="18"/>
                <w:szCs w:val="18"/>
              </w:rPr>
            </w:pPr>
            <w:proofErr w:type="spellStart"/>
            <w:r w:rsidRPr="00E64F82">
              <w:rPr>
                <w:sz w:val="18"/>
                <w:szCs w:val="18"/>
              </w:rPr>
              <w:t>vix_diff</w:t>
            </w:r>
            <w:proofErr w:type="spellEnd"/>
          </w:p>
        </w:tc>
        <w:tc>
          <w:tcPr>
            <w:tcW w:w="626" w:type="pct"/>
          </w:tcPr>
          <w:p w14:paraId="07CE756A" w14:textId="77777777" w:rsidR="00E66C4E" w:rsidRPr="00F2557A" w:rsidRDefault="00E66C4E" w:rsidP="007875CE">
            <w:pPr>
              <w:spacing w:line="360" w:lineRule="auto"/>
              <w:rPr>
                <w:sz w:val="18"/>
                <w:szCs w:val="18"/>
              </w:rPr>
            </w:pPr>
            <w:r w:rsidRPr="00E64F82">
              <w:rPr>
                <w:sz w:val="18"/>
                <w:szCs w:val="18"/>
              </w:rPr>
              <w:t xml:space="preserve">0.13 </w:t>
            </w:r>
            <w:r w:rsidRPr="00587D89">
              <w:rPr>
                <w:sz w:val="18"/>
                <w:szCs w:val="18"/>
                <w:vertAlign w:val="superscript"/>
              </w:rPr>
              <w:t>***</w:t>
            </w:r>
          </w:p>
        </w:tc>
        <w:tc>
          <w:tcPr>
            <w:tcW w:w="625" w:type="pct"/>
          </w:tcPr>
          <w:p w14:paraId="167B16E9" w14:textId="77777777" w:rsidR="00E66C4E" w:rsidRPr="00F2557A" w:rsidRDefault="00E66C4E" w:rsidP="007875CE">
            <w:pPr>
              <w:spacing w:line="360" w:lineRule="auto"/>
              <w:rPr>
                <w:sz w:val="18"/>
                <w:szCs w:val="18"/>
              </w:rPr>
            </w:pPr>
            <w:r w:rsidRPr="00E64F82">
              <w:rPr>
                <w:sz w:val="18"/>
                <w:szCs w:val="18"/>
              </w:rPr>
              <w:t>DFX</w:t>
            </w:r>
          </w:p>
        </w:tc>
        <w:tc>
          <w:tcPr>
            <w:tcW w:w="624" w:type="pct"/>
          </w:tcPr>
          <w:p w14:paraId="0B2AB35A" w14:textId="77777777" w:rsidR="00E66C4E" w:rsidRPr="00F2557A" w:rsidRDefault="00E66C4E" w:rsidP="007875CE">
            <w:pPr>
              <w:spacing w:line="360" w:lineRule="auto"/>
              <w:rPr>
                <w:sz w:val="18"/>
                <w:szCs w:val="18"/>
              </w:rPr>
            </w:pPr>
            <w:r w:rsidRPr="00E64F82">
              <w:rPr>
                <w:sz w:val="18"/>
                <w:szCs w:val="18"/>
              </w:rPr>
              <w:t xml:space="preserve">0.15 </w:t>
            </w:r>
            <w:r w:rsidRPr="00587D89">
              <w:rPr>
                <w:sz w:val="18"/>
                <w:szCs w:val="18"/>
                <w:vertAlign w:val="superscript"/>
              </w:rPr>
              <w:t>***</w:t>
            </w:r>
          </w:p>
        </w:tc>
      </w:tr>
      <w:tr w:rsidR="00E66C4E" w:rsidRPr="00F2557A" w14:paraId="3D21530F" w14:textId="77777777" w:rsidTr="007875CE">
        <w:tc>
          <w:tcPr>
            <w:tcW w:w="625" w:type="pct"/>
            <w:tcBorders>
              <w:bottom w:val="single" w:sz="4" w:space="0" w:color="auto"/>
            </w:tcBorders>
          </w:tcPr>
          <w:p w14:paraId="2EF13E52" w14:textId="77777777" w:rsidR="00E66C4E" w:rsidRPr="00F2557A" w:rsidRDefault="00E66C4E" w:rsidP="007875CE">
            <w:pPr>
              <w:spacing w:line="360" w:lineRule="auto"/>
              <w:rPr>
                <w:sz w:val="18"/>
                <w:szCs w:val="18"/>
              </w:rPr>
            </w:pPr>
            <w:r w:rsidRPr="00E64F82">
              <w:rPr>
                <w:sz w:val="18"/>
                <w:szCs w:val="18"/>
              </w:rPr>
              <w:t>basis</w:t>
            </w:r>
          </w:p>
        </w:tc>
        <w:tc>
          <w:tcPr>
            <w:tcW w:w="624" w:type="pct"/>
            <w:tcBorders>
              <w:bottom w:val="single" w:sz="4" w:space="0" w:color="auto"/>
            </w:tcBorders>
          </w:tcPr>
          <w:p w14:paraId="77F09F10" w14:textId="77777777" w:rsidR="00E66C4E" w:rsidRPr="00F2557A" w:rsidRDefault="00E66C4E" w:rsidP="007875CE">
            <w:pPr>
              <w:spacing w:line="360" w:lineRule="auto"/>
              <w:rPr>
                <w:sz w:val="18"/>
                <w:szCs w:val="18"/>
              </w:rPr>
            </w:pPr>
            <w:r w:rsidRPr="00E64F82">
              <w:rPr>
                <w:sz w:val="18"/>
                <w:szCs w:val="18"/>
              </w:rPr>
              <w:t xml:space="preserve">0.17 </w:t>
            </w:r>
            <w:r w:rsidRPr="00587D89">
              <w:rPr>
                <w:sz w:val="18"/>
                <w:szCs w:val="18"/>
                <w:vertAlign w:val="superscript"/>
              </w:rPr>
              <w:t>**</w:t>
            </w:r>
          </w:p>
        </w:tc>
        <w:tc>
          <w:tcPr>
            <w:tcW w:w="625" w:type="pct"/>
            <w:tcBorders>
              <w:bottom w:val="single" w:sz="4" w:space="0" w:color="auto"/>
            </w:tcBorders>
          </w:tcPr>
          <w:p w14:paraId="651317C8" w14:textId="77777777" w:rsidR="00E66C4E" w:rsidRPr="00F2557A" w:rsidRDefault="00E66C4E" w:rsidP="007875CE">
            <w:pPr>
              <w:spacing w:line="360" w:lineRule="auto"/>
              <w:rPr>
                <w:sz w:val="18"/>
                <w:szCs w:val="18"/>
              </w:rPr>
            </w:pPr>
            <w:proofErr w:type="spellStart"/>
            <w:r w:rsidRPr="00E64F82">
              <w:rPr>
                <w:sz w:val="18"/>
                <w:szCs w:val="18"/>
              </w:rPr>
              <w:t>DInv</w:t>
            </w:r>
            <w:proofErr w:type="spellEnd"/>
          </w:p>
        </w:tc>
        <w:tc>
          <w:tcPr>
            <w:tcW w:w="626" w:type="pct"/>
            <w:tcBorders>
              <w:bottom w:val="single" w:sz="4" w:space="0" w:color="auto"/>
            </w:tcBorders>
          </w:tcPr>
          <w:p w14:paraId="28842DF2" w14:textId="77777777" w:rsidR="00E66C4E" w:rsidRPr="00F2557A" w:rsidRDefault="00E66C4E" w:rsidP="007875CE">
            <w:pPr>
              <w:spacing w:line="360" w:lineRule="auto"/>
              <w:rPr>
                <w:sz w:val="18"/>
                <w:szCs w:val="18"/>
              </w:rPr>
            </w:pPr>
            <w:r w:rsidRPr="00E64F82">
              <w:rPr>
                <w:sz w:val="18"/>
                <w:szCs w:val="18"/>
              </w:rPr>
              <w:t xml:space="preserve">-0.25 </w:t>
            </w:r>
            <w:r w:rsidRPr="00587D89">
              <w:rPr>
                <w:sz w:val="18"/>
                <w:szCs w:val="18"/>
                <w:vertAlign w:val="superscript"/>
              </w:rPr>
              <w:t>***</w:t>
            </w:r>
          </w:p>
        </w:tc>
        <w:tc>
          <w:tcPr>
            <w:tcW w:w="625" w:type="pct"/>
            <w:tcBorders>
              <w:bottom w:val="single" w:sz="4" w:space="0" w:color="auto"/>
            </w:tcBorders>
          </w:tcPr>
          <w:p w14:paraId="71E37208" w14:textId="77777777" w:rsidR="00E66C4E" w:rsidRPr="00F2557A" w:rsidRDefault="00E66C4E" w:rsidP="007875CE">
            <w:pPr>
              <w:spacing w:line="360" w:lineRule="auto"/>
              <w:rPr>
                <w:sz w:val="18"/>
                <w:szCs w:val="18"/>
              </w:rPr>
            </w:pPr>
            <w:r w:rsidRPr="00E64F82">
              <w:rPr>
                <w:sz w:val="18"/>
                <w:szCs w:val="18"/>
              </w:rPr>
              <w:t>entropy</w:t>
            </w:r>
          </w:p>
        </w:tc>
        <w:tc>
          <w:tcPr>
            <w:tcW w:w="626" w:type="pct"/>
            <w:tcBorders>
              <w:bottom w:val="single" w:sz="4" w:space="0" w:color="auto"/>
            </w:tcBorders>
          </w:tcPr>
          <w:p w14:paraId="3D9A83EF" w14:textId="77777777" w:rsidR="00E66C4E" w:rsidRPr="00F2557A" w:rsidRDefault="00E66C4E" w:rsidP="007875CE">
            <w:pPr>
              <w:spacing w:line="360" w:lineRule="auto"/>
              <w:rPr>
                <w:sz w:val="18"/>
                <w:szCs w:val="18"/>
              </w:rPr>
            </w:pPr>
            <w:r w:rsidRPr="00E64F82">
              <w:rPr>
                <w:sz w:val="18"/>
                <w:szCs w:val="18"/>
              </w:rPr>
              <w:t xml:space="preserve">0.14 </w:t>
            </w:r>
            <w:r w:rsidRPr="00587D89">
              <w:rPr>
                <w:sz w:val="18"/>
                <w:szCs w:val="18"/>
                <w:vertAlign w:val="superscript"/>
              </w:rPr>
              <w:t>***</w:t>
            </w:r>
          </w:p>
        </w:tc>
        <w:tc>
          <w:tcPr>
            <w:tcW w:w="625" w:type="pct"/>
            <w:tcBorders>
              <w:bottom w:val="single" w:sz="4" w:space="0" w:color="auto"/>
            </w:tcBorders>
          </w:tcPr>
          <w:p w14:paraId="6BC4385F" w14:textId="77777777" w:rsidR="00E66C4E" w:rsidRPr="00F2557A" w:rsidRDefault="00E66C4E" w:rsidP="007875CE">
            <w:pPr>
              <w:spacing w:line="360" w:lineRule="auto"/>
              <w:rPr>
                <w:sz w:val="18"/>
                <w:szCs w:val="18"/>
              </w:rPr>
            </w:pPr>
            <w:r w:rsidRPr="00E64F82">
              <w:rPr>
                <w:sz w:val="18"/>
                <w:szCs w:val="18"/>
              </w:rPr>
              <w:t>tnote_10y</w:t>
            </w:r>
          </w:p>
        </w:tc>
        <w:tc>
          <w:tcPr>
            <w:tcW w:w="624" w:type="pct"/>
            <w:tcBorders>
              <w:bottom w:val="single" w:sz="4" w:space="0" w:color="auto"/>
            </w:tcBorders>
          </w:tcPr>
          <w:p w14:paraId="61B37877" w14:textId="77777777" w:rsidR="00E66C4E" w:rsidRPr="00F2557A" w:rsidRDefault="00E66C4E" w:rsidP="007875CE">
            <w:pPr>
              <w:spacing w:line="360" w:lineRule="auto"/>
              <w:rPr>
                <w:sz w:val="18"/>
                <w:szCs w:val="18"/>
              </w:rPr>
            </w:pPr>
            <w:r w:rsidRPr="00E64F82">
              <w:rPr>
                <w:sz w:val="18"/>
                <w:szCs w:val="18"/>
              </w:rPr>
              <w:t xml:space="preserve">-0.11 </w:t>
            </w:r>
            <w:r w:rsidRPr="00587D89">
              <w:rPr>
                <w:sz w:val="18"/>
                <w:szCs w:val="18"/>
                <w:vertAlign w:val="superscript"/>
              </w:rPr>
              <w:t>*</w:t>
            </w:r>
          </w:p>
        </w:tc>
      </w:tr>
      <w:tr w:rsidR="00E66C4E" w:rsidRPr="00F2557A" w14:paraId="04BAB2EF" w14:textId="77777777" w:rsidTr="007875CE">
        <w:tc>
          <w:tcPr>
            <w:tcW w:w="625" w:type="pct"/>
            <w:tcBorders>
              <w:top w:val="single" w:sz="4" w:space="0" w:color="auto"/>
            </w:tcBorders>
          </w:tcPr>
          <w:p w14:paraId="427C3A85" w14:textId="77777777" w:rsidR="00E66C4E" w:rsidRPr="00F2557A" w:rsidRDefault="00E66C4E" w:rsidP="007875CE">
            <w:pPr>
              <w:spacing w:line="360" w:lineRule="auto"/>
              <w:rPr>
                <w:sz w:val="18"/>
                <w:szCs w:val="18"/>
              </w:rPr>
            </w:pPr>
            <w:r w:rsidRPr="00E64F82">
              <w:rPr>
                <w:sz w:val="18"/>
                <w:szCs w:val="18"/>
              </w:rPr>
              <w:t>Observations</w:t>
            </w:r>
          </w:p>
        </w:tc>
        <w:tc>
          <w:tcPr>
            <w:tcW w:w="624" w:type="pct"/>
            <w:tcBorders>
              <w:top w:val="single" w:sz="4" w:space="0" w:color="auto"/>
            </w:tcBorders>
          </w:tcPr>
          <w:p w14:paraId="32DDD284" w14:textId="77777777" w:rsidR="00E66C4E" w:rsidRPr="00F2557A" w:rsidRDefault="00E66C4E" w:rsidP="007875CE">
            <w:pPr>
              <w:spacing w:line="360" w:lineRule="auto"/>
              <w:rPr>
                <w:sz w:val="18"/>
                <w:szCs w:val="18"/>
              </w:rPr>
            </w:pPr>
            <w:r w:rsidRPr="00E64F82">
              <w:rPr>
                <w:sz w:val="18"/>
                <w:szCs w:val="18"/>
              </w:rPr>
              <w:t>129</w:t>
            </w:r>
          </w:p>
        </w:tc>
        <w:tc>
          <w:tcPr>
            <w:tcW w:w="625" w:type="pct"/>
            <w:tcBorders>
              <w:top w:val="single" w:sz="4" w:space="0" w:color="auto"/>
            </w:tcBorders>
          </w:tcPr>
          <w:p w14:paraId="02E1CF66" w14:textId="77777777" w:rsidR="00E66C4E" w:rsidRPr="00F2557A" w:rsidRDefault="00E66C4E" w:rsidP="007875CE">
            <w:pPr>
              <w:spacing w:line="360" w:lineRule="auto"/>
              <w:rPr>
                <w:sz w:val="18"/>
                <w:szCs w:val="18"/>
              </w:rPr>
            </w:pPr>
            <w:r w:rsidRPr="00E64F82">
              <w:rPr>
                <w:sz w:val="18"/>
                <w:szCs w:val="18"/>
              </w:rPr>
              <w:t>Observations</w:t>
            </w:r>
          </w:p>
        </w:tc>
        <w:tc>
          <w:tcPr>
            <w:tcW w:w="626" w:type="pct"/>
            <w:tcBorders>
              <w:top w:val="single" w:sz="4" w:space="0" w:color="auto"/>
            </w:tcBorders>
          </w:tcPr>
          <w:p w14:paraId="2BDE2D6F" w14:textId="77777777" w:rsidR="00E66C4E" w:rsidRPr="00F2557A" w:rsidRDefault="00E66C4E" w:rsidP="007875CE">
            <w:pPr>
              <w:spacing w:line="360" w:lineRule="auto"/>
              <w:rPr>
                <w:sz w:val="18"/>
                <w:szCs w:val="18"/>
              </w:rPr>
            </w:pPr>
            <w:r w:rsidRPr="00E64F82">
              <w:rPr>
                <w:sz w:val="18"/>
                <w:szCs w:val="18"/>
              </w:rPr>
              <w:t>132</w:t>
            </w:r>
          </w:p>
        </w:tc>
        <w:tc>
          <w:tcPr>
            <w:tcW w:w="625" w:type="pct"/>
            <w:tcBorders>
              <w:top w:val="single" w:sz="4" w:space="0" w:color="auto"/>
            </w:tcBorders>
          </w:tcPr>
          <w:p w14:paraId="0581C9B5" w14:textId="77777777" w:rsidR="00E66C4E" w:rsidRPr="00F2557A" w:rsidRDefault="00E66C4E" w:rsidP="007875CE">
            <w:pPr>
              <w:spacing w:line="360" w:lineRule="auto"/>
              <w:rPr>
                <w:sz w:val="18"/>
                <w:szCs w:val="18"/>
              </w:rPr>
            </w:pPr>
            <w:r w:rsidRPr="00E64F82">
              <w:rPr>
                <w:sz w:val="18"/>
                <w:szCs w:val="18"/>
              </w:rPr>
              <w:t>Observations</w:t>
            </w:r>
          </w:p>
        </w:tc>
        <w:tc>
          <w:tcPr>
            <w:tcW w:w="626" w:type="pct"/>
            <w:tcBorders>
              <w:top w:val="single" w:sz="4" w:space="0" w:color="auto"/>
            </w:tcBorders>
          </w:tcPr>
          <w:p w14:paraId="5F23C8B8" w14:textId="77777777" w:rsidR="00E66C4E" w:rsidRPr="00F2557A" w:rsidRDefault="00E66C4E" w:rsidP="007875CE">
            <w:pPr>
              <w:spacing w:line="360" w:lineRule="auto"/>
              <w:rPr>
                <w:sz w:val="18"/>
                <w:szCs w:val="18"/>
              </w:rPr>
            </w:pPr>
            <w:r w:rsidRPr="00E64F82">
              <w:rPr>
                <w:sz w:val="18"/>
                <w:szCs w:val="18"/>
              </w:rPr>
              <w:t>129</w:t>
            </w:r>
          </w:p>
        </w:tc>
        <w:tc>
          <w:tcPr>
            <w:tcW w:w="625" w:type="pct"/>
            <w:tcBorders>
              <w:top w:val="single" w:sz="4" w:space="0" w:color="auto"/>
            </w:tcBorders>
          </w:tcPr>
          <w:p w14:paraId="7AD81BDF" w14:textId="77777777" w:rsidR="00E66C4E" w:rsidRPr="00F2557A" w:rsidRDefault="00E66C4E" w:rsidP="007875CE">
            <w:pPr>
              <w:spacing w:line="360" w:lineRule="auto"/>
              <w:rPr>
                <w:sz w:val="18"/>
                <w:szCs w:val="18"/>
              </w:rPr>
            </w:pPr>
            <w:r w:rsidRPr="00E64F82">
              <w:rPr>
                <w:sz w:val="18"/>
                <w:szCs w:val="18"/>
              </w:rPr>
              <w:t>Observations</w:t>
            </w:r>
          </w:p>
        </w:tc>
        <w:tc>
          <w:tcPr>
            <w:tcW w:w="624" w:type="pct"/>
            <w:tcBorders>
              <w:top w:val="single" w:sz="4" w:space="0" w:color="auto"/>
            </w:tcBorders>
          </w:tcPr>
          <w:p w14:paraId="4FB242D5" w14:textId="77777777" w:rsidR="00E66C4E" w:rsidRPr="00F2557A" w:rsidRDefault="00E66C4E" w:rsidP="007875CE">
            <w:pPr>
              <w:spacing w:line="360" w:lineRule="auto"/>
              <w:rPr>
                <w:sz w:val="18"/>
                <w:szCs w:val="18"/>
              </w:rPr>
            </w:pPr>
            <w:r w:rsidRPr="00E64F82">
              <w:rPr>
                <w:sz w:val="18"/>
                <w:szCs w:val="18"/>
              </w:rPr>
              <w:t>135</w:t>
            </w:r>
          </w:p>
        </w:tc>
      </w:tr>
      <w:tr w:rsidR="00E66C4E" w:rsidRPr="00F2557A" w14:paraId="0613AC4C" w14:textId="77777777" w:rsidTr="007875CE">
        <w:tc>
          <w:tcPr>
            <w:tcW w:w="625" w:type="pct"/>
            <w:tcBorders>
              <w:bottom w:val="double" w:sz="6" w:space="0" w:color="auto"/>
            </w:tcBorders>
          </w:tcPr>
          <w:p w14:paraId="096F2E3B" w14:textId="77777777" w:rsidR="00E66C4E" w:rsidRPr="00F2557A" w:rsidRDefault="00E66C4E" w:rsidP="007875CE">
            <w:pPr>
              <w:spacing w:line="360" w:lineRule="auto"/>
              <w:rPr>
                <w:sz w:val="18"/>
                <w:szCs w:val="18"/>
              </w:rPr>
            </w:pPr>
            <w:r w:rsidRPr="00AC7CFE">
              <w:rPr>
                <w:sz w:val="18"/>
                <w:szCs w:val="18"/>
              </w:rPr>
              <w:t>R</w:t>
            </w:r>
            <w:r w:rsidRPr="00990027">
              <w:rPr>
                <w:sz w:val="18"/>
                <w:szCs w:val="18"/>
                <w:vertAlign w:val="superscript"/>
              </w:rPr>
              <w:t>2</w:t>
            </w:r>
            <w:r w:rsidRPr="00AC7CFE">
              <w:rPr>
                <w:sz w:val="18"/>
                <w:szCs w:val="18"/>
              </w:rPr>
              <w:t>/ R</w:t>
            </w:r>
            <w:r w:rsidRPr="00990027">
              <w:rPr>
                <w:sz w:val="18"/>
                <w:szCs w:val="18"/>
                <w:vertAlign w:val="superscript"/>
              </w:rPr>
              <w:t>2</w:t>
            </w:r>
            <w:r w:rsidRPr="00AC7CFE">
              <w:rPr>
                <w:sz w:val="18"/>
                <w:szCs w:val="18"/>
              </w:rPr>
              <w:t xml:space="preserve"> adjusted</w:t>
            </w:r>
          </w:p>
        </w:tc>
        <w:tc>
          <w:tcPr>
            <w:tcW w:w="624" w:type="pct"/>
            <w:tcBorders>
              <w:bottom w:val="double" w:sz="6" w:space="0" w:color="auto"/>
            </w:tcBorders>
          </w:tcPr>
          <w:p w14:paraId="094D31C7" w14:textId="77777777" w:rsidR="00E66C4E" w:rsidRPr="00F2557A" w:rsidRDefault="00E66C4E" w:rsidP="007875CE">
            <w:pPr>
              <w:spacing w:line="360" w:lineRule="auto"/>
              <w:rPr>
                <w:sz w:val="18"/>
                <w:szCs w:val="18"/>
              </w:rPr>
            </w:pPr>
            <w:r w:rsidRPr="00E64F82">
              <w:rPr>
                <w:sz w:val="18"/>
                <w:szCs w:val="18"/>
              </w:rPr>
              <w:t>0.58/0.55</w:t>
            </w:r>
          </w:p>
        </w:tc>
        <w:tc>
          <w:tcPr>
            <w:tcW w:w="625" w:type="pct"/>
            <w:tcBorders>
              <w:bottom w:val="double" w:sz="6" w:space="0" w:color="auto"/>
            </w:tcBorders>
          </w:tcPr>
          <w:p w14:paraId="717B5670" w14:textId="77777777" w:rsidR="00E66C4E" w:rsidRPr="00F2557A" w:rsidRDefault="00E66C4E" w:rsidP="007875CE">
            <w:pPr>
              <w:spacing w:line="360" w:lineRule="auto"/>
              <w:rPr>
                <w:sz w:val="18"/>
                <w:szCs w:val="18"/>
              </w:rPr>
            </w:pPr>
            <w:r w:rsidRPr="00AC7CFE">
              <w:rPr>
                <w:sz w:val="18"/>
                <w:szCs w:val="18"/>
              </w:rPr>
              <w:t>R</w:t>
            </w:r>
            <w:r w:rsidRPr="00990027">
              <w:rPr>
                <w:sz w:val="18"/>
                <w:szCs w:val="18"/>
                <w:vertAlign w:val="superscript"/>
              </w:rPr>
              <w:t>2</w:t>
            </w:r>
            <w:r w:rsidRPr="00AC7CFE">
              <w:rPr>
                <w:sz w:val="18"/>
                <w:szCs w:val="18"/>
              </w:rPr>
              <w:t>/ R</w:t>
            </w:r>
            <w:r w:rsidRPr="00990027">
              <w:rPr>
                <w:sz w:val="18"/>
                <w:szCs w:val="18"/>
                <w:vertAlign w:val="superscript"/>
              </w:rPr>
              <w:t>2</w:t>
            </w:r>
            <w:r w:rsidRPr="00AC7CFE">
              <w:rPr>
                <w:sz w:val="18"/>
                <w:szCs w:val="18"/>
              </w:rPr>
              <w:t xml:space="preserve"> adjusted</w:t>
            </w:r>
          </w:p>
        </w:tc>
        <w:tc>
          <w:tcPr>
            <w:tcW w:w="626" w:type="pct"/>
            <w:tcBorders>
              <w:bottom w:val="double" w:sz="6" w:space="0" w:color="auto"/>
            </w:tcBorders>
          </w:tcPr>
          <w:p w14:paraId="23AFFAE7" w14:textId="77777777" w:rsidR="00E66C4E" w:rsidRPr="00F2557A" w:rsidRDefault="00E66C4E" w:rsidP="007875CE">
            <w:pPr>
              <w:spacing w:line="360" w:lineRule="auto"/>
              <w:rPr>
                <w:sz w:val="18"/>
                <w:szCs w:val="18"/>
              </w:rPr>
            </w:pPr>
            <w:r w:rsidRPr="00E64F82">
              <w:rPr>
                <w:sz w:val="18"/>
                <w:szCs w:val="18"/>
              </w:rPr>
              <w:t>0.62/0.6</w:t>
            </w:r>
          </w:p>
        </w:tc>
        <w:tc>
          <w:tcPr>
            <w:tcW w:w="625" w:type="pct"/>
            <w:tcBorders>
              <w:bottom w:val="double" w:sz="6" w:space="0" w:color="auto"/>
            </w:tcBorders>
          </w:tcPr>
          <w:p w14:paraId="31393F45" w14:textId="77777777" w:rsidR="00E66C4E" w:rsidRPr="00F2557A" w:rsidRDefault="00E66C4E" w:rsidP="007875CE">
            <w:pPr>
              <w:spacing w:line="360" w:lineRule="auto"/>
              <w:rPr>
                <w:sz w:val="18"/>
                <w:szCs w:val="18"/>
              </w:rPr>
            </w:pPr>
            <w:r w:rsidRPr="00AC7CFE">
              <w:rPr>
                <w:sz w:val="18"/>
                <w:szCs w:val="18"/>
              </w:rPr>
              <w:t>R</w:t>
            </w:r>
            <w:r w:rsidRPr="00990027">
              <w:rPr>
                <w:sz w:val="18"/>
                <w:szCs w:val="18"/>
                <w:vertAlign w:val="superscript"/>
              </w:rPr>
              <w:t>2</w:t>
            </w:r>
            <w:r w:rsidRPr="00AC7CFE">
              <w:rPr>
                <w:sz w:val="18"/>
                <w:szCs w:val="18"/>
              </w:rPr>
              <w:t>/ R</w:t>
            </w:r>
            <w:r w:rsidRPr="00990027">
              <w:rPr>
                <w:sz w:val="18"/>
                <w:szCs w:val="18"/>
                <w:vertAlign w:val="superscript"/>
              </w:rPr>
              <w:t>2</w:t>
            </w:r>
            <w:r w:rsidRPr="00AC7CFE">
              <w:rPr>
                <w:sz w:val="18"/>
                <w:szCs w:val="18"/>
              </w:rPr>
              <w:t xml:space="preserve"> adjusted</w:t>
            </w:r>
          </w:p>
        </w:tc>
        <w:tc>
          <w:tcPr>
            <w:tcW w:w="626" w:type="pct"/>
            <w:tcBorders>
              <w:bottom w:val="double" w:sz="6" w:space="0" w:color="auto"/>
            </w:tcBorders>
          </w:tcPr>
          <w:p w14:paraId="7C3CFB40" w14:textId="77777777" w:rsidR="00E66C4E" w:rsidRPr="00F2557A" w:rsidRDefault="00E66C4E" w:rsidP="007875CE">
            <w:pPr>
              <w:spacing w:line="360" w:lineRule="auto"/>
              <w:rPr>
                <w:sz w:val="18"/>
                <w:szCs w:val="18"/>
              </w:rPr>
            </w:pPr>
            <w:r w:rsidRPr="00E64F82">
              <w:rPr>
                <w:sz w:val="18"/>
                <w:szCs w:val="18"/>
              </w:rPr>
              <w:t>0.82/0.81</w:t>
            </w:r>
          </w:p>
        </w:tc>
        <w:tc>
          <w:tcPr>
            <w:tcW w:w="625" w:type="pct"/>
            <w:tcBorders>
              <w:bottom w:val="double" w:sz="6" w:space="0" w:color="auto"/>
            </w:tcBorders>
          </w:tcPr>
          <w:p w14:paraId="4A7FC780" w14:textId="77777777" w:rsidR="00E66C4E" w:rsidRPr="00F2557A" w:rsidRDefault="00E66C4E" w:rsidP="007875CE">
            <w:pPr>
              <w:spacing w:line="360" w:lineRule="auto"/>
              <w:rPr>
                <w:sz w:val="18"/>
                <w:szCs w:val="18"/>
              </w:rPr>
            </w:pPr>
            <w:r w:rsidRPr="00AC7CFE">
              <w:rPr>
                <w:sz w:val="18"/>
                <w:szCs w:val="18"/>
              </w:rPr>
              <w:t>R</w:t>
            </w:r>
            <w:r w:rsidRPr="00990027">
              <w:rPr>
                <w:sz w:val="18"/>
                <w:szCs w:val="18"/>
                <w:vertAlign w:val="superscript"/>
              </w:rPr>
              <w:t>2</w:t>
            </w:r>
            <w:r w:rsidRPr="00AC7CFE">
              <w:rPr>
                <w:sz w:val="18"/>
                <w:szCs w:val="18"/>
              </w:rPr>
              <w:t>/ R</w:t>
            </w:r>
            <w:r w:rsidRPr="00990027">
              <w:rPr>
                <w:sz w:val="18"/>
                <w:szCs w:val="18"/>
                <w:vertAlign w:val="superscript"/>
              </w:rPr>
              <w:t>2</w:t>
            </w:r>
            <w:r w:rsidRPr="00AC7CFE">
              <w:rPr>
                <w:sz w:val="18"/>
                <w:szCs w:val="18"/>
              </w:rPr>
              <w:t xml:space="preserve"> adjusted</w:t>
            </w:r>
          </w:p>
        </w:tc>
        <w:tc>
          <w:tcPr>
            <w:tcW w:w="624" w:type="pct"/>
            <w:tcBorders>
              <w:bottom w:val="double" w:sz="6" w:space="0" w:color="auto"/>
            </w:tcBorders>
          </w:tcPr>
          <w:p w14:paraId="23156014" w14:textId="77777777" w:rsidR="00E66C4E" w:rsidRPr="00F2557A" w:rsidRDefault="00E66C4E" w:rsidP="007875CE">
            <w:pPr>
              <w:spacing w:line="360" w:lineRule="auto"/>
              <w:rPr>
                <w:sz w:val="18"/>
                <w:szCs w:val="18"/>
              </w:rPr>
            </w:pPr>
            <w:r w:rsidRPr="00E64F82">
              <w:rPr>
                <w:sz w:val="18"/>
                <w:szCs w:val="18"/>
              </w:rPr>
              <w:t>0.67/0.65</w:t>
            </w:r>
          </w:p>
        </w:tc>
      </w:tr>
      <w:tr w:rsidR="00E66C4E" w:rsidRPr="00F2557A" w14:paraId="48997600" w14:textId="77777777" w:rsidTr="007875CE">
        <w:tc>
          <w:tcPr>
            <w:tcW w:w="1249" w:type="pct"/>
            <w:gridSpan w:val="2"/>
            <w:tcBorders>
              <w:top w:val="double" w:sz="6" w:space="0" w:color="auto"/>
            </w:tcBorders>
            <w:vAlign w:val="center"/>
          </w:tcPr>
          <w:p w14:paraId="3BC58899" w14:textId="77777777" w:rsidR="00E66C4E" w:rsidRPr="00F2557A" w:rsidRDefault="00E66C4E" w:rsidP="007875CE">
            <w:pPr>
              <w:spacing w:line="360" w:lineRule="auto"/>
              <w:rPr>
                <w:sz w:val="18"/>
                <w:szCs w:val="18"/>
              </w:rPr>
            </w:pPr>
            <w:r w:rsidRPr="00587D89">
              <w:rPr>
                <w:i/>
                <w:iCs/>
                <w:sz w:val="18"/>
                <w:szCs w:val="18"/>
                <w:vertAlign w:val="superscript"/>
              </w:rPr>
              <w:t>*</w:t>
            </w:r>
            <w:r w:rsidRPr="00F2557A">
              <w:rPr>
                <w:i/>
                <w:iCs/>
                <w:sz w:val="18"/>
                <w:szCs w:val="18"/>
              </w:rPr>
              <w:t xml:space="preserve"> p&lt;0.1 </w:t>
            </w:r>
            <w:r w:rsidRPr="00587D89">
              <w:rPr>
                <w:i/>
                <w:iCs/>
                <w:sz w:val="18"/>
                <w:szCs w:val="18"/>
                <w:vertAlign w:val="superscript"/>
              </w:rPr>
              <w:t>**</w:t>
            </w:r>
            <w:r w:rsidRPr="00F2557A">
              <w:rPr>
                <w:i/>
                <w:iCs/>
                <w:sz w:val="18"/>
                <w:szCs w:val="18"/>
              </w:rPr>
              <w:t xml:space="preserve"> p&lt;0.05 </w:t>
            </w:r>
            <w:r w:rsidRPr="00587D89">
              <w:rPr>
                <w:i/>
                <w:iCs/>
                <w:sz w:val="18"/>
                <w:szCs w:val="18"/>
                <w:vertAlign w:val="superscript"/>
              </w:rPr>
              <w:t>***</w:t>
            </w:r>
            <w:r w:rsidRPr="00F2557A">
              <w:rPr>
                <w:i/>
                <w:iCs/>
                <w:sz w:val="18"/>
                <w:szCs w:val="18"/>
              </w:rPr>
              <w:t xml:space="preserve"> p&lt;0.01</w:t>
            </w:r>
          </w:p>
        </w:tc>
        <w:tc>
          <w:tcPr>
            <w:tcW w:w="1251" w:type="pct"/>
            <w:gridSpan w:val="2"/>
            <w:tcBorders>
              <w:top w:val="double" w:sz="6" w:space="0" w:color="auto"/>
            </w:tcBorders>
          </w:tcPr>
          <w:p w14:paraId="241616C6" w14:textId="77777777" w:rsidR="00E66C4E" w:rsidRPr="00F2557A" w:rsidRDefault="00E66C4E" w:rsidP="007875CE">
            <w:pPr>
              <w:spacing w:line="360" w:lineRule="auto"/>
              <w:rPr>
                <w:sz w:val="18"/>
                <w:szCs w:val="18"/>
              </w:rPr>
            </w:pPr>
          </w:p>
        </w:tc>
        <w:tc>
          <w:tcPr>
            <w:tcW w:w="1251" w:type="pct"/>
            <w:gridSpan w:val="2"/>
            <w:tcBorders>
              <w:top w:val="double" w:sz="6" w:space="0" w:color="auto"/>
            </w:tcBorders>
          </w:tcPr>
          <w:p w14:paraId="7E745E73" w14:textId="77777777" w:rsidR="00E66C4E" w:rsidRPr="00F2557A" w:rsidRDefault="00E66C4E" w:rsidP="007875CE">
            <w:pPr>
              <w:spacing w:line="360" w:lineRule="auto"/>
              <w:rPr>
                <w:sz w:val="18"/>
                <w:szCs w:val="18"/>
              </w:rPr>
            </w:pPr>
          </w:p>
        </w:tc>
        <w:tc>
          <w:tcPr>
            <w:tcW w:w="1249" w:type="pct"/>
            <w:gridSpan w:val="2"/>
            <w:tcBorders>
              <w:top w:val="double" w:sz="6" w:space="0" w:color="auto"/>
            </w:tcBorders>
          </w:tcPr>
          <w:p w14:paraId="51586EA4" w14:textId="77777777" w:rsidR="00E66C4E" w:rsidRPr="00F2557A" w:rsidRDefault="00E66C4E" w:rsidP="007875CE">
            <w:pPr>
              <w:spacing w:line="360" w:lineRule="auto"/>
              <w:rPr>
                <w:sz w:val="18"/>
                <w:szCs w:val="18"/>
              </w:rPr>
            </w:pPr>
          </w:p>
        </w:tc>
      </w:tr>
    </w:tbl>
    <w:p w14:paraId="4250B178" w14:textId="77777777" w:rsidR="00E66C4E" w:rsidRPr="00F2557A" w:rsidRDefault="00E66C4E" w:rsidP="00E66C4E">
      <w:pPr>
        <w:spacing w:line="360" w:lineRule="auto"/>
        <w:rPr>
          <w:sz w:val="22"/>
          <w:szCs w:val="22"/>
        </w:rPr>
      </w:pPr>
    </w:p>
    <w:p w14:paraId="2CB52FC6" w14:textId="77777777" w:rsidR="00E66C4E" w:rsidRDefault="00E66C4E" w:rsidP="00E66C4E">
      <w:pPr>
        <w:spacing w:line="360" w:lineRule="auto"/>
        <w:rPr>
          <w:sz w:val="22"/>
          <w:szCs w:val="22"/>
        </w:rPr>
      </w:pPr>
    </w:p>
    <w:p w14:paraId="3DF676FA" w14:textId="77777777" w:rsidR="00E66C4E" w:rsidRPr="00F2557A" w:rsidRDefault="00E66C4E" w:rsidP="00E66C4E">
      <w:pPr>
        <w:spacing w:line="360" w:lineRule="auto"/>
        <w:jc w:val="center"/>
        <w:rPr>
          <w:i/>
          <w:iCs/>
          <w:sz w:val="20"/>
          <w:szCs w:val="20"/>
        </w:rPr>
      </w:pPr>
      <w:r w:rsidRPr="00F2557A">
        <w:rPr>
          <w:b/>
          <w:bCs/>
          <w:sz w:val="20"/>
          <w:szCs w:val="20"/>
        </w:rPr>
        <w:t>Table A. VII</w:t>
      </w:r>
      <w:r w:rsidRPr="00F2557A">
        <w:rPr>
          <w:i/>
          <w:iCs/>
          <w:sz w:val="20"/>
          <w:szCs w:val="20"/>
        </w:rPr>
        <w:t>—Continued</w:t>
      </w:r>
    </w:p>
    <w:p w14:paraId="333F2991" w14:textId="77777777" w:rsidR="00E66C4E" w:rsidRPr="00F2557A" w:rsidRDefault="00E66C4E" w:rsidP="00E66C4E">
      <w:pPr>
        <w:spacing w:line="360" w:lineRule="auto"/>
        <w:rPr>
          <w:sz w:val="20"/>
          <w:szCs w:val="20"/>
        </w:rPr>
      </w:pPr>
    </w:p>
    <w:p w14:paraId="192A63DD" w14:textId="77777777" w:rsidR="00E66C4E" w:rsidRPr="00F2557A" w:rsidRDefault="00E66C4E" w:rsidP="00E66C4E">
      <w:pPr>
        <w:spacing w:line="360" w:lineRule="auto"/>
        <w:rPr>
          <w:sz w:val="20"/>
          <w:szCs w:val="20"/>
        </w:rPr>
      </w:pPr>
      <w:r w:rsidRPr="00F2557A">
        <w:rPr>
          <w:b/>
          <w:bCs/>
          <w:sz w:val="20"/>
          <w:szCs w:val="20"/>
        </w:rPr>
        <w:t>Panel VII. 3</w:t>
      </w:r>
      <w:r w:rsidRPr="00F2557A">
        <w:rPr>
          <w:sz w:val="20"/>
          <w:szCs w:val="20"/>
        </w:rPr>
        <w:t>: Predicting 8-weeks ahead Oil Volatility Changes (</w:t>
      </w:r>
      <w:proofErr w:type="spellStart"/>
      <w:r w:rsidRPr="00F2557A">
        <w:rPr>
          <w:i/>
          <w:iCs/>
          <w:sz w:val="20"/>
          <w:szCs w:val="20"/>
        </w:rPr>
        <w:t>DOilVol</w:t>
      </w:r>
      <w:proofErr w:type="spellEnd"/>
      <w:r w:rsidRPr="00F2557A">
        <w:rPr>
          <w:sz w:val="20"/>
          <w:szCs w:val="20"/>
        </w:rPr>
        <w:t>)</w:t>
      </w:r>
    </w:p>
    <w:p w14:paraId="0A45D401" w14:textId="77777777" w:rsidR="00E66C4E" w:rsidRPr="00F2557A" w:rsidRDefault="00E66C4E" w:rsidP="00E66C4E">
      <w:pPr>
        <w:spacing w:line="360" w:lineRule="auto"/>
        <w:rPr>
          <w:b/>
          <w:bCs/>
          <w:sz w:val="20"/>
          <w:szCs w:val="20"/>
        </w:rPr>
      </w:pPr>
    </w:p>
    <w:p w14:paraId="33E2DF1D" w14:textId="77777777" w:rsidR="00E66C4E" w:rsidRPr="00F2557A" w:rsidRDefault="00E66C4E" w:rsidP="00E66C4E">
      <w:pPr>
        <w:spacing w:line="360" w:lineRule="auto"/>
        <w:rPr>
          <w:b/>
          <w:bCs/>
          <w:sz w:val="20"/>
          <w:szCs w:val="20"/>
        </w:rPr>
      </w:pPr>
    </w:p>
    <w:tbl>
      <w:tblPr>
        <w:tblW w:w="5002" w:type="pct"/>
        <w:tblLook w:val="04A0" w:firstRow="1" w:lastRow="0" w:firstColumn="1" w:lastColumn="0" w:noHBand="0" w:noVBand="1"/>
      </w:tblPr>
      <w:tblGrid>
        <w:gridCol w:w="1440"/>
        <w:gridCol w:w="1440"/>
        <w:gridCol w:w="1440"/>
        <w:gridCol w:w="1440"/>
        <w:gridCol w:w="1441"/>
        <w:gridCol w:w="1441"/>
        <w:gridCol w:w="1441"/>
        <w:gridCol w:w="1441"/>
        <w:gridCol w:w="1441"/>
        <w:gridCol w:w="1441"/>
      </w:tblGrid>
      <w:tr w:rsidR="00E66C4E" w:rsidRPr="00F2557A" w14:paraId="524D24DE" w14:textId="77777777" w:rsidTr="007875CE">
        <w:tc>
          <w:tcPr>
            <w:tcW w:w="1000" w:type="pct"/>
            <w:gridSpan w:val="2"/>
            <w:tcBorders>
              <w:bottom w:val="double" w:sz="6" w:space="0" w:color="auto"/>
            </w:tcBorders>
            <w:vAlign w:val="center"/>
          </w:tcPr>
          <w:p w14:paraId="21963095" w14:textId="77777777" w:rsidR="00E66C4E" w:rsidRPr="00F2557A" w:rsidRDefault="00E66C4E" w:rsidP="007875CE">
            <w:pPr>
              <w:spacing w:line="360" w:lineRule="auto"/>
              <w:rPr>
                <w:sz w:val="16"/>
                <w:szCs w:val="16"/>
              </w:rPr>
            </w:pPr>
            <w:r w:rsidRPr="00F2557A">
              <w:rPr>
                <w:b/>
                <w:bCs/>
                <w:sz w:val="16"/>
                <w:szCs w:val="16"/>
              </w:rPr>
              <w:t>Subperiod 1: 1998-04-01 – 1999-11-30</w:t>
            </w:r>
          </w:p>
        </w:tc>
        <w:tc>
          <w:tcPr>
            <w:tcW w:w="1000" w:type="pct"/>
            <w:gridSpan w:val="2"/>
            <w:tcBorders>
              <w:bottom w:val="double" w:sz="6" w:space="0" w:color="auto"/>
            </w:tcBorders>
            <w:vAlign w:val="center"/>
          </w:tcPr>
          <w:p w14:paraId="19D27DD4" w14:textId="77777777" w:rsidR="00E66C4E" w:rsidRPr="00F2557A" w:rsidRDefault="00E66C4E" w:rsidP="007875CE">
            <w:pPr>
              <w:spacing w:line="360" w:lineRule="auto"/>
              <w:rPr>
                <w:sz w:val="16"/>
                <w:szCs w:val="16"/>
              </w:rPr>
            </w:pPr>
            <w:r w:rsidRPr="00F2557A">
              <w:rPr>
                <w:b/>
                <w:bCs/>
                <w:sz w:val="16"/>
                <w:szCs w:val="16"/>
              </w:rPr>
              <w:t xml:space="preserve">Subperiod 2: 1999-12-01 – 2002-07-31     </w:t>
            </w:r>
          </w:p>
        </w:tc>
        <w:tc>
          <w:tcPr>
            <w:tcW w:w="1000" w:type="pct"/>
            <w:gridSpan w:val="2"/>
            <w:tcBorders>
              <w:bottom w:val="double" w:sz="6" w:space="0" w:color="auto"/>
            </w:tcBorders>
            <w:vAlign w:val="center"/>
          </w:tcPr>
          <w:p w14:paraId="3B31DC3F" w14:textId="77777777" w:rsidR="00E66C4E" w:rsidRPr="00F2557A" w:rsidRDefault="00E66C4E" w:rsidP="007875CE">
            <w:pPr>
              <w:spacing w:line="360" w:lineRule="auto"/>
              <w:rPr>
                <w:sz w:val="16"/>
                <w:szCs w:val="16"/>
              </w:rPr>
            </w:pPr>
            <w:r w:rsidRPr="00F2557A">
              <w:rPr>
                <w:b/>
                <w:bCs/>
                <w:sz w:val="16"/>
                <w:szCs w:val="16"/>
              </w:rPr>
              <w:t>Subperiod 3: 2002-08-01 – 2005-03-31</w:t>
            </w:r>
          </w:p>
        </w:tc>
        <w:tc>
          <w:tcPr>
            <w:tcW w:w="1000" w:type="pct"/>
            <w:gridSpan w:val="2"/>
            <w:tcBorders>
              <w:bottom w:val="double" w:sz="6" w:space="0" w:color="auto"/>
            </w:tcBorders>
            <w:vAlign w:val="center"/>
          </w:tcPr>
          <w:p w14:paraId="02DB3981" w14:textId="77777777" w:rsidR="00E66C4E" w:rsidRPr="00F2557A" w:rsidRDefault="00E66C4E" w:rsidP="007875CE">
            <w:pPr>
              <w:spacing w:line="360" w:lineRule="auto"/>
              <w:rPr>
                <w:sz w:val="16"/>
                <w:szCs w:val="16"/>
              </w:rPr>
            </w:pPr>
            <w:r w:rsidRPr="00F2557A">
              <w:rPr>
                <w:b/>
                <w:bCs/>
                <w:sz w:val="16"/>
                <w:szCs w:val="16"/>
              </w:rPr>
              <w:t>Subperiod 4: 2005-04-01 – 2007-11-30</w:t>
            </w:r>
          </w:p>
        </w:tc>
        <w:tc>
          <w:tcPr>
            <w:tcW w:w="1000" w:type="pct"/>
            <w:gridSpan w:val="2"/>
            <w:tcBorders>
              <w:bottom w:val="double" w:sz="6" w:space="0" w:color="auto"/>
            </w:tcBorders>
            <w:vAlign w:val="center"/>
          </w:tcPr>
          <w:p w14:paraId="2F39AA75" w14:textId="77777777" w:rsidR="00E66C4E" w:rsidRPr="00F2557A" w:rsidRDefault="00E66C4E" w:rsidP="007875CE">
            <w:pPr>
              <w:spacing w:line="360" w:lineRule="auto"/>
              <w:rPr>
                <w:sz w:val="16"/>
                <w:szCs w:val="16"/>
              </w:rPr>
            </w:pPr>
            <w:r w:rsidRPr="00F2557A">
              <w:rPr>
                <w:b/>
                <w:bCs/>
                <w:sz w:val="16"/>
                <w:szCs w:val="16"/>
              </w:rPr>
              <w:t>Subperiod 5: 2007-12-01 – 2009-06-30</w:t>
            </w:r>
          </w:p>
        </w:tc>
      </w:tr>
      <w:tr w:rsidR="00E66C4E" w:rsidRPr="00F2557A" w14:paraId="0EA9BAA0" w14:textId="77777777" w:rsidTr="007875CE">
        <w:tc>
          <w:tcPr>
            <w:tcW w:w="500" w:type="pct"/>
            <w:tcBorders>
              <w:top w:val="double" w:sz="6" w:space="0" w:color="auto"/>
              <w:bottom w:val="single" w:sz="4" w:space="0" w:color="auto"/>
            </w:tcBorders>
            <w:vAlign w:val="center"/>
          </w:tcPr>
          <w:p w14:paraId="748C4BBC"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top w:val="double" w:sz="6" w:space="0" w:color="auto"/>
              <w:bottom w:val="single" w:sz="4" w:space="0" w:color="auto"/>
            </w:tcBorders>
            <w:vAlign w:val="center"/>
          </w:tcPr>
          <w:p w14:paraId="45426B80"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top w:val="double" w:sz="6" w:space="0" w:color="auto"/>
              <w:bottom w:val="single" w:sz="4" w:space="0" w:color="auto"/>
            </w:tcBorders>
            <w:vAlign w:val="center"/>
          </w:tcPr>
          <w:p w14:paraId="2022DF40"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top w:val="double" w:sz="6" w:space="0" w:color="auto"/>
              <w:bottom w:val="single" w:sz="4" w:space="0" w:color="auto"/>
            </w:tcBorders>
            <w:vAlign w:val="center"/>
          </w:tcPr>
          <w:p w14:paraId="74DB543E"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top w:val="double" w:sz="6" w:space="0" w:color="auto"/>
              <w:bottom w:val="single" w:sz="4" w:space="0" w:color="auto"/>
            </w:tcBorders>
            <w:vAlign w:val="center"/>
          </w:tcPr>
          <w:p w14:paraId="1D3BBEFE"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bottom w:val="single" w:sz="4" w:space="0" w:color="auto"/>
            </w:tcBorders>
            <w:vAlign w:val="center"/>
          </w:tcPr>
          <w:p w14:paraId="181AE27A"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bottom w:val="single" w:sz="4" w:space="0" w:color="auto"/>
            </w:tcBorders>
            <w:vAlign w:val="center"/>
          </w:tcPr>
          <w:p w14:paraId="5A6F31BE"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bottom w:val="single" w:sz="4" w:space="0" w:color="auto"/>
            </w:tcBorders>
            <w:vAlign w:val="center"/>
          </w:tcPr>
          <w:p w14:paraId="76D4348A"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top w:val="double" w:sz="6" w:space="0" w:color="auto"/>
              <w:bottom w:val="single" w:sz="4" w:space="0" w:color="auto"/>
            </w:tcBorders>
            <w:vAlign w:val="center"/>
          </w:tcPr>
          <w:p w14:paraId="45F08F43"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top w:val="double" w:sz="6" w:space="0" w:color="auto"/>
              <w:bottom w:val="single" w:sz="4" w:space="0" w:color="auto"/>
            </w:tcBorders>
            <w:vAlign w:val="center"/>
          </w:tcPr>
          <w:p w14:paraId="38B4E45E" w14:textId="77777777" w:rsidR="00E66C4E" w:rsidRPr="00F2557A" w:rsidRDefault="00E66C4E" w:rsidP="007875CE">
            <w:pPr>
              <w:spacing w:line="360" w:lineRule="auto"/>
              <w:rPr>
                <w:sz w:val="18"/>
                <w:szCs w:val="18"/>
              </w:rPr>
            </w:pPr>
            <w:r w:rsidRPr="00F2557A">
              <w:rPr>
                <w:i/>
                <w:iCs/>
                <w:sz w:val="18"/>
                <w:szCs w:val="18"/>
              </w:rPr>
              <w:t>Estimates</w:t>
            </w:r>
          </w:p>
        </w:tc>
      </w:tr>
      <w:tr w:rsidR="00E66C4E" w:rsidRPr="00F2557A" w14:paraId="24BB5634" w14:textId="77777777" w:rsidTr="007875CE">
        <w:tc>
          <w:tcPr>
            <w:tcW w:w="500" w:type="pct"/>
          </w:tcPr>
          <w:p w14:paraId="206942C0"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500" w:type="pct"/>
          </w:tcPr>
          <w:p w14:paraId="01328331" w14:textId="77777777" w:rsidR="00E66C4E" w:rsidRPr="00F2557A" w:rsidRDefault="00E66C4E" w:rsidP="007875CE">
            <w:pPr>
              <w:spacing w:line="360" w:lineRule="auto"/>
              <w:rPr>
                <w:sz w:val="18"/>
                <w:szCs w:val="18"/>
              </w:rPr>
            </w:pPr>
            <w:r w:rsidRPr="00E64F82">
              <w:rPr>
                <w:sz w:val="18"/>
                <w:szCs w:val="18"/>
              </w:rPr>
              <w:t xml:space="preserve">-0.95 </w:t>
            </w:r>
            <w:r w:rsidRPr="00587D89">
              <w:rPr>
                <w:sz w:val="18"/>
                <w:szCs w:val="18"/>
                <w:vertAlign w:val="superscript"/>
              </w:rPr>
              <w:t>***</w:t>
            </w:r>
          </w:p>
        </w:tc>
        <w:tc>
          <w:tcPr>
            <w:tcW w:w="500" w:type="pct"/>
          </w:tcPr>
          <w:p w14:paraId="09DF8E33" w14:textId="77777777" w:rsidR="00E66C4E" w:rsidRPr="00F2557A" w:rsidRDefault="00E66C4E" w:rsidP="007875CE">
            <w:pPr>
              <w:spacing w:line="360" w:lineRule="auto"/>
              <w:rPr>
                <w:sz w:val="18"/>
                <w:szCs w:val="18"/>
              </w:rPr>
            </w:pPr>
            <w:proofErr w:type="spellStart"/>
            <w:r w:rsidRPr="00E64F82">
              <w:rPr>
                <w:sz w:val="18"/>
                <w:szCs w:val="18"/>
              </w:rPr>
              <w:t>sEpg</w:t>
            </w:r>
            <w:proofErr w:type="spellEnd"/>
          </w:p>
        </w:tc>
        <w:tc>
          <w:tcPr>
            <w:tcW w:w="500" w:type="pct"/>
          </w:tcPr>
          <w:p w14:paraId="605EF220" w14:textId="77777777" w:rsidR="00E66C4E" w:rsidRPr="00F2557A" w:rsidRDefault="00E66C4E" w:rsidP="007875CE">
            <w:pPr>
              <w:spacing w:line="360" w:lineRule="auto"/>
              <w:rPr>
                <w:sz w:val="18"/>
                <w:szCs w:val="18"/>
              </w:rPr>
            </w:pPr>
            <w:r w:rsidRPr="00E64F82">
              <w:rPr>
                <w:sz w:val="18"/>
                <w:szCs w:val="18"/>
              </w:rPr>
              <w:t xml:space="preserve">0.61 </w:t>
            </w:r>
            <w:r w:rsidRPr="00587D89">
              <w:rPr>
                <w:sz w:val="18"/>
                <w:szCs w:val="18"/>
                <w:vertAlign w:val="superscript"/>
              </w:rPr>
              <w:t>***</w:t>
            </w:r>
          </w:p>
        </w:tc>
        <w:tc>
          <w:tcPr>
            <w:tcW w:w="500" w:type="pct"/>
          </w:tcPr>
          <w:p w14:paraId="357B926D"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500" w:type="pct"/>
          </w:tcPr>
          <w:p w14:paraId="60AD24D4" w14:textId="77777777" w:rsidR="00E66C4E" w:rsidRPr="00F2557A" w:rsidRDefault="00E66C4E" w:rsidP="007875CE">
            <w:pPr>
              <w:spacing w:line="360" w:lineRule="auto"/>
              <w:rPr>
                <w:sz w:val="18"/>
                <w:szCs w:val="18"/>
              </w:rPr>
            </w:pPr>
            <w:r w:rsidRPr="00E64F82">
              <w:rPr>
                <w:sz w:val="18"/>
                <w:szCs w:val="18"/>
              </w:rPr>
              <w:t xml:space="preserve">-0.83 </w:t>
            </w:r>
            <w:r w:rsidRPr="00587D89">
              <w:rPr>
                <w:sz w:val="18"/>
                <w:szCs w:val="18"/>
                <w:vertAlign w:val="superscript"/>
              </w:rPr>
              <w:t>***</w:t>
            </w:r>
          </w:p>
        </w:tc>
        <w:tc>
          <w:tcPr>
            <w:tcW w:w="500" w:type="pct"/>
          </w:tcPr>
          <w:p w14:paraId="6D6AD2EC"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500" w:type="pct"/>
          </w:tcPr>
          <w:p w14:paraId="362A95E1" w14:textId="77777777" w:rsidR="00E66C4E" w:rsidRPr="00F2557A" w:rsidRDefault="00E66C4E" w:rsidP="007875CE">
            <w:pPr>
              <w:spacing w:line="360" w:lineRule="auto"/>
              <w:rPr>
                <w:sz w:val="18"/>
                <w:szCs w:val="18"/>
              </w:rPr>
            </w:pPr>
            <w:r w:rsidRPr="00E64F82">
              <w:rPr>
                <w:sz w:val="18"/>
                <w:szCs w:val="18"/>
              </w:rPr>
              <w:t xml:space="preserve">-0.89 </w:t>
            </w:r>
            <w:r w:rsidRPr="00587D89">
              <w:rPr>
                <w:sz w:val="18"/>
                <w:szCs w:val="18"/>
                <w:vertAlign w:val="superscript"/>
              </w:rPr>
              <w:t>***</w:t>
            </w:r>
          </w:p>
        </w:tc>
        <w:tc>
          <w:tcPr>
            <w:tcW w:w="500" w:type="pct"/>
          </w:tcPr>
          <w:p w14:paraId="1AC4B32E" w14:textId="77777777" w:rsidR="00E66C4E" w:rsidRPr="00F2557A" w:rsidRDefault="00E66C4E" w:rsidP="007875CE">
            <w:pPr>
              <w:spacing w:line="360" w:lineRule="auto"/>
              <w:rPr>
                <w:sz w:val="18"/>
                <w:szCs w:val="18"/>
              </w:rPr>
            </w:pPr>
            <w:r w:rsidRPr="00AC7CFE">
              <w:rPr>
                <w:sz w:val="18"/>
                <w:szCs w:val="18"/>
              </w:rPr>
              <w:t>BE/ME</w:t>
            </w:r>
          </w:p>
        </w:tc>
        <w:tc>
          <w:tcPr>
            <w:tcW w:w="500" w:type="pct"/>
          </w:tcPr>
          <w:p w14:paraId="071AA868" w14:textId="77777777" w:rsidR="00E66C4E" w:rsidRPr="00F2557A" w:rsidRDefault="00E66C4E" w:rsidP="007875CE">
            <w:pPr>
              <w:spacing w:line="360" w:lineRule="auto"/>
              <w:rPr>
                <w:sz w:val="18"/>
                <w:szCs w:val="18"/>
              </w:rPr>
            </w:pPr>
            <w:r w:rsidRPr="00E64F82">
              <w:rPr>
                <w:sz w:val="18"/>
                <w:szCs w:val="18"/>
              </w:rPr>
              <w:t xml:space="preserve">-0.82 </w:t>
            </w:r>
            <w:r w:rsidRPr="00587D89">
              <w:rPr>
                <w:sz w:val="18"/>
                <w:szCs w:val="18"/>
                <w:vertAlign w:val="superscript"/>
              </w:rPr>
              <w:t>***</w:t>
            </w:r>
          </w:p>
        </w:tc>
      </w:tr>
      <w:tr w:rsidR="00E66C4E" w:rsidRPr="00F2557A" w14:paraId="441D6F3C" w14:textId="77777777" w:rsidTr="007875CE">
        <w:tc>
          <w:tcPr>
            <w:tcW w:w="500" w:type="pct"/>
          </w:tcPr>
          <w:p w14:paraId="41E6DA1D" w14:textId="77777777" w:rsidR="00E66C4E" w:rsidRPr="00F2557A" w:rsidRDefault="00E66C4E" w:rsidP="007875CE">
            <w:pPr>
              <w:spacing w:line="360" w:lineRule="auto"/>
              <w:rPr>
                <w:sz w:val="18"/>
                <w:szCs w:val="18"/>
              </w:rPr>
            </w:pPr>
            <w:proofErr w:type="spellStart"/>
            <w:r w:rsidRPr="00E64F82">
              <w:rPr>
                <w:sz w:val="18"/>
                <w:szCs w:val="18"/>
              </w:rPr>
              <w:t>fEpg</w:t>
            </w:r>
            <w:proofErr w:type="spellEnd"/>
          </w:p>
        </w:tc>
        <w:tc>
          <w:tcPr>
            <w:tcW w:w="500" w:type="pct"/>
          </w:tcPr>
          <w:p w14:paraId="504A607A" w14:textId="77777777" w:rsidR="00E66C4E" w:rsidRPr="00F2557A" w:rsidRDefault="00E66C4E" w:rsidP="007875CE">
            <w:pPr>
              <w:spacing w:line="360" w:lineRule="auto"/>
              <w:rPr>
                <w:sz w:val="18"/>
                <w:szCs w:val="18"/>
              </w:rPr>
            </w:pPr>
            <w:r w:rsidRPr="00E64F82">
              <w:rPr>
                <w:sz w:val="18"/>
                <w:szCs w:val="18"/>
              </w:rPr>
              <w:t xml:space="preserve">0.23 </w:t>
            </w:r>
            <w:r w:rsidRPr="00587D89">
              <w:rPr>
                <w:sz w:val="18"/>
                <w:szCs w:val="18"/>
                <w:vertAlign w:val="superscript"/>
              </w:rPr>
              <w:t>***</w:t>
            </w:r>
          </w:p>
        </w:tc>
        <w:tc>
          <w:tcPr>
            <w:tcW w:w="500" w:type="pct"/>
          </w:tcPr>
          <w:p w14:paraId="50640F45"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500" w:type="pct"/>
          </w:tcPr>
          <w:p w14:paraId="29AAB9F0" w14:textId="77777777" w:rsidR="00E66C4E" w:rsidRPr="00F2557A" w:rsidRDefault="00E66C4E" w:rsidP="007875CE">
            <w:pPr>
              <w:spacing w:line="360" w:lineRule="auto"/>
              <w:rPr>
                <w:sz w:val="18"/>
                <w:szCs w:val="18"/>
              </w:rPr>
            </w:pPr>
            <w:r w:rsidRPr="00E64F82">
              <w:rPr>
                <w:sz w:val="18"/>
                <w:szCs w:val="18"/>
              </w:rPr>
              <w:t xml:space="preserve">-0.45 </w:t>
            </w:r>
            <w:r w:rsidRPr="00587D89">
              <w:rPr>
                <w:sz w:val="18"/>
                <w:szCs w:val="18"/>
                <w:vertAlign w:val="superscript"/>
              </w:rPr>
              <w:t>***</w:t>
            </w:r>
          </w:p>
        </w:tc>
        <w:tc>
          <w:tcPr>
            <w:tcW w:w="500" w:type="pct"/>
          </w:tcPr>
          <w:p w14:paraId="15ABE6EF" w14:textId="77777777" w:rsidR="00E66C4E" w:rsidRPr="00F2557A" w:rsidRDefault="00E66C4E" w:rsidP="007875CE">
            <w:pPr>
              <w:spacing w:line="360" w:lineRule="auto"/>
              <w:rPr>
                <w:sz w:val="18"/>
                <w:szCs w:val="18"/>
              </w:rPr>
            </w:pPr>
            <w:r w:rsidRPr="00E64F82">
              <w:rPr>
                <w:sz w:val="18"/>
                <w:szCs w:val="18"/>
              </w:rPr>
              <w:t>Mom</w:t>
            </w:r>
          </w:p>
        </w:tc>
        <w:tc>
          <w:tcPr>
            <w:tcW w:w="500" w:type="pct"/>
          </w:tcPr>
          <w:p w14:paraId="7EC721E2" w14:textId="77777777" w:rsidR="00E66C4E" w:rsidRPr="00F2557A" w:rsidRDefault="00E66C4E" w:rsidP="007875CE">
            <w:pPr>
              <w:spacing w:line="360" w:lineRule="auto"/>
              <w:rPr>
                <w:sz w:val="18"/>
                <w:szCs w:val="18"/>
              </w:rPr>
            </w:pPr>
            <w:r w:rsidRPr="00E64F82">
              <w:rPr>
                <w:sz w:val="18"/>
                <w:szCs w:val="18"/>
              </w:rPr>
              <w:t xml:space="preserve">0.48 </w:t>
            </w:r>
            <w:r w:rsidRPr="00587D89">
              <w:rPr>
                <w:sz w:val="18"/>
                <w:szCs w:val="18"/>
                <w:vertAlign w:val="superscript"/>
              </w:rPr>
              <w:t>***</w:t>
            </w:r>
          </w:p>
        </w:tc>
        <w:tc>
          <w:tcPr>
            <w:tcW w:w="500" w:type="pct"/>
          </w:tcPr>
          <w:p w14:paraId="386BCABF" w14:textId="77777777" w:rsidR="00E66C4E" w:rsidRPr="00F2557A" w:rsidRDefault="00E66C4E" w:rsidP="007875CE">
            <w:pPr>
              <w:spacing w:line="360" w:lineRule="auto"/>
              <w:rPr>
                <w:sz w:val="18"/>
                <w:szCs w:val="18"/>
              </w:rPr>
            </w:pPr>
            <w:r w:rsidRPr="00E64F82">
              <w:rPr>
                <w:sz w:val="18"/>
                <w:szCs w:val="18"/>
              </w:rPr>
              <w:t>tnote_10y</w:t>
            </w:r>
          </w:p>
        </w:tc>
        <w:tc>
          <w:tcPr>
            <w:tcW w:w="500" w:type="pct"/>
          </w:tcPr>
          <w:p w14:paraId="1A4DCDBE" w14:textId="77777777" w:rsidR="00E66C4E" w:rsidRPr="00F2557A" w:rsidRDefault="00E66C4E" w:rsidP="007875CE">
            <w:pPr>
              <w:spacing w:line="360" w:lineRule="auto"/>
              <w:rPr>
                <w:sz w:val="18"/>
                <w:szCs w:val="18"/>
              </w:rPr>
            </w:pPr>
            <w:r w:rsidRPr="00E64F82">
              <w:rPr>
                <w:sz w:val="18"/>
                <w:szCs w:val="18"/>
              </w:rPr>
              <w:t xml:space="preserve">-0.18 </w:t>
            </w:r>
            <w:r w:rsidRPr="00587D89">
              <w:rPr>
                <w:sz w:val="18"/>
                <w:szCs w:val="18"/>
                <w:vertAlign w:val="superscript"/>
              </w:rPr>
              <w:t>**</w:t>
            </w:r>
          </w:p>
        </w:tc>
        <w:tc>
          <w:tcPr>
            <w:tcW w:w="500" w:type="pct"/>
          </w:tcPr>
          <w:p w14:paraId="35DAA906" w14:textId="77777777" w:rsidR="00E66C4E" w:rsidRPr="00F2557A" w:rsidRDefault="00E66C4E" w:rsidP="007875CE">
            <w:pPr>
              <w:spacing w:line="360" w:lineRule="auto"/>
              <w:rPr>
                <w:sz w:val="18"/>
                <w:szCs w:val="18"/>
              </w:rPr>
            </w:pPr>
            <w:proofErr w:type="spellStart"/>
            <w:r w:rsidRPr="00E64F82">
              <w:rPr>
                <w:sz w:val="18"/>
                <w:szCs w:val="18"/>
              </w:rPr>
              <w:t>fCo</w:t>
            </w:r>
            <w:proofErr w:type="spellEnd"/>
          </w:p>
        </w:tc>
        <w:tc>
          <w:tcPr>
            <w:tcW w:w="500" w:type="pct"/>
          </w:tcPr>
          <w:p w14:paraId="20930B19" w14:textId="77777777" w:rsidR="00E66C4E" w:rsidRPr="00F2557A" w:rsidRDefault="00E66C4E" w:rsidP="007875CE">
            <w:pPr>
              <w:spacing w:line="360" w:lineRule="auto"/>
              <w:rPr>
                <w:sz w:val="18"/>
                <w:szCs w:val="18"/>
              </w:rPr>
            </w:pPr>
            <w:r w:rsidRPr="00E64F82">
              <w:rPr>
                <w:sz w:val="18"/>
                <w:szCs w:val="18"/>
              </w:rPr>
              <w:t xml:space="preserve">-0.35 </w:t>
            </w:r>
            <w:r w:rsidRPr="00587D89">
              <w:rPr>
                <w:sz w:val="18"/>
                <w:szCs w:val="18"/>
                <w:vertAlign w:val="superscript"/>
              </w:rPr>
              <w:t>***</w:t>
            </w:r>
          </w:p>
        </w:tc>
      </w:tr>
      <w:tr w:rsidR="00E66C4E" w:rsidRPr="00F2557A" w14:paraId="60AD3121" w14:textId="77777777" w:rsidTr="007875CE">
        <w:tc>
          <w:tcPr>
            <w:tcW w:w="500" w:type="pct"/>
          </w:tcPr>
          <w:p w14:paraId="384130A2" w14:textId="77777777" w:rsidR="00E66C4E" w:rsidRPr="00F2557A" w:rsidRDefault="00E66C4E" w:rsidP="007875CE">
            <w:pPr>
              <w:spacing w:line="360" w:lineRule="auto"/>
              <w:rPr>
                <w:sz w:val="18"/>
                <w:szCs w:val="18"/>
              </w:rPr>
            </w:pPr>
            <w:r w:rsidRPr="00E64F82">
              <w:rPr>
                <w:sz w:val="18"/>
                <w:szCs w:val="18"/>
              </w:rPr>
              <w:t>VIX</w:t>
            </w:r>
          </w:p>
        </w:tc>
        <w:tc>
          <w:tcPr>
            <w:tcW w:w="500" w:type="pct"/>
          </w:tcPr>
          <w:p w14:paraId="37F3768B" w14:textId="77777777" w:rsidR="00E66C4E" w:rsidRPr="00F2557A" w:rsidRDefault="00E66C4E" w:rsidP="007875CE">
            <w:pPr>
              <w:spacing w:line="360" w:lineRule="auto"/>
              <w:rPr>
                <w:sz w:val="18"/>
                <w:szCs w:val="18"/>
              </w:rPr>
            </w:pPr>
            <w:r w:rsidRPr="00E64F82">
              <w:rPr>
                <w:sz w:val="18"/>
                <w:szCs w:val="18"/>
              </w:rPr>
              <w:t xml:space="preserve">-0.26 </w:t>
            </w:r>
            <w:r w:rsidRPr="00587D89">
              <w:rPr>
                <w:sz w:val="18"/>
                <w:szCs w:val="18"/>
                <w:vertAlign w:val="superscript"/>
              </w:rPr>
              <w:t>***</w:t>
            </w:r>
          </w:p>
        </w:tc>
        <w:tc>
          <w:tcPr>
            <w:tcW w:w="500" w:type="pct"/>
          </w:tcPr>
          <w:p w14:paraId="1217751C" w14:textId="77777777" w:rsidR="00E66C4E" w:rsidRPr="00F2557A" w:rsidRDefault="00E66C4E" w:rsidP="007875CE">
            <w:pPr>
              <w:spacing w:line="360" w:lineRule="auto"/>
              <w:rPr>
                <w:sz w:val="18"/>
                <w:szCs w:val="18"/>
              </w:rPr>
            </w:pPr>
            <w:r w:rsidRPr="00E64F82">
              <w:rPr>
                <w:sz w:val="18"/>
                <w:szCs w:val="18"/>
              </w:rPr>
              <w:t>entropy</w:t>
            </w:r>
          </w:p>
        </w:tc>
        <w:tc>
          <w:tcPr>
            <w:tcW w:w="500" w:type="pct"/>
          </w:tcPr>
          <w:p w14:paraId="28F47902" w14:textId="77777777" w:rsidR="00E66C4E" w:rsidRPr="00F2557A" w:rsidRDefault="00E66C4E" w:rsidP="007875CE">
            <w:pPr>
              <w:spacing w:line="360" w:lineRule="auto"/>
              <w:rPr>
                <w:sz w:val="18"/>
                <w:szCs w:val="18"/>
              </w:rPr>
            </w:pPr>
            <w:r w:rsidRPr="00E64F82">
              <w:rPr>
                <w:sz w:val="18"/>
                <w:szCs w:val="18"/>
              </w:rPr>
              <w:t xml:space="preserve">-0.23 </w:t>
            </w:r>
            <w:r w:rsidRPr="00587D89">
              <w:rPr>
                <w:sz w:val="18"/>
                <w:szCs w:val="18"/>
                <w:vertAlign w:val="superscript"/>
              </w:rPr>
              <w:t>***</w:t>
            </w:r>
          </w:p>
        </w:tc>
        <w:tc>
          <w:tcPr>
            <w:tcW w:w="500" w:type="pct"/>
          </w:tcPr>
          <w:p w14:paraId="45D3004B" w14:textId="77777777" w:rsidR="00E66C4E" w:rsidRPr="00F2557A" w:rsidRDefault="00E66C4E" w:rsidP="007875CE">
            <w:pPr>
              <w:spacing w:line="360" w:lineRule="auto"/>
              <w:rPr>
                <w:sz w:val="18"/>
                <w:szCs w:val="18"/>
              </w:rPr>
            </w:pPr>
            <w:r w:rsidRPr="00E64F82">
              <w:rPr>
                <w:sz w:val="18"/>
                <w:szCs w:val="18"/>
              </w:rPr>
              <w:t>basis</w:t>
            </w:r>
          </w:p>
        </w:tc>
        <w:tc>
          <w:tcPr>
            <w:tcW w:w="500" w:type="pct"/>
          </w:tcPr>
          <w:p w14:paraId="4ABF0A6C" w14:textId="77777777" w:rsidR="00E66C4E" w:rsidRPr="00F2557A" w:rsidRDefault="00E66C4E" w:rsidP="007875CE">
            <w:pPr>
              <w:spacing w:line="360" w:lineRule="auto"/>
              <w:rPr>
                <w:sz w:val="18"/>
                <w:szCs w:val="18"/>
              </w:rPr>
            </w:pPr>
            <w:r w:rsidRPr="00E64F82">
              <w:rPr>
                <w:sz w:val="18"/>
                <w:szCs w:val="18"/>
              </w:rPr>
              <w:t xml:space="preserve">-0.21 </w:t>
            </w:r>
            <w:r w:rsidRPr="00587D89">
              <w:rPr>
                <w:sz w:val="18"/>
                <w:szCs w:val="18"/>
                <w:vertAlign w:val="superscript"/>
              </w:rPr>
              <w:t>***</w:t>
            </w:r>
          </w:p>
        </w:tc>
        <w:tc>
          <w:tcPr>
            <w:tcW w:w="500" w:type="pct"/>
          </w:tcPr>
          <w:p w14:paraId="1DFFAE86" w14:textId="77777777" w:rsidR="00E66C4E" w:rsidRPr="00F2557A" w:rsidRDefault="00E66C4E" w:rsidP="007875CE">
            <w:pPr>
              <w:spacing w:line="360" w:lineRule="auto"/>
              <w:rPr>
                <w:sz w:val="18"/>
                <w:szCs w:val="18"/>
              </w:rPr>
            </w:pPr>
            <w:r w:rsidRPr="00E64F82">
              <w:rPr>
                <w:sz w:val="18"/>
                <w:szCs w:val="18"/>
              </w:rPr>
              <w:t>entropy</w:t>
            </w:r>
          </w:p>
        </w:tc>
        <w:tc>
          <w:tcPr>
            <w:tcW w:w="500" w:type="pct"/>
          </w:tcPr>
          <w:p w14:paraId="74D7039F" w14:textId="77777777" w:rsidR="00E66C4E" w:rsidRPr="00F2557A" w:rsidRDefault="00E66C4E" w:rsidP="007875CE">
            <w:pPr>
              <w:spacing w:line="360" w:lineRule="auto"/>
              <w:rPr>
                <w:sz w:val="18"/>
                <w:szCs w:val="18"/>
              </w:rPr>
            </w:pPr>
            <w:r w:rsidRPr="00E64F82">
              <w:rPr>
                <w:sz w:val="18"/>
                <w:szCs w:val="18"/>
              </w:rPr>
              <w:t xml:space="preserve">-0.32 </w:t>
            </w:r>
            <w:r w:rsidRPr="00587D89">
              <w:rPr>
                <w:sz w:val="18"/>
                <w:szCs w:val="18"/>
                <w:vertAlign w:val="superscript"/>
              </w:rPr>
              <w:t>***</w:t>
            </w:r>
          </w:p>
        </w:tc>
        <w:tc>
          <w:tcPr>
            <w:tcW w:w="500" w:type="pct"/>
          </w:tcPr>
          <w:p w14:paraId="77B2ECC2" w14:textId="77777777" w:rsidR="00E66C4E" w:rsidRPr="00F2557A" w:rsidRDefault="00E66C4E" w:rsidP="007875CE">
            <w:pPr>
              <w:spacing w:line="360" w:lineRule="auto"/>
              <w:rPr>
                <w:sz w:val="18"/>
                <w:szCs w:val="18"/>
              </w:rPr>
            </w:pPr>
            <w:proofErr w:type="spellStart"/>
            <w:r w:rsidRPr="00E64F82">
              <w:rPr>
                <w:sz w:val="18"/>
                <w:szCs w:val="18"/>
              </w:rPr>
              <w:t>fEnv</w:t>
            </w:r>
            <w:proofErr w:type="spellEnd"/>
          </w:p>
        </w:tc>
        <w:tc>
          <w:tcPr>
            <w:tcW w:w="500" w:type="pct"/>
          </w:tcPr>
          <w:p w14:paraId="2631D460" w14:textId="77777777" w:rsidR="00E66C4E" w:rsidRPr="00F2557A" w:rsidRDefault="00E66C4E" w:rsidP="007875CE">
            <w:pPr>
              <w:spacing w:line="360" w:lineRule="auto"/>
              <w:rPr>
                <w:sz w:val="18"/>
                <w:szCs w:val="18"/>
              </w:rPr>
            </w:pPr>
            <w:r w:rsidRPr="00E64F82">
              <w:rPr>
                <w:sz w:val="18"/>
                <w:szCs w:val="18"/>
              </w:rPr>
              <w:t xml:space="preserve">-0.25 </w:t>
            </w:r>
            <w:r w:rsidRPr="00587D89">
              <w:rPr>
                <w:sz w:val="18"/>
                <w:szCs w:val="18"/>
                <w:vertAlign w:val="superscript"/>
              </w:rPr>
              <w:t>***</w:t>
            </w:r>
          </w:p>
        </w:tc>
      </w:tr>
      <w:tr w:rsidR="00E66C4E" w:rsidRPr="00F2557A" w14:paraId="448BB346" w14:textId="77777777" w:rsidTr="007875CE">
        <w:tc>
          <w:tcPr>
            <w:tcW w:w="500" w:type="pct"/>
          </w:tcPr>
          <w:p w14:paraId="6F42990D" w14:textId="77777777" w:rsidR="00E66C4E" w:rsidRPr="00F2557A" w:rsidRDefault="00E66C4E" w:rsidP="007875CE">
            <w:pPr>
              <w:spacing w:line="360" w:lineRule="auto"/>
              <w:rPr>
                <w:sz w:val="18"/>
                <w:szCs w:val="18"/>
              </w:rPr>
            </w:pPr>
            <w:proofErr w:type="spellStart"/>
            <w:r w:rsidRPr="00E64F82">
              <w:rPr>
                <w:sz w:val="18"/>
                <w:szCs w:val="18"/>
              </w:rPr>
              <w:t>StkIdx</w:t>
            </w:r>
            <w:proofErr w:type="spellEnd"/>
          </w:p>
        </w:tc>
        <w:tc>
          <w:tcPr>
            <w:tcW w:w="500" w:type="pct"/>
          </w:tcPr>
          <w:p w14:paraId="68F66E4C" w14:textId="77777777" w:rsidR="00E66C4E" w:rsidRPr="00F2557A" w:rsidRDefault="00E66C4E" w:rsidP="007875CE">
            <w:pPr>
              <w:spacing w:line="360" w:lineRule="auto"/>
              <w:rPr>
                <w:sz w:val="18"/>
                <w:szCs w:val="18"/>
              </w:rPr>
            </w:pPr>
            <w:r w:rsidRPr="00E64F82">
              <w:rPr>
                <w:sz w:val="18"/>
                <w:szCs w:val="18"/>
              </w:rPr>
              <w:t xml:space="preserve">-0.21 </w:t>
            </w:r>
            <w:r w:rsidRPr="00587D89">
              <w:rPr>
                <w:sz w:val="18"/>
                <w:szCs w:val="18"/>
                <w:vertAlign w:val="superscript"/>
              </w:rPr>
              <w:t>***</w:t>
            </w:r>
          </w:p>
        </w:tc>
        <w:tc>
          <w:tcPr>
            <w:tcW w:w="500" w:type="pct"/>
          </w:tcPr>
          <w:p w14:paraId="50F24D13" w14:textId="77777777" w:rsidR="00E66C4E" w:rsidRPr="00F2557A" w:rsidRDefault="00E66C4E" w:rsidP="007875CE">
            <w:pPr>
              <w:spacing w:line="360" w:lineRule="auto"/>
              <w:rPr>
                <w:sz w:val="18"/>
                <w:szCs w:val="18"/>
              </w:rPr>
            </w:pPr>
            <w:proofErr w:type="spellStart"/>
            <w:r w:rsidRPr="00E64F82">
              <w:rPr>
                <w:sz w:val="18"/>
                <w:szCs w:val="18"/>
              </w:rPr>
              <w:t>fRpc</w:t>
            </w:r>
            <w:proofErr w:type="spellEnd"/>
          </w:p>
        </w:tc>
        <w:tc>
          <w:tcPr>
            <w:tcW w:w="500" w:type="pct"/>
          </w:tcPr>
          <w:p w14:paraId="7A83A837" w14:textId="77777777" w:rsidR="00E66C4E" w:rsidRPr="00F2557A" w:rsidRDefault="00E66C4E" w:rsidP="007875CE">
            <w:pPr>
              <w:spacing w:line="360" w:lineRule="auto"/>
              <w:rPr>
                <w:sz w:val="18"/>
                <w:szCs w:val="18"/>
              </w:rPr>
            </w:pPr>
            <w:r w:rsidRPr="00E64F82">
              <w:rPr>
                <w:sz w:val="18"/>
                <w:szCs w:val="18"/>
              </w:rPr>
              <w:t xml:space="preserve">-0.43 </w:t>
            </w:r>
            <w:r w:rsidRPr="00587D89">
              <w:rPr>
                <w:sz w:val="18"/>
                <w:szCs w:val="18"/>
                <w:vertAlign w:val="superscript"/>
              </w:rPr>
              <w:t>***</w:t>
            </w:r>
          </w:p>
        </w:tc>
        <w:tc>
          <w:tcPr>
            <w:tcW w:w="500" w:type="pct"/>
          </w:tcPr>
          <w:p w14:paraId="27D94FC7" w14:textId="77777777" w:rsidR="00E66C4E" w:rsidRPr="00F2557A" w:rsidRDefault="00E66C4E" w:rsidP="007875CE">
            <w:pPr>
              <w:spacing w:line="360" w:lineRule="auto"/>
              <w:rPr>
                <w:sz w:val="18"/>
                <w:szCs w:val="18"/>
              </w:rPr>
            </w:pPr>
            <w:proofErr w:type="spellStart"/>
            <w:r w:rsidRPr="00E64F82">
              <w:rPr>
                <w:sz w:val="18"/>
                <w:szCs w:val="18"/>
              </w:rPr>
              <w:t>sCo</w:t>
            </w:r>
            <w:proofErr w:type="spellEnd"/>
          </w:p>
        </w:tc>
        <w:tc>
          <w:tcPr>
            <w:tcW w:w="500" w:type="pct"/>
          </w:tcPr>
          <w:p w14:paraId="56D63A44" w14:textId="77777777" w:rsidR="00E66C4E" w:rsidRPr="00F2557A" w:rsidRDefault="00E66C4E" w:rsidP="007875CE">
            <w:pPr>
              <w:spacing w:line="360" w:lineRule="auto"/>
              <w:rPr>
                <w:sz w:val="18"/>
                <w:szCs w:val="18"/>
              </w:rPr>
            </w:pPr>
            <w:r w:rsidRPr="00E64F82">
              <w:rPr>
                <w:sz w:val="18"/>
                <w:szCs w:val="18"/>
              </w:rPr>
              <w:t xml:space="preserve">0.2 </w:t>
            </w:r>
            <w:r w:rsidRPr="00587D89">
              <w:rPr>
                <w:sz w:val="18"/>
                <w:szCs w:val="18"/>
                <w:vertAlign w:val="superscript"/>
              </w:rPr>
              <w:t>***</w:t>
            </w:r>
          </w:p>
        </w:tc>
        <w:tc>
          <w:tcPr>
            <w:tcW w:w="500" w:type="pct"/>
          </w:tcPr>
          <w:p w14:paraId="73862CA6" w14:textId="77777777" w:rsidR="00E66C4E" w:rsidRPr="00F2557A" w:rsidRDefault="00E66C4E" w:rsidP="007875CE">
            <w:pPr>
              <w:spacing w:line="360" w:lineRule="auto"/>
              <w:rPr>
                <w:sz w:val="18"/>
                <w:szCs w:val="18"/>
              </w:rPr>
            </w:pPr>
            <w:proofErr w:type="spellStart"/>
            <w:r w:rsidRPr="00E64F82">
              <w:rPr>
                <w:sz w:val="18"/>
                <w:szCs w:val="18"/>
              </w:rPr>
              <w:t>DolBeta</w:t>
            </w:r>
            <w:proofErr w:type="spellEnd"/>
          </w:p>
        </w:tc>
        <w:tc>
          <w:tcPr>
            <w:tcW w:w="500" w:type="pct"/>
          </w:tcPr>
          <w:p w14:paraId="7D6BD65C" w14:textId="77777777" w:rsidR="00E66C4E" w:rsidRPr="00F2557A" w:rsidRDefault="00E66C4E" w:rsidP="007875CE">
            <w:pPr>
              <w:spacing w:line="360" w:lineRule="auto"/>
              <w:rPr>
                <w:sz w:val="18"/>
                <w:szCs w:val="18"/>
              </w:rPr>
            </w:pPr>
            <w:r w:rsidRPr="00E64F82">
              <w:rPr>
                <w:sz w:val="18"/>
                <w:szCs w:val="18"/>
              </w:rPr>
              <w:t xml:space="preserve">-0.42 </w:t>
            </w:r>
            <w:r w:rsidRPr="00587D89">
              <w:rPr>
                <w:sz w:val="18"/>
                <w:szCs w:val="18"/>
                <w:vertAlign w:val="superscript"/>
              </w:rPr>
              <w:t>***</w:t>
            </w:r>
          </w:p>
        </w:tc>
        <w:tc>
          <w:tcPr>
            <w:tcW w:w="500" w:type="pct"/>
          </w:tcPr>
          <w:p w14:paraId="2D0B8394" w14:textId="77777777" w:rsidR="00E66C4E" w:rsidRPr="00F2557A" w:rsidRDefault="00E66C4E" w:rsidP="007875CE">
            <w:pPr>
              <w:spacing w:line="360" w:lineRule="auto"/>
              <w:rPr>
                <w:sz w:val="18"/>
                <w:szCs w:val="18"/>
              </w:rPr>
            </w:pPr>
            <w:proofErr w:type="spellStart"/>
            <w:r w:rsidRPr="00E64F82">
              <w:rPr>
                <w:sz w:val="18"/>
                <w:szCs w:val="18"/>
              </w:rPr>
              <w:t>artcount</w:t>
            </w:r>
            <w:proofErr w:type="spellEnd"/>
          </w:p>
        </w:tc>
        <w:tc>
          <w:tcPr>
            <w:tcW w:w="500" w:type="pct"/>
          </w:tcPr>
          <w:p w14:paraId="2DC39DDB" w14:textId="77777777" w:rsidR="00E66C4E" w:rsidRPr="00F2557A" w:rsidRDefault="00E66C4E" w:rsidP="007875CE">
            <w:pPr>
              <w:spacing w:line="360" w:lineRule="auto"/>
              <w:rPr>
                <w:sz w:val="18"/>
                <w:szCs w:val="18"/>
              </w:rPr>
            </w:pPr>
            <w:r w:rsidRPr="00E64F82">
              <w:rPr>
                <w:sz w:val="18"/>
                <w:szCs w:val="18"/>
              </w:rPr>
              <w:t xml:space="preserve">0.16 </w:t>
            </w:r>
            <w:r w:rsidRPr="00587D89">
              <w:rPr>
                <w:sz w:val="18"/>
                <w:szCs w:val="18"/>
                <w:vertAlign w:val="superscript"/>
              </w:rPr>
              <w:t>**</w:t>
            </w:r>
          </w:p>
        </w:tc>
      </w:tr>
      <w:tr w:rsidR="00E66C4E" w:rsidRPr="00F2557A" w14:paraId="77C94141" w14:textId="77777777" w:rsidTr="007875CE">
        <w:tc>
          <w:tcPr>
            <w:tcW w:w="500" w:type="pct"/>
          </w:tcPr>
          <w:p w14:paraId="3E6960AB" w14:textId="77777777" w:rsidR="00E66C4E" w:rsidRPr="00F2557A" w:rsidRDefault="00E66C4E" w:rsidP="007875CE">
            <w:pPr>
              <w:spacing w:line="360" w:lineRule="auto"/>
              <w:rPr>
                <w:sz w:val="18"/>
                <w:szCs w:val="18"/>
              </w:rPr>
            </w:pPr>
            <w:r w:rsidRPr="00E64F82">
              <w:rPr>
                <w:sz w:val="18"/>
                <w:szCs w:val="18"/>
              </w:rPr>
              <w:t>basis</w:t>
            </w:r>
          </w:p>
        </w:tc>
        <w:tc>
          <w:tcPr>
            <w:tcW w:w="500" w:type="pct"/>
          </w:tcPr>
          <w:p w14:paraId="6BAE4A99" w14:textId="77777777" w:rsidR="00E66C4E" w:rsidRPr="00F2557A" w:rsidRDefault="00E66C4E" w:rsidP="007875CE">
            <w:pPr>
              <w:spacing w:line="360" w:lineRule="auto"/>
              <w:rPr>
                <w:sz w:val="18"/>
                <w:szCs w:val="18"/>
              </w:rPr>
            </w:pPr>
            <w:r w:rsidRPr="00E64F82">
              <w:rPr>
                <w:sz w:val="18"/>
                <w:szCs w:val="18"/>
              </w:rPr>
              <w:t xml:space="preserve">-0.19 </w:t>
            </w:r>
            <w:r w:rsidRPr="00587D89">
              <w:rPr>
                <w:sz w:val="18"/>
                <w:szCs w:val="18"/>
                <w:vertAlign w:val="superscript"/>
              </w:rPr>
              <w:t>***</w:t>
            </w:r>
          </w:p>
        </w:tc>
        <w:tc>
          <w:tcPr>
            <w:tcW w:w="500" w:type="pct"/>
          </w:tcPr>
          <w:p w14:paraId="1870BE8E" w14:textId="77777777" w:rsidR="00E66C4E" w:rsidRPr="00F2557A" w:rsidRDefault="00E66C4E" w:rsidP="007875CE">
            <w:pPr>
              <w:spacing w:line="360" w:lineRule="auto"/>
              <w:rPr>
                <w:sz w:val="18"/>
                <w:szCs w:val="18"/>
              </w:rPr>
            </w:pPr>
            <w:r w:rsidRPr="00AC7CFE">
              <w:rPr>
                <w:sz w:val="18"/>
                <w:szCs w:val="18"/>
              </w:rPr>
              <w:t>BE/ME</w:t>
            </w:r>
          </w:p>
        </w:tc>
        <w:tc>
          <w:tcPr>
            <w:tcW w:w="500" w:type="pct"/>
          </w:tcPr>
          <w:p w14:paraId="384B0183" w14:textId="77777777" w:rsidR="00E66C4E" w:rsidRPr="00F2557A" w:rsidRDefault="00E66C4E" w:rsidP="007875CE">
            <w:pPr>
              <w:spacing w:line="360" w:lineRule="auto"/>
              <w:rPr>
                <w:sz w:val="18"/>
                <w:szCs w:val="18"/>
              </w:rPr>
            </w:pPr>
            <w:r w:rsidRPr="00E64F82">
              <w:rPr>
                <w:sz w:val="18"/>
                <w:szCs w:val="18"/>
              </w:rPr>
              <w:t xml:space="preserve">0.33 </w:t>
            </w:r>
            <w:r w:rsidRPr="00587D89">
              <w:rPr>
                <w:sz w:val="18"/>
                <w:szCs w:val="18"/>
                <w:vertAlign w:val="superscript"/>
              </w:rPr>
              <w:t>***</w:t>
            </w:r>
          </w:p>
        </w:tc>
        <w:tc>
          <w:tcPr>
            <w:tcW w:w="500" w:type="pct"/>
          </w:tcPr>
          <w:p w14:paraId="3085D3B6" w14:textId="77777777" w:rsidR="00E66C4E" w:rsidRPr="00F2557A" w:rsidRDefault="00E66C4E" w:rsidP="007875CE">
            <w:pPr>
              <w:spacing w:line="360" w:lineRule="auto"/>
              <w:rPr>
                <w:sz w:val="18"/>
                <w:szCs w:val="18"/>
              </w:rPr>
            </w:pPr>
            <w:r w:rsidRPr="00E64F82">
              <w:rPr>
                <w:sz w:val="18"/>
                <w:szCs w:val="18"/>
              </w:rPr>
              <w:t>entropy</w:t>
            </w:r>
          </w:p>
        </w:tc>
        <w:tc>
          <w:tcPr>
            <w:tcW w:w="500" w:type="pct"/>
          </w:tcPr>
          <w:p w14:paraId="1917ADC8" w14:textId="77777777" w:rsidR="00E66C4E" w:rsidRPr="00F2557A" w:rsidRDefault="00E66C4E" w:rsidP="007875CE">
            <w:pPr>
              <w:spacing w:line="360" w:lineRule="auto"/>
              <w:rPr>
                <w:sz w:val="18"/>
                <w:szCs w:val="18"/>
              </w:rPr>
            </w:pPr>
            <w:r w:rsidRPr="00E64F82">
              <w:rPr>
                <w:sz w:val="18"/>
                <w:szCs w:val="18"/>
              </w:rPr>
              <w:t xml:space="preserve">0.27 </w:t>
            </w:r>
            <w:r w:rsidRPr="00587D89">
              <w:rPr>
                <w:sz w:val="18"/>
                <w:szCs w:val="18"/>
                <w:vertAlign w:val="superscript"/>
              </w:rPr>
              <w:t>***</w:t>
            </w:r>
          </w:p>
        </w:tc>
        <w:tc>
          <w:tcPr>
            <w:tcW w:w="500" w:type="pct"/>
          </w:tcPr>
          <w:p w14:paraId="3C72A221" w14:textId="77777777" w:rsidR="00E66C4E" w:rsidRPr="00F2557A" w:rsidRDefault="00E66C4E" w:rsidP="007875CE">
            <w:pPr>
              <w:spacing w:line="360" w:lineRule="auto"/>
              <w:rPr>
                <w:sz w:val="18"/>
                <w:szCs w:val="18"/>
              </w:rPr>
            </w:pPr>
            <w:proofErr w:type="spellStart"/>
            <w:r w:rsidRPr="00E64F82">
              <w:rPr>
                <w:sz w:val="18"/>
                <w:szCs w:val="18"/>
              </w:rPr>
              <w:t>sCo</w:t>
            </w:r>
            <w:proofErr w:type="spellEnd"/>
          </w:p>
        </w:tc>
        <w:tc>
          <w:tcPr>
            <w:tcW w:w="500" w:type="pct"/>
          </w:tcPr>
          <w:p w14:paraId="14C2A8FA" w14:textId="77777777" w:rsidR="00E66C4E" w:rsidRPr="00F2557A" w:rsidRDefault="00E66C4E" w:rsidP="007875CE">
            <w:pPr>
              <w:spacing w:line="360" w:lineRule="auto"/>
              <w:rPr>
                <w:sz w:val="18"/>
                <w:szCs w:val="18"/>
              </w:rPr>
            </w:pPr>
            <w:r w:rsidRPr="00E64F82">
              <w:rPr>
                <w:sz w:val="18"/>
                <w:szCs w:val="18"/>
              </w:rPr>
              <w:t xml:space="preserve">-0.41 </w:t>
            </w:r>
            <w:r w:rsidRPr="00587D89">
              <w:rPr>
                <w:sz w:val="18"/>
                <w:szCs w:val="18"/>
                <w:vertAlign w:val="superscript"/>
              </w:rPr>
              <w:t>***</w:t>
            </w:r>
          </w:p>
        </w:tc>
        <w:tc>
          <w:tcPr>
            <w:tcW w:w="500" w:type="pct"/>
          </w:tcPr>
          <w:p w14:paraId="0AD94242" w14:textId="77777777" w:rsidR="00E66C4E" w:rsidRPr="00F2557A" w:rsidRDefault="00E66C4E" w:rsidP="007875CE">
            <w:pPr>
              <w:spacing w:line="360" w:lineRule="auto"/>
              <w:rPr>
                <w:sz w:val="18"/>
                <w:szCs w:val="18"/>
              </w:rPr>
            </w:pPr>
            <w:r w:rsidRPr="00E64F82">
              <w:rPr>
                <w:sz w:val="18"/>
                <w:szCs w:val="18"/>
              </w:rPr>
              <w:t>tnote_10y</w:t>
            </w:r>
          </w:p>
        </w:tc>
        <w:tc>
          <w:tcPr>
            <w:tcW w:w="500" w:type="pct"/>
          </w:tcPr>
          <w:p w14:paraId="4BCFA3BC" w14:textId="77777777" w:rsidR="00E66C4E" w:rsidRPr="00F2557A" w:rsidRDefault="00E66C4E" w:rsidP="007875CE">
            <w:pPr>
              <w:spacing w:line="360" w:lineRule="auto"/>
              <w:rPr>
                <w:sz w:val="18"/>
                <w:szCs w:val="18"/>
              </w:rPr>
            </w:pPr>
            <w:r w:rsidRPr="00E64F82">
              <w:rPr>
                <w:sz w:val="18"/>
                <w:szCs w:val="18"/>
              </w:rPr>
              <w:t xml:space="preserve">0.17 </w:t>
            </w:r>
            <w:r w:rsidRPr="00587D89">
              <w:rPr>
                <w:sz w:val="18"/>
                <w:szCs w:val="18"/>
                <w:vertAlign w:val="superscript"/>
              </w:rPr>
              <w:t>**</w:t>
            </w:r>
          </w:p>
        </w:tc>
      </w:tr>
      <w:tr w:rsidR="00E66C4E" w:rsidRPr="00F2557A" w14:paraId="246DD1A1" w14:textId="77777777" w:rsidTr="007875CE">
        <w:tc>
          <w:tcPr>
            <w:tcW w:w="500" w:type="pct"/>
          </w:tcPr>
          <w:p w14:paraId="7ED95245" w14:textId="77777777" w:rsidR="00E66C4E" w:rsidRPr="00F2557A" w:rsidRDefault="00E66C4E" w:rsidP="007875CE">
            <w:pPr>
              <w:spacing w:line="360" w:lineRule="auto"/>
              <w:rPr>
                <w:sz w:val="18"/>
                <w:szCs w:val="18"/>
              </w:rPr>
            </w:pPr>
            <w:proofErr w:type="spellStart"/>
            <w:r w:rsidRPr="00E64F82">
              <w:rPr>
                <w:sz w:val="18"/>
                <w:szCs w:val="18"/>
              </w:rPr>
              <w:t>vix_diff</w:t>
            </w:r>
            <w:proofErr w:type="spellEnd"/>
          </w:p>
        </w:tc>
        <w:tc>
          <w:tcPr>
            <w:tcW w:w="500" w:type="pct"/>
          </w:tcPr>
          <w:p w14:paraId="7236246A" w14:textId="77777777" w:rsidR="00E66C4E" w:rsidRPr="00F2557A" w:rsidRDefault="00E66C4E" w:rsidP="007875CE">
            <w:pPr>
              <w:spacing w:line="360" w:lineRule="auto"/>
              <w:rPr>
                <w:sz w:val="18"/>
                <w:szCs w:val="18"/>
              </w:rPr>
            </w:pPr>
            <w:r w:rsidRPr="00E64F82">
              <w:rPr>
                <w:sz w:val="18"/>
                <w:szCs w:val="18"/>
              </w:rPr>
              <w:t xml:space="preserve">0.24 </w:t>
            </w:r>
            <w:r w:rsidRPr="00587D89">
              <w:rPr>
                <w:sz w:val="18"/>
                <w:szCs w:val="18"/>
                <w:vertAlign w:val="superscript"/>
              </w:rPr>
              <w:t>***</w:t>
            </w:r>
          </w:p>
        </w:tc>
        <w:tc>
          <w:tcPr>
            <w:tcW w:w="500" w:type="pct"/>
          </w:tcPr>
          <w:p w14:paraId="221FE062" w14:textId="77777777" w:rsidR="00E66C4E" w:rsidRPr="00F2557A" w:rsidRDefault="00E66C4E" w:rsidP="007875CE">
            <w:pPr>
              <w:spacing w:line="360" w:lineRule="auto"/>
              <w:rPr>
                <w:sz w:val="18"/>
                <w:szCs w:val="18"/>
              </w:rPr>
            </w:pPr>
            <w:proofErr w:type="spellStart"/>
            <w:r w:rsidRPr="00E64F82">
              <w:rPr>
                <w:sz w:val="18"/>
                <w:szCs w:val="18"/>
              </w:rPr>
              <w:t>vix_diff</w:t>
            </w:r>
            <w:proofErr w:type="spellEnd"/>
          </w:p>
        </w:tc>
        <w:tc>
          <w:tcPr>
            <w:tcW w:w="500" w:type="pct"/>
          </w:tcPr>
          <w:p w14:paraId="3BEFDC67" w14:textId="77777777" w:rsidR="00E66C4E" w:rsidRPr="00F2557A" w:rsidRDefault="00E66C4E" w:rsidP="007875CE">
            <w:pPr>
              <w:spacing w:line="360" w:lineRule="auto"/>
              <w:rPr>
                <w:sz w:val="18"/>
                <w:szCs w:val="18"/>
              </w:rPr>
            </w:pPr>
            <w:r w:rsidRPr="00E64F82">
              <w:rPr>
                <w:sz w:val="18"/>
                <w:szCs w:val="18"/>
              </w:rPr>
              <w:t xml:space="preserve">-0.21 </w:t>
            </w:r>
            <w:r w:rsidRPr="00587D89">
              <w:rPr>
                <w:sz w:val="18"/>
                <w:szCs w:val="18"/>
                <w:vertAlign w:val="superscript"/>
              </w:rPr>
              <w:t>***</w:t>
            </w:r>
          </w:p>
        </w:tc>
        <w:tc>
          <w:tcPr>
            <w:tcW w:w="500" w:type="pct"/>
          </w:tcPr>
          <w:p w14:paraId="7BE73C39" w14:textId="77777777" w:rsidR="00E66C4E" w:rsidRPr="00F2557A" w:rsidRDefault="00E66C4E" w:rsidP="007875CE">
            <w:pPr>
              <w:spacing w:line="360" w:lineRule="auto"/>
              <w:rPr>
                <w:sz w:val="18"/>
                <w:szCs w:val="18"/>
              </w:rPr>
            </w:pPr>
            <w:proofErr w:type="spellStart"/>
            <w:r w:rsidRPr="00E64F82">
              <w:rPr>
                <w:sz w:val="18"/>
                <w:szCs w:val="18"/>
              </w:rPr>
              <w:t>sEpg</w:t>
            </w:r>
            <w:proofErr w:type="spellEnd"/>
          </w:p>
        </w:tc>
        <w:tc>
          <w:tcPr>
            <w:tcW w:w="500" w:type="pct"/>
          </w:tcPr>
          <w:p w14:paraId="70FE4A9E" w14:textId="77777777" w:rsidR="00E66C4E" w:rsidRPr="00F2557A" w:rsidRDefault="00E66C4E" w:rsidP="007875CE">
            <w:pPr>
              <w:spacing w:line="360" w:lineRule="auto"/>
              <w:rPr>
                <w:sz w:val="18"/>
                <w:szCs w:val="18"/>
              </w:rPr>
            </w:pPr>
            <w:r w:rsidRPr="00E64F82">
              <w:rPr>
                <w:sz w:val="18"/>
                <w:szCs w:val="18"/>
              </w:rPr>
              <w:t xml:space="preserve">0.31 </w:t>
            </w:r>
            <w:r w:rsidRPr="00587D89">
              <w:rPr>
                <w:sz w:val="18"/>
                <w:szCs w:val="18"/>
                <w:vertAlign w:val="superscript"/>
              </w:rPr>
              <w:t>***</w:t>
            </w:r>
          </w:p>
        </w:tc>
        <w:tc>
          <w:tcPr>
            <w:tcW w:w="500" w:type="pct"/>
          </w:tcPr>
          <w:p w14:paraId="66818F99" w14:textId="77777777" w:rsidR="00E66C4E" w:rsidRPr="00F2557A" w:rsidRDefault="00E66C4E" w:rsidP="007875CE">
            <w:pPr>
              <w:spacing w:line="360" w:lineRule="auto"/>
              <w:rPr>
                <w:sz w:val="18"/>
                <w:szCs w:val="18"/>
              </w:rPr>
            </w:pPr>
            <w:proofErr w:type="spellStart"/>
            <w:r w:rsidRPr="00E64F82">
              <w:rPr>
                <w:sz w:val="18"/>
                <w:szCs w:val="18"/>
              </w:rPr>
              <w:t>sBbl</w:t>
            </w:r>
            <w:proofErr w:type="spellEnd"/>
          </w:p>
        </w:tc>
        <w:tc>
          <w:tcPr>
            <w:tcW w:w="500" w:type="pct"/>
          </w:tcPr>
          <w:p w14:paraId="136ED8B2" w14:textId="77777777" w:rsidR="00E66C4E" w:rsidRPr="00F2557A" w:rsidRDefault="00E66C4E" w:rsidP="007875CE">
            <w:pPr>
              <w:spacing w:line="360" w:lineRule="auto"/>
              <w:rPr>
                <w:sz w:val="18"/>
                <w:szCs w:val="18"/>
              </w:rPr>
            </w:pPr>
            <w:r w:rsidRPr="00E64F82">
              <w:rPr>
                <w:sz w:val="18"/>
                <w:szCs w:val="18"/>
              </w:rPr>
              <w:t xml:space="preserve">0.24 </w:t>
            </w:r>
            <w:r w:rsidRPr="00587D89">
              <w:rPr>
                <w:sz w:val="18"/>
                <w:szCs w:val="18"/>
                <w:vertAlign w:val="superscript"/>
              </w:rPr>
              <w:t>***</w:t>
            </w:r>
          </w:p>
        </w:tc>
        <w:tc>
          <w:tcPr>
            <w:tcW w:w="500" w:type="pct"/>
          </w:tcPr>
          <w:p w14:paraId="1E7BDEA9" w14:textId="77777777" w:rsidR="00E66C4E" w:rsidRPr="00F2557A" w:rsidRDefault="00E66C4E" w:rsidP="007875CE">
            <w:pPr>
              <w:spacing w:line="360" w:lineRule="auto"/>
              <w:rPr>
                <w:sz w:val="18"/>
                <w:szCs w:val="18"/>
              </w:rPr>
            </w:pPr>
            <w:r w:rsidRPr="00E64F82">
              <w:rPr>
                <w:sz w:val="18"/>
                <w:szCs w:val="18"/>
              </w:rPr>
              <w:t>basis</w:t>
            </w:r>
          </w:p>
        </w:tc>
        <w:tc>
          <w:tcPr>
            <w:tcW w:w="500" w:type="pct"/>
          </w:tcPr>
          <w:p w14:paraId="1119C380" w14:textId="77777777" w:rsidR="00E66C4E" w:rsidRPr="00F2557A" w:rsidRDefault="00E66C4E" w:rsidP="007875CE">
            <w:pPr>
              <w:spacing w:line="360" w:lineRule="auto"/>
              <w:rPr>
                <w:sz w:val="18"/>
                <w:szCs w:val="18"/>
              </w:rPr>
            </w:pPr>
            <w:r w:rsidRPr="00E64F82">
              <w:rPr>
                <w:sz w:val="18"/>
                <w:szCs w:val="18"/>
              </w:rPr>
              <w:t xml:space="preserve">0.12 </w:t>
            </w:r>
            <w:r w:rsidRPr="00587D89">
              <w:rPr>
                <w:sz w:val="18"/>
                <w:szCs w:val="18"/>
                <w:vertAlign w:val="superscript"/>
              </w:rPr>
              <w:t>*</w:t>
            </w:r>
          </w:p>
        </w:tc>
      </w:tr>
      <w:tr w:rsidR="00E66C4E" w:rsidRPr="00F2557A" w14:paraId="1F153EDE" w14:textId="77777777" w:rsidTr="007875CE">
        <w:tc>
          <w:tcPr>
            <w:tcW w:w="500" w:type="pct"/>
            <w:tcBorders>
              <w:bottom w:val="single" w:sz="4" w:space="0" w:color="auto"/>
            </w:tcBorders>
          </w:tcPr>
          <w:p w14:paraId="240FD5F2" w14:textId="77777777" w:rsidR="00E66C4E" w:rsidRPr="00F2557A" w:rsidRDefault="00E66C4E" w:rsidP="007875CE">
            <w:pPr>
              <w:spacing w:line="360" w:lineRule="auto"/>
              <w:rPr>
                <w:sz w:val="18"/>
                <w:szCs w:val="18"/>
              </w:rPr>
            </w:pPr>
            <w:r w:rsidRPr="00E64F82">
              <w:rPr>
                <w:sz w:val="18"/>
                <w:szCs w:val="18"/>
              </w:rPr>
              <w:t>sp500Ret</w:t>
            </w:r>
          </w:p>
        </w:tc>
        <w:tc>
          <w:tcPr>
            <w:tcW w:w="500" w:type="pct"/>
            <w:tcBorders>
              <w:bottom w:val="single" w:sz="4" w:space="0" w:color="auto"/>
            </w:tcBorders>
          </w:tcPr>
          <w:p w14:paraId="0E8F7132" w14:textId="77777777" w:rsidR="00E66C4E" w:rsidRPr="00F2557A" w:rsidRDefault="00E66C4E" w:rsidP="007875CE">
            <w:pPr>
              <w:spacing w:line="360" w:lineRule="auto"/>
              <w:rPr>
                <w:sz w:val="18"/>
                <w:szCs w:val="18"/>
              </w:rPr>
            </w:pPr>
            <w:r w:rsidRPr="00E64F82">
              <w:rPr>
                <w:sz w:val="18"/>
                <w:szCs w:val="18"/>
              </w:rPr>
              <w:t xml:space="preserve">0.18 </w:t>
            </w:r>
            <w:r w:rsidRPr="00587D89">
              <w:rPr>
                <w:sz w:val="18"/>
                <w:szCs w:val="18"/>
                <w:vertAlign w:val="superscript"/>
              </w:rPr>
              <w:t>***</w:t>
            </w:r>
          </w:p>
        </w:tc>
        <w:tc>
          <w:tcPr>
            <w:tcW w:w="500" w:type="pct"/>
            <w:tcBorders>
              <w:bottom w:val="single" w:sz="4" w:space="0" w:color="auto"/>
            </w:tcBorders>
          </w:tcPr>
          <w:p w14:paraId="2FF63B32" w14:textId="77777777" w:rsidR="00E66C4E" w:rsidRPr="00F2557A" w:rsidRDefault="00E66C4E" w:rsidP="007875CE">
            <w:pPr>
              <w:spacing w:line="360" w:lineRule="auto"/>
              <w:rPr>
                <w:sz w:val="18"/>
                <w:szCs w:val="18"/>
              </w:rPr>
            </w:pPr>
            <w:r w:rsidRPr="00E64F82">
              <w:rPr>
                <w:sz w:val="18"/>
                <w:szCs w:val="18"/>
              </w:rPr>
              <w:t>VIX</w:t>
            </w:r>
          </w:p>
        </w:tc>
        <w:tc>
          <w:tcPr>
            <w:tcW w:w="500" w:type="pct"/>
            <w:tcBorders>
              <w:bottom w:val="single" w:sz="4" w:space="0" w:color="auto"/>
            </w:tcBorders>
          </w:tcPr>
          <w:p w14:paraId="1449B134" w14:textId="77777777" w:rsidR="00E66C4E" w:rsidRPr="00F2557A" w:rsidRDefault="00E66C4E" w:rsidP="007875CE">
            <w:pPr>
              <w:spacing w:line="360" w:lineRule="auto"/>
              <w:rPr>
                <w:sz w:val="18"/>
                <w:szCs w:val="18"/>
              </w:rPr>
            </w:pPr>
            <w:r w:rsidRPr="00E64F82">
              <w:rPr>
                <w:sz w:val="18"/>
                <w:szCs w:val="18"/>
              </w:rPr>
              <w:t xml:space="preserve">0.13 </w:t>
            </w:r>
            <w:r w:rsidRPr="00587D89">
              <w:rPr>
                <w:sz w:val="18"/>
                <w:szCs w:val="18"/>
                <w:vertAlign w:val="superscript"/>
              </w:rPr>
              <w:t>**</w:t>
            </w:r>
          </w:p>
        </w:tc>
        <w:tc>
          <w:tcPr>
            <w:tcW w:w="500" w:type="pct"/>
            <w:tcBorders>
              <w:bottom w:val="single" w:sz="4" w:space="0" w:color="auto"/>
            </w:tcBorders>
          </w:tcPr>
          <w:p w14:paraId="6A1FC8AB" w14:textId="77777777" w:rsidR="00E66C4E" w:rsidRPr="00F2557A" w:rsidRDefault="00E66C4E" w:rsidP="007875CE">
            <w:pPr>
              <w:spacing w:line="360" w:lineRule="auto"/>
              <w:rPr>
                <w:sz w:val="18"/>
                <w:szCs w:val="18"/>
              </w:rPr>
            </w:pPr>
            <w:proofErr w:type="spellStart"/>
            <w:r w:rsidRPr="00E64F82">
              <w:rPr>
                <w:sz w:val="18"/>
                <w:szCs w:val="18"/>
              </w:rPr>
              <w:t>PCAfreq</w:t>
            </w:r>
            <w:proofErr w:type="spellEnd"/>
          </w:p>
        </w:tc>
        <w:tc>
          <w:tcPr>
            <w:tcW w:w="500" w:type="pct"/>
            <w:tcBorders>
              <w:bottom w:val="single" w:sz="4" w:space="0" w:color="auto"/>
            </w:tcBorders>
          </w:tcPr>
          <w:p w14:paraId="60622B79" w14:textId="77777777" w:rsidR="00E66C4E" w:rsidRPr="00F2557A" w:rsidRDefault="00E66C4E" w:rsidP="007875CE">
            <w:pPr>
              <w:spacing w:line="360" w:lineRule="auto"/>
              <w:rPr>
                <w:sz w:val="18"/>
                <w:szCs w:val="18"/>
              </w:rPr>
            </w:pPr>
            <w:r w:rsidRPr="00E64F82">
              <w:rPr>
                <w:sz w:val="18"/>
                <w:szCs w:val="18"/>
              </w:rPr>
              <w:t xml:space="preserve">-0.19 </w:t>
            </w:r>
            <w:r w:rsidRPr="00587D89">
              <w:rPr>
                <w:sz w:val="18"/>
                <w:szCs w:val="18"/>
                <w:vertAlign w:val="superscript"/>
              </w:rPr>
              <w:t>***</w:t>
            </w:r>
          </w:p>
        </w:tc>
        <w:tc>
          <w:tcPr>
            <w:tcW w:w="500" w:type="pct"/>
            <w:tcBorders>
              <w:bottom w:val="single" w:sz="4" w:space="0" w:color="auto"/>
            </w:tcBorders>
          </w:tcPr>
          <w:p w14:paraId="312ABB9E" w14:textId="77777777" w:rsidR="00E66C4E" w:rsidRPr="00F2557A" w:rsidRDefault="00E66C4E" w:rsidP="007875CE">
            <w:pPr>
              <w:spacing w:line="360" w:lineRule="auto"/>
              <w:rPr>
                <w:sz w:val="18"/>
                <w:szCs w:val="18"/>
              </w:rPr>
            </w:pPr>
            <w:r w:rsidRPr="00AC7CFE">
              <w:rPr>
                <w:sz w:val="18"/>
                <w:szCs w:val="18"/>
              </w:rPr>
              <w:t>WIPI</w:t>
            </w:r>
          </w:p>
        </w:tc>
        <w:tc>
          <w:tcPr>
            <w:tcW w:w="500" w:type="pct"/>
            <w:tcBorders>
              <w:bottom w:val="single" w:sz="4" w:space="0" w:color="auto"/>
            </w:tcBorders>
          </w:tcPr>
          <w:p w14:paraId="4F6C5D23" w14:textId="77777777" w:rsidR="00E66C4E" w:rsidRPr="00F2557A" w:rsidRDefault="00E66C4E" w:rsidP="007875CE">
            <w:pPr>
              <w:spacing w:line="360" w:lineRule="auto"/>
              <w:rPr>
                <w:sz w:val="18"/>
                <w:szCs w:val="18"/>
              </w:rPr>
            </w:pPr>
            <w:r w:rsidRPr="00E64F82">
              <w:rPr>
                <w:sz w:val="18"/>
                <w:szCs w:val="18"/>
              </w:rPr>
              <w:t xml:space="preserve">0.17 </w:t>
            </w:r>
            <w:r w:rsidRPr="00587D89">
              <w:rPr>
                <w:sz w:val="18"/>
                <w:szCs w:val="18"/>
                <w:vertAlign w:val="superscript"/>
              </w:rPr>
              <w:t>***</w:t>
            </w:r>
          </w:p>
        </w:tc>
        <w:tc>
          <w:tcPr>
            <w:tcW w:w="500" w:type="pct"/>
            <w:tcBorders>
              <w:bottom w:val="single" w:sz="4" w:space="0" w:color="auto"/>
            </w:tcBorders>
          </w:tcPr>
          <w:p w14:paraId="0B3DDF29"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500" w:type="pct"/>
            <w:tcBorders>
              <w:bottom w:val="single" w:sz="4" w:space="0" w:color="auto"/>
            </w:tcBorders>
          </w:tcPr>
          <w:p w14:paraId="5FA6DA65" w14:textId="77777777" w:rsidR="00E66C4E" w:rsidRPr="00F2557A" w:rsidRDefault="00E66C4E" w:rsidP="007875CE">
            <w:pPr>
              <w:spacing w:line="360" w:lineRule="auto"/>
              <w:rPr>
                <w:sz w:val="18"/>
                <w:szCs w:val="18"/>
              </w:rPr>
            </w:pPr>
            <w:r w:rsidRPr="00E64F82">
              <w:rPr>
                <w:sz w:val="18"/>
                <w:szCs w:val="18"/>
              </w:rPr>
              <w:t xml:space="preserve">-0.09 </w:t>
            </w:r>
          </w:p>
        </w:tc>
      </w:tr>
      <w:tr w:rsidR="00E66C4E" w:rsidRPr="00F2557A" w14:paraId="15C494C0" w14:textId="77777777" w:rsidTr="007875CE">
        <w:tc>
          <w:tcPr>
            <w:tcW w:w="500" w:type="pct"/>
            <w:tcBorders>
              <w:top w:val="single" w:sz="4" w:space="0" w:color="auto"/>
            </w:tcBorders>
          </w:tcPr>
          <w:p w14:paraId="0D198CE3"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283EA9D2" w14:textId="77777777" w:rsidR="00E66C4E" w:rsidRPr="00F2557A" w:rsidRDefault="00E66C4E" w:rsidP="007875CE">
            <w:pPr>
              <w:spacing w:line="360" w:lineRule="auto"/>
              <w:rPr>
                <w:sz w:val="18"/>
                <w:szCs w:val="18"/>
              </w:rPr>
            </w:pPr>
            <w:r w:rsidRPr="00E64F82">
              <w:rPr>
                <w:sz w:val="18"/>
                <w:szCs w:val="18"/>
              </w:rPr>
              <w:t>70</w:t>
            </w:r>
          </w:p>
        </w:tc>
        <w:tc>
          <w:tcPr>
            <w:tcW w:w="500" w:type="pct"/>
            <w:tcBorders>
              <w:top w:val="single" w:sz="4" w:space="0" w:color="auto"/>
            </w:tcBorders>
          </w:tcPr>
          <w:p w14:paraId="0705B077"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004F6A2D" w14:textId="77777777" w:rsidR="00E66C4E" w:rsidRPr="00F2557A" w:rsidRDefault="00E66C4E" w:rsidP="007875CE">
            <w:pPr>
              <w:spacing w:line="360" w:lineRule="auto"/>
              <w:rPr>
                <w:sz w:val="18"/>
                <w:szCs w:val="18"/>
              </w:rPr>
            </w:pPr>
            <w:r w:rsidRPr="00E64F82">
              <w:rPr>
                <w:sz w:val="18"/>
                <w:szCs w:val="18"/>
              </w:rPr>
              <w:t>127</w:t>
            </w:r>
          </w:p>
        </w:tc>
        <w:tc>
          <w:tcPr>
            <w:tcW w:w="500" w:type="pct"/>
            <w:tcBorders>
              <w:top w:val="single" w:sz="4" w:space="0" w:color="auto"/>
            </w:tcBorders>
          </w:tcPr>
          <w:p w14:paraId="01A8E285"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4706B533" w14:textId="77777777" w:rsidR="00E66C4E" w:rsidRPr="00F2557A" w:rsidRDefault="00E66C4E" w:rsidP="007875CE">
            <w:pPr>
              <w:spacing w:line="360" w:lineRule="auto"/>
              <w:rPr>
                <w:sz w:val="18"/>
                <w:szCs w:val="18"/>
              </w:rPr>
            </w:pPr>
            <w:r w:rsidRPr="00E64F82">
              <w:rPr>
                <w:sz w:val="18"/>
                <w:szCs w:val="18"/>
              </w:rPr>
              <w:t>131</w:t>
            </w:r>
          </w:p>
        </w:tc>
        <w:tc>
          <w:tcPr>
            <w:tcW w:w="500" w:type="pct"/>
            <w:tcBorders>
              <w:top w:val="single" w:sz="4" w:space="0" w:color="auto"/>
            </w:tcBorders>
          </w:tcPr>
          <w:p w14:paraId="6762462B"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402AE093" w14:textId="77777777" w:rsidR="00E66C4E" w:rsidRPr="00F2557A" w:rsidRDefault="00E66C4E" w:rsidP="007875CE">
            <w:pPr>
              <w:spacing w:line="360" w:lineRule="auto"/>
              <w:rPr>
                <w:sz w:val="18"/>
                <w:szCs w:val="18"/>
              </w:rPr>
            </w:pPr>
            <w:r w:rsidRPr="00E64F82">
              <w:rPr>
                <w:sz w:val="18"/>
                <w:szCs w:val="18"/>
              </w:rPr>
              <w:t>132</w:t>
            </w:r>
          </w:p>
        </w:tc>
        <w:tc>
          <w:tcPr>
            <w:tcW w:w="500" w:type="pct"/>
            <w:tcBorders>
              <w:top w:val="single" w:sz="4" w:space="0" w:color="auto"/>
            </w:tcBorders>
          </w:tcPr>
          <w:p w14:paraId="47F63208"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4AEA3373" w14:textId="77777777" w:rsidR="00E66C4E" w:rsidRPr="00F2557A" w:rsidRDefault="00E66C4E" w:rsidP="007875CE">
            <w:pPr>
              <w:spacing w:line="360" w:lineRule="auto"/>
              <w:rPr>
                <w:sz w:val="18"/>
                <w:szCs w:val="18"/>
              </w:rPr>
            </w:pPr>
            <w:r w:rsidRPr="00E64F82">
              <w:rPr>
                <w:sz w:val="18"/>
                <w:szCs w:val="18"/>
              </w:rPr>
              <w:t>74</w:t>
            </w:r>
          </w:p>
        </w:tc>
      </w:tr>
      <w:tr w:rsidR="00E66C4E" w:rsidRPr="00F2557A" w14:paraId="0BA13860" w14:textId="77777777" w:rsidTr="007875CE">
        <w:tc>
          <w:tcPr>
            <w:tcW w:w="500" w:type="pct"/>
            <w:tcBorders>
              <w:bottom w:val="double" w:sz="6" w:space="0" w:color="auto"/>
            </w:tcBorders>
          </w:tcPr>
          <w:p w14:paraId="318B58A7" w14:textId="77777777" w:rsidR="00E66C4E" w:rsidRPr="00F2557A" w:rsidRDefault="00E66C4E" w:rsidP="007875CE">
            <w:pPr>
              <w:spacing w:line="360" w:lineRule="auto"/>
              <w:rPr>
                <w:sz w:val="18"/>
                <w:szCs w:val="18"/>
              </w:rPr>
            </w:pPr>
            <w:r w:rsidRPr="00AC7CFE">
              <w:rPr>
                <w:sz w:val="18"/>
                <w:szCs w:val="18"/>
              </w:rPr>
              <w:t>R</w:t>
            </w:r>
            <w:r w:rsidRPr="00990027">
              <w:rPr>
                <w:sz w:val="18"/>
                <w:szCs w:val="18"/>
                <w:vertAlign w:val="superscript"/>
              </w:rPr>
              <w:t>2</w:t>
            </w:r>
            <w:r w:rsidRPr="00AC7CFE">
              <w:rPr>
                <w:sz w:val="18"/>
                <w:szCs w:val="18"/>
              </w:rPr>
              <w:t>/ R</w:t>
            </w:r>
            <w:r w:rsidRPr="00990027">
              <w:rPr>
                <w:sz w:val="18"/>
                <w:szCs w:val="18"/>
                <w:vertAlign w:val="superscript"/>
              </w:rPr>
              <w:t>2</w:t>
            </w:r>
            <w:r w:rsidRPr="00AC7CFE">
              <w:rPr>
                <w:sz w:val="18"/>
                <w:szCs w:val="18"/>
              </w:rPr>
              <w:t xml:space="preserve"> adjusted</w:t>
            </w:r>
          </w:p>
        </w:tc>
        <w:tc>
          <w:tcPr>
            <w:tcW w:w="500" w:type="pct"/>
            <w:tcBorders>
              <w:bottom w:val="double" w:sz="6" w:space="0" w:color="auto"/>
            </w:tcBorders>
          </w:tcPr>
          <w:p w14:paraId="49D4BC69" w14:textId="77777777" w:rsidR="00E66C4E" w:rsidRPr="00F2557A" w:rsidRDefault="00E66C4E" w:rsidP="007875CE">
            <w:pPr>
              <w:spacing w:line="360" w:lineRule="auto"/>
              <w:rPr>
                <w:sz w:val="18"/>
                <w:szCs w:val="18"/>
              </w:rPr>
            </w:pPr>
            <w:r w:rsidRPr="00E64F82">
              <w:rPr>
                <w:sz w:val="18"/>
                <w:szCs w:val="18"/>
              </w:rPr>
              <w:t>0.88/0.87</w:t>
            </w:r>
          </w:p>
        </w:tc>
        <w:tc>
          <w:tcPr>
            <w:tcW w:w="500" w:type="pct"/>
            <w:tcBorders>
              <w:bottom w:val="double" w:sz="6" w:space="0" w:color="auto"/>
            </w:tcBorders>
          </w:tcPr>
          <w:p w14:paraId="014CD566" w14:textId="77777777" w:rsidR="00E66C4E" w:rsidRPr="00F2557A" w:rsidRDefault="00E66C4E" w:rsidP="007875CE">
            <w:pPr>
              <w:spacing w:line="360" w:lineRule="auto"/>
              <w:rPr>
                <w:sz w:val="18"/>
                <w:szCs w:val="18"/>
              </w:rPr>
            </w:pPr>
            <w:r w:rsidRPr="00AC7CFE">
              <w:rPr>
                <w:sz w:val="18"/>
                <w:szCs w:val="18"/>
              </w:rPr>
              <w:t>R</w:t>
            </w:r>
            <w:r w:rsidRPr="00990027">
              <w:rPr>
                <w:sz w:val="18"/>
                <w:szCs w:val="18"/>
                <w:vertAlign w:val="superscript"/>
              </w:rPr>
              <w:t>2</w:t>
            </w:r>
            <w:r w:rsidRPr="00AC7CFE">
              <w:rPr>
                <w:sz w:val="18"/>
                <w:szCs w:val="18"/>
              </w:rPr>
              <w:t>/ R</w:t>
            </w:r>
            <w:r w:rsidRPr="00990027">
              <w:rPr>
                <w:sz w:val="18"/>
                <w:szCs w:val="18"/>
                <w:vertAlign w:val="superscript"/>
              </w:rPr>
              <w:t>2</w:t>
            </w:r>
            <w:r w:rsidRPr="00AC7CFE">
              <w:rPr>
                <w:sz w:val="18"/>
                <w:szCs w:val="18"/>
              </w:rPr>
              <w:t xml:space="preserve"> adjusted</w:t>
            </w:r>
          </w:p>
        </w:tc>
        <w:tc>
          <w:tcPr>
            <w:tcW w:w="500" w:type="pct"/>
            <w:tcBorders>
              <w:bottom w:val="double" w:sz="6" w:space="0" w:color="auto"/>
            </w:tcBorders>
          </w:tcPr>
          <w:p w14:paraId="7BA367F1" w14:textId="77777777" w:rsidR="00E66C4E" w:rsidRPr="00F2557A" w:rsidRDefault="00E66C4E" w:rsidP="007875CE">
            <w:pPr>
              <w:spacing w:line="360" w:lineRule="auto"/>
              <w:rPr>
                <w:sz w:val="18"/>
                <w:szCs w:val="18"/>
              </w:rPr>
            </w:pPr>
            <w:r w:rsidRPr="00E64F82">
              <w:rPr>
                <w:sz w:val="18"/>
                <w:szCs w:val="18"/>
              </w:rPr>
              <w:t>0.64/0.62</w:t>
            </w:r>
          </w:p>
        </w:tc>
        <w:tc>
          <w:tcPr>
            <w:tcW w:w="500" w:type="pct"/>
            <w:tcBorders>
              <w:bottom w:val="double" w:sz="6" w:space="0" w:color="auto"/>
            </w:tcBorders>
          </w:tcPr>
          <w:p w14:paraId="46D78A1A" w14:textId="77777777" w:rsidR="00E66C4E" w:rsidRPr="00F2557A" w:rsidRDefault="00E66C4E" w:rsidP="007875CE">
            <w:pPr>
              <w:spacing w:line="360" w:lineRule="auto"/>
              <w:rPr>
                <w:sz w:val="18"/>
                <w:szCs w:val="18"/>
              </w:rPr>
            </w:pPr>
            <w:r w:rsidRPr="00AC7CFE">
              <w:rPr>
                <w:sz w:val="18"/>
                <w:szCs w:val="18"/>
              </w:rPr>
              <w:t>R</w:t>
            </w:r>
            <w:r w:rsidRPr="00990027">
              <w:rPr>
                <w:sz w:val="18"/>
                <w:szCs w:val="18"/>
                <w:vertAlign w:val="superscript"/>
              </w:rPr>
              <w:t>2</w:t>
            </w:r>
            <w:r w:rsidRPr="00AC7CFE">
              <w:rPr>
                <w:sz w:val="18"/>
                <w:szCs w:val="18"/>
              </w:rPr>
              <w:t>/ R</w:t>
            </w:r>
            <w:r w:rsidRPr="00990027">
              <w:rPr>
                <w:sz w:val="18"/>
                <w:szCs w:val="18"/>
                <w:vertAlign w:val="superscript"/>
              </w:rPr>
              <w:t>2</w:t>
            </w:r>
            <w:r w:rsidRPr="00AC7CFE">
              <w:rPr>
                <w:sz w:val="18"/>
                <w:szCs w:val="18"/>
              </w:rPr>
              <w:t xml:space="preserve"> adjusted</w:t>
            </w:r>
          </w:p>
        </w:tc>
        <w:tc>
          <w:tcPr>
            <w:tcW w:w="500" w:type="pct"/>
            <w:tcBorders>
              <w:bottom w:val="double" w:sz="6" w:space="0" w:color="auto"/>
            </w:tcBorders>
          </w:tcPr>
          <w:p w14:paraId="55D9EF12" w14:textId="77777777" w:rsidR="00E66C4E" w:rsidRPr="00F2557A" w:rsidRDefault="00E66C4E" w:rsidP="007875CE">
            <w:pPr>
              <w:spacing w:line="360" w:lineRule="auto"/>
              <w:rPr>
                <w:sz w:val="18"/>
                <w:szCs w:val="18"/>
              </w:rPr>
            </w:pPr>
            <w:r w:rsidRPr="00E64F82">
              <w:rPr>
                <w:sz w:val="18"/>
                <w:szCs w:val="18"/>
              </w:rPr>
              <w:t>0.86/0.85</w:t>
            </w:r>
          </w:p>
        </w:tc>
        <w:tc>
          <w:tcPr>
            <w:tcW w:w="500" w:type="pct"/>
            <w:tcBorders>
              <w:bottom w:val="double" w:sz="6" w:space="0" w:color="auto"/>
            </w:tcBorders>
          </w:tcPr>
          <w:p w14:paraId="24B56766" w14:textId="77777777" w:rsidR="00E66C4E" w:rsidRPr="00F2557A" w:rsidRDefault="00E66C4E" w:rsidP="007875CE">
            <w:pPr>
              <w:spacing w:line="360" w:lineRule="auto"/>
              <w:rPr>
                <w:sz w:val="18"/>
                <w:szCs w:val="18"/>
              </w:rPr>
            </w:pPr>
            <w:r w:rsidRPr="00AC7CFE">
              <w:rPr>
                <w:sz w:val="18"/>
                <w:szCs w:val="18"/>
              </w:rPr>
              <w:t>R</w:t>
            </w:r>
            <w:r w:rsidRPr="00990027">
              <w:rPr>
                <w:sz w:val="18"/>
                <w:szCs w:val="18"/>
                <w:vertAlign w:val="superscript"/>
              </w:rPr>
              <w:t>2</w:t>
            </w:r>
            <w:r w:rsidRPr="00AC7CFE">
              <w:rPr>
                <w:sz w:val="18"/>
                <w:szCs w:val="18"/>
              </w:rPr>
              <w:t>/ R</w:t>
            </w:r>
            <w:r w:rsidRPr="00990027">
              <w:rPr>
                <w:sz w:val="18"/>
                <w:szCs w:val="18"/>
                <w:vertAlign w:val="superscript"/>
              </w:rPr>
              <w:t>2</w:t>
            </w:r>
            <w:r w:rsidRPr="00AC7CFE">
              <w:rPr>
                <w:sz w:val="18"/>
                <w:szCs w:val="18"/>
              </w:rPr>
              <w:t xml:space="preserve"> adjusted</w:t>
            </w:r>
          </w:p>
        </w:tc>
        <w:tc>
          <w:tcPr>
            <w:tcW w:w="500" w:type="pct"/>
            <w:tcBorders>
              <w:bottom w:val="double" w:sz="6" w:space="0" w:color="auto"/>
            </w:tcBorders>
          </w:tcPr>
          <w:p w14:paraId="5E4C7012" w14:textId="77777777" w:rsidR="00E66C4E" w:rsidRPr="00F2557A" w:rsidRDefault="00E66C4E" w:rsidP="007875CE">
            <w:pPr>
              <w:spacing w:line="360" w:lineRule="auto"/>
              <w:rPr>
                <w:sz w:val="18"/>
                <w:szCs w:val="18"/>
              </w:rPr>
            </w:pPr>
            <w:r w:rsidRPr="00E64F82">
              <w:rPr>
                <w:sz w:val="18"/>
                <w:szCs w:val="18"/>
              </w:rPr>
              <w:t>0.56/0.53</w:t>
            </w:r>
          </w:p>
        </w:tc>
        <w:tc>
          <w:tcPr>
            <w:tcW w:w="500" w:type="pct"/>
            <w:tcBorders>
              <w:bottom w:val="double" w:sz="6" w:space="0" w:color="auto"/>
            </w:tcBorders>
          </w:tcPr>
          <w:p w14:paraId="35744F56" w14:textId="77777777" w:rsidR="00E66C4E" w:rsidRPr="00F2557A" w:rsidRDefault="00E66C4E" w:rsidP="007875CE">
            <w:pPr>
              <w:spacing w:line="360" w:lineRule="auto"/>
              <w:rPr>
                <w:sz w:val="18"/>
                <w:szCs w:val="18"/>
              </w:rPr>
            </w:pPr>
            <w:r w:rsidRPr="00AC7CFE">
              <w:rPr>
                <w:sz w:val="18"/>
                <w:szCs w:val="18"/>
              </w:rPr>
              <w:t>R</w:t>
            </w:r>
            <w:r w:rsidRPr="00990027">
              <w:rPr>
                <w:sz w:val="18"/>
                <w:szCs w:val="18"/>
                <w:vertAlign w:val="superscript"/>
              </w:rPr>
              <w:t>2</w:t>
            </w:r>
            <w:r w:rsidRPr="00AC7CFE">
              <w:rPr>
                <w:sz w:val="18"/>
                <w:szCs w:val="18"/>
              </w:rPr>
              <w:t>/ R</w:t>
            </w:r>
            <w:r w:rsidRPr="00990027">
              <w:rPr>
                <w:sz w:val="18"/>
                <w:szCs w:val="18"/>
                <w:vertAlign w:val="superscript"/>
              </w:rPr>
              <w:t>2</w:t>
            </w:r>
            <w:r w:rsidRPr="00AC7CFE">
              <w:rPr>
                <w:sz w:val="18"/>
                <w:szCs w:val="18"/>
              </w:rPr>
              <w:t xml:space="preserve"> adjusted</w:t>
            </w:r>
          </w:p>
        </w:tc>
        <w:tc>
          <w:tcPr>
            <w:tcW w:w="500" w:type="pct"/>
          </w:tcPr>
          <w:p w14:paraId="4A146631" w14:textId="77777777" w:rsidR="00E66C4E" w:rsidRPr="00F2557A" w:rsidRDefault="00E66C4E" w:rsidP="007875CE">
            <w:pPr>
              <w:spacing w:line="360" w:lineRule="auto"/>
              <w:rPr>
                <w:sz w:val="18"/>
                <w:szCs w:val="18"/>
              </w:rPr>
            </w:pPr>
            <w:r w:rsidRPr="00E64F82">
              <w:rPr>
                <w:sz w:val="18"/>
                <w:szCs w:val="18"/>
              </w:rPr>
              <w:t>0.87/0.85</w:t>
            </w:r>
          </w:p>
        </w:tc>
      </w:tr>
      <w:tr w:rsidR="00E66C4E" w:rsidRPr="00F2557A" w14:paraId="6FA47005" w14:textId="77777777" w:rsidTr="007875CE">
        <w:tc>
          <w:tcPr>
            <w:tcW w:w="1000" w:type="pct"/>
            <w:gridSpan w:val="2"/>
            <w:tcBorders>
              <w:top w:val="double" w:sz="6" w:space="0" w:color="auto"/>
            </w:tcBorders>
            <w:vAlign w:val="center"/>
          </w:tcPr>
          <w:p w14:paraId="42FC74CB" w14:textId="77777777" w:rsidR="00E66C4E" w:rsidRPr="00F2557A" w:rsidRDefault="00E66C4E" w:rsidP="007875CE">
            <w:pPr>
              <w:spacing w:line="360" w:lineRule="auto"/>
              <w:rPr>
                <w:sz w:val="18"/>
                <w:szCs w:val="18"/>
              </w:rPr>
            </w:pPr>
            <w:r w:rsidRPr="00587D89">
              <w:rPr>
                <w:i/>
                <w:iCs/>
                <w:sz w:val="18"/>
                <w:szCs w:val="18"/>
                <w:vertAlign w:val="superscript"/>
              </w:rPr>
              <w:t>*</w:t>
            </w:r>
            <w:r w:rsidRPr="00F2557A">
              <w:rPr>
                <w:i/>
                <w:iCs/>
                <w:sz w:val="18"/>
                <w:szCs w:val="18"/>
              </w:rPr>
              <w:t xml:space="preserve"> p&lt;0.1 </w:t>
            </w:r>
            <w:r w:rsidRPr="00587D89">
              <w:rPr>
                <w:i/>
                <w:iCs/>
                <w:sz w:val="18"/>
                <w:szCs w:val="18"/>
                <w:vertAlign w:val="superscript"/>
              </w:rPr>
              <w:t>**</w:t>
            </w:r>
            <w:r w:rsidRPr="00F2557A">
              <w:rPr>
                <w:i/>
                <w:iCs/>
                <w:sz w:val="18"/>
                <w:szCs w:val="18"/>
              </w:rPr>
              <w:t xml:space="preserve"> p&lt;0.05 </w:t>
            </w:r>
            <w:r w:rsidRPr="00587D89">
              <w:rPr>
                <w:i/>
                <w:iCs/>
                <w:sz w:val="18"/>
                <w:szCs w:val="18"/>
                <w:vertAlign w:val="superscript"/>
              </w:rPr>
              <w:t>***</w:t>
            </w:r>
            <w:r w:rsidRPr="00F2557A">
              <w:rPr>
                <w:i/>
                <w:iCs/>
                <w:sz w:val="18"/>
                <w:szCs w:val="18"/>
              </w:rPr>
              <w:t xml:space="preserve"> p&lt;0.01</w:t>
            </w:r>
          </w:p>
        </w:tc>
        <w:tc>
          <w:tcPr>
            <w:tcW w:w="1000" w:type="pct"/>
            <w:gridSpan w:val="2"/>
            <w:tcBorders>
              <w:top w:val="double" w:sz="6" w:space="0" w:color="auto"/>
            </w:tcBorders>
          </w:tcPr>
          <w:p w14:paraId="6A19793E" w14:textId="77777777" w:rsidR="00E66C4E" w:rsidRPr="00F2557A" w:rsidRDefault="00E66C4E" w:rsidP="007875CE">
            <w:pPr>
              <w:spacing w:line="360" w:lineRule="auto"/>
              <w:rPr>
                <w:sz w:val="18"/>
                <w:szCs w:val="18"/>
              </w:rPr>
            </w:pPr>
          </w:p>
        </w:tc>
        <w:tc>
          <w:tcPr>
            <w:tcW w:w="1000" w:type="pct"/>
            <w:gridSpan w:val="2"/>
            <w:tcBorders>
              <w:top w:val="double" w:sz="6" w:space="0" w:color="auto"/>
            </w:tcBorders>
          </w:tcPr>
          <w:p w14:paraId="6E4D3622" w14:textId="77777777" w:rsidR="00E66C4E" w:rsidRPr="00F2557A" w:rsidRDefault="00E66C4E" w:rsidP="007875CE">
            <w:pPr>
              <w:spacing w:line="360" w:lineRule="auto"/>
              <w:rPr>
                <w:sz w:val="18"/>
                <w:szCs w:val="18"/>
              </w:rPr>
            </w:pPr>
          </w:p>
        </w:tc>
        <w:tc>
          <w:tcPr>
            <w:tcW w:w="1000" w:type="pct"/>
            <w:gridSpan w:val="2"/>
            <w:tcBorders>
              <w:top w:val="double" w:sz="6" w:space="0" w:color="auto"/>
            </w:tcBorders>
          </w:tcPr>
          <w:p w14:paraId="2322A4CC" w14:textId="77777777" w:rsidR="00E66C4E" w:rsidRPr="00F2557A" w:rsidRDefault="00E66C4E" w:rsidP="007875CE">
            <w:pPr>
              <w:spacing w:line="360" w:lineRule="auto"/>
              <w:rPr>
                <w:sz w:val="18"/>
                <w:szCs w:val="18"/>
              </w:rPr>
            </w:pPr>
          </w:p>
        </w:tc>
        <w:tc>
          <w:tcPr>
            <w:tcW w:w="1000" w:type="pct"/>
            <w:gridSpan w:val="2"/>
            <w:tcBorders>
              <w:top w:val="double" w:sz="6" w:space="0" w:color="auto"/>
            </w:tcBorders>
          </w:tcPr>
          <w:p w14:paraId="0318F610" w14:textId="77777777" w:rsidR="00E66C4E" w:rsidRPr="00F2557A" w:rsidRDefault="00E66C4E" w:rsidP="007875CE">
            <w:pPr>
              <w:spacing w:line="360" w:lineRule="auto"/>
              <w:rPr>
                <w:sz w:val="18"/>
                <w:szCs w:val="18"/>
              </w:rPr>
            </w:pPr>
          </w:p>
        </w:tc>
      </w:tr>
    </w:tbl>
    <w:p w14:paraId="126A501B" w14:textId="77777777" w:rsidR="00E66C4E" w:rsidRPr="00F2557A" w:rsidRDefault="00E66C4E" w:rsidP="00E66C4E">
      <w:pPr>
        <w:spacing w:line="360" w:lineRule="auto"/>
        <w:rPr>
          <w:sz w:val="18"/>
          <w:szCs w:val="18"/>
        </w:rPr>
      </w:pPr>
    </w:p>
    <w:tbl>
      <w:tblPr>
        <w:tblW w:w="4003" w:type="pct"/>
        <w:tblLook w:val="04A0" w:firstRow="1" w:lastRow="0" w:firstColumn="1" w:lastColumn="0" w:noHBand="0" w:noVBand="1"/>
      </w:tblPr>
      <w:tblGrid>
        <w:gridCol w:w="1442"/>
        <w:gridCol w:w="1439"/>
        <w:gridCol w:w="1441"/>
        <w:gridCol w:w="1443"/>
        <w:gridCol w:w="1441"/>
        <w:gridCol w:w="1443"/>
        <w:gridCol w:w="1441"/>
        <w:gridCol w:w="1439"/>
      </w:tblGrid>
      <w:tr w:rsidR="00E66C4E" w:rsidRPr="00F2557A" w14:paraId="754645C5" w14:textId="77777777" w:rsidTr="007875CE">
        <w:tc>
          <w:tcPr>
            <w:tcW w:w="1249" w:type="pct"/>
            <w:gridSpan w:val="2"/>
            <w:tcBorders>
              <w:bottom w:val="double" w:sz="6" w:space="0" w:color="auto"/>
            </w:tcBorders>
            <w:vAlign w:val="center"/>
          </w:tcPr>
          <w:p w14:paraId="138FCF96" w14:textId="77777777" w:rsidR="00E66C4E" w:rsidRPr="00F2557A" w:rsidRDefault="00E66C4E" w:rsidP="007875CE">
            <w:pPr>
              <w:spacing w:line="360" w:lineRule="auto"/>
              <w:rPr>
                <w:sz w:val="16"/>
                <w:szCs w:val="16"/>
              </w:rPr>
            </w:pPr>
            <w:r w:rsidRPr="00F2557A">
              <w:rPr>
                <w:b/>
                <w:bCs/>
                <w:sz w:val="16"/>
                <w:szCs w:val="16"/>
              </w:rPr>
              <w:t>Subperiod 6: 2009-07-01 – 2012-02-29</w:t>
            </w:r>
          </w:p>
        </w:tc>
        <w:tc>
          <w:tcPr>
            <w:tcW w:w="1251" w:type="pct"/>
            <w:gridSpan w:val="2"/>
            <w:tcBorders>
              <w:bottom w:val="double" w:sz="6" w:space="0" w:color="auto"/>
            </w:tcBorders>
            <w:vAlign w:val="center"/>
          </w:tcPr>
          <w:p w14:paraId="0F1B74AD" w14:textId="77777777" w:rsidR="00E66C4E" w:rsidRPr="00F2557A" w:rsidRDefault="00E66C4E" w:rsidP="007875CE">
            <w:pPr>
              <w:spacing w:line="360" w:lineRule="auto"/>
              <w:rPr>
                <w:sz w:val="16"/>
                <w:szCs w:val="16"/>
              </w:rPr>
            </w:pPr>
            <w:r w:rsidRPr="00F2557A">
              <w:rPr>
                <w:b/>
                <w:bCs/>
                <w:sz w:val="16"/>
                <w:szCs w:val="16"/>
              </w:rPr>
              <w:t>Subperiod 7: 2012-03-01 – 2014-10-31</w:t>
            </w:r>
          </w:p>
        </w:tc>
        <w:tc>
          <w:tcPr>
            <w:tcW w:w="1251" w:type="pct"/>
            <w:gridSpan w:val="2"/>
            <w:tcBorders>
              <w:bottom w:val="double" w:sz="6" w:space="0" w:color="auto"/>
            </w:tcBorders>
            <w:vAlign w:val="center"/>
          </w:tcPr>
          <w:p w14:paraId="2B57D9C1" w14:textId="77777777" w:rsidR="00E66C4E" w:rsidRPr="00F2557A" w:rsidRDefault="00E66C4E" w:rsidP="007875CE">
            <w:pPr>
              <w:spacing w:line="360" w:lineRule="auto"/>
              <w:rPr>
                <w:sz w:val="16"/>
                <w:szCs w:val="16"/>
              </w:rPr>
            </w:pPr>
            <w:r w:rsidRPr="00F2557A">
              <w:rPr>
                <w:b/>
                <w:bCs/>
                <w:sz w:val="16"/>
                <w:szCs w:val="16"/>
              </w:rPr>
              <w:t>Subperiod 8: 2014-11-01 – 2017-06-30</w:t>
            </w:r>
          </w:p>
        </w:tc>
        <w:tc>
          <w:tcPr>
            <w:tcW w:w="1249" w:type="pct"/>
            <w:gridSpan w:val="2"/>
            <w:tcBorders>
              <w:bottom w:val="double" w:sz="6" w:space="0" w:color="auto"/>
            </w:tcBorders>
            <w:vAlign w:val="center"/>
          </w:tcPr>
          <w:p w14:paraId="644990D6" w14:textId="77777777" w:rsidR="00E66C4E" w:rsidRPr="00F2557A" w:rsidRDefault="00E66C4E" w:rsidP="007875CE">
            <w:pPr>
              <w:spacing w:line="360" w:lineRule="auto"/>
              <w:rPr>
                <w:sz w:val="16"/>
                <w:szCs w:val="16"/>
              </w:rPr>
            </w:pPr>
            <w:r w:rsidRPr="00F2557A">
              <w:rPr>
                <w:b/>
                <w:bCs/>
                <w:sz w:val="16"/>
                <w:szCs w:val="16"/>
              </w:rPr>
              <w:t>Subperiod 9: 2017-07-01 – 2020-03-31</w:t>
            </w:r>
          </w:p>
        </w:tc>
      </w:tr>
      <w:tr w:rsidR="00E66C4E" w:rsidRPr="00F2557A" w14:paraId="33D4DEEF" w14:textId="77777777" w:rsidTr="007875CE">
        <w:tc>
          <w:tcPr>
            <w:tcW w:w="625" w:type="pct"/>
            <w:tcBorders>
              <w:top w:val="double" w:sz="6" w:space="0" w:color="auto"/>
              <w:bottom w:val="single" w:sz="4" w:space="0" w:color="auto"/>
            </w:tcBorders>
            <w:vAlign w:val="center"/>
          </w:tcPr>
          <w:p w14:paraId="23EF8337" w14:textId="77777777" w:rsidR="00E66C4E" w:rsidRPr="00F2557A" w:rsidRDefault="00E66C4E" w:rsidP="007875CE">
            <w:pPr>
              <w:spacing w:line="360" w:lineRule="auto"/>
              <w:rPr>
                <w:sz w:val="18"/>
                <w:szCs w:val="18"/>
              </w:rPr>
            </w:pPr>
            <w:r w:rsidRPr="00F2557A">
              <w:rPr>
                <w:i/>
                <w:iCs/>
                <w:sz w:val="18"/>
                <w:szCs w:val="18"/>
              </w:rPr>
              <w:t>Predictors</w:t>
            </w:r>
          </w:p>
        </w:tc>
        <w:tc>
          <w:tcPr>
            <w:tcW w:w="624" w:type="pct"/>
            <w:tcBorders>
              <w:top w:val="double" w:sz="6" w:space="0" w:color="auto"/>
              <w:bottom w:val="single" w:sz="4" w:space="0" w:color="auto"/>
            </w:tcBorders>
            <w:vAlign w:val="center"/>
          </w:tcPr>
          <w:p w14:paraId="36899725" w14:textId="77777777" w:rsidR="00E66C4E" w:rsidRPr="00F2557A" w:rsidRDefault="00E66C4E" w:rsidP="007875CE">
            <w:pPr>
              <w:spacing w:line="360" w:lineRule="auto"/>
              <w:rPr>
                <w:sz w:val="18"/>
                <w:szCs w:val="18"/>
              </w:rPr>
            </w:pPr>
            <w:r w:rsidRPr="00F2557A">
              <w:rPr>
                <w:i/>
                <w:iCs/>
                <w:sz w:val="18"/>
                <w:szCs w:val="18"/>
              </w:rPr>
              <w:t>Estimates</w:t>
            </w:r>
          </w:p>
        </w:tc>
        <w:tc>
          <w:tcPr>
            <w:tcW w:w="625" w:type="pct"/>
            <w:tcBorders>
              <w:top w:val="double" w:sz="6" w:space="0" w:color="auto"/>
              <w:bottom w:val="single" w:sz="4" w:space="0" w:color="auto"/>
            </w:tcBorders>
            <w:vAlign w:val="center"/>
          </w:tcPr>
          <w:p w14:paraId="577828D4" w14:textId="77777777" w:rsidR="00E66C4E" w:rsidRPr="00F2557A" w:rsidRDefault="00E66C4E" w:rsidP="007875CE">
            <w:pPr>
              <w:spacing w:line="360" w:lineRule="auto"/>
              <w:rPr>
                <w:sz w:val="18"/>
                <w:szCs w:val="18"/>
              </w:rPr>
            </w:pPr>
            <w:r w:rsidRPr="00F2557A">
              <w:rPr>
                <w:i/>
                <w:iCs/>
                <w:sz w:val="18"/>
                <w:szCs w:val="18"/>
              </w:rPr>
              <w:t>Predictors</w:t>
            </w:r>
          </w:p>
        </w:tc>
        <w:tc>
          <w:tcPr>
            <w:tcW w:w="626" w:type="pct"/>
            <w:tcBorders>
              <w:top w:val="double" w:sz="6" w:space="0" w:color="auto"/>
              <w:bottom w:val="single" w:sz="4" w:space="0" w:color="auto"/>
            </w:tcBorders>
            <w:vAlign w:val="center"/>
          </w:tcPr>
          <w:p w14:paraId="37C3244F" w14:textId="77777777" w:rsidR="00E66C4E" w:rsidRPr="00F2557A" w:rsidRDefault="00E66C4E" w:rsidP="007875CE">
            <w:pPr>
              <w:spacing w:line="360" w:lineRule="auto"/>
              <w:rPr>
                <w:sz w:val="18"/>
                <w:szCs w:val="18"/>
              </w:rPr>
            </w:pPr>
            <w:r w:rsidRPr="00F2557A">
              <w:rPr>
                <w:i/>
                <w:iCs/>
                <w:sz w:val="18"/>
                <w:szCs w:val="18"/>
              </w:rPr>
              <w:t>Estimates</w:t>
            </w:r>
          </w:p>
        </w:tc>
        <w:tc>
          <w:tcPr>
            <w:tcW w:w="625" w:type="pct"/>
            <w:tcBorders>
              <w:top w:val="double" w:sz="6" w:space="0" w:color="auto"/>
              <w:bottom w:val="single" w:sz="4" w:space="0" w:color="auto"/>
            </w:tcBorders>
            <w:vAlign w:val="center"/>
          </w:tcPr>
          <w:p w14:paraId="5454B5A0" w14:textId="77777777" w:rsidR="00E66C4E" w:rsidRPr="00F2557A" w:rsidRDefault="00E66C4E" w:rsidP="007875CE">
            <w:pPr>
              <w:spacing w:line="360" w:lineRule="auto"/>
              <w:rPr>
                <w:sz w:val="18"/>
                <w:szCs w:val="18"/>
              </w:rPr>
            </w:pPr>
            <w:r w:rsidRPr="00F2557A">
              <w:rPr>
                <w:i/>
                <w:iCs/>
                <w:sz w:val="18"/>
                <w:szCs w:val="18"/>
              </w:rPr>
              <w:t>Predictors</w:t>
            </w:r>
          </w:p>
        </w:tc>
        <w:tc>
          <w:tcPr>
            <w:tcW w:w="626" w:type="pct"/>
            <w:tcBorders>
              <w:bottom w:val="single" w:sz="4" w:space="0" w:color="auto"/>
            </w:tcBorders>
            <w:vAlign w:val="center"/>
          </w:tcPr>
          <w:p w14:paraId="50C8AD8A" w14:textId="77777777" w:rsidR="00E66C4E" w:rsidRPr="00F2557A" w:rsidRDefault="00E66C4E" w:rsidP="007875CE">
            <w:pPr>
              <w:spacing w:line="360" w:lineRule="auto"/>
              <w:rPr>
                <w:sz w:val="18"/>
                <w:szCs w:val="18"/>
              </w:rPr>
            </w:pPr>
            <w:r w:rsidRPr="00F2557A">
              <w:rPr>
                <w:i/>
                <w:iCs/>
                <w:sz w:val="18"/>
                <w:szCs w:val="18"/>
              </w:rPr>
              <w:t>Estimates</w:t>
            </w:r>
          </w:p>
        </w:tc>
        <w:tc>
          <w:tcPr>
            <w:tcW w:w="625" w:type="pct"/>
            <w:tcBorders>
              <w:bottom w:val="single" w:sz="4" w:space="0" w:color="auto"/>
            </w:tcBorders>
            <w:vAlign w:val="center"/>
          </w:tcPr>
          <w:p w14:paraId="3DB66EFC" w14:textId="77777777" w:rsidR="00E66C4E" w:rsidRPr="00F2557A" w:rsidRDefault="00E66C4E" w:rsidP="007875CE">
            <w:pPr>
              <w:spacing w:line="360" w:lineRule="auto"/>
              <w:rPr>
                <w:sz w:val="18"/>
                <w:szCs w:val="18"/>
              </w:rPr>
            </w:pPr>
            <w:r w:rsidRPr="00F2557A">
              <w:rPr>
                <w:i/>
                <w:iCs/>
                <w:sz w:val="18"/>
                <w:szCs w:val="18"/>
              </w:rPr>
              <w:t>Predictors</w:t>
            </w:r>
          </w:p>
        </w:tc>
        <w:tc>
          <w:tcPr>
            <w:tcW w:w="624" w:type="pct"/>
            <w:tcBorders>
              <w:bottom w:val="single" w:sz="4" w:space="0" w:color="auto"/>
            </w:tcBorders>
            <w:vAlign w:val="center"/>
          </w:tcPr>
          <w:p w14:paraId="1ACC89F3" w14:textId="77777777" w:rsidR="00E66C4E" w:rsidRPr="00F2557A" w:rsidRDefault="00E66C4E" w:rsidP="007875CE">
            <w:pPr>
              <w:spacing w:line="360" w:lineRule="auto"/>
              <w:rPr>
                <w:sz w:val="18"/>
                <w:szCs w:val="18"/>
              </w:rPr>
            </w:pPr>
            <w:r w:rsidRPr="00F2557A">
              <w:rPr>
                <w:i/>
                <w:iCs/>
                <w:sz w:val="18"/>
                <w:szCs w:val="18"/>
              </w:rPr>
              <w:t>Estimates</w:t>
            </w:r>
          </w:p>
        </w:tc>
      </w:tr>
      <w:tr w:rsidR="00E66C4E" w:rsidRPr="00F2557A" w14:paraId="06F4E8AC" w14:textId="77777777" w:rsidTr="007875CE">
        <w:tc>
          <w:tcPr>
            <w:tcW w:w="625" w:type="pct"/>
          </w:tcPr>
          <w:p w14:paraId="08793E62" w14:textId="77777777" w:rsidR="00E66C4E" w:rsidRPr="00F2557A" w:rsidRDefault="00E66C4E" w:rsidP="007875CE">
            <w:pPr>
              <w:spacing w:line="360" w:lineRule="auto"/>
              <w:rPr>
                <w:sz w:val="18"/>
                <w:szCs w:val="18"/>
              </w:rPr>
            </w:pPr>
            <w:r w:rsidRPr="00E64F82">
              <w:rPr>
                <w:sz w:val="18"/>
                <w:szCs w:val="18"/>
              </w:rPr>
              <w:t>tnote_10y</w:t>
            </w:r>
          </w:p>
        </w:tc>
        <w:tc>
          <w:tcPr>
            <w:tcW w:w="624" w:type="pct"/>
          </w:tcPr>
          <w:p w14:paraId="2E5AFAFD" w14:textId="77777777" w:rsidR="00E66C4E" w:rsidRPr="00F2557A" w:rsidRDefault="00E66C4E" w:rsidP="007875CE">
            <w:pPr>
              <w:spacing w:line="360" w:lineRule="auto"/>
              <w:rPr>
                <w:sz w:val="18"/>
                <w:szCs w:val="18"/>
              </w:rPr>
            </w:pPr>
            <w:r w:rsidRPr="00E64F82">
              <w:rPr>
                <w:sz w:val="18"/>
                <w:szCs w:val="18"/>
              </w:rPr>
              <w:t xml:space="preserve">0.27 </w:t>
            </w:r>
            <w:r w:rsidRPr="00587D89">
              <w:rPr>
                <w:sz w:val="18"/>
                <w:szCs w:val="18"/>
                <w:vertAlign w:val="superscript"/>
              </w:rPr>
              <w:t>***</w:t>
            </w:r>
          </w:p>
        </w:tc>
        <w:tc>
          <w:tcPr>
            <w:tcW w:w="625" w:type="pct"/>
          </w:tcPr>
          <w:p w14:paraId="735B7707"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626" w:type="pct"/>
          </w:tcPr>
          <w:p w14:paraId="16F22D73" w14:textId="77777777" w:rsidR="00E66C4E" w:rsidRPr="00F2557A" w:rsidRDefault="00E66C4E" w:rsidP="007875CE">
            <w:pPr>
              <w:spacing w:line="360" w:lineRule="auto"/>
              <w:rPr>
                <w:sz w:val="18"/>
                <w:szCs w:val="18"/>
              </w:rPr>
            </w:pPr>
            <w:r w:rsidRPr="00E64F82">
              <w:rPr>
                <w:sz w:val="18"/>
                <w:szCs w:val="18"/>
              </w:rPr>
              <w:t xml:space="preserve">-0.6 </w:t>
            </w:r>
            <w:r w:rsidRPr="00587D89">
              <w:rPr>
                <w:sz w:val="18"/>
                <w:szCs w:val="18"/>
                <w:vertAlign w:val="superscript"/>
              </w:rPr>
              <w:t>***</w:t>
            </w:r>
          </w:p>
        </w:tc>
        <w:tc>
          <w:tcPr>
            <w:tcW w:w="625" w:type="pct"/>
          </w:tcPr>
          <w:p w14:paraId="63C64973"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626" w:type="pct"/>
          </w:tcPr>
          <w:p w14:paraId="48FCB537" w14:textId="77777777" w:rsidR="00E66C4E" w:rsidRPr="00F2557A" w:rsidRDefault="00E66C4E" w:rsidP="007875CE">
            <w:pPr>
              <w:spacing w:line="360" w:lineRule="auto"/>
              <w:rPr>
                <w:sz w:val="18"/>
                <w:szCs w:val="18"/>
              </w:rPr>
            </w:pPr>
            <w:r w:rsidRPr="00E64F82">
              <w:rPr>
                <w:sz w:val="18"/>
                <w:szCs w:val="18"/>
              </w:rPr>
              <w:t xml:space="preserve">-0.76 </w:t>
            </w:r>
            <w:r w:rsidRPr="00587D89">
              <w:rPr>
                <w:sz w:val="18"/>
                <w:szCs w:val="18"/>
                <w:vertAlign w:val="superscript"/>
              </w:rPr>
              <w:t>***</w:t>
            </w:r>
          </w:p>
        </w:tc>
        <w:tc>
          <w:tcPr>
            <w:tcW w:w="625" w:type="pct"/>
          </w:tcPr>
          <w:p w14:paraId="21C0E329"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624" w:type="pct"/>
          </w:tcPr>
          <w:p w14:paraId="7FD7701C" w14:textId="77777777" w:rsidR="00E66C4E" w:rsidRPr="00F2557A" w:rsidRDefault="00E66C4E" w:rsidP="007875CE">
            <w:pPr>
              <w:spacing w:line="360" w:lineRule="auto"/>
              <w:rPr>
                <w:sz w:val="18"/>
                <w:szCs w:val="18"/>
              </w:rPr>
            </w:pPr>
            <w:r w:rsidRPr="00E64F82">
              <w:rPr>
                <w:sz w:val="18"/>
                <w:szCs w:val="18"/>
              </w:rPr>
              <w:t xml:space="preserve">-0.61 </w:t>
            </w:r>
            <w:r w:rsidRPr="00587D89">
              <w:rPr>
                <w:sz w:val="18"/>
                <w:szCs w:val="18"/>
                <w:vertAlign w:val="superscript"/>
              </w:rPr>
              <w:t>***</w:t>
            </w:r>
          </w:p>
        </w:tc>
      </w:tr>
      <w:tr w:rsidR="00E66C4E" w:rsidRPr="00F2557A" w14:paraId="4732E92D" w14:textId="77777777" w:rsidTr="007875CE">
        <w:tc>
          <w:tcPr>
            <w:tcW w:w="625" w:type="pct"/>
          </w:tcPr>
          <w:p w14:paraId="7C8EC3C1"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624" w:type="pct"/>
          </w:tcPr>
          <w:p w14:paraId="0BF8C8F0" w14:textId="77777777" w:rsidR="00E66C4E" w:rsidRPr="00F2557A" w:rsidRDefault="00E66C4E" w:rsidP="007875CE">
            <w:pPr>
              <w:spacing w:line="360" w:lineRule="auto"/>
              <w:rPr>
                <w:sz w:val="18"/>
                <w:szCs w:val="18"/>
              </w:rPr>
            </w:pPr>
            <w:r w:rsidRPr="00E64F82">
              <w:rPr>
                <w:sz w:val="18"/>
                <w:szCs w:val="18"/>
              </w:rPr>
              <w:t xml:space="preserve">-0.78 </w:t>
            </w:r>
            <w:r w:rsidRPr="00587D89">
              <w:rPr>
                <w:sz w:val="18"/>
                <w:szCs w:val="18"/>
                <w:vertAlign w:val="superscript"/>
              </w:rPr>
              <w:t>***</w:t>
            </w:r>
          </w:p>
        </w:tc>
        <w:tc>
          <w:tcPr>
            <w:tcW w:w="625" w:type="pct"/>
          </w:tcPr>
          <w:p w14:paraId="6241628C" w14:textId="77777777" w:rsidR="00E66C4E" w:rsidRPr="00F2557A" w:rsidRDefault="00E66C4E" w:rsidP="007875CE">
            <w:pPr>
              <w:spacing w:line="360" w:lineRule="auto"/>
              <w:rPr>
                <w:sz w:val="18"/>
                <w:szCs w:val="18"/>
              </w:rPr>
            </w:pPr>
            <w:proofErr w:type="spellStart"/>
            <w:r w:rsidRPr="00E64F82">
              <w:rPr>
                <w:sz w:val="18"/>
                <w:szCs w:val="18"/>
              </w:rPr>
              <w:t>DSpot</w:t>
            </w:r>
            <w:proofErr w:type="spellEnd"/>
          </w:p>
        </w:tc>
        <w:tc>
          <w:tcPr>
            <w:tcW w:w="626" w:type="pct"/>
          </w:tcPr>
          <w:p w14:paraId="016E7A04" w14:textId="77777777" w:rsidR="00E66C4E" w:rsidRPr="00F2557A" w:rsidRDefault="00E66C4E" w:rsidP="007875CE">
            <w:pPr>
              <w:spacing w:line="360" w:lineRule="auto"/>
              <w:rPr>
                <w:sz w:val="18"/>
                <w:szCs w:val="18"/>
              </w:rPr>
            </w:pPr>
            <w:r w:rsidRPr="00E64F82">
              <w:rPr>
                <w:sz w:val="18"/>
                <w:szCs w:val="18"/>
              </w:rPr>
              <w:t xml:space="preserve">-0.35 </w:t>
            </w:r>
            <w:r w:rsidRPr="00587D89">
              <w:rPr>
                <w:sz w:val="18"/>
                <w:szCs w:val="18"/>
                <w:vertAlign w:val="superscript"/>
              </w:rPr>
              <w:t>***</w:t>
            </w:r>
          </w:p>
        </w:tc>
        <w:tc>
          <w:tcPr>
            <w:tcW w:w="625" w:type="pct"/>
          </w:tcPr>
          <w:p w14:paraId="064BA72D" w14:textId="77777777" w:rsidR="00E66C4E" w:rsidRPr="00F2557A" w:rsidRDefault="00E66C4E" w:rsidP="007875CE">
            <w:pPr>
              <w:spacing w:line="360" w:lineRule="auto"/>
              <w:rPr>
                <w:sz w:val="18"/>
                <w:szCs w:val="18"/>
              </w:rPr>
            </w:pPr>
            <w:proofErr w:type="spellStart"/>
            <w:r w:rsidRPr="00E64F82">
              <w:rPr>
                <w:sz w:val="18"/>
                <w:szCs w:val="18"/>
              </w:rPr>
              <w:t>BasMom</w:t>
            </w:r>
            <w:proofErr w:type="spellEnd"/>
          </w:p>
        </w:tc>
        <w:tc>
          <w:tcPr>
            <w:tcW w:w="626" w:type="pct"/>
          </w:tcPr>
          <w:p w14:paraId="1F5913E9" w14:textId="77777777" w:rsidR="00E66C4E" w:rsidRPr="00F2557A" w:rsidRDefault="00E66C4E" w:rsidP="007875CE">
            <w:pPr>
              <w:spacing w:line="360" w:lineRule="auto"/>
              <w:rPr>
                <w:sz w:val="18"/>
                <w:szCs w:val="18"/>
              </w:rPr>
            </w:pPr>
            <w:r w:rsidRPr="00E64F82">
              <w:rPr>
                <w:sz w:val="18"/>
                <w:szCs w:val="18"/>
              </w:rPr>
              <w:t xml:space="preserve">0.33 </w:t>
            </w:r>
            <w:r w:rsidRPr="00587D89">
              <w:rPr>
                <w:sz w:val="18"/>
                <w:szCs w:val="18"/>
                <w:vertAlign w:val="superscript"/>
              </w:rPr>
              <w:t>***</w:t>
            </w:r>
          </w:p>
        </w:tc>
        <w:tc>
          <w:tcPr>
            <w:tcW w:w="625" w:type="pct"/>
          </w:tcPr>
          <w:p w14:paraId="375D9736" w14:textId="77777777" w:rsidR="00E66C4E" w:rsidRPr="00F2557A" w:rsidRDefault="00E66C4E" w:rsidP="007875CE">
            <w:pPr>
              <w:spacing w:line="360" w:lineRule="auto"/>
              <w:rPr>
                <w:sz w:val="18"/>
                <w:szCs w:val="18"/>
              </w:rPr>
            </w:pPr>
            <w:proofErr w:type="spellStart"/>
            <w:r w:rsidRPr="00E64F82">
              <w:rPr>
                <w:sz w:val="18"/>
                <w:szCs w:val="18"/>
              </w:rPr>
              <w:t>DSpot</w:t>
            </w:r>
            <w:proofErr w:type="spellEnd"/>
          </w:p>
        </w:tc>
        <w:tc>
          <w:tcPr>
            <w:tcW w:w="624" w:type="pct"/>
          </w:tcPr>
          <w:p w14:paraId="1C7ECAB3" w14:textId="77777777" w:rsidR="00E66C4E" w:rsidRPr="00F2557A" w:rsidRDefault="00E66C4E" w:rsidP="007875CE">
            <w:pPr>
              <w:spacing w:line="360" w:lineRule="auto"/>
              <w:rPr>
                <w:sz w:val="18"/>
                <w:szCs w:val="18"/>
              </w:rPr>
            </w:pPr>
            <w:r w:rsidRPr="00E64F82">
              <w:rPr>
                <w:sz w:val="18"/>
                <w:szCs w:val="18"/>
              </w:rPr>
              <w:t xml:space="preserve">-0.22 </w:t>
            </w:r>
            <w:r w:rsidRPr="00587D89">
              <w:rPr>
                <w:sz w:val="18"/>
                <w:szCs w:val="18"/>
                <w:vertAlign w:val="superscript"/>
              </w:rPr>
              <w:t>***</w:t>
            </w:r>
          </w:p>
        </w:tc>
      </w:tr>
      <w:tr w:rsidR="00E66C4E" w:rsidRPr="00F2557A" w14:paraId="629877DF" w14:textId="77777777" w:rsidTr="007875CE">
        <w:tc>
          <w:tcPr>
            <w:tcW w:w="625" w:type="pct"/>
          </w:tcPr>
          <w:p w14:paraId="07284D60" w14:textId="77777777" w:rsidR="00E66C4E" w:rsidRPr="00F2557A" w:rsidRDefault="00E66C4E" w:rsidP="007875CE">
            <w:pPr>
              <w:spacing w:line="360" w:lineRule="auto"/>
              <w:rPr>
                <w:sz w:val="18"/>
                <w:szCs w:val="18"/>
              </w:rPr>
            </w:pPr>
            <w:proofErr w:type="spellStart"/>
            <w:r w:rsidRPr="00E64F82">
              <w:rPr>
                <w:sz w:val="18"/>
                <w:szCs w:val="18"/>
              </w:rPr>
              <w:t>sEpg</w:t>
            </w:r>
            <w:proofErr w:type="spellEnd"/>
          </w:p>
        </w:tc>
        <w:tc>
          <w:tcPr>
            <w:tcW w:w="624" w:type="pct"/>
          </w:tcPr>
          <w:p w14:paraId="302D102D" w14:textId="77777777" w:rsidR="00E66C4E" w:rsidRPr="00F2557A" w:rsidRDefault="00E66C4E" w:rsidP="007875CE">
            <w:pPr>
              <w:spacing w:line="360" w:lineRule="auto"/>
              <w:rPr>
                <w:sz w:val="18"/>
                <w:szCs w:val="18"/>
              </w:rPr>
            </w:pPr>
            <w:r w:rsidRPr="00E64F82">
              <w:rPr>
                <w:sz w:val="18"/>
                <w:szCs w:val="18"/>
              </w:rPr>
              <w:t xml:space="preserve">-0.26 </w:t>
            </w:r>
            <w:r w:rsidRPr="00587D89">
              <w:rPr>
                <w:sz w:val="18"/>
                <w:szCs w:val="18"/>
                <w:vertAlign w:val="superscript"/>
              </w:rPr>
              <w:t>***</w:t>
            </w:r>
          </w:p>
        </w:tc>
        <w:tc>
          <w:tcPr>
            <w:tcW w:w="625" w:type="pct"/>
          </w:tcPr>
          <w:p w14:paraId="4BD25FF2" w14:textId="77777777" w:rsidR="00E66C4E" w:rsidRPr="00F2557A" w:rsidRDefault="00E66C4E" w:rsidP="007875CE">
            <w:pPr>
              <w:spacing w:line="360" w:lineRule="auto"/>
              <w:rPr>
                <w:sz w:val="18"/>
                <w:szCs w:val="18"/>
              </w:rPr>
            </w:pPr>
            <w:proofErr w:type="spellStart"/>
            <w:r w:rsidRPr="00E64F82">
              <w:rPr>
                <w:sz w:val="18"/>
                <w:szCs w:val="18"/>
              </w:rPr>
              <w:t>PCAsent</w:t>
            </w:r>
            <w:proofErr w:type="spellEnd"/>
          </w:p>
        </w:tc>
        <w:tc>
          <w:tcPr>
            <w:tcW w:w="626" w:type="pct"/>
          </w:tcPr>
          <w:p w14:paraId="60B79955" w14:textId="77777777" w:rsidR="00E66C4E" w:rsidRPr="00F2557A" w:rsidRDefault="00E66C4E" w:rsidP="007875CE">
            <w:pPr>
              <w:spacing w:line="360" w:lineRule="auto"/>
              <w:rPr>
                <w:sz w:val="18"/>
                <w:szCs w:val="18"/>
              </w:rPr>
            </w:pPr>
            <w:r w:rsidRPr="00E64F82">
              <w:rPr>
                <w:sz w:val="18"/>
                <w:szCs w:val="18"/>
              </w:rPr>
              <w:t xml:space="preserve">0.25 </w:t>
            </w:r>
            <w:r w:rsidRPr="00587D89">
              <w:rPr>
                <w:sz w:val="18"/>
                <w:szCs w:val="18"/>
                <w:vertAlign w:val="superscript"/>
              </w:rPr>
              <w:t>***</w:t>
            </w:r>
          </w:p>
        </w:tc>
        <w:tc>
          <w:tcPr>
            <w:tcW w:w="625" w:type="pct"/>
          </w:tcPr>
          <w:p w14:paraId="7E824A96" w14:textId="77777777" w:rsidR="00E66C4E" w:rsidRPr="00F2557A" w:rsidRDefault="00E66C4E" w:rsidP="007875CE">
            <w:pPr>
              <w:spacing w:line="360" w:lineRule="auto"/>
              <w:rPr>
                <w:sz w:val="18"/>
                <w:szCs w:val="18"/>
              </w:rPr>
            </w:pPr>
            <w:r w:rsidRPr="00E64F82">
              <w:rPr>
                <w:sz w:val="18"/>
                <w:szCs w:val="18"/>
              </w:rPr>
              <w:t>DFX</w:t>
            </w:r>
          </w:p>
        </w:tc>
        <w:tc>
          <w:tcPr>
            <w:tcW w:w="626" w:type="pct"/>
          </w:tcPr>
          <w:p w14:paraId="67744E3B" w14:textId="77777777" w:rsidR="00E66C4E" w:rsidRPr="00F2557A" w:rsidRDefault="00E66C4E" w:rsidP="007875CE">
            <w:pPr>
              <w:spacing w:line="360" w:lineRule="auto"/>
              <w:rPr>
                <w:sz w:val="18"/>
                <w:szCs w:val="18"/>
              </w:rPr>
            </w:pPr>
            <w:r w:rsidRPr="00E64F82">
              <w:rPr>
                <w:sz w:val="18"/>
                <w:szCs w:val="18"/>
              </w:rPr>
              <w:t xml:space="preserve">0.11 </w:t>
            </w:r>
            <w:r w:rsidRPr="00587D89">
              <w:rPr>
                <w:sz w:val="18"/>
                <w:szCs w:val="18"/>
                <w:vertAlign w:val="superscript"/>
              </w:rPr>
              <w:t>**</w:t>
            </w:r>
          </w:p>
        </w:tc>
        <w:tc>
          <w:tcPr>
            <w:tcW w:w="625" w:type="pct"/>
          </w:tcPr>
          <w:p w14:paraId="73EA2371" w14:textId="77777777" w:rsidR="00E66C4E" w:rsidRPr="00F2557A" w:rsidRDefault="00E66C4E" w:rsidP="007875CE">
            <w:pPr>
              <w:spacing w:line="360" w:lineRule="auto"/>
              <w:rPr>
                <w:sz w:val="18"/>
                <w:szCs w:val="18"/>
              </w:rPr>
            </w:pPr>
            <w:proofErr w:type="spellStart"/>
            <w:r w:rsidRPr="00E64F82">
              <w:rPr>
                <w:sz w:val="18"/>
                <w:szCs w:val="18"/>
              </w:rPr>
              <w:t>DolBeta</w:t>
            </w:r>
            <w:proofErr w:type="spellEnd"/>
          </w:p>
        </w:tc>
        <w:tc>
          <w:tcPr>
            <w:tcW w:w="624" w:type="pct"/>
          </w:tcPr>
          <w:p w14:paraId="785EA979" w14:textId="77777777" w:rsidR="00E66C4E" w:rsidRPr="00F2557A" w:rsidRDefault="00E66C4E" w:rsidP="007875CE">
            <w:pPr>
              <w:spacing w:line="360" w:lineRule="auto"/>
              <w:rPr>
                <w:sz w:val="18"/>
                <w:szCs w:val="18"/>
              </w:rPr>
            </w:pPr>
            <w:r w:rsidRPr="00E64F82">
              <w:rPr>
                <w:sz w:val="18"/>
                <w:szCs w:val="18"/>
              </w:rPr>
              <w:t xml:space="preserve">0.3 </w:t>
            </w:r>
            <w:r w:rsidRPr="00587D89">
              <w:rPr>
                <w:sz w:val="18"/>
                <w:szCs w:val="18"/>
                <w:vertAlign w:val="superscript"/>
              </w:rPr>
              <w:t>***</w:t>
            </w:r>
          </w:p>
        </w:tc>
      </w:tr>
      <w:tr w:rsidR="00E66C4E" w:rsidRPr="00F2557A" w14:paraId="3691A083" w14:textId="77777777" w:rsidTr="007875CE">
        <w:tc>
          <w:tcPr>
            <w:tcW w:w="625" w:type="pct"/>
          </w:tcPr>
          <w:p w14:paraId="0E3B9C07" w14:textId="77777777" w:rsidR="00E66C4E" w:rsidRPr="00F2557A" w:rsidRDefault="00E66C4E" w:rsidP="007875CE">
            <w:pPr>
              <w:spacing w:line="360" w:lineRule="auto"/>
              <w:rPr>
                <w:sz w:val="18"/>
                <w:szCs w:val="18"/>
              </w:rPr>
            </w:pPr>
            <w:proofErr w:type="spellStart"/>
            <w:r w:rsidRPr="00E64F82">
              <w:rPr>
                <w:sz w:val="18"/>
                <w:szCs w:val="18"/>
              </w:rPr>
              <w:t>DInv</w:t>
            </w:r>
            <w:proofErr w:type="spellEnd"/>
          </w:p>
        </w:tc>
        <w:tc>
          <w:tcPr>
            <w:tcW w:w="624" w:type="pct"/>
          </w:tcPr>
          <w:p w14:paraId="1FDD6F3E" w14:textId="77777777" w:rsidR="00E66C4E" w:rsidRPr="00F2557A" w:rsidRDefault="00E66C4E" w:rsidP="007875CE">
            <w:pPr>
              <w:spacing w:line="360" w:lineRule="auto"/>
              <w:rPr>
                <w:sz w:val="18"/>
                <w:szCs w:val="18"/>
              </w:rPr>
            </w:pPr>
            <w:r w:rsidRPr="00E64F82">
              <w:rPr>
                <w:sz w:val="18"/>
                <w:szCs w:val="18"/>
              </w:rPr>
              <w:t xml:space="preserve">-0.21 </w:t>
            </w:r>
            <w:r w:rsidRPr="00587D89">
              <w:rPr>
                <w:sz w:val="18"/>
                <w:szCs w:val="18"/>
                <w:vertAlign w:val="superscript"/>
              </w:rPr>
              <w:t>***</w:t>
            </w:r>
          </w:p>
        </w:tc>
        <w:tc>
          <w:tcPr>
            <w:tcW w:w="625" w:type="pct"/>
          </w:tcPr>
          <w:p w14:paraId="0D0167EE" w14:textId="77777777" w:rsidR="00E66C4E" w:rsidRPr="00F2557A" w:rsidRDefault="00E66C4E" w:rsidP="007875CE">
            <w:pPr>
              <w:spacing w:line="360" w:lineRule="auto"/>
              <w:rPr>
                <w:sz w:val="18"/>
                <w:szCs w:val="18"/>
              </w:rPr>
            </w:pPr>
            <w:r w:rsidRPr="00E64F82">
              <w:rPr>
                <w:sz w:val="18"/>
                <w:szCs w:val="18"/>
              </w:rPr>
              <w:t>basis</w:t>
            </w:r>
          </w:p>
        </w:tc>
        <w:tc>
          <w:tcPr>
            <w:tcW w:w="626" w:type="pct"/>
          </w:tcPr>
          <w:p w14:paraId="09FCD71A" w14:textId="77777777" w:rsidR="00E66C4E" w:rsidRPr="00F2557A" w:rsidRDefault="00E66C4E" w:rsidP="007875CE">
            <w:pPr>
              <w:spacing w:line="360" w:lineRule="auto"/>
              <w:rPr>
                <w:sz w:val="18"/>
                <w:szCs w:val="18"/>
              </w:rPr>
            </w:pPr>
            <w:r w:rsidRPr="00E64F82">
              <w:rPr>
                <w:sz w:val="18"/>
                <w:szCs w:val="18"/>
              </w:rPr>
              <w:t xml:space="preserve">-0.28 </w:t>
            </w:r>
            <w:r w:rsidRPr="00587D89">
              <w:rPr>
                <w:sz w:val="18"/>
                <w:szCs w:val="18"/>
                <w:vertAlign w:val="superscript"/>
              </w:rPr>
              <w:t>***</w:t>
            </w:r>
          </w:p>
        </w:tc>
        <w:tc>
          <w:tcPr>
            <w:tcW w:w="625" w:type="pct"/>
          </w:tcPr>
          <w:p w14:paraId="43D4B86B" w14:textId="77777777" w:rsidR="00E66C4E" w:rsidRPr="00F2557A" w:rsidRDefault="00E66C4E" w:rsidP="007875CE">
            <w:pPr>
              <w:spacing w:line="360" w:lineRule="auto"/>
              <w:rPr>
                <w:sz w:val="18"/>
                <w:szCs w:val="18"/>
              </w:rPr>
            </w:pPr>
            <w:r w:rsidRPr="00E64F82">
              <w:rPr>
                <w:sz w:val="18"/>
                <w:szCs w:val="18"/>
              </w:rPr>
              <w:t>tnote_10y</w:t>
            </w:r>
          </w:p>
        </w:tc>
        <w:tc>
          <w:tcPr>
            <w:tcW w:w="626" w:type="pct"/>
          </w:tcPr>
          <w:p w14:paraId="52B3AEA5" w14:textId="77777777" w:rsidR="00E66C4E" w:rsidRPr="00F2557A" w:rsidRDefault="00E66C4E" w:rsidP="007875CE">
            <w:pPr>
              <w:spacing w:line="360" w:lineRule="auto"/>
              <w:rPr>
                <w:sz w:val="18"/>
                <w:szCs w:val="18"/>
              </w:rPr>
            </w:pPr>
            <w:r w:rsidRPr="00E64F82">
              <w:rPr>
                <w:sz w:val="18"/>
                <w:szCs w:val="18"/>
              </w:rPr>
              <w:t xml:space="preserve">-0.17 </w:t>
            </w:r>
            <w:r w:rsidRPr="00587D89">
              <w:rPr>
                <w:sz w:val="18"/>
                <w:szCs w:val="18"/>
                <w:vertAlign w:val="superscript"/>
              </w:rPr>
              <w:t>***</w:t>
            </w:r>
          </w:p>
        </w:tc>
        <w:tc>
          <w:tcPr>
            <w:tcW w:w="625" w:type="pct"/>
          </w:tcPr>
          <w:p w14:paraId="523FDE9C" w14:textId="77777777" w:rsidR="00E66C4E" w:rsidRPr="00F2557A" w:rsidRDefault="00E66C4E" w:rsidP="007875CE">
            <w:pPr>
              <w:spacing w:line="360" w:lineRule="auto"/>
              <w:rPr>
                <w:sz w:val="18"/>
                <w:szCs w:val="18"/>
              </w:rPr>
            </w:pPr>
            <w:proofErr w:type="spellStart"/>
            <w:r w:rsidRPr="00E64F82">
              <w:rPr>
                <w:sz w:val="18"/>
                <w:szCs w:val="18"/>
              </w:rPr>
              <w:t>fGom</w:t>
            </w:r>
            <w:proofErr w:type="spellEnd"/>
          </w:p>
        </w:tc>
        <w:tc>
          <w:tcPr>
            <w:tcW w:w="624" w:type="pct"/>
          </w:tcPr>
          <w:p w14:paraId="774BEB5F" w14:textId="77777777" w:rsidR="00E66C4E" w:rsidRPr="00F2557A" w:rsidRDefault="00E66C4E" w:rsidP="007875CE">
            <w:pPr>
              <w:spacing w:line="360" w:lineRule="auto"/>
              <w:rPr>
                <w:sz w:val="18"/>
                <w:szCs w:val="18"/>
              </w:rPr>
            </w:pPr>
            <w:r w:rsidRPr="00E64F82">
              <w:rPr>
                <w:sz w:val="18"/>
                <w:szCs w:val="18"/>
              </w:rPr>
              <w:t xml:space="preserve">0.14 </w:t>
            </w:r>
            <w:r w:rsidRPr="00587D89">
              <w:rPr>
                <w:sz w:val="18"/>
                <w:szCs w:val="18"/>
                <w:vertAlign w:val="superscript"/>
              </w:rPr>
              <w:t>**</w:t>
            </w:r>
          </w:p>
        </w:tc>
      </w:tr>
      <w:tr w:rsidR="00E66C4E" w:rsidRPr="00F2557A" w14:paraId="08BA901B" w14:textId="77777777" w:rsidTr="007875CE">
        <w:tc>
          <w:tcPr>
            <w:tcW w:w="625" w:type="pct"/>
          </w:tcPr>
          <w:p w14:paraId="0BC784F4" w14:textId="77777777" w:rsidR="00E66C4E" w:rsidRPr="00F2557A" w:rsidRDefault="00E66C4E" w:rsidP="007875CE">
            <w:pPr>
              <w:spacing w:line="360" w:lineRule="auto"/>
              <w:rPr>
                <w:sz w:val="18"/>
                <w:szCs w:val="18"/>
              </w:rPr>
            </w:pPr>
            <w:r w:rsidRPr="00E64F82">
              <w:rPr>
                <w:sz w:val="18"/>
                <w:szCs w:val="18"/>
              </w:rPr>
              <w:t>entropy</w:t>
            </w:r>
          </w:p>
        </w:tc>
        <w:tc>
          <w:tcPr>
            <w:tcW w:w="624" w:type="pct"/>
          </w:tcPr>
          <w:p w14:paraId="0044436F" w14:textId="77777777" w:rsidR="00E66C4E" w:rsidRPr="00F2557A" w:rsidRDefault="00E66C4E" w:rsidP="007875CE">
            <w:pPr>
              <w:spacing w:line="360" w:lineRule="auto"/>
              <w:rPr>
                <w:sz w:val="18"/>
                <w:szCs w:val="18"/>
              </w:rPr>
            </w:pPr>
            <w:r w:rsidRPr="00E64F82">
              <w:rPr>
                <w:sz w:val="18"/>
                <w:szCs w:val="18"/>
              </w:rPr>
              <w:t xml:space="preserve">0.37 </w:t>
            </w:r>
            <w:r w:rsidRPr="00587D89">
              <w:rPr>
                <w:sz w:val="18"/>
                <w:szCs w:val="18"/>
                <w:vertAlign w:val="superscript"/>
              </w:rPr>
              <w:t>***</w:t>
            </w:r>
          </w:p>
        </w:tc>
        <w:tc>
          <w:tcPr>
            <w:tcW w:w="625" w:type="pct"/>
          </w:tcPr>
          <w:p w14:paraId="55DBB50B" w14:textId="77777777" w:rsidR="00E66C4E" w:rsidRPr="00F2557A" w:rsidRDefault="00E66C4E" w:rsidP="007875CE">
            <w:pPr>
              <w:spacing w:line="360" w:lineRule="auto"/>
              <w:rPr>
                <w:sz w:val="18"/>
                <w:szCs w:val="18"/>
              </w:rPr>
            </w:pPr>
            <w:r w:rsidRPr="00E64F82">
              <w:rPr>
                <w:sz w:val="18"/>
                <w:szCs w:val="18"/>
              </w:rPr>
              <w:t>DFX</w:t>
            </w:r>
          </w:p>
        </w:tc>
        <w:tc>
          <w:tcPr>
            <w:tcW w:w="626" w:type="pct"/>
          </w:tcPr>
          <w:p w14:paraId="68BD37EB" w14:textId="77777777" w:rsidR="00E66C4E" w:rsidRPr="00F2557A" w:rsidRDefault="00E66C4E" w:rsidP="007875CE">
            <w:pPr>
              <w:spacing w:line="360" w:lineRule="auto"/>
              <w:rPr>
                <w:sz w:val="18"/>
                <w:szCs w:val="18"/>
              </w:rPr>
            </w:pPr>
            <w:r w:rsidRPr="00E64F82">
              <w:rPr>
                <w:sz w:val="18"/>
                <w:szCs w:val="18"/>
              </w:rPr>
              <w:t xml:space="preserve">0.23 </w:t>
            </w:r>
            <w:r w:rsidRPr="00587D89">
              <w:rPr>
                <w:sz w:val="18"/>
                <w:szCs w:val="18"/>
                <w:vertAlign w:val="superscript"/>
              </w:rPr>
              <w:t>***</w:t>
            </w:r>
          </w:p>
        </w:tc>
        <w:tc>
          <w:tcPr>
            <w:tcW w:w="625" w:type="pct"/>
          </w:tcPr>
          <w:p w14:paraId="3E172131" w14:textId="77777777" w:rsidR="00E66C4E" w:rsidRPr="00F2557A" w:rsidRDefault="00E66C4E" w:rsidP="007875CE">
            <w:pPr>
              <w:spacing w:line="360" w:lineRule="auto"/>
              <w:rPr>
                <w:sz w:val="18"/>
                <w:szCs w:val="18"/>
              </w:rPr>
            </w:pPr>
            <w:r w:rsidRPr="00E64F82">
              <w:rPr>
                <w:sz w:val="18"/>
                <w:szCs w:val="18"/>
              </w:rPr>
              <w:t>entropy</w:t>
            </w:r>
          </w:p>
        </w:tc>
        <w:tc>
          <w:tcPr>
            <w:tcW w:w="626" w:type="pct"/>
          </w:tcPr>
          <w:p w14:paraId="18612115" w14:textId="77777777" w:rsidR="00E66C4E" w:rsidRPr="00F2557A" w:rsidRDefault="00E66C4E" w:rsidP="007875CE">
            <w:pPr>
              <w:spacing w:line="360" w:lineRule="auto"/>
              <w:rPr>
                <w:sz w:val="18"/>
                <w:szCs w:val="18"/>
              </w:rPr>
            </w:pPr>
            <w:r w:rsidRPr="00E64F82">
              <w:rPr>
                <w:sz w:val="18"/>
                <w:szCs w:val="18"/>
              </w:rPr>
              <w:t xml:space="preserve">-0.46 </w:t>
            </w:r>
            <w:r w:rsidRPr="00587D89">
              <w:rPr>
                <w:sz w:val="18"/>
                <w:szCs w:val="18"/>
                <w:vertAlign w:val="superscript"/>
              </w:rPr>
              <w:t>***</w:t>
            </w:r>
          </w:p>
        </w:tc>
        <w:tc>
          <w:tcPr>
            <w:tcW w:w="625" w:type="pct"/>
          </w:tcPr>
          <w:p w14:paraId="613ED2A8" w14:textId="77777777" w:rsidR="00E66C4E" w:rsidRPr="00F2557A" w:rsidRDefault="00E66C4E" w:rsidP="007875CE">
            <w:pPr>
              <w:spacing w:line="360" w:lineRule="auto"/>
              <w:rPr>
                <w:sz w:val="18"/>
                <w:szCs w:val="18"/>
              </w:rPr>
            </w:pPr>
            <w:proofErr w:type="spellStart"/>
            <w:r w:rsidRPr="00E64F82">
              <w:rPr>
                <w:sz w:val="18"/>
                <w:szCs w:val="18"/>
              </w:rPr>
              <w:t>sCo</w:t>
            </w:r>
            <w:proofErr w:type="spellEnd"/>
          </w:p>
        </w:tc>
        <w:tc>
          <w:tcPr>
            <w:tcW w:w="624" w:type="pct"/>
          </w:tcPr>
          <w:p w14:paraId="4224616E" w14:textId="77777777" w:rsidR="00E66C4E" w:rsidRPr="00F2557A" w:rsidRDefault="00E66C4E" w:rsidP="007875CE">
            <w:pPr>
              <w:spacing w:line="360" w:lineRule="auto"/>
              <w:rPr>
                <w:sz w:val="18"/>
                <w:szCs w:val="18"/>
              </w:rPr>
            </w:pPr>
            <w:r w:rsidRPr="00E64F82">
              <w:rPr>
                <w:sz w:val="18"/>
                <w:szCs w:val="18"/>
              </w:rPr>
              <w:t xml:space="preserve">0.14 </w:t>
            </w:r>
            <w:r w:rsidRPr="00587D89">
              <w:rPr>
                <w:sz w:val="18"/>
                <w:szCs w:val="18"/>
                <w:vertAlign w:val="superscript"/>
              </w:rPr>
              <w:t>**</w:t>
            </w:r>
          </w:p>
        </w:tc>
      </w:tr>
      <w:tr w:rsidR="00E66C4E" w:rsidRPr="00F2557A" w14:paraId="7E82FCB7" w14:textId="77777777" w:rsidTr="007875CE">
        <w:tc>
          <w:tcPr>
            <w:tcW w:w="625" w:type="pct"/>
          </w:tcPr>
          <w:p w14:paraId="783718CC" w14:textId="77777777" w:rsidR="00E66C4E" w:rsidRPr="00F2557A" w:rsidRDefault="00E66C4E" w:rsidP="007875CE">
            <w:pPr>
              <w:spacing w:line="360" w:lineRule="auto"/>
              <w:rPr>
                <w:sz w:val="18"/>
                <w:szCs w:val="18"/>
              </w:rPr>
            </w:pPr>
            <w:proofErr w:type="spellStart"/>
            <w:r w:rsidRPr="00E64F82">
              <w:rPr>
                <w:sz w:val="18"/>
                <w:szCs w:val="18"/>
              </w:rPr>
              <w:t>PCAsent</w:t>
            </w:r>
            <w:proofErr w:type="spellEnd"/>
          </w:p>
        </w:tc>
        <w:tc>
          <w:tcPr>
            <w:tcW w:w="624" w:type="pct"/>
          </w:tcPr>
          <w:p w14:paraId="74BF44C4" w14:textId="77777777" w:rsidR="00E66C4E" w:rsidRPr="00F2557A" w:rsidRDefault="00E66C4E" w:rsidP="007875CE">
            <w:pPr>
              <w:spacing w:line="360" w:lineRule="auto"/>
              <w:rPr>
                <w:sz w:val="18"/>
                <w:szCs w:val="18"/>
              </w:rPr>
            </w:pPr>
            <w:r w:rsidRPr="00E64F82">
              <w:rPr>
                <w:sz w:val="18"/>
                <w:szCs w:val="18"/>
              </w:rPr>
              <w:t xml:space="preserve">-0.34 </w:t>
            </w:r>
            <w:r w:rsidRPr="00587D89">
              <w:rPr>
                <w:sz w:val="18"/>
                <w:szCs w:val="18"/>
                <w:vertAlign w:val="superscript"/>
              </w:rPr>
              <w:t>***</w:t>
            </w:r>
          </w:p>
        </w:tc>
        <w:tc>
          <w:tcPr>
            <w:tcW w:w="625" w:type="pct"/>
          </w:tcPr>
          <w:p w14:paraId="68BDFA61" w14:textId="77777777" w:rsidR="00E66C4E" w:rsidRPr="00F2557A" w:rsidRDefault="00E66C4E" w:rsidP="007875CE">
            <w:pPr>
              <w:spacing w:line="360" w:lineRule="auto"/>
              <w:rPr>
                <w:sz w:val="18"/>
                <w:szCs w:val="18"/>
              </w:rPr>
            </w:pPr>
            <w:proofErr w:type="spellStart"/>
            <w:r w:rsidRPr="00E64F82">
              <w:rPr>
                <w:sz w:val="18"/>
                <w:szCs w:val="18"/>
              </w:rPr>
              <w:t>fBbl</w:t>
            </w:r>
            <w:proofErr w:type="spellEnd"/>
          </w:p>
        </w:tc>
        <w:tc>
          <w:tcPr>
            <w:tcW w:w="626" w:type="pct"/>
          </w:tcPr>
          <w:p w14:paraId="5B3B39B9" w14:textId="77777777" w:rsidR="00E66C4E" w:rsidRPr="00F2557A" w:rsidRDefault="00E66C4E" w:rsidP="007875CE">
            <w:pPr>
              <w:spacing w:line="360" w:lineRule="auto"/>
              <w:rPr>
                <w:sz w:val="18"/>
                <w:szCs w:val="18"/>
              </w:rPr>
            </w:pPr>
            <w:r w:rsidRPr="00E64F82">
              <w:rPr>
                <w:sz w:val="18"/>
                <w:szCs w:val="18"/>
              </w:rPr>
              <w:t xml:space="preserve">0.25 </w:t>
            </w:r>
            <w:r w:rsidRPr="00587D89">
              <w:rPr>
                <w:sz w:val="18"/>
                <w:szCs w:val="18"/>
                <w:vertAlign w:val="superscript"/>
              </w:rPr>
              <w:t>***</w:t>
            </w:r>
          </w:p>
        </w:tc>
        <w:tc>
          <w:tcPr>
            <w:tcW w:w="625" w:type="pct"/>
          </w:tcPr>
          <w:p w14:paraId="0A2249EC" w14:textId="77777777" w:rsidR="00E66C4E" w:rsidRPr="00F2557A" w:rsidRDefault="00E66C4E" w:rsidP="007875CE">
            <w:pPr>
              <w:spacing w:line="360" w:lineRule="auto"/>
              <w:rPr>
                <w:sz w:val="18"/>
                <w:szCs w:val="18"/>
              </w:rPr>
            </w:pPr>
            <w:proofErr w:type="spellStart"/>
            <w:r w:rsidRPr="00E64F82">
              <w:rPr>
                <w:sz w:val="18"/>
                <w:szCs w:val="18"/>
              </w:rPr>
              <w:t>sCo</w:t>
            </w:r>
            <w:proofErr w:type="spellEnd"/>
          </w:p>
        </w:tc>
        <w:tc>
          <w:tcPr>
            <w:tcW w:w="626" w:type="pct"/>
          </w:tcPr>
          <w:p w14:paraId="607AA2CC" w14:textId="77777777" w:rsidR="00E66C4E" w:rsidRPr="00F2557A" w:rsidRDefault="00E66C4E" w:rsidP="007875CE">
            <w:pPr>
              <w:spacing w:line="360" w:lineRule="auto"/>
              <w:rPr>
                <w:sz w:val="18"/>
                <w:szCs w:val="18"/>
              </w:rPr>
            </w:pPr>
            <w:r w:rsidRPr="00E64F82">
              <w:rPr>
                <w:sz w:val="18"/>
                <w:szCs w:val="18"/>
              </w:rPr>
              <w:t xml:space="preserve">0.26 </w:t>
            </w:r>
            <w:r w:rsidRPr="00587D89">
              <w:rPr>
                <w:sz w:val="18"/>
                <w:szCs w:val="18"/>
                <w:vertAlign w:val="superscript"/>
              </w:rPr>
              <w:t>***</w:t>
            </w:r>
          </w:p>
        </w:tc>
        <w:tc>
          <w:tcPr>
            <w:tcW w:w="625" w:type="pct"/>
          </w:tcPr>
          <w:p w14:paraId="5BC45190" w14:textId="77777777" w:rsidR="00E66C4E" w:rsidRPr="00F2557A" w:rsidRDefault="00E66C4E" w:rsidP="007875CE">
            <w:pPr>
              <w:spacing w:line="360" w:lineRule="auto"/>
              <w:rPr>
                <w:sz w:val="18"/>
                <w:szCs w:val="18"/>
              </w:rPr>
            </w:pPr>
            <w:proofErr w:type="spellStart"/>
            <w:r w:rsidRPr="00E64F82">
              <w:rPr>
                <w:sz w:val="18"/>
                <w:szCs w:val="18"/>
              </w:rPr>
              <w:t>sRpc</w:t>
            </w:r>
            <w:proofErr w:type="spellEnd"/>
          </w:p>
        </w:tc>
        <w:tc>
          <w:tcPr>
            <w:tcW w:w="624" w:type="pct"/>
          </w:tcPr>
          <w:p w14:paraId="1579D8E8" w14:textId="77777777" w:rsidR="00E66C4E" w:rsidRPr="00F2557A" w:rsidRDefault="00E66C4E" w:rsidP="007875CE">
            <w:pPr>
              <w:spacing w:line="360" w:lineRule="auto"/>
              <w:rPr>
                <w:sz w:val="18"/>
                <w:szCs w:val="18"/>
              </w:rPr>
            </w:pPr>
            <w:r w:rsidRPr="00E64F82">
              <w:rPr>
                <w:sz w:val="18"/>
                <w:szCs w:val="18"/>
              </w:rPr>
              <w:t xml:space="preserve">0.24 </w:t>
            </w:r>
            <w:r w:rsidRPr="00587D89">
              <w:rPr>
                <w:sz w:val="18"/>
                <w:szCs w:val="18"/>
                <w:vertAlign w:val="superscript"/>
              </w:rPr>
              <w:t>***</w:t>
            </w:r>
          </w:p>
        </w:tc>
      </w:tr>
      <w:tr w:rsidR="00E66C4E" w:rsidRPr="00F2557A" w14:paraId="0A127DC8" w14:textId="77777777" w:rsidTr="007875CE">
        <w:tc>
          <w:tcPr>
            <w:tcW w:w="625" w:type="pct"/>
            <w:tcBorders>
              <w:bottom w:val="single" w:sz="4" w:space="0" w:color="auto"/>
            </w:tcBorders>
          </w:tcPr>
          <w:p w14:paraId="022600C7" w14:textId="77777777" w:rsidR="00E66C4E" w:rsidRPr="00F2557A" w:rsidRDefault="00E66C4E" w:rsidP="007875CE">
            <w:pPr>
              <w:spacing w:line="360" w:lineRule="auto"/>
              <w:rPr>
                <w:sz w:val="18"/>
                <w:szCs w:val="18"/>
              </w:rPr>
            </w:pPr>
            <w:r w:rsidRPr="00E64F82">
              <w:rPr>
                <w:sz w:val="18"/>
                <w:szCs w:val="18"/>
              </w:rPr>
              <w:t>VIX</w:t>
            </w:r>
          </w:p>
        </w:tc>
        <w:tc>
          <w:tcPr>
            <w:tcW w:w="624" w:type="pct"/>
            <w:tcBorders>
              <w:bottom w:val="single" w:sz="4" w:space="0" w:color="auto"/>
            </w:tcBorders>
          </w:tcPr>
          <w:p w14:paraId="06F8955C" w14:textId="77777777" w:rsidR="00E66C4E" w:rsidRPr="00F2557A" w:rsidRDefault="00E66C4E" w:rsidP="007875CE">
            <w:pPr>
              <w:spacing w:line="360" w:lineRule="auto"/>
              <w:rPr>
                <w:sz w:val="18"/>
                <w:szCs w:val="18"/>
              </w:rPr>
            </w:pPr>
            <w:r w:rsidRPr="00E64F82">
              <w:rPr>
                <w:sz w:val="18"/>
                <w:szCs w:val="18"/>
              </w:rPr>
              <w:t xml:space="preserve">0.19 </w:t>
            </w:r>
            <w:r w:rsidRPr="00587D89">
              <w:rPr>
                <w:sz w:val="18"/>
                <w:szCs w:val="18"/>
                <w:vertAlign w:val="superscript"/>
              </w:rPr>
              <w:t>**</w:t>
            </w:r>
          </w:p>
        </w:tc>
        <w:tc>
          <w:tcPr>
            <w:tcW w:w="625" w:type="pct"/>
            <w:tcBorders>
              <w:bottom w:val="single" w:sz="4" w:space="0" w:color="auto"/>
            </w:tcBorders>
          </w:tcPr>
          <w:p w14:paraId="09868D58" w14:textId="77777777" w:rsidR="00E66C4E" w:rsidRPr="00F2557A" w:rsidRDefault="00E66C4E" w:rsidP="007875CE">
            <w:pPr>
              <w:spacing w:line="360" w:lineRule="auto"/>
              <w:rPr>
                <w:sz w:val="18"/>
                <w:szCs w:val="18"/>
              </w:rPr>
            </w:pPr>
            <w:proofErr w:type="spellStart"/>
            <w:r w:rsidRPr="00E64F82">
              <w:rPr>
                <w:sz w:val="18"/>
                <w:szCs w:val="18"/>
              </w:rPr>
              <w:t>sEpg</w:t>
            </w:r>
            <w:proofErr w:type="spellEnd"/>
          </w:p>
        </w:tc>
        <w:tc>
          <w:tcPr>
            <w:tcW w:w="626" w:type="pct"/>
            <w:tcBorders>
              <w:bottom w:val="single" w:sz="4" w:space="0" w:color="auto"/>
            </w:tcBorders>
          </w:tcPr>
          <w:p w14:paraId="09E925CE" w14:textId="77777777" w:rsidR="00E66C4E" w:rsidRPr="00F2557A" w:rsidRDefault="00E66C4E" w:rsidP="007875CE">
            <w:pPr>
              <w:spacing w:line="360" w:lineRule="auto"/>
              <w:rPr>
                <w:sz w:val="18"/>
                <w:szCs w:val="18"/>
              </w:rPr>
            </w:pPr>
            <w:r w:rsidRPr="00E64F82">
              <w:rPr>
                <w:sz w:val="18"/>
                <w:szCs w:val="18"/>
              </w:rPr>
              <w:t xml:space="preserve">0.2 </w:t>
            </w:r>
            <w:r w:rsidRPr="00587D89">
              <w:rPr>
                <w:sz w:val="18"/>
                <w:szCs w:val="18"/>
                <w:vertAlign w:val="superscript"/>
              </w:rPr>
              <w:t>***</w:t>
            </w:r>
          </w:p>
        </w:tc>
        <w:tc>
          <w:tcPr>
            <w:tcW w:w="625" w:type="pct"/>
            <w:tcBorders>
              <w:bottom w:val="single" w:sz="4" w:space="0" w:color="auto"/>
            </w:tcBorders>
          </w:tcPr>
          <w:p w14:paraId="505C06F0" w14:textId="77777777" w:rsidR="00E66C4E" w:rsidRPr="00F2557A" w:rsidRDefault="00E66C4E" w:rsidP="007875CE">
            <w:pPr>
              <w:spacing w:line="360" w:lineRule="auto"/>
              <w:rPr>
                <w:sz w:val="18"/>
                <w:szCs w:val="18"/>
              </w:rPr>
            </w:pPr>
            <w:proofErr w:type="spellStart"/>
            <w:r w:rsidRPr="00E64F82">
              <w:rPr>
                <w:sz w:val="18"/>
                <w:szCs w:val="18"/>
              </w:rPr>
              <w:t>sGom</w:t>
            </w:r>
            <w:proofErr w:type="spellEnd"/>
          </w:p>
        </w:tc>
        <w:tc>
          <w:tcPr>
            <w:tcW w:w="626" w:type="pct"/>
            <w:tcBorders>
              <w:bottom w:val="single" w:sz="4" w:space="0" w:color="auto"/>
            </w:tcBorders>
          </w:tcPr>
          <w:p w14:paraId="7582F37A" w14:textId="77777777" w:rsidR="00E66C4E" w:rsidRPr="00F2557A" w:rsidRDefault="00E66C4E" w:rsidP="007875CE">
            <w:pPr>
              <w:spacing w:line="360" w:lineRule="auto"/>
              <w:rPr>
                <w:sz w:val="18"/>
                <w:szCs w:val="18"/>
              </w:rPr>
            </w:pPr>
            <w:r w:rsidRPr="00E64F82">
              <w:rPr>
                <w:sz w:val="18"/>
                <w:szCs w:val="18"/>
              </w:rPr>
              <w:t xml:space="preserve">-0.2 </w:t>
            </w:r>
            <w:r w:rsidRPr="00587D89">
              <w:rPr>
                <w:sz w:val="18"/>
                <w:szCs w:val="18"/>
                <w:vertAlign w:val="superscript"/>
              </w:rPr>
              <w:t>***</w:t>
            </w:r>
          </w:p>
        </w:tc>
        <w:tc>
          <w:tcPr>
            <w:tcW w:w="625" w:type="pct"/>
            <w:tcBorders>
              <w:bottom w:val="single" w:sz="4" w:space="0" w:color="auto"/>
            </w:tcBorders>
          </w:tcPr>
          <w:p w14:paraId="3BC3791F" w14:textId="77777777" w:rsidR="00E66C4E" w:rsidRPr="00F2557A" w:rsidRDefault="00E66C4E" w:rsidP="007875CE">
            <w:pPr>
              <w:spacing w:line="360" w:lineRule="auto"/>
              <w:rPr>
                <w:sz w:val="18"/>
                <w:szCs w:val="18"/>
              </w:rPr>
            </w:pPr>
            <w:proofErr w:type="spellStart"/>
            <w:r w:rsidRPr="00E64F82">
              <w:rPr>
                <w:sz w:val="18"/>
                <w:szCs w:val="18"/>
              </w:rPr>
              <w:t>HedgPres</w:t>
            </w:r>
            <w:proofErr w:type="spellEnd"/>
          </w:p>
        </w:tc>
        <w:tc>
          <w:tcPr>
            <w:tcW w:w="624" w:type="pct"/>
            <w:tcBorders>
              <w:bottom w:val="single" w:sz="4" w:space="0" w:color="auto"/>
            </w:tcBorders>
          </w:tcPr>
          <w:p w14:paraId="550A6005" w14:textId="77777777" w:rsidR="00E66C4E" w:rsidRPr="00F2557A" w:rsidRDefault="00E66C4E" w:rsidP="007875CE">
            <w:pPr>
              <w:spacing w:line="360" w:lineRule="auto"/>
              <w:rPr>
                <w:sz w:val="18"/>
                <w:szCs w:val="18"/>
              </w:rPr>
            </w:pPr>
            <w:r w:rsidRPr="00E64F82">
              <w:rPr>
                <w:sz w:val="18"/>
                <w:szCs w:val="18"/>
              </w:rPr>
              <w:t xml:space="preserve">0.17 </w:t>
            </w:r>
            <w:r w:rsidRPr="00587D89">
              <w:rPr>
                <w:sz w:val="18"/>
                <w:szCs w:val="18"/>
                <w:vertAlign w:val="superscript"/>
              </w:rPr>
              <w:t>**</w:t>
            </w:r>
          </w:p>
        </w:tc>
      </w:tr>
      <w:tr w:rsidR="00E66C4E" w:rsidRPr="00F2557A" w14:paraId="787865DF" w14:textId="77777777" w:rsidTr="007875CE">
        <w:tc>
          <w:tcPr>
            <w:tcW w:w="625" w:type="pct"/>
            <w:tcBorders>
              <w:top w:val="single" w:sz="4" w:space="0" w:color="auto"/>
            </w:tcBorders>
          </w:tcPr>
          <w:p w14:paraId="02700C98" w14:textId="77777777" w:rsidR="00E66C4E" w:rsidRPr="00F2557A" w:rsidRDefault="00E66C4E" w:rsidP="007875CE">
            <w:pPr>
              <w:spacing w:line="360" w:lineRule="auto"/>
              <w:rPr>
                <w:sz w:val="18"/>
                <w:szCs w:val="18"/>
              </w:rPr>
            </w:pPr>
            <w:r w:rsidRPr="00E64F82">
              <w:rPr>
                <w:sz w:val="18"/>
                <w:szCs w:val="18"/>
              </w:rPr>
              <w:t>Observations</w:t>
            </w:r>
          </w:p>
        </w:tc>
        <w:tc>
          <w:tcPr>
            <w:tcW w:w="624" w:type="pct"/>
            <w:tcBorders>
              <w:top w:val="single" w:sz="4" w:space="0" w:color="auto"/>
            </w:tcBorders>
          </w:tcPr>
          <w:p w14:paraId="1F9FD9C5" w14:textId="77777777" w:rsidR="00E66C4E" w:rsidRPr="00F2557A" w:rsidRDefault="00E66C4E" w:rsidP="007875CE">
            <w:pPr>
              <w:spacing w:line="360" w:lineRule="auto"/>
              <w:rPr>
                <w:sz w:val="18"/>
                <w:szCs w:val="18"/>
              </w:rPr>
            </w:pPr>
            <w:r w:rsidRPr="00E64F82">
              <w:rPr>
                <w:sz w:val="18"/>
                <w:szCs w:val="18"/>
              </w:rPr>
              <w:t>129</w:t>
            </w:r>
          </w:p>
        </w:tc>
        <w:tc>
          <w:tcPr>
            <w:tcW w:w="625" w:type="pct"/>
            <w:tcBorders>
              <w:top w:val="single" w:sz="4" w:space="0" w:color="auto"/>
            </w:tcBorders>
          </w:tcPr>
          <w:p w14:paraId="52721709" w14:textId="77777777" w:rsidR="00E66C4E" w:rsidRPr="00F2557A" w:rsidRDefault="00E66C4E" w:rsidP="007875CE">
            <w:pPr>
              <w:spacing w:line="360" w:lineRule="auto"/>
              <w:rPr>
                <w:sz w:val="18"/>
                <w:szCs w:val="18"/>
              </w:rPr>
            </w:pPr>
            <w:r w:rsidRPr="00E64F82">
              <w:rPr>
                <w:sz w:val="18"/>
                <w:szCs w:val="18"/>
              </w:rPr>
              <w:t>Observations</w:t>
            </w:r>
          </w:p>
        </w:tc>
        <w:tc>
          <w:tcPr>
            <w:tcW w:w="626" w:type="pct"/>
            <w:tcBorders>
              <w:top w:val="single" w:sz="4" w:space="0" w:color="auto"/>
            </w:tcBorders>
          </w:tcPr>
          <w:p w14:paraId="7DEA9526" w14:textId="77777777" w:rsidR="00E66C4E" w:rsidRPr="00F2557A" w:rsidRDefault="00E66C4E" w:rsidP="007875CE">
            <w:pPr>
              <w:spacing w:line="360" w:lineRule="auto"/>
              <w:rPr>
                <w:sz w:val="18"/>
                <w:szCs w:val="18"/>
              </w:rPr>
            </w:pPr>
            <w:r w:rsidRPr="00E64F82">
              <w:rPr>
                <w:sz w:val="18"/>
                <w:szCs w:val="18"/>
              </w:rPr>
              <w:t>132</w:t>
            </w:r>
          </w:p>
        </w:tc>
        <w:tc>
          <w:tcPr>
            <w:tcW w:w="625" w:type="pct"/>
            <w:tcBorders>
              <w:top w:val="single" w:sz="4" w:space="0" w:color="auto"/>
            </w:tcBorders>
          </w:tcPr>
          <w:p w14:paraId="2B68CDB0" w14:textId="77777777" w:rsidR="00E66C4E" w:rsidRPr="00F2557A" w:rsidRDefault="00E66C4E" w:rsidP="007875CE">
            <w:pPr>
              <w:spacing w:line="360" w:lineRule="auto"/>
              <w:rPr>
                <w:sz w:val="18"/>
                <w:szCs w:val="18"/>
              </w:rPr>
            </w:pPr>
            <w:r w:rsidRPr="00E64F82">
              <w:rPr>
                <w:sz w:val="18"/>
                <w:szCs w:val="18"/>
              </w:rPr>
              <w:t>Observations</w:t>
            </w:r>
          </w:p>
        </w:tc>
        <w:tc>
          <w:tcPr>
            <w:tcW w:w="626" w:type="pct"/>
            <w:tcBorders>
              <w:top w:val="single" w:sz="4" w:space="0" w:color="auto"/>
            </w:tcBorders>
          </w:tcPr>
          <w:p w14:paraId="6EA7AE94" w14:textId="77777777" w:rsidR="00E66C4E" w:rsidRPr="00F2557A" w:rsidRDefault="00E66C4E" w:rsidP="007875CE">
            <w:pPr>
              <w:spacing w:line="360" w:lineRule="auto"/>
              <w:rPr>
                <w:sz w:val="18"/>
                <w:szCs w:val="18"/>
              </w:rPr>
            </w:pPr>
            <w:r w:rsidRPr="00E64F82">
              <w:rPr>
                <w:sz w:val="18"/>
                <w:szCs w:val="18"/>
              </w:rPr>
              <w:t>129</w:t>
            </w:r>
          </w:p>
        </w:tc>
        <w:tc>
          <w:tcPr>
            <w:tcW w:w="625" w:type="pct"/>
            <w:tcBorders>
              <w:top w:val="single" w:sz="4" w:space="0" w:color="auto"/>
            </w:tcBorders>
          </w:tcPr>
          <w:p w14:paraId="31E15535" w14:textId="77777777" w:rsidR="00E66C4E" w:rsidRPr="00F2557A" w:rsidRDefault="00E66C4E" w:rsidP="007875CE">
            <w:pPr>
              <w:spacing w:line="360" w:lineRule="auto"/>
              <w:rPr>
                <w:sz w:val="18"/>
                <w:szCs w:val="18"/>
              </w:rPr>
            </w:pPr>
            <w:r w:rsidRPr="00E64F82">
              <w:rPr>
                <w:sz w:val="18"/>
                <w:szCs w:val="18"/>
              </w:rPr>
              <w:t>Observations</w:t>
            </w:r>
          </w:p>
        </w:tc>
        <w:tc>
          <w:tcPr>
            <w:tcW w:w="624" w:type="pct"/>
            <w:tcBorders>
              <w:top w:val="single" w:sz="4" w:space="0" w:color="auto"/>
            </w:tcBorders>
          </w:tcPr>
          <w:p w14:paraId="2C8EAC65" w14:textId="77777777" w:rsidR="00E66C4E" w:rsidRPr="00F2557A" w:rsidRDefault="00E66C4E" w:rsidP="007875CE">
            <w:pPr>
              <w:spacing w:line="360" w:lineRule="auto"/>
              <w:rPr>
                <w:sz w:val="18"/>
                <w:szCs w:val="18"/>
              </w:rPr>
            </w:pPr>
            <w:r w:rsidRPr="00E64F82">
              <w:rPr>
                <w:sz w:val="18"/>
                <w:szCs w:val="18"/>
              </w:rPr>
              <w:t>135</w:t>
            </w:r>
          </w:p>
        </w:tc>
      </w:tr>
      <w:tr w:rsidR="00E66C4E" w:rsidRPr="00F2557A" w14:paraId="4E9FB9A1" w14:textId="77777777" w:rsidTr="007875CE">
        <w:tc>
          <w:tcPr>
            <w:tcW w:w="625" w:type="pct"/>
            <w:tcBorders>
              <w:bottom w:val="double" w:sz="6" w:space="0" w:color="auto"/>
            </w:tcBorders>
          </w:tcPr>
          <w:p w14:paraId="3DE90B48" w14:textId="77777777" w:rsidR="00E66C4E" w:rsidRPr="00F2557A" w:rsidRDefault="00E66C4E" w:rsidP="007875CE">
            <w:pPr>
              <w:spacing w:line="360" w:lineRule="auto"/>
              <w:rPr>
                <w:sz w:val="18"/>
                <w:szCs w:val="18"/>
              </w:rPr>
            </w:pPr>
            <w:r w:rsidRPr="00AC7CFE">
              <w:rPr>
                <w:sz w:val="18"/>
                <w:szCs w:val="18"/>
              </w:rPr>
              <w:t>R</w:t>
            </w:r>
            <w:r w:rsidRPr="00990027">
              <w:rPr>
                <w:sz w:val="18"/>
                <w:szCs w:val="18"/>
                <w:vertAlign w:val="superscript"/>
              </w:rPr>
              <w:t>2</w:t>
            </w:r>
            <w:r w:rsidRPr="00AC7CFE">
              <w:rPr>
                <w:sz w:val="18"/>
                <w:szCs w:val="18"/>
              </w:rPr>
              <w:t>/ R</w:t>
            </w:r>
            <w:r w:rsidRPr="00990027">
              <w:rPr>
                <w:sz w:val="18"/>
                <w:szCs w:val="18"/>
                <w:vertAlign w:val="superscript"/>
              </w:rPr>
              <w:t>2</w:t>
            </w:r>
            <w:r w:rsidRPr="00AC7CFE">
              <w:rPr>
                <w:sz w:val="18"/>
                <w:szCs w:val="18"/>
              </w:rPr>
              <w:t xml:space="preserve"> adjusted</w:t>
            </w:r>
          </w:p>
        </w:tc>
        <w:tc>
          <w:tcPr>
            <w:tcW w:w="624" w:type="pct"/>
            <w:tcBorders>
              <w:bottom w:val="double" w:sz="6" w:space="0" w:color="auto"/>
            </w:tcBorders>
          </w:tcPr>
          <w:p w14:paraId="306298F5" w14:textId="77777777" w:rsidR="00E66C4E" w:rsidRPr="00F2557A" w:rsidRDefault="00E66C4E" w:rsidP="007875CE">
            <w:pPr>
              <w:spacing w:line="360" w:lineRule="auto"/>
              <w:rPr>
                <w:sz w:val="18"/>
                <w:szCs w:val="18"/>
              </w:rPr>
            </w:pPr>
            <w:r w:rsidRPr="00E64F82">
              <w:rPr>
                <w:sz w:val="18"/>
                <w:szCs w:val="18"/>
              </w:rPr>
              <w:t>0.71/0.7</w:t>
            </w:r>
          </w:p>
        </w:tc>
        <w:tc>
          <w:tcPr>
            <w:tcW w:w="625" w:type="pct"/>
            <w:tcBorders>
              <w:bottom w:val="double" w:sz="6" w:space="0" w:color="auto"/>
            </w:tcBorders>
          </w:tcPr>
          <w:p w14:paraId="5192B3A3" w14:textId="77777777" w:rsidR="00E66C4E" w:rsidRPr="00F2557A" w:rsidRDefault="00E66C4E" w:rsidP="007875CE">
            <w:pPr>
              <w:spacing w:line="360" w:lineRule="auto"/>
              <w:rPr>
                <w:sz w:val="18"/>
                <w:szCs w:val="18"/>
              </w:rPr>
            </w:pPr>
            <w:r w:rsidRPr="00AC7CFE">
              <w:rPr>
                <w:sz w:val="18"/>
                <w:szCs w:val="18"/>
              </w:rPr>
              <w:t>R</w:t>
            </w:r>
            <w:r w:rsidRPr="00990027">
              <w:rPr>
                <w:sz w:val="18"/>
                <w:szCs w:val="18"/>
                <w:vertAlign w:val="superscript"/>
              </w:rPr>
              <w:t>2</w:t>
            </w:r>
            <w:r w:rsidRPr="00AC7CFE">
              <w:rPr>
                <w:sz w:val="18"/>
                <w:szCs w:val="18"/>
              </w:rPr>
              <w:t>/ R</w:t>
            </w:r>
            <w:r w:rsidRPr="00990027">
              <w:rPr>
                <w:sz w:val="18"/>
                <w:szCs w:val="18"/>
                <w:vertAlign w:val="superscript"/>
              </w:rPr>
              <w:t>2</w:t>
            </w:r>
            <w:r w:rsidRPr="00AC7CFE">
              <w:rPr>
                <w:sz w:val="18"/>
                <w:szCs w:val="18"/>
              </w:rPr>
              <w:t xml:space="preserve"> adjusted</w:t>
            </w:r>
          </w:p>
        </w:tc>
        <w:tc>
          <w:tcPr>
            <w:tcW w:w="626" w:type="pct"/>
            <w:tcBorders>
              <w:bottom w:val="double" w:sz="6" w:space="0" w:color="auto"/>
            </w:tcBorders>
          </w:tcPr>
          <w:p w14:paraId="04025CBE" w14:textId="77777777" w:rsidR="00E66C4E" w:rsidRPr="00F2557A" w:rsidRDefault="00E66C4E" w:rsidP="007875CE">
            <w:pPr>
              <w:spacing w:line="360" w:lineRule="auto"/>
              <w:rPr>
                <w:sz w:val="18"/>
                <w:szCs w:val="18"/>
              </w:rPr>
            </w:pPr>
            <w:r w:rsidRPr="00E64F82">
              <w:rPr>
                <w:sz w:val="18"/>
                <w:szCs w:val="18"/>
              </w:rPr>
              <w:t>0.7/0.68</w:t>
            </w:r>
          </w:p>
        </w:tc>
        <w:tc>
          <w:tcPr>
            <w:tcW w:w="625" w:type="pct"/>
            <w:tcBorders>
              <w:bottom w:val="double" w:sz="6" w:space="0" w:color="auto"/>
            </w:tcBorders>
          </w:tcPr>
          <w:p w14:paraId="69ACA768" w14:textId="77777777" w:rsidR="00E66C4E" w:rsidRPr="00F2557A" w:rsidRDefault="00E66C4E" w:rsidP="007875CE">
            <w:pPr>
              <w:spacing w:line="360" w:lineRule="auto"/>
              <w:rPr>
                <w:sz w:val="18"/>
                <w:szCs w:val="18"/>
              </w:rPr>
            </w:pPr>
            <w:r w:rsidRPr="00AC7CFE">
              <w:rPr>
                <w:sz w:val="18"/>
                <w:szCs w:val="18"/>
              </w:rPr>
              <w:t>R</w:t>
            </w:r>
            <w:r w:rsidRPr="00990027">
              <w:rPr>
                <w:sz w:val="18"/>
                <w:szCs w:val="18"/>
                <w:vertAlign w:val="superscript"/>
              </w:rPr>
              <w:t>2</w:t>
            </w:r>
            <w:r w:rsidRPr="00AC7CFE">
              <w:rPr>
                <w:sz w:val="18"/>
                <w:szCs w:val="18"/>
              </w:rPr>
              <w:t>/ R</w:t>
            </w:r>
            <w:r w:rsidRPr="00990027">
              <w:rPr>
                <w:sz w:val="18"/>
                <w:szCs w:val="18"/>
                <w:vertAlign w:val="superscript"/>
              </w:rPr>
              <w:t>2</w:t>
            </w:r>
            <w:r w:rsidRPr="00AC7CFE">
              <w:rPr>
                <w:sz w:val="18"/>
                <w:szCs w:val="18"/>
              </w:rPr>
              <w:t xml:space="preserve"> adjusted</w:t>
            </w:r>
          </w:p>
        </w:tc>
        <w:tc>
          <w:tcPr>
            <w:tcW w:w="626" w:type="pct"/>
            <w:tcBorders>
              <w:bottom w:val="double" w:sz="6" w:space="0" w:color="auto"/>
            </w:tcBorders>
          </w:tcPr>
          <w:p w14:paraId="1F9F3E70" w14:textId="77777777" w:rsidR="00E66C4E" w:rsidRPr="00F2557A" w:rsidRDefault="00E66C4E" w:rsidP="007875CE">
            <w:pPr>
              <w:spacing w:line="360" w:lineRule="auto"/>
              <w:rPr>
                <w:sz w:val="18"/>
                <w:szCs w:val="18"/>
              </w:rPr>
            </w:pPr>
            <w:r w:rsidRPr="00E64F82">
              <w:rPr>
                <w:sz w:val="18"/>
                <w:szCs w:val="18"/>
              </w:rPr>
              <w:t>0.76/0.75</w:t>
            </w:r>
          </w:p>
        </w:tc>
        <w:tc>
          <w:tcPr>
            <w:tcW w:w="625" w:type="pct"/>
            <w:tcBorders>
              <w:bottom w:val="double" w:sz="6" w:space="0" w:color="auto"/>
            </w:tcBorders>
          </w:tcPr>
          <w:p w14:paraId="3B2B199E" w14:textId="77777777" w:rsidR="00E66C4E" w:rsidRPr="00F2557A" w:rsidRDefault="00E66C4E" w:rsidP="007875CE">
            <w:pPr>
              <w:spacing w:line="360" w:lineRule="auto"/>
              <w:rPr>
                <w:sz w:val="18"/>
                <w:szCs w:val="18"/>
              </w:rPr>
            </w:pPr>
            <w:r w:rsidRPr="00AC7CFE">
              <w:rPr>
                <w:sz w:val="18"/>
                <w:szCs w:val="18"/>
              </w:rPr>
              <w:t>R</w:t>
            </w:r>
            <w:r w:rsidRPr="00990027">
              <w:rPr>
                <w:sz w:val="18"/>
                <w:szCs w:val="18"/>
                <w:vertAlign w:val="superscript"/>
              </w:rPr>
              <w:t>2</w:t>
            </w:r>
            <w:r w:rsidRPr="00AC7CFE">
              <w:rPr>
                <w:sz w:val="18"/>
                <w:szCs w:val="18"/>
              </w:rPr>
              <w:t>/ R</w:t>
            </w:r>
            <w:r w:rsidRPr="00990027">
              <w:rPr>
                <w:sz w:val="18"/>
                <w:szCs w:val="18"/>
                <w:vertAlign w:val="superscript"/>
              </w:rPr>
              <w:t>2</w:t>
            </w:r>
            <w:r w:rsidRPr="00AC7CFE">
              <w:rPr>
                <w:sz w:val="18"/>
                <w:szCs w:val="18"/>
              </w:rPr>
              <w:t xml:space="preserve"> adjusted</w:t>
            </w:r>
          </w:p>
        </w:tc>
        <w:tc>
          <w:tcPr>
            <w:tcW w:w="624" w:type="pct"/>
            <w:tcBorders>
              <w:bottom w:val="double" w:sz="6" w:space="0" w:color="auto"/>
            </w:tcBorders>
          </w:tcPr>
          <w:p w14:paraId="7F828E72" w14:textId="77777777" w:rsidR="00E66C4E" w:rsidRPr="00F2557A" w:rsidRDefault="00E66C4E" w:rsidP="007875CE">
            <w:pPr>
              <w:spacing w:line="360" w:lineRule="auto"/>
              <w:rPr>
                <w:sz w:val="18"/>
                <w:szCs w:val="18"/>
              </w:rPr>
            </w:pPr>
            <w:r w:rsidRPr="00E64F82">
              <w:rPr>
                <w:sz w:val="18"/>
                <w:szCs w:val="18"/>
              </w:rPr>
              <w:t>0.64/0.62</w:t>
            </w:r>
          </w:p>
        </w:tc>
      </w:tr>
      <w:tr w:rsidR="00E66C4E" w:rsidRPr="00F2557A" w14:paraId="1C8E6C86" w14:textId="77777777" w:rsidTr="007875CE">
        <w:tc>
          <w:tcPr>
            <w:tcW w:w="1249" w:type="pct"/>
            <w:gridSpan w:val="2"/>
            <w:tcBorders>
              <w:top w:val="double" w:sz="6" w:space="0" w:color="auto"/>
            </w:tcBorders>
            <w:vAlign w:val="center"/>
          </w:tcPr>
          <w:p w14:paraId="60A12609" w14:textId="77777777" w:rsidR="00E66C4E" w:rsidRPr="00F2557A" w:rsidRDefault="00E66C4E" w:rsidP="007875CE">
            <w:pPr>
              <w:spacing w:line="360" w:lineRule="auto"/>
              <w:rPr>
                <w:sz w:val="18"/>
                <w:szCs w:val="18"/>
              </w:rPr>
            </w:pPr>
            <w:r w:rsidRPr="00587D89">
              <w:rPr>
                <w:i/>
                <w:iCs/>
                <w:sz w:val="18"/>
                <w:szCs w:val="18"/>
                <w:vertAlign w:val="superscript"/>
              </w:rPr>
              <w:t>*</w:t>
            </w:r>
            <w:r w:rsidRPr="00F2557A">
              <w:rPr>
                <w:i/>
                <w:iCs/>
                <w:sz w:val="18"/>
                <w:szCs w:val="18"/>
              </w:rPr>
              <w:t xml:space="preserve"> p&lt;0.1 </w:t>
            </w:r>
            <w:r w:rsidRPr="00587D89">
              <w:rPr>
                <w:i/>
                <w:iCs/>
                <w:sz w:val="18"/>
                <w:szCs w:val="18"/>
                <w:vertAlign w:val="superscript"/>
              </w:rPr>
              <w:t>**</w:t>
            </w:r>
            <w:r w:rsidRPr="00F2557A">
              <w:rPr>
                <w:i/>
                <w:iCs/>
                <w:sz w:val="18"/>
                <w:szCs w:val="18"/>
              </w:rPr>
              <w:t xml:space="preserve"> p&lt;0.05 </w:t>
            </w:r>
            <w:r w:rsidRPr="00587D89">
              <w:rPr>
                <w:i/>
                <w:iCs/>
                <w:sz w:val="18"/>
                <w:szCs w:val="18"/>
                <w:vertAlign w:val="superscript"/>
              </w:rPr>
              <w:t>***</w:t>
            </w:r>
            <w:r w:rsidRPr="00F2557A">
              <w:rPr>
                <w:i/>
                <w:iCs/>
                <w:sz w:val="18"/>
                <w:szCs w:val="18"/>
              </w:rPr>
              <w:t xml:space="preserve"> p&lt;0.01</w:t>
            </w:r>
          </w:p>
        </w:tc>
        <w:tc>
          <w:tcPr>
            <w:tcW w:w="1251" w:type="pct"/>
            <w:gridSpan w:val="2"/>
            <w:tcBorders>
              <w:top w:val="double" w:sz="6" w:space="0" w:color="auto"/>
            </w:tcBorders>
          </w:tcPr>
          <w:p w14:paraId="213D0B3A" w14:textId="77777777" w:rsidR="00E66C4E" w:rsidRPr="00F2557A" w:rsidRDefault="00E66C4E" w:rsidP="007875CE">
            <w:pPr>
              <w:spacing w:line="360" w:lineRule="auto"/>
              <w:rPr>
                <w:sz w:val="18"/>
                <w:szCs w:val="18"/>
              </w:rPr>
            </w:pPr>
          </w:p>
        </w:tc>
        <w:tc>
          <w:tcPr>
            <w:tcW w:w="1251" w:type="pct"/>
            <w:gridSpan w:val="2"/>
            <w:tcBorders>
              <w:top w:val="double" w:sz="6" w:space="0" w:color="auto"/>
            </w:tcBorders>
          </w:tcPr>
          <w:p w14:paraId="3DE46F63" w14:textId="77777777" w:rsidR="00E66C4E" w:rsidRPr="00F2557A" w:rsidRDefault="00E66C4E" w:rsidP="007875CE">
            <w:pPr>
              <w:spacing w:line="360" w:lineRule="auto"/>
              <w:rPr>
                <w:sz w:val="18"/>
                <w:szCs w:val="18"/>
              </w:rPr>
            </w:pPr>
          </w:p>
        </w:tc>
        <w:tc>
          <w:tcPr>
            <w:tcW w:w="1249" w:type="pct"/>
            <w:gridSpan w:val="2"/>
            <w:tcBorders>
              <w:top w:val="double" w:sz="6" w:space="0" w:color="auto"/>
            </w:tcBorders>
          </w:tcPr>
          <w:p w14:paraId="7F91EF18" w14:textId="77777777" w:rsidR="00E66C4E" w:rsidRPr="00F2557A" w:rsidRDefault="00E66C4E" w:rsidP="007875CE">
            <w:pPr>
              <w:spacing w:line="360" w:lineRule="auto"/>
              <w:rPr>
                <w:sz w:val="18"/>
                <w:szCs w:val="18"/>
              </w:rPr>
            </w:pPr>
          </w:p>
        </w:tc>
      </w:tr>
    </w:tbl>
    <w:p w14:paraId="1EE60D73" w14:textId="77777777" w:rsidR="00E66C4E" w:rsidRPr="00F2557A" w:rsidRDefault="00E66C4E" w:rsidP="00E66C4E">
      <w:pPr>
        <w:spacing w:line="360" w:lineRule="auto"/>
        <w:rPr>
          <w:sz w:val="22"/>
          <w:szCs w:val="22"/>
        </w:rPr>
      </w:pPr>
    </w:p>
    <w:p w14:paraId="7A9EB42A" w14:textId="77777777" w:rsidR="00E66C4E" w:rsidRPr="00F2557A" w:rsidRDefault="00E66C4E" w:rsidP="00E66C4E">
      <w:pPr>
        <w:spacing w:line="360" w:lineRule="auto"/>
        <w:jc w:val="center"/>
        <w:rPr>
          <w:i/>
          <w:iCs/>
          <w:sz w:val="20"/>
          <w:szCs w:val="20"/>
        </w:rPr>
      </w:pPr>
      <w:r w:rsidRPr="00F2557A">
        <w:rPr>
          <w:b/>
          <w:bCs/>
          <w:sz w:val="20"/>
          <w:szCs w:val="20"/>
        </w:rPr>
        <w:t>Table A. VII</w:t>
      </w:r>
      <w:r w:rsidRPr="00F2557A">
        <w:rPr>
          <w:i/>
          <w:iCs/>
          <w:sz w:val="20"/>
          <w:szCs w:val="20"/>
        </w:rPr>
        <w:t>—Continued</w:t>
      </w:r>
    </w:p>
    <w:p w14:paraId="3572A2B9" w14:textId="77777777" w:rsidR="00E66C4E" w:rsidRPr="00F2557A" w:rsidRDefault="00E66C4E" w:rsidP="00E66C4E">
      <w:pPr>
        <w:spacing w:line="360" w:lineRule="auto"/>
        <w:rPr>
          <w:sz w:val="22"/>
          <w:szCs w:val="22"/>
        </w:rPr>
      </w:pPr>
    </w:p>
    <w:p w14:paraId="09D9699A" w14:textId="77777777" w:rsidR="00E66C4E" w:rsidRPr="00F2557A" w:rsidRDefault="00E66C4E" w:rsidP="00E66C4E">
      <w:pPr>
        <w:spacing w:line="360" w:lineRule="auto"/>
        <w:rPr>
          <w:b/>
          <w:bCs/>
          <w:sz w:val="20"/>
          <w:szCs w:val="20"/>
        </w:rPr>
      </w:pPr>
      <w:r w:rsidRPr="00F2557A">
        <w:rPr>
          <w:b/>
          <w:bCs/>
          <w:sz w:val="20"/>
          <w:szCs w:val="20"/>
        </w:rPr>
        <w:t>Panel VII. 4</w:t>
      </w:r>
      <w:r w:rsidRPr="00F2557A">
        <w:rPr>
          <w:sz w:val="20"/>
          <w:szCs w:val="20"/>
        </w:rPr>
        <w:t>: Predicting 8-weeks ahead Exxon Stock Returns (</w:t>
      </w:r>
      <w:proofErr w:type="spellStart"/>
      <w:r w:rsidRPr="00F2557A">
        <w:rPr>
          <w:sz w:val="20"/>
          <w:szCs w:val="20"/>
        </w:rPr>
        <w:t>xomRet</w:t>
      </w:r>
      <w:proofErr w:type="spellEnd"/>
      <w:r w:rsidRPr="00F2557A">
        <w:rPr>
          <w:sz w:val="20"/>
          <w:szCs w:val="20"/>
        </w:rPr>
        <w:t>)</w:t>
      </w:r>
    </w:p>
    <w:tbl>
      <w:tblPr>
        <w:tblW w:w="5002" w:type="pct"/>
        <w:tblLook w:val="04A0" w:firstRow="1" w:lastRow="0" w:firstColumn="1" w:lastColumn="0" w:noHBand="0" w:noVBand="1"/>
      </w:tblPr>
      <w:tblGrid>
        <w:gridCol w:w="1440"/>
        <w:gridCol w:w="1440"/>
        <w:gridCol w:w="1440"/>
        <w:gridCol w:w="1440"/>
        <w:gridCol w:w="1441"/>
        <w:gridCol w:w="1441"/>
        <w:gridCol w:w="1441"/>
        <w:gridCol w:w="1441"/>
        <w:gridCol w:w="1441"/>
        <w:gridCol w:w="1441"/>
      </w:tblGrid>
      <w:tr w:rsidR="00E66C4E" w:rsidRPr="00F2557A" w14:paraId="67763783" w14:textId="77777777" w:rsidTr="007875CE">
        <w:tc>
          <w:tcPr>
            <w:tcW w:w="1000" w:type="pct"/>
            <w:gridSpan w:val="2"/>
            <w:tcBorders>
              <w:bottom w:val="double" w:sz="6" w:space="0" w:color="auto"/>
            </w:tcBorders>
            <w:vAlign w:val="center"/>
          </w:tcPr>
          <w:p w14:paraId="74B4FCFA" w14:textId="77777777" w:rsidR="00E66C4E" w:rsidRPr="00F2557A" w:rsidRDefault="00E66C4E" w:rsidP="007875CE">
            <w:pPr>
              <w:spacing w:line="360" w:lineRule="auto"/>
              <w:rPr>
                <w:sz w:val="16"/>
                <w:szCs w:val="16"/>
              </w:rPr>
            </w:pPr>
            <w:r w:rsidRPr="00F2557A">
              <w:rPr>
                <w:b/>
                <w:bCs/>
                <w:sz w:val="16"/>
                <w:szCs w:val="16"/>
              </w:rPr>
              <w:t>Subperiod 1: 1998-04-01 – 1999-11-30</w:t>
            </w:r>
          </w:p>
        </w:tc>
        <w:tc>
          <w:tcPr>
            <w:tcW w:w="1000" w:type="pct"/>
            <w:gridSpan w:val="2"/>
            <w:tcBorders>
              <w:bottom w:val="double" w:sz="6" w:space="0" w:color="auto"/>
            </w:tcBorders>
            <w:vAlign w:val="center"/>
          </w:tcPr>
          <w:p w14:paraId="5E5A0053" w14:textId="77777777" w:rsidR="00E66C4E" w:rsidRPr="00F2557A" w:rsidRDefault="00E66C4E" w:rsidP="007875CE">
            <w:pPr>
              <w:spacing w:line="360" w:lineRule="auto"/>
              <w:rPr>
                <w:sz w:val="16"/>
                <w:szCs w:val="16"/>
              </w:rPr>
            </w:pPr>
            <w:r w:rsidRPr="00F2557A">
              <w:rPr>
                <w:b/>
                <w:bCs/>
                <w:sz w:val="16"/>
                <w:szCs w:val="16"/>
              </w:rPr>
              <w:t xml:space="preserve">Subperiod 2: 1999-12-01 – 2002-07-31     </w:t>
            </w:r>
          </w:p>
        </w:tc>
        <w:tc>
          <w:tcPr>
            <w:tcW w:w="1000" w:type="pct"/>
            <w:gridSpan w:val="2"/>
            <w:tcBorders>
              <w:bottom w:val="double" w:sz="6" w:space="0" w:color="auto"/>
            </w:tcBorders>
            <w:vAlign w:val="center"/>
          </w:tcPr>
          <w:p w14:paraId="3DCB5395" w14:textId="77777777" w:rsidR="00E66C4E" w:rsidRPr="00F2557A" w:rsidRDefault="00E66C4E" w:rsidP="007875CE">
            <w:pPr>
              <w:spacing w:line="360" w:lineRule="auto"/>
              <w:rPr>
                <w:sz w:val="16"/>
                <w:szCs w:val="16"/>
              </w:rPr>
            </w:pPr>
            <w:r w:rsidRPr="00F2557A">
              <w:rPr>
                <w:b/>
                <w:bCs/>
                <w:sz w:val="16"/>
                <w:szCs w:val="16"/>
              </w:rPr>
              <w:t>Subperiod 3: 2002-08-01 – 2005-03-31</w:t>
            </w:r>
          </w:p>
        </w:tc>
        <w:tc>
          <w:tcPr>
            <w:tcW w:w="1000" w:type="pct"/>
            <w:gridSpan w:val="2"/>
            <w:tcBorders>
              <w:bottom w:val="double" w:sz="6" w:space="0" w:color="auto"/>
            </w:tcBorders>
            <w:vAlign w:val="center"/>
          </w:tcPr>
          <w:p w14:paraId="3C525664" w14:textId="77777777" w:rsidR="00E66C4E" w:rsidRPr="00F2557A" w:rsidRDefault="00E66C4E" w:rsidP="007875CE">
            <w:pPr>
              <w:spacing w:line="360" w:lineRule="auto"/>
              <w:rPr>
                <w:sz w:val="16"/>
                <w:szCs w:val="16"/>
              </w:rPr>
            </w:pPr>
            <w:r w:rsidRPr="00F2557A">
              <w:rPr>
                <w:b/>
                <w:bCs/>
                <w:sz w:val="16"/>
                <w:szCs w:val="16"/>
              </w:rPr>
              <w:t>Subperiod 4: 2005-04-01 – 2007-11-30</w:t>
            </w:r>
          </w:p>
        </w:tc>
        <w:tc>
          <w:tcPr>
            <w:tcW w:w="1000" w:type="pct"/>
            <w:gridSpan w:val="2"/>
            <w:tcBorders>
              <w:bottom w:val="double" w:sz="6" w:space="0" w:color="auto"/>
            </w:tcBorders>
            <w:vAlign w:val="center"/>
          </w:tcPr>
          <w:p w14:paraId="3DC91D4F" w14:textId="77777777" w:rsidR="00E66C4E" w:rsidRPr="00F2557A" w:rsidRDefault="00E66C4E" w:rsidP="007875CE">
            <w:pPr>
              <w:spacing w:line="360" w:lineRule="auto"/>
              <w:rPr>
                <w:sz w:val="16"/>
                <w:szCs w:val="16"/>
              </w:rPr>
            </w:pPr>
            <w:r w:rsidRPr="00F2557A">
              <w:rPr>
                <w:b/>
                <w:bCs/>
                <w:sz w:val="16"/>
                <w:szCs w:val="16"/>
              </w:rPr>
              <w:t>Subperiod 5: 2007-12-01 – 2009-06-30</w:t>
            </w:r>
          </w:p>
        </w:tc>
      </w:tr>
      <w:tr w:rsidR="00E66C4E" w:rsidRPr="00F2557A" w14:paraId="16151D78" w14:textId="77777777" w:rsidTr="007875CE">
        <w:tc>
          <w:tcPr>
            <w:tcW w:w="500" w:type="pct"/>
            <w:tcBorders>
              <w:top w:val="double" w:sz="6" w:space="0" w:color="auto"/>
              <w:bottom w:val="single" w:sz="4" w:space="0" w:color="auto"/>
            </w:tcBorders>
            <w:vAlign w:val="center"/>
          </w:tcPr>
          <w:p w14:paraId="3D3C984C"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top w:val="double" w:sz="6" w:space="0" w:color="auto"/>
              <w:bottom w:val="single" w:sz="4" w:space="0" w:color="auto"/>
            </w:tcBorders>
            <w:vAlign w:val="center"/>
          </w:tcPr>
          <w:p w14:paraId="58AB712D"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top w:val="double" w:sz="6" w:space="0" w:color="auto"/>
              <w:bottom w:val="single" w:sz="4" w:space="0" w:color="auto"/>
            </w:tcBorders>
            <w:vAlign w:val="center"/>
          </w:tcPr>
          <w:p w14:paraId="4421B5D2"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top w:val="double" w:sz="6" w:space="0" w:color="auto"/>
              <w:bottom w:val="single" w:sz="4" w:space="0" w:color="auto"/>
            </w:tcBorders>
            <w:vAlign w:val="center"/>
          </w:tcPr>
          <w:p w14:paraId="5C491766"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top w:val="double" w:sz="6" w:space="0" w:color="auto"/>
              <w:bottom w:val="single" w:sz="4" w:space="0" w:color="auto"/>
            </w:tcBorders>
            <w:vAlign w:val="center"/>
          </w:tcPr>
          <w:p w14:paraId="7B138349"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bottom w:val="single" w:sz="4" w:space="0" w:color="auto"/>
            </w:tcBorders>
            <w:vAlign w:val="center"/>
          </w:tcPr>
          <w:p w14:paraId="36A0828D"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bottom w:val="single" w:sz="4" w:space="0" w:color="auto"/>
            </w:tcBorders>
            <w:vAlign w:val="center"/>
          </w:tcPr>
          <w:p w14:paraId="46BD3EF4"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bottom w:val="single" w:sz="4" w:space="0" w:color="auto"/>
            </w:tcBorders>
            <w:vAlign w:val="center"/>
          </w:tcPr>
          <w:p w14:paraId="6524E769"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top w:val="double" w:sz="6" w:space="0" w:color="auto"/>
              <w:bottom w:val="single" w:sz="4" w:space="0" w:color="auto"/>
            </w:tcBorders>
            <w:vAlign w:val="center"/>
          </w:tcPr>
          <w:p w14:paraId="53CEA001"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top w:val="double" w:sz="6" w:space="0" w:color="auto"/>
              <w:bottom w:val="single" w:sz="4" w:space="0" w:color="auto"/>
            </w:tcBorders>
            <w:vAlign w:val="center"/>
          </w:tcPr>
          <w:p w14:paraId="38DD1FAE" w14:textId="77777777" w:rsidR="00E66C4E" w:rsidRPr="00F2557A" w:rsidRDefault="00E66C4E" w:rsidP="007875CE">
            <w:pPr>
              <w:spacing w:line="360" w:lineRule="auto"/>
              <w:rPr>
                <w:sz w:val="18"/>
                <w:szCs w:val="18"/>
              </w:rPr>
            </w:pPr>
            <w:r w:rsidRPr="00F2557A">
              <w:rPr>
                <w:i/>
                <w:iCs/>
                <w:sz w:val="18"/>
                <w:szCs w:val="18"/>
              </w:rPr>
              <w:t>Estimates</w:t>
            </w:r>
          </w:p>
        </w:tc>
      </w:tr>
      <w:tr w:rsidR="00E66C4E" w:rsidRPr="00F2557A" w14:paraId="03626BD5" w14:textId="77777777" w:rsidTr="007875CE">
        <w:tc>
          <w:tcPr>
            <w:tcW w:w="500" w:type="pct"/>
          </w:tcPr>
          <w:p w14:paraId="43185478" w14:textId="77777777" w:rsidR="00E66C4E" w:rsidRPr="00F2557A" w:rsidRDefault="00E66C4E" w:rsidP="007875CE">
            <w:pPr>
              <w:spacing w:line="360" w:lineRule="auto"/>
              <w:rPr>
                <w:sz w:val="18"/>
                <w:szCs w:val="18"/>
              </w:rPr>
            </w:pPr>
            <w:proofErr w:type="spellStart"/>
            <w:r w:rsidRPr="00E64F82">
              <w:rPr>
                <w:sz w:val="18"/>
                <w:szCs w:val="18"/>
              </w:rPr>
              <w:t>DProd</w:t>
            </w:r>
            <w:proofErr w:type="spellEnd"/>
          </w:p>
        </w:tc>
        <w:tc>
          <w:tcPr>
            <w:tcW w:w="500" w:type="pct"/>
          </w:tcPr>
          <w:p w14:paraId="176D4B33" w14:textId="77777777" w:rsidR="00E66C4E" w:rsidRPr="00F2557A" w:rsidRDefault="00E66C4E" w:rsidP="007875CE">
            <w:pPr>
              <w:spacing w:line="360" w:lineRule="auto"/>
              <w:rPr>
                <w:sz w:val="18"/>
                <w:szCs w:val="18"/>
              </w:rPr>
            </w:pPr>
            <w:r w:rsidRPr="00E64F82">
              <w:rPr>
                <w:sz w:val="18"/>
                <w:szCs w:val="18"/>
              </w:rPr>
              <w:t xml:space="preserve">-0.55 </w:t>
            </w:r>
            <w:r w:rsidRPr="00587D89">
              <w:rPr>
                <w:sz w:val="18"/>
                <w:szCs w:val="18"/>
                <w:vertAlign w:val="superscript"/>
              </w:rPr>
              <w:t>***</w:t>
            </w:r>
          </w:p>
        </w:tc>
        <w:tc>
          <w:tcPr>
            <w:tcW w:w="500" w:type="pct"/>
          </w:tcPr>
          <w:p w14:paraId="56EAA191" w14:textId="77777777" w:rsidR="00E66C4E" w:rsidRPr="00F2557A" w:rsidRDefault="00E66C4E" w:rsidP="007875CE">
            <w:pPr>
              <w:spacing w:line="360" w:lineRule="auto"/>
              <w:rPr>
                <w:sz w:val="18"/>
                <w:szCs w:val="18"/>
              </w:rPr>
            </w:pPr>
            <w:r w:rsidRPr="00E64F82">
              <w:rPr>
                <w:sz w:val="18"/>
                <w:szCs w:val="18"/>
              </w:rPr>
              <w:t>basis</w:t>
            </w:r>
          </w:p>
        </w:tc>
        <w:tc>
          <w:tcPr>
            <w:tcW w:w="500" w:type="pct"/>
          </w:tcPr>
          <w:p w14:paraId="024520CE" w14:textId="77777777" w:rsidR="00E66C4E" w:rsidRPr="00F2557A" w:rsidRDefault="00E66C4E" w:rsidP="007875CE">
            <w:pPr>
              <w:spacing w:line="360" w:lineRule="auto"/>
              <w:rPr>
                <w:sz w:val="18"/>
                <w:szCs w:val="18"/>
              </w:rPr>
            </w:pPr>
            <w:r w:rsidRPr="00E64F82">
              <w:rPr>
                <w:sz w:val="18"/>
                <w:szCs w:val="18"/>
              </w:rPr>
              <w:t xml:space="preserve">0.28 </w:t>
            </w:r>
            <w:r w:rsidRPr="00587D89">
              <w:rPr>
                <w:sz w:val="18"/>
                <w:szCs w:val="18"/>
                <w:vertAlign w:val="superscript"/>
              </w:rPr>
              <w:t>***</w:t>
            </w:r>
          </w:p>
        </w:tc>
        <w:tc>
          <w:tcPr>
            <w:tcW w:w="500" w:type="pct"/>
          </w:tcPr>
          <w:p w14:paraId="31082C3E" w14:textId="77777777" w:rsidR="00E66C4E" w:rsidRPr="00F2557A" w:rsidRDefault="00E66C4E" w:rsidP="007875CE">
            <w:pPr>
              <w:spacing w:line="360" w:lineRule="auto"/>
              <w:rPr>
                <w:sz w:val="18"/>
                <w:szCs w:val="18"/>
              </w:rPr>
            </w:pPr>
            <w:proofErr w:type="spellStart"/>
            <w:r w:rsidRPr="00E64F82">
              <w:rPr>
                <w:sz w:val="18"/>
                <w:szCs w:val="18"/>
              </w:rPr>
              <w:t>fEpg</w:t>
            </w:r>
            <w:proofErr w:type="spellEnd"/>
          </w:p>
        </w:tc>
        <w:tc>
          <w:tcPr>
            <w:tcW w:w="500" w:type="pct"/>
          </w:tcPr>
          <w:p w14:paraId="21962337" w14:textId="77777777" w:rsidR="00E66C4E" w:rsidRPr="00F2557A" w:rsidRDefault="00E66C4E" w:rsidP="007875CE">
            <w:pPr>
              <w:spacing w:line="360" w:lineRule="auto"/>
              <w:rPr>
                <w:sz w:val="18"/>
                <w:szCs w:val="18"/>
              </w:rPr>
            </w:pPr>
            <w:r w:rsidRPr="00E64F82">
              <w:rPr>
                <w:sz w:val="18"/>
                <w:szCs w:val="18"/>
              </w:rPr>
              <w:t xml:space="preserve">0.42 </w:t>
            </w:r>
            <w:r w:rsidRPr="00587D89">
              <w:rPr>
                <w:sz w:val="18"/>
                <w:szCs w:val="18"/>
                <w:vertAlign w:val="superscript"/>
              </w:rPr>
              <w:t>***</w:t>
            </w:r>
          </w:p>
        </w:tc>
        <w:tc>
          <w:tcPr>
            <w:tcW w:w="500" w:type="pct"/>
          </w:tcPr>
          <w:p w14:paraId="17D1B38C" w14:textId="77777777" w:rsidR="00E66C4E" w:rsidRPr="00F2557A" w:rsidRDefault="00E66C4E" w:rsidP="007875CE">
            <w:pPr>
              <w:spacing w:line="360" w:lineRule="auto"/>
              <w:rPr>
                <w:sz w:val="18"/>
                <w:szCs w:val="18"/>
              </w:rPr>
            </w:pPr>
            <w:proofErr w:type="spellStart"/>
            <w:r w:rsidRPr="00E64F82">
              <w:rPr>
                <w:sz w:val="18"/>
                <w:szCs w:val="18"/>
              </w:rPr>
              <w:t>sGom</w:t>
            </w:r>
            <w:proofErr w:type="spellEnd"/>
          </w:p>
        </w:tc>
        <w:tc>
          <w:tcPr>
            <w:tcW w:w="500" w:type="pct"/>
          </w:tcPr>
          <w:p w14:paraId="62E1CF09" w14:textId="77777777" w:rsidR="00E66C4E" w:rsidRPr="00F2557A" w:rsidRDefault="00E66C4E" w:rsidP="007875CE">
            <w:pPr>
              <w:spacing w:line="360" w:lineRule="auto"/>
              <w:rPr>
                <w:sz w:val="18"/>
                <w:szCs w:val="18"/>
              </w:rPr>
            </w:pPr>
            <w:r w:rsidRPr="00E64F82">
              <w:rPr>
                <w:sz w:val="18"/>
                <w:szCs w:val="18"/>
              </w:rPr>
              <w:t xml:space="preserve">0.52 </w:t>
            </w:r>
            <w:r w:rsidRPr="00587D89">
              <w:rPr>
                <w:sz w:val="18"/>
                <w:szCs w:val="18"/>
                <w:vertAlign w:val="superscript"/>
              </w:rPr>
              <w:t>***</w:t>
            </w:r>
          </w:p>
        </w:tc>
        <w:tc>
          <w:tcPr>
            <w:tcW w:w="500" w:type="pct"/>
          </w:tcPr>
          <w:p w14:paraId="0BD0698F" w14:textId="77777777" w:rsidR="00E66C4E" w:rsidRPr="00F2557A" w:rsidRDefault="00E66C4E" w:rsidP="007875CE">
            <w:pPr>
              <w:spacing w:line="360" w:lineRule="auto"/>
              <w:rPr>
                <w:sz w:val="18"/>
                <w:szCs w:val="18"/>
              </w:rPr>
            </w:pPr>
            <w:r w:rsidRPr="00E64F82">
              <w:rPr>
                <w:sz w:val="18"/>
                <w:szCs w:val="18"/>
              </w:rPr>
              <w:t>VIX</w:t>
            </w:r>
          </w:p>
        </w:tc>
        <w:tc>
          <w:tcPr>
            <w:tcW w:w="500" w:type="pct"/>
          </w:tcPr>
          <w:p w14:paraId="556E4BE5" w14:textId="77777777" w:rsidR="00E66C4E" w:rsidRPr="00F2557A" w:rsidRDefault="00E66C4E" w:rsidP="007875CE">
            <w:pPr>
              <w:spacing w:line="360" w:lineRule="auto"/>
              <w:rPr>
                <w:sz w:val="18"/>
                <w:szCs w:val="18"/>
              </w:rPr>
            </w:pPr>
            <w:r w:rsidRPr="00E64F82">
              <w:rPr>
                <w:sz w:val="18"/>
                <w:szCs w:val="18"/>
              </w:rPr>
              <w:t xml:space="preserve">1.05 </w:t>
            </w:r>
            <w:r w:rsidRPr="00587D89">
              <w:rPr>
                <w:sz w:val="18"/>
                <w:szCs w:val="18"/>
                <w:vertAlign w:val="superscript"/>
              </w:rPr>
              <w:t>***</w:t>
            </w:r>
          </w:p>
        </w:tc>
      </w:tr>
      <w:tr w:rsidR="00E66C4E" w:rsidRPr="00F2557A" w14:paraId="5DF11432" w14:textId="77777777" w:rsidTr="007875CE">
        <w:tc>
          <w:tcPr>
            <w:tcW w:w="500" w:type="pct"/>
          </w:tcPr>
          <w:p w14:paraId="71CF8379" w14:textId="77777777" w:rsidR="00E66C4E" w:rsidRPr="00F2557A" w:rsidRDefault="00E66C4E" w:rsidP="007875CE">
            <w:pPr>
              <w:spacing w:line="360" w:lineRule="auto"/>
              <w:rPr>
                <w:sz w:val="18"/>
                <w:szCs w:val="18"/>
              </w:rPr>
            </w:pPr>
            <w:proofErr w:type="spellStart"/>
            <w:r w:rsidRPr="00E64F82">
              <w:rPr>
                <w:sz w:val="18"/>
                <w:szCs w:val="18"/>
              </w:rPr>
              <w:t>fBbl</w:t>
            </w:r>
            <w:proofErr w:type="spellEnd"/>
          </w:p>
        </w:tc>
        <w:tc>
          <w:tcPr>
            <w:tcW w:w="500" w:type="pct"/>
          </w:tcPr>
          <w:p w14:paraId="40F3A288" w14:textId="77777777" w:rsidR="00E66C4E" w:rsidRPr="00F2557A" w:rsidRDefault="00E66C4E" w:rsidP="007875CE">
            <w:pPr>
              <w:spacing w:line="360" w:lineRule="auto"/>
              <w:rPr>
                <w:sz w:val="18"/>
                <w:szCs w:val="18"/>
              </w:rPr>
            </w:pPr>
            <w:r w:rsidRPr="00E64F82">
              <w:rPr>
                <w:sz w:val="18"/>
                <w:szCs w:val="18"/>
              </w:rPr>
              <w:t xml:space="preserve">0.2 </w:t>
            </w:r>
            <w:r w:rsidRPr="00587D89">
              <w:rPr>
                <w:sz w:val="18"/>
                <w:szCs w:val="18"/>
                <w:vertAlign w:val="superscript"/>
              </w:rPr>
              <w:t>**</w:t>
            </w:r>
          </w:p>
        </w:tc>
        <w:tc>
          <w:tcPr>
            <w:tcW w:w="500" w:type="pct"/>
          </w:tcPr>
          <w:p w14:paraId="5DAF12B2" w14:textId="77777777" w:rsidR="00E66C4E" w:rsidRPr="00F2557A" w:rsidRDefault="00E66C4E" w:rsidP="007875CE">
            <w:pPr>
              <w:spacing w:line="360" w:lineRule="auto"/>
              <w:rPr>
                <w:sz w:val="18"/>
                <w:szCs w:val="18"/>
              </w:rPr>
            </w:pPr>
            <w:r w:rsidRPr="00E64F82">
              <w:rPr>
                <w:sz w:val="18"/>
                <w:szCs w:val="18"/>
              </w:rPr>
              <w:t>entropy</w:t>
            </w:r>
          </w:p>
        </w:tc>
        <w:tc>
          <w:tcPr>
            <w:tcW w:w="500" w:type="pct"/>
          </w:tcPr>
          <w:p w14:paraId="206D27F5" w14:textId="77777777" w:rsidR="00E66C4E" w:rsidRPr="00F2557A" w:rsidRDefault="00E66C4E" w:rsidP="007875CE">
            <w:pPr>
              <w:spacing w:line="360" w:lineRule="auto"/>
              <w:rPr>
                <w:sz w:val="18"/>
                <w:szCs w:val="18"/>
              </w:rPr>
            </w:pPr>
            <w:r w:rsidRPr="00E64F82">
              <w:rPr>
                <w:sz w:val="18"/>
                <w:szCs w:val="18"/>
              </w:rPr>
              <w:t xml:space="preserve">0.43 </w:t>
            </w:r>
            <w:r w:rsidRPr="00587D89">
              <w:rPr>
                <w:sz w:val="18"/>
                <w:szCs w:val="18"/>
                <w:vertAlign w:val="superscript"/>
              </w:rPr>
              <w:t>***</w:t>
            </w:r>
          </w:p>
        </w:tc>
        <w:tc>
          <w:tcPr>
            <w:tcW w:w="500" w:type="pct"/>
          </w:tcPr>
          <w:p w14:paraId="16A2AE0F"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500" w:type="pct"/>
          </w:tcPr>
          <w:p w14:paraId="79FC36EF" w14:textId="77777777" w:rsidR="00E66C4E" w:rsidRPr="00F2557A" w:rsidRDefault="00E66C4E" w:rsidP="007875CE">
            <w:pPr>
              <w:spacing w:line="360" w:lineRule="auto"/>
              <w:rPr>
                <w:sz w:val="18"/>
                <w:szCs w:val="18"/>
              </w:rPr>
            </w:pPr>
            <w:r w:rsidRPr="00E64F82">
              <w:rPr>
                <w:sz w:val="18"/>
                <w:szCs w:val="18"/>
              </w:rPr>
              <w:t xml:space="preserve">0.45 </w:t>
            </w:r>
            <w:r w:rsidRPr="00587D89">
              <w:rPr>
                <w:sz w:val="18"/>
                <w:szCs w:val="18"/>
                <w:vertAlign w:val="superscript"/>
              </w:rPr>
              <w:t>***</w:t>
            </w:r>
          </w:p>
        </w:tc>
        <w:tc>
          <w:tcPr>
            <w:tcW w:w="500" w:type="pct"/>
          </w:tcPr>
          <w:p w14:paraId="5BD46596" w14:textId="77777777" w:rsidR="00E66C4E" w:rsidRPr="00F2557A" w:rsidRDefault="00E66C4E" w:rsidP="007875CE">
            <w:pPr>
              <w:spacing w:line="360" w:lineRule="auto"/>
              <w:rPr>
                <w:sz w:val="18"/>
                <w:szCs w:val="18"/>
              </w:rPr>
            </w:pPr>
            <w:proofErr w:type="spellStart"/>
            <w:r w:rsidRPr="00E64F82">
              <w:rPr>
                <w:sz w:val="18"/>
                <w:szCs w:val="18"/>
              </w:rPr>
              <w:t>artcount</w:t>
            </w:r>
            <w:proofErr w:type="spellEnd"/>
          </w:p>
        </w:tc>
        <w:tc>
          <w:tcPr>
            <w:tcW w:w="500" w:type="pct"/>
          </w:tcPr>
          <w:p w14:paraId="7E4A0195" w14:textId="77777777" w:rsidR="00E66C4E" w:rsidRPr="00F2557A" w:rsidRDefault="00E66C4E" w:rsidP="007875CE">
            <w:pPr>
              <w:spacing w:line="360" w:lineRule="auto"/>
              <w:rPr>
                <w:sz w:val="18"/>
                <w:szCs w:val="18"/>
              </w:rPr>
            </w:pPr>
            <w:r w:rsidRPr="00E64F82">
              <w:rPr>
                <w:sz w:val="18"/>
                <w:szCs w:val="18"/>
              </w:rPr>
              <w:t xml:space="preserve">0.34 </w:t>
            </w:r>
            <w:r w:rsidRPr="00587D89">
              <w:rPr>
                <w:sz w:val="18"/>
                <w:szCs w:val="18"/>
                <w:vertAlign w:val="superscript"/>
              </w:rPr>
              <w:t>***</w:t>
            </w:r>
          </w:p>
        </w:tc>
        <w:tc>
          <w:tcPr>
            <w:tcW w:w="500" w:type="pct"/>
          </w:tcPr>
          <w:p w14:paraId="782BA604" w14:textId="77777777" w:rsidR="00E66C4E" w:rsidRPr="00F2557A" w:rsidRDefault="00E66C4E" w:rsidP="007875CE">
            <w:pPr>
              <w:spacing w:line="360" w:lineRule="auto"/>
              <w:rPr>
                <w:sz w:val="18"/>
                <w:szCs w:val="18"/>
              </w:rPr>
            </w:pPr>
            <w:r w:rsidRPr="00AC7CFE">
              <w:rPr>
                <w:sz w:val="18"/>
                <w:szCs w:val="18"/>
              </w:rPr>
              <w:t>WIPI</w:t>
            </w:r>
          </w:p>
        </w:tc>
        <w:tc>
          <w:tcPr>
            <w:tcW w:w="500" w:type="pct"/>
          </w:tcPr>
          <w:p w14:paraId="3D8CCF14" w14:textId="77777777" w:rsidR="00E66C4E" w:rsidRPr="00F2557A" w:rsidRDefault="00E66C4E" w:rsidP="007875CE">
            <w:pPr>
              <w:spacing w:line="360" w:lineRule="auto"/>
              <w:rPr>
                <w:sz w:val="18"/>
                <w:szCs w:val="18"/>
              </w:rPr>
            </w:pPr>
            <w:r w:rsidRPr="00E64F82">
              <w:rPr>
                <w:sz w:val="18"/>
                <w:szCs w:val="18"/>
              </w:rPr>
              <w:t xml:space="preserve">0.12 </w:t>
            </w:r>
          </w:p>
        </w:tc>
      </w:tr>
      <w:tr w:rsidR="00E66C4E" w:rsidRPr="00F2557A" w14:paraId="38E8C3FB" w14:textId="77777777" w:rsidTr="007875CE">
        <w:tc>
          <w:tcPr>
            <w:tcW w:w="500" w:type="pct"/>
          </w:tcPr>
          <w:p w14:paraId="04A0AB84" w14:textId="77777777" w:rsidR="00E66C4E" w:rsidRPr="00F2557A" w:rsidRDefault="00E66C4E" w:rsidP="007875CE">
            <w:pPr>
              <w:spacing w:line="360" w:lineRule="auto"/>
              <w:rPr>
                <w:sz w:val="18"/>
                <w:szCs w:val="18"/>
              </w:rPr>
            </w:pPr>
            <w:proofErr w:type="spellStart"/>
            <w:r w:rsidRPr="00E64F82">
              <w:rPr>
                <w:sz w:val="18"/>
                <w:szCs w:val="18"/>
              </w:rPr>
              <w:t>PCAfreq</w:t>
            </w:r>
            <w:proofErr w:type="spellEnd"/>
          </w:p>
        </w:tc>
        <w:tc>
          <w:tcPr>
            <w:tcW w:w="500" w:type="pct"/>
          </w:tcPr>
          <w:p w14:paraId="22E0A944" w14:textId="77777777" w:rsidR="00E66C4E" w:rsidRPr="00F2557A" w:rsidRDefault="00E66C4E" w:rsidP="007875CE">
            <w:pPr>
              <w:spacing w:line="360" w:lineRule="auto"/>
              <w:rPr>
                <w:sz w:val="18"/>
                <w:szCs w:val="18"/>
              </w:rPr>
            </w:pPr>
            <w:r w:rsidRPr="00E64F82">
              <w:rPr>
                <w:sz w:val="18"/>
                <w:szCs w:val="18"/>
              </w:rPr>
              <w:t xml:space="preserve">-0.48 </w:t>
            </w:r>
            <w:r w:rsidRPr="00587D89">
              <w:rPr>
                <w:sz w:val="18"/>
                <w:szCs w:val="18"/>
                <w:vertAlign w:val="superscript"/>
              </w:rPr>
              <w:t>***</w:t>
            </w:r>
          </w:p>
        </w:tc>
        <w:tc>
          <w:tcPr>
            <w:tcW w:w="500" w:type="pct"/>
          </w:tcPr>
          <w:p w14:paraId="1FCA6607" w14:textId="77777777" w:rsidR="00E66C4E" w:rsidRPr="00F2557A" w:rsidRDefault="00E66C4E" w:rsidP="007875CE">
            <w:pPr>
              <w:spacing w:line="360" w:lineRule="auto"/>
              <w:rPr>
                <w:sz w:val="18"/>
                <w:szCs w:val="18"/>
              </w:rPr>
            </w:pPr>
            <w:proofErr w:type="spellStart"/>
            <w:r w:rsidRPr="00E64F82">
              <w:rPr>
                <w:sz w:val="18"/>
                <w:szCs w:val="18"/>
              </w:rPr>
              <w:t>sGom</w:t>
            </w:r>
            <w:proofErr w:type="spellEnd"/>
          </w:p>
        </w:tc>
        <w:tc>
          <w:tcPr>
            <w:tcW w:w="500" w:type="pct"/>
          </w:tcPr>
          <w:p w14:paraId="32B8E998" w14:textId="77777777" w:rsidR="00E66C4E" w:rsidRPr="00F2557A" w:rsidRDefault="00E66C4E" w:rsidP="007875CE">
            <w:pPr>
              <w:spacing w:line="360" w:lineRule="auto"/>
              <w:rPr>
                <w:sz w:val="18"/>
                <w:szCs w:val="18"/>
              </w:rPr>
            </w:pPr>
            <w:r w:rsidRPr="00E64F82">
              <w:rPr>
                <w:sz w:val="18"/>
                <w:szCs w:val="18"/>
              </w:rPr>
              <w:t xml:space="preserve">0.23 </w:t>
            </w:r>
            <w:r w:rsidRPr="00587D89">
              <w:rPr>
                <w:sz w:val="18"/>
                <w:szCs w:val="18"/>
                <w:vertAlign w:val="superscript"/>
              </w:rPr>
              <w:t>***</w:t>
            </w:r>
          </w:p>
        </w:tc>
        <w:tc>
          <w:tcPr>
            <w:tcW w:w="500" w:type="pct"/>
          </w:tcPr>
          <w:p w14:paraId="7AE637E5" w14:textId="77777777" w:rsidR="00E66C4E" w:rsidRPr="00F2557A" w:rsidRDefault="00E66C4E" w:rsidP="007875CE">
            <w:pPr>
              <w:spacing w:line="360" w:lineRule="auto"/>
              <w:rPr>
                <w:sz w:val="18"/>
                <w:szCs w:val="18"/>
              </w:rPr>
            </w:pPr>
            <w:r w:rsidRPr="00E64F82">
              <w:rPr>
                <w:sz w:val="18"/>
                <w:szCs w:val="18"/>
              </w:rPr>
              <w:t>DFX</w:t>
            </w:r>
          </w:p>
        </w:tc>
        <w:tc>
          <w:tcPr>
            <w:tcW w:w="500" w:type="pct"/>
          </w:tcPr>
          <w:p w14:paraId="6CFB3790" w14:textId="77777777" w:rsidR="00E66C4E" w:rsidRPr="00F2557A" w:rsidRDefault="00E66C4E" w:rsidP="007875CE">
            <w:pPr>
              <w:spacing w:line="360" w:lineRule="auto"/>
              <w:rPr>
                <w:sz w:val="18"/>
                <w:szCs w:val="18"/>
              </w:rPr>
            </w:pPr>
            <w:r w:rsidRPr="00E64F82">
              <w:rPr>
                <w:sz w:val="18"/>
                <w:szCs w:val="18"/>
              </w:rPr>
              <w:t xml:space="preserve">0.35 </w:t>
            </w:r>
            <w:r w:rsidRPr="00587D89">
              <w:rPr>
                <w:sz w:val="18"/>
                <w:szCs w:val="18"/>
                <w:vertAlign w:val="superscript"/>
              </w:rPr>
              <w:t>***</w:t>
            </w:r>
          </w:p>
        </w:tc>
        <w:tc>
          <w:tcPr>
            <w:tcW w:w="500" w:type="pct"/>
          </w:tcPr>
          <w:p w14:paraId="7C8F7463" w14:textId="77777777" w:rsidR="00E66C4E" w:rsidRPr="00F2557A" w:rsidRDefault="00E66C4E" w:rsidP="007875CE">
            <w:pPr>
              <w:spacing w:line="360" w:lineRule="auto"/>
              <w:rPr>
                <w:sz w:val="18"/>
                <w:szCs w:val="18"/>
              </w:rPr>
            </w:pPr>
            <w:proofErr w:type="spellStart"/>
            <w:r w:rsidRPr="00E64F82">
              <w:rPr>
                <w:sz w:val="18"/>
                <w:szCs w:val="18"/>
              </w:rPr>
              <w:t>DolBeta</w:t>
            </w:r>
            <w:proofErr w:type="spellEnd"/>
          </w:p>
        </w:tc>
        <w:tc>
          <w:tcPr>
            <w:tcW w:w="500" w:type="pct"/>
          </w:tcPr>
          <w:p w14:paraId="2670FB85" w14:textId="77777777" w:rsidR="00E66C4E" w:rsidRPr="00F2557A" w:rsidRDefault="00E66C4E" w:rsidP="007875CE">
            <w:pPr>
              <w:spacing w:line="360" w:lineRule="auto"/>
              <w:rPr>
                <w:sz w:val="18"/>
                <w:szCs w:val="18"/>
              </w:rPr>
            </w:pPr>
            <w:r w:rsidRPr="00E64F82">
              <w:rPr>
                <w:sz w:val="18"/>
                <w:szCs w:val="18"/>
              </w:rPr>
              <w:t xml:space="preserve">0.55 </w:t>
            </w:r>
            <w:r w:rsidRPr="00587D89">
              <w:rPr>
                <w:sz w:val="18"/>
                <w:szCs w:val="18"/>
                <w:vertAlign w:val="superscript"/>
              </w:rPr>
              <w:t>***</w:t>
            </w:r>
          </w:p>
        </w:tc>
        <w:tc>
          <w:tcPr>
            <w:tcW w:w="500" w:type="pct"/>
          </w:tcPr>
          <w:p w14:paraId="576DD30A" w14:textId="77777777" w:rsidR="00E66C4E" w:rsidRPr="00F2557A" w:rsidRDefault="00E66C4E" w:rsidP="007875CE">
            <w:pPr>
              <w:spacing w:line="360" w:lineRule="auto"/>
              <w:rPr>
                <w:sz w:val="18"/>
                <w:szCs w:val="18"/>
              </w:rPr>
            </w:pPr>
            <w:proofErr w:type="spellStart"/>
            <w:r w:rsidRPr="00E64F82">
              <w:rPr>
                <w:sz w:val="18"/>
                <w:szCs w:val="18"/>
              </w:rPr>
              <w:t>DInv</w:t>
            </w:r>
            <w:proofErr w:type="spellEnd"/>
          </w:p>
        </w:tc>
        <w:tc>
          <w:tcPr>
            <w:tcW w:w="500" w:type="pct"/>
          </w:tcPr>
          <w:p w14:paraId="2B46098A" w14:textId="77777777" w:rsidR="00E66C4E" w:rsidRPr="00F2557A" w:rsidRDefault="00E66C4E" w:rsidP="007875CE">
            <w:pPr>
              <w:spacing w:line="360" w:lineRule="auto"/>
              <w:rPr>
                <w:sz w:val="18"/>
                <w:szCs w:val="18"/>
              </w:rPr>
            </w:pPr>
            <w:r w:rsidRPr="00E64F82">
              <w:rPr>
                <w:sz w:val="18"/>
                <w:szCs w:val="18"/>
              </w:rPr>
              <w:t xml:space="preserve">0.35 </w:t>
            </w:r>
            <w:r w:rsidRPr="00587D89">
              <w:rPr>
                <w:sz w:val="18"/>
                <w:szCs w:val="18"/>
                <w:vertAlign w:val="superscript"/>
              </w:rPr>
              <w:t>***</w:t>
            </w:r>
          </w:p>
        </w:tc>
      </w:tr>
      <w:tr w:rsidR="00E66C4E" w:rsidRPr="00F2557A" w14:paraId="26CD4045" w14:textId="77777777" w:rsidTr="007875CE">
        <w:tc>
          <w:tcPr>
            <w:tcW w:w="500" w:type="pct"/>
          </w:tcPr>
          <w:p w14:paraId="54B34DA6" w14:textId="77777777" w:rsidR="00E66C4E" w:rsidRPr="00F2557A" w:rsidRDefault="00E66C4E" w:rsidP="007875CE">
            <w:pPr>
              <w:spacing w:line="360" w:lineRule="auto"/>
              <w:rPr>
                <w:sz w:val="18"/>
                <w:szCs w:val="18"/>
              </w:rPr>
            </w:pPr>
            <w:proofErr w:type="spellStart"/>
            <w:r w:rsidRPr="00E64F82">
              <w:rPr>
                <w:sz w:val="18"/>
                <w:szCs w:val="18"/>
              </w:rPr>
              <w:t>sEpg</w:t>
            </w:r>
            <w:proofErr w:type="spellEnd"/>
          </w:p>
        </w:tc>
        <w:tc>
          <w:tcPr>
            <w:tcW w:w="500" w:type="pct"/>
          </w:tcPr>
          <w:p w14:paraId="7DB6AE7F" w14:textId="77777777" w:rsidR="00E66C4E" w:rsidRPr="00F2557A" w:rsidRDefault="00E66C4E" w:rsidP="007875CE">
            <w:pPr>
              <w:spacing w:line="360" w:lineRule="auto"/>
              <w:rPr>
                <w:sz w:val="18"/>
                <w:szCs w:val="18"/>
              </w:rPr>
            </w:pPr>
            <w:r w:rsidRPr="00E64F82">
              <w:rPr>
                <w:sz w:val="18"/>
                <w:szCs w:val="18"/>
              </w:rPr>
              <w:t xml:space="preserve">0.32 </w:t>
            </w:r>
            <w:r w:rsidRPr="00587D89">
              <w:rPr>
                <w:sz w:val="18"/>
                <w:szCs w:val="18"/>
                <w:vertAlign w:val="superscript"/>
              </w:rPr>
              <w:t>***</w:t>
            </w:r>
          </w:p>
        </w:tc>
        <w:tc>
          <w:tcPr>
            <w:tcW w:w="500" w:type="pct"/>
          </w:tcPr>
          <w:p w14:paraId="64512C21"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500" w:type="pct"/>
          </w:tcPr>
          <w:p w14:paraId="1916E0B5" w14:textId="77777777" w:rsidR="00E66C4E" w:rsidRPr="00F2557A" w:rsidRDefault="00E66C4E" w:rsidP="007875CE">
            <w:pPr>
              <w:spacing w:line="360" w:lineRule="auto"/>
              <w:rPr>
                <w:sz w:val="18"/>
                <w:szCs w:val="18"/>
              </w:rPr>
            </w:pPr>
            <w:r w:rsidRPr="00E64F82">
              <w:rPr>
                <w:sz w:val="18"/>
                <w:szCs w:val="18"/>
              </w:rPr>
              <w:t xml:space="preserve">0.27 </w:t>
            </w:r>
            <w:r w:rsidRPr="00587D89">
              <w:rPr>
                <w:sz w:val="18"/>
                <w:szCs w:val="18"/>
                <w:vertAlign w:val="superscript"/>
              </w:rPr>
              <w:t>***</w:t>
            </w:r>
          </w:p>
        </w:tc>
        <w:tc>
          <w:tcPr>
            <w:tcW w:w="500" w:type="pct"/>
          </w:tcPr>
          <w:p w14:paraId="1DB736C1" w14:textId="77777777" w:rsidR="00E66C4E" w:rsidRPr="00F2557A" w:rsidRDefault="00E66C4E" w:rsidP="007875CE">
            <w:pPr>
              <w:spacing w:line="360" w:lineRule="auto"/>
              <w:rPr>
                <w:sz w:val="18"/>
                <w:szCs w:val="18"/>
              </w:rPr>
            </w:pPr>
            <w:proofErr w:type="spellStart"/>
            <w:r w:rsidRPr="00E64F82">
              <w:rPr>
                <w:sz w:val="18"/>
                <w:szCs w:val="18"/>
              </w:rPr>
              <w:t>artcount</w:t>
            </w:r>
            <w:proofErr w:type="spellEnd"/>
          </w:p>
        </w:tc>
        <w:tc>
          <w:tcPr>
            <w:tcW w:w="500" w:type="pct"/>
          </w:tcPr>
          <w:p w14:paraId="18BC4A08" w14:textId="77777777" w:rsidR="00E66C4E" w:rsidRPr="00F2557A" w:rsidRDefault="00E66C4E" w:rsidP="007875CE">
            <w:pPr>
              <w:spacing w:line="360" w:lineRule="auto"/>
              <w:rPr>
                <w:sz w:val="18"/>
                <w:szCs w:val="18"/>
              </w:rPr>
            </w:pPr>
            <w:r w:rsidRPr="00E64F82">
              <w:rPr>
                <w:sz w:val="18"/>
                <w:szCs w:val="18"/>
              </w:rPr>
              <w:t xml:space="preserve">-0.26 </w:t>
            </w:r>
            <w:r w:rsidRPr="00587D89">
              <w:rPr>
                <w:sz w:val="18"/>
                <w:szCs w:val="18"/>
                <w:vertAlign w:val="superscript"/>
              </w:rPr>
              <w:t>***</w:t>
            </w:r>
          </w:p>
        </w:tc>
        <w:tc>
          <w:tcPr>
            <w:tcW w:w="500" w:type="pct"/>
          </w:tcPr>
          <w:p w14:paraId="0A70C610" w14:textId="77777777" w:rsidR="00E66C4E" w:rsidRPr="00F2557A" w:rsidRDefault="00E66C4E" w:rsidP="007875CE">
            <w:pPr>
              <w:spacing w:line="360" w:lineRule="auto"/>
              <w:rPr>
                <w:sz w:val="18"/>
                <w:szCs w:val="18"/>
              </w:rPr>
            </w:pPr>
            <w:r w:rsidRPr="00E64F82">
              <w:rPr>
                <w:sz w:val="18"/>
                <w:szCs w:val="18"/>
              </w:rPr>
              <w:t>tnote_10y</w:t>
            </w:r>
          </w:p>
        </w:tc>
        <w:tc>
          <w:tcPr>
            <w:tcW w:w="500" w:type="pct"/>
          </w:tcPr>
          <w:p w14:paraId="236B0D49" w14:textId="77777777" w:rsidR="00E66C4E" w:rsidRPr="00F2557A" w:rsidRDefault="00E66C4E" w:rsidP="007875CE">
            <w:pPr>
              <w:spacing w:line="360" w:lineRule="auto"/>
              <w:rPr>
                <w:sz w:val="18"/>
                <w:szCs w:val="18"/>
              </w:rPr>
            </w:pPr>
            <w:r w:rsidRPr="00E64F82">
              <w:rPr>
                <w:sz w:val="18"/>
                <w:szCs w:val="18"/>
              </w:rPr>
              <w:t xml:space="preserve">-0.36 </w:t>
            </w:r>
            <w:r w:rsidRPr="00587D89">
              <w:rPr>
                <w:sz w:val="18"/>
                <w:szCs w:val="18"/>
                <w:vertAlign w:val="superscript"/>
              </w:rPr>
              <w:t>***</w:t>
            </w:r>
          </w:p>
        </w:tc>
        <w:tc>
          <w:tcPr>
            <w:tcW w:w="500" w:type="pct"/>
          </w:tcPr>
          <w:p w14:paraId="5CE96935"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500" w:type="pct"/>
          </w:tcPr>
          <w:p w14:paraId="0175FF3C" w14:textId="77777777" w:rsidR="00E66C4E" w:rsidRPr="00F2557A" w:rsidRDefault="00E66C4E" w:rsidP="007875CE">
            <w:pPr>
              <w:spacing w:line="360" w:lineRule="auto"/>
              <w:rPr>
                <w:sz w:val="18"/>
                <w:szCs w:val="18"/>
              </w:rPr>
            </w:pPr>
            <w:r w:rsidRPr="00E64F82">
              <w:rPr>
                <w:sz w:val="18"/>
                <w:szCs w:val="18"/>
              </w:rPr>
              <w:t xml:space="preserve">-0.88 </w:t>
            </w:r>
            <w:r w:rsidRPr="00587D89">
              <w:rPr>
                <w:sz w:val="18"/>
                <w:szCs w:val="18"/>
                <w:vertAlign w:val="superscript"/>
              </w:rPr>
              <w:t>***</w:t>
            </w:r>
          </w:p>
        </w:tc>
      </w:tr>
      <w:tr w:rsidR="00E66C4E" w:rsidRPr="00F2557A" w14:paraId="2780BE66" w14:textId="77777777" w:rsidTr="007875CE">
        <w:tc>
          <w:tcPr>
            <w:tcW w:w="500" w:type="pct"/>
          </w:tcPr>
          <w:p w14:paraId="2B2755A2" w14:textId="77777777" w:rsidR="00E66C4E" w:rsidRPr="00F2557A" w:rsidRDefault="00E66C4E" w:rsidP="007875CE">
            <w:pPr>
              <w:spacing w:line="360" w:lineRule="auto"/>
              <w:rPr>
                <w:sz w:val="18"/>
                <w:szCs w:val="18"/>
              </w:rPr>
            </w:pPr>
            <w:proofErr w:type="spellStart"/>
            <w:r w:rsidRPr="00E64F82">
              <w:rPr>
                <w:sz w:val="18"/>
                <w:szCs w:val="18"/>
              </w:rPr>
              <w:t>fEnv</w:t>
            </w:r>
            <w:proofErr w:type="spellEnd"/>
          </w:p>
        </w:tc>
        <w:tc>
          <w:tcPr>
            <w:tcW w:w="500" w:type="pct"/>
          </w:tcPr>
          <w:p w14:paraId="1F0D0088" w14:textId="77777777" w:rsidR="00E66C4E" w:rsidRPr="00F2557A" w:rsidRDefault="00E66C4E" w:rsidP="007875CE">
            <w:pPr>
              <w:spacing w:line="360" w:lineRule="auto"/>
              <w:rPr>
                <w:sz w:val="18"/>
                <w:szCs w:val="18"/>
              </w:rPr>
            </w:pPr>
            <w:r w:rsidRPr="00E64F82">
              <w:rPr>
                <w:sz w:val="18"/>
                <w:szCs w:val="18"/>
              </w:rPr>
              <w:t xml:space="preserve">-0.16 </w:t>
            </w:r>
          </w:p>
        </w:tc>
        <w:tc>
          <w:tcPr>
            <w:tcW w:w="500" w:type="pct"/>
          </w:tcPr>
          <w:p w14:paraId="50DA26FA" w14:textId="77777777" w:rsidR="00E66C4E" w:rsidRPr="00F2557A" w:rsidRDefault="00E66C4E" w:rsidP="007875CE">
            <w:pPr>
              <w:spacing w:line="360" w:lineRule="auto"/>
              <w:rPr>
                <w:sz w:val="18"/>
                <w:szCs w:val="18"/>
              </w:rPr>
            </w:pPr>
            <w:proofErr w:type="spellStart"/>
            <w:r w:rsidRPr="00E64F82">
              <w:rPr>
                <w:sz w:val="18"/>
                <w:szCs w:val="18"/>
              </w:rPr>
              <w:t>fEp</w:t>
            </w:r>
            <w:proofErr w:type="spellEnd"/>
          </w:p>
        </w:tc>
        <w:tc>
          <w:tcPr>
            <w:tcW w:w="500" w:type="pct"/>
          </w:tcPr>
          <w:p w14:paraId="5C16248A" w14:textId="77777777" w:rsidR="00E66C4E" w:rsidRPr="00F2557A" w:rsidRDefault="00E66C4E" w:rsidP="007875CE">
            <w:pPr>
              <w:spacing w:line="360" w:lineRule="auto"/>
              <w:rPr>
                <w:sz w:val="18"/>
                <w:szCs w:val="18"/>
              </w:rPr>
            </w:pPr>
            <w:r w:rsidRPr="00E64F82">
              <w:rPr>
                <w:sz w:val="18"/>
                <w:szCs w:val="18"/>
              </w:rPr>
              <w:t xml:space="preserve">0.46 </w:t>
            </w:r>
            <w:r w:rsidRPr="00587D89">
              <w:rPr>
                <w:sz w:val="18"/>
                <w:szCs w:val="18"/>
                <w:vertAlign w:val="superscript"/>
              </w:rPr>
              <w:t>***</w:t>
            </w:r>
          </w:p>
        </w:tc>
        <w:tc>
          <w:tcPr>
            <w:tcW w:w="500" w:type="pct"/>
          </w:tcPr>
          <w:p w14:paraId="5884B0E0" w14:textId="77777777" w:rsidR="00E66C4E" w:rsidRPr="00F2557A" w:rsidRDefault="00E66C4E" w:rsidP="007875CE">
            <w:pPr>
              <w:spacing w:line="360" w:lineRule="auto"/>
              <w:rPr>
                <w:sz w:val="18"/>
                <w:szCs w:val="18"/>
              </w:rPr>
            </w:pPr>
            <w:proofErr w:type="spellStart"/>
            <w:r w:rsidRPr="00E64F82">
              <w:rPr>
                <w:sz w:val="18"/>
                <w:szCs w:val="18"/>
              </w:rPr>
              <w:t>sRpc</w:t>
            </w:r>
            <w:proofErr w:type="spellEnd"/>
          </w:p>
        </w:tc>
        <w:tc>
          <w:tcPr>
            <w:tcW w:w="500" w:type="pct"/>
          </w:tcPr>
          <w:p w14:paraId="75826D0B" w14:textId="77777777" w:rsidR="00E66C4E" w:rsidRPr="00F2557A" w:rsidRDefault="00E66C4E" w:rsidP="007875CE">
            <w:pPr>
              <w:spacing w:line="360" w:lineRule="auto"/>
              <w:rPr>
                <w:sz w:val="18"/>
                <w:szCs w:val="18"/>
              </w:rPr>
            </w:pPr>
            <w:r w:rsidRPr="00E64F82">
              <w:rPr>
                <w:sz w:val="18"/>
                <w:szCs w:val="18"/>
              </w:rPr>
              <w:t xml:space="preserve">0.29 </w:t>
            </w:r>
            <w:r w:rsidRPr="00587D89">
              <w:rPr>
                <w:sz w:val="18"/>
                <w:szCs w:val="18"/>
                <w:vertAlign w:val="superscript"/>
              </w:rPr>
              <w:t>***</w:t>
            </w:r>
          </w:p>
        </w:tc>
        <w:tc>
          <w:tcPr>
            <w:tcW w:w="500" w:type="pct"/>
          </w:tcPr>
          <w:p w14:paraId="279E3FE0" w14:textId="77777777" w:rsidR="00E66C4E" w:rsidRPr="00F2557A" w:rsidRDefault="00E66C4E" w:rsidP="007875CE">
            <w:pPr>
              <w:spacing w:line="360" w:lineRule="auto"/>
              <w:rPr>
                <w:sz w:val="18"/>
                <w:szCs w:val="18"/>
              </w:rPr>
            </w:pPr>
            <w:proofErr w:type="spellStart"/>
            <w:r w:rsidRPr="00E64F82">
              <w:rPr>
                <w:sz w:val="18"/>
                <w:szCs w:val="18"/>
              </w:rPr>
              <w:t>fBbl</w:t>
            </w:r>
            <w:proofErr w:type="spellEnd"/>
          </w:p>
        </w:tc>
        <w:tc>
          <w:tcPr>
            <w:tcW w:w="500" w:type="pct"/>
          </w:tcPr>
          <w:p w14:paraId="7D053808" w14:textId="77777777" w:rsidR="00E66C4E" w:rsidRPr="00F2557A" w:rsidRDefault="00E66C4E" w:rsidP="007875CE">
            <w:pPr>
              <w:spacing w:line="360" w:lineRule="auto"/>
              <w:rPr>
                <w:sz w:val="18"/>
                <w:szCs w:val="18"/>
              </w:rPr>
            </w:pPr>
            <w:r w:rsidRPr="00E64F82">
              <w:rPr>
                <w:sz w:val="18"/>
                <w:szCs w:val="18"/>
              </w:rPr>
              <w:t xml:space="preserve">-0.34 </w:t>
            </w:r>
            <w:r w:rsidRPr="00587D89">
              <w:rPr>
                <w:sz w:val="18"/>
                <w:szCs w:val="18"/>
                <w:vertAlign w:val="superscript"/>
              </w:rPr>
              <w:t>***</w:t>
            </w:r>
          </w:p>
        </w:tc>
        <w:tc>
          <w:tcPr>
            <w:tcW w:w="500" w:type="pct"/>
          </w:tcPr>
          <w:p w14:paraId="4C438BEF" w14:textId="77777777" w:rsidR="00E66C4E" w:rsidRPr="00F2557A" w:rsidRDefault="00E66C4E" w:rsidP="007875CE">
            <w:pPr>
              <w:spacing w:line="360" w:lineRule="auto"/>
              <w:rPr>
                <w:sz w:val="18"/>
                <w:szCs w:val="18"/>
              </w:rPr>
            </w:pPr>
            <w:r w:rsidRPr="00E64F82">
              <w:rPr>
                <w:sz w:val="18"/>
                <w:szCs w:val="18"/>
              </w:rPr>
              <w:t>DFX</w:t>
            </w:r>
          </w:p>
        </w:tc>
        <w:tc>
          <w:tcPr>
            <w:tcW w:w="500" w:type="pct"/>
          </w:tcPr>
          <w:p w14:paraId="565C2192" w14:textId="77777777" w:rsidR="00E66C4E" w:rsidRPr="00F2557A" w:rsidRDefault="00E66C4E" w:rsidP="007875CE">
            <w:pPr>
              <w:spacing w:line="360" w:lineRule="auto"/>
              <w:rPr>
                <w:sz w:val="18"/>
                <w:szCs w:val="18"/>
              </w:rPr>
            </w:pPr>
            <w:r w:rsidRPr="00E64F82">
              <w:rPr>
                <w:sz w:val="18"/>
                <w:szCs w:val="18"/>
              </w:rPr>
              <w:t xml:space="preserve">-0.21 </w:t>
            </w:r>
            <w:r w:rsidRPr="00587D89">
              <w:rPr>
                <w:sz w:val="18"/>
                <w:szCs w:val="18"/>
                <w:vertAlign w:val="superscript"/>
              </w:rPr>
              <w:t>**</w:t>
            </w:r>
          </w:p>
        </w:tc>
      </w:tr>
      <w:tr w:rsidR="00E66C4E" w:rsidRPr="00F2557A" w14:paraId="22D79F36" w14:textId="77777777" w:rsidTr="007875CE">
        <w:tc>
          <w:tcPr>
            <w:tcW w:w="500" w:type="pct"/>
          </w:tcPr>
          <w:p w14:paraId="11151929" w14:textId="77777777" w:rsidR="00E66C4E" w:rsidRPr="00F2557A" w:rsidRDefault="00E66C4E" w:rsidP="007875CE">
            <w:pPr>
              <w:spacing w:line="360" w:lineRule="auto"/>
              <w:rPr>
                <w:sz w:val="18"/>
                <w:szCs w:val="18"/>
              </w:rPr>
            </w:pPr>
            <w:proofErr w:type="spellStart"/>
            <w:r w:rsidRPr="00E64F82">
              <w:rPr>
                <w:sz w:val="18"/>
                <w:szCs w:val="18"/>
              </w:rPr>
              <w:t>FutRet</w:t>
            </w:r>
            <w:proofErr w:type="spellEnd"/>
          </w:p>
        </w:tc>
        <w:tc>
          <w:tcPr>
            <w:tcW w:w="500" w:type="pct"/>
          </w:tcPr>
          <w:p w14:paraId="71730605" w14:textId="77777777" w:rsidR="00E66C4E" w:rsidRPr="00F2557A" w:rsidRDefault="00E66C4E" w:rsidP="007875CE">
            <w:pPr>
              <w:spacing w:line="360" w:lineRule="auto"/>
              <w:rPr>
                <w:sz w:val="18"/>
                <w:szCs w:val="18"/>
              </w:rPr>
            </w:pPr>
            <w:r w:rsidRPr="00E64F82">
              <w:rPr>
                <w:sz w:val="18"/>
                <w:szCs w:val="18"/>
              </w:rPr>
              <w:t xml:space="preserve">0.16 </w:t>
            </w:r>
            <w:r w:rsidRPr="00587D89">
              <w:rPr>
                <w:sz w:val="18"/>
                <w:szCs w:val="18"/>
                <w:vertAlign w:val="superscript"/>
              </w:rPr>
              <w:t>*</w:t>
            </w:r>
          </w:p>
        </w:tc>
        <w:tc>
          <w:tcPr>
            <w:tcW w:w="500" w:type="pct"/>
          </w:tcPr>
          <w:p w14:paraId="64BADCA2" w14:textId="77777777" w:rsidR="00E66C4E" w:rsidRPr="00F2557A" w:rsidRDefault="00E66C4E" w:rsidP="007875CE">
            <w:pPr>
              <w:spacing w:line="360" w:lineRule="auto"/>
              <w:rPr>
                <w:sz w:val="18"/>
                <w:szCs w:val="18"/>
              </w:rPr>
            </w:pPr>
            <w:r w:rsidRPr="00AC7CFE">
              <w:rPr>
                <w:sz w:val="18"/>
                <w:szCs w:val="18"/>
              </w:rPr>
              <w:t>BE/ME</w:t>
            </w:r>
          </w:p>
        </w:tc>
        <w:tc>
          <w:tcPr>
            <w:tcW w:w="500" w:type="pct"/>
          </w:tcPr>
          <w:p w14:paraId="6FAF2590" w14:textId="77777777" w:rsidR="00E66C4E" w:rsidRPr="00F2557A" w:rsidRDefault="00E66C4E" w:rsidP="007875CE">
            <w:pPr>
              <w:spacing w:line="360" w:lineRule="auto"/>
              <w:rPr>
                <w:sz w:val="18"/>
                <w:szCs w:val="18"/>
              </w:rPr>
            </w:pPr>
            <w:r w:rsidRPr="00E64F82">
              <w:rPr>
                <w:sz w:val="18"/>
                <w:szCs w:val="18"/>
              </w:rPr>
              <w:t xml:space="preserve">0.34 </w:t>
            </w:r>
            <w:r w:rsidRPr="00587D89">
              <w:rPr>
                <w:sz w:val="18"/>
                <w:szCs w:val="18"/>
                <w:vertAlign w:val="superscript"/>
              </w:rPr>
              <w:t>***</w:t>
            </w:r>
          </w:p>
        </w:tc>
        <w:tc>
          <w:tcPr>
            <w:tcW w:w="500" w:type="pct"/>
          </w:tcPr>
          <w:p w14:paraId="2D41090A" w14:textId="77777777" w:rsidR="00E66C4E" w:rsidRPr="00F2557A" w:rsidRDefault="00E66C4E" w:rsidP="007875CE">
            <w:pPr>
              <w:spacing w:line="360" w:lineRule="auto"/>
              <w:rPr>
                <w:sz w:val="18"/>
                <w:szCs w:val="18"/>
              </w:rPr>
            </w:pPr>
            <w:proofErr w:type="spellStart"/>
            <w:r w:rsidRPr="00E64F82">
              <w:rPr>
                <w:sz w:val="18"/>
                <w:szCs w:val="18"/>
              </w:rPr>
              <w:t>sBbl</w:t>
            </w:r>
            <w:proofErr w:type="spellEnd"/>
          </w:p>
        </w:tc>
        <w:tc>
          <w:tcPr>
            <w:tcW w:w="500" w:type="pct"/>
          </w:tcPr>
          <w:p w14:paraId="330484B3" w14:textId="77777777" w:rsidR="00E66C4E" w:rsidRPr="00F2557A" w:rsidRDefault="00E66C4E" w:rsidP="007875CE">
            <w:pPr>
              <w:spacing w:line="360" w:lineRule="auto"/>
              <w:rPr>
                <w:sz w:val="18"/>
                <w:szCs w:val="18"/>
              </w:rPr>
            </w:pPr>
            <w:r w:rsidRPr="00E64F82">
              <w:rPr>
                <w:sz w:val="18"/>
                <w:szCs w:val="18"/>
              </w:rPr>
              <w:t xml:space="preserve">-0.16 </w:t>
            </w:r>
            <w:r w:rsidRPr="00587D89">
              <w:rPr>
                <w:sz w:val="18"/>
                <w:szCs w:val="18"/>
                <w:vertAlign w:val="superscript"/>
              </w:rPr>
              <w:t>**</w:t>
            </w:r>
          </w:p>
        </w:tc>
        <w:tc>
          <w:tcPr>
            <w:tcW w:w="500" w:type="pct"/>
          </w:tcPr>
          <w:p w14:paraId="4F63861E" w14:textId="77777777" w:rsidR="00E66C4E" w:rsidRPr="00F2557A" w:rsidRDefault="00E66C4E" w:rsidP="007875CE">
            <w:pPr>
              <w:spacing w:line="360" w:lineRule="auto"/>
              <w:rPr>
                <w:sz w:val="18"/>
                <w:szCs w:val="18"/>
              </w:rPr>
            </w:pPr>
            <w:r w:rsidRPr="00E64F82">
              <w:rPr>
                <w:sz w:val="18"/>
                <w:szCs w:val="18"/>
              </w:rPr>
              <w:t>DFX</w:t>
            </w:r>
          </w:p>
        </w:tc>
        <w:tc>
          <w:tcPr>
            <w:tcW w:w="500" w:type="pct"/>
          </w:tcPr>
          <w:p w14:paraId="381D047E" w14:textId="77777777" w:rsidR="00E66C4E" w:rsidRPr="00F2557A" w:rsidRDefault="00E66C4E" w:rsidP="007875CE">
            <w:pPr>
              <w:spacing w:line="360" w:lineRule="auto"/>
              <w:rPr>
                <w:sz w:val="18"/>
                <w:szCs w:val="18"/>
              </w:rPr>
            </w:pPr>
            <w:r w:rsidRPr="00E64F82">
              <w:rPr>
                <w:sz w:val="18"/>
                <w:szCs w:val="18"/>
              </w:rPr>
              <w:t xml:space="preserve">0.22 </w:t>
            </w:r>
            <w:r w:rsidRPr="00587D89">
              <w:rPr>
                <w:sz w:val="18"/>
                <w:szCs w:val="18"/>
                <w:vertAlign w:val="superscript"/>
              </w:rPr>
              <w:t>***</w:t>
            </w:r>
          </w:p>
        </w:tc>
        <w:tc>
          <w:tcPr>
            <w:tcW w:w="500" w:type="pct"/>
          </w:tcPr>
          <w:p w14:paraId="4C421636" w14:textId="77777777" w:rsidR="00E66C4E" w:rsidRPr="00F2557A" w:rsidRDefault="00E66C4E" w:rsidP="007875CE">
            <w:pPr>
              <w:spacing w:line="360" w:lineRule="auto"/>
              <w:rPr>
                <w:sz w:val="18"/>
                <w:szCs w:val="18"/>
              </w:rPr>
            </w:pPr>
            <w:proofErr w:type="spellStart"/>
            <w:r w:rsidRPr="00E64F82">
              <w:rPr>
                <w:sz w:val="18"/>
                <w:szCs w:val="18"/>
              </w:rPr>
              <w:t>DOilVol</w:t>
            </w:r>
            <w:proofErr w:type="spellEnd"/>
          </w:p>
        </w:tc>
        <w:tc>
          <w:tcPr>
            <w:tcW w:w="500" w:type="pct"/>
          </w:tcPr>
          <w:p w14:paraId="1E5AF78D" w14:textId="77777777" w:rsidR="00E66C4E" w:rsidRPr="00F2557A" w:rsidRDefault="00E66C4E" w:rsidP="007875CE">
            <w:pPr>
              <w:spacing w:line="360" w:lineRule="auto"/>
              <w:rPr>
                <w:sz w:val="18"/>
                <w:szCs w:val="18"/>
              </w:rPr>
            </w:pPr>
            <w:r w:rsidRPr="00E64F82">
              <w:rPr>
                <w:sz w:val="18"/>
                <w:szCs w:val="18"/>
              </w:rPr>
              <w:t xml:space="preserve">0.53 </w:t>
            </w:r>
            <w:r w:rsidRPr="00587D89">
              <w:rPr>
                <w:sz w:val="18"/>
                <w:szCs w:val="18"/>
                <w:vertAlign w:val="superscript"/>
              </w:rPr>
              <w:t>***</w:t>
            </w:r>
          </w:p>
        </w:tc>
      </w:tr>
      <w:tr w:rsidR="00E66C4E" w:rsidRPr="00F2557A" w14:paraId="5919B234" w14:textId="77777777" w:rsidTr="007875CE">
        <w:tc>
          <w:tcPr>
            <w:tcW w:w="500" w:type="pct"/>
            <w:tcBorders>
              <w:bottom w:val="single" w:sz="4" w:space="0" w:color="auto"/>
            </w:tcBorders>
          </w:tcPr>
          <w:p w14:paraId="45039CEE" w14:textId="77777777" w:rsidR="00E66C4E" w:rsidRPr="00F2557A" w:rsidRDefault="00E66C4E" w:rsidP="007875CE">
            <w:pPr>
              <w:spacing w:line="360" w:lineRule="auto"/>
              <w:rPr>
                <w:sz w:val="18"/>
                <w:szCs w:val="18"/>
              </w:rPr>
            </w:pPr>
            <w:r w:rsidRPr="00AC7CFE">
              <w:rPr>
                <w:sz w:val="18"/>
                <w:szCs w:val="18"/>
              </w:rPr>
              <w:t>WIPI</w:t>
            </w:r>
          </w:p>
        </w:tc>
        <w:tc>
          <w:tcPr>
            <w:tcW w:w="500" w:type="pct"/>
            <w:tcBorders>
              <w:bottom w:val="single" w:sz="4" w:space="0" w:color="auto"/>
            </w:tcBorders>
          </w:tcPr>
          <w:p w14:paraId="36A826C9" w14:textId="77777777" w:rsidR="00E66C4E" w:rsidRPr="00F2557A" w:rsidRDefault="00E66C4E" w:rsidP="007875CE">
            <w:pPr>
              <w:spacing w:line="360" w:lineRule="auto"/>
              <w:rPr>
                <w:sz w:val="18"/>
                <w:szCs w:val="18"/>
              </w:rPr>
            </w:pPr>
            <w:r w:rsidRPr="00E64F82">
              <w:rPr>
                <w:sz w:val="18"/>
                <w:szCs w:val="18"/>
              </w:rPr>
              <w:t xml:space="preserve">0.13 </w:t>
            </w:r>
            <w:r w:rsidRPr="00587D89">
              <w:rPr>
                <w:sz w:val="18"/>
                <w:szCs w:val="18"/>
                <w:vertAlign w:val="superscript"/>
              </w:rPr>
              <w:t>*</w:t>
            </w:r>
          </w:p>
        </w:tc>
        <w:tc>
          <w:tcPr>
            <w:tcW w:w="500" w:type="pct"/>
            <w:tcBorders>
              <w:bottom w:val="single" w:sz="4" w:space="0" w:color="auto"/>
            </w:tcBorders>
          </w:tcPr>
          <w:p w14:paraId="6BE4BC11" w14:textId="77777777" w:rsidR="00E66C4E" w:rsidRPr="00F2557A" w:rsidRDefault="00E66C4E" w:rsidP="007875CE">
            <w:pPr>
              <w:spacing w:line="360" w:lineRule="auto"/>
              <w:rPr>
                <w:sz w:val="18"/>
                <w:szCs w:val="18"/>
              </w:rPr>
            </w:pPr>
            <w:proofErr w:type="spellStart"/>
            <w:r w:rsidRPr="00E64F82">
              <w:rPr>
                <w:sz w:val="18"/>
                <w:szCs w:val="18"/>
              </w:rPr>
              <w:t>fEnv</w:t>
            </w:r>
            <w:proofErr w:type="spellEnd"/>
          </w:p>
        </w:tc>
        <w:tc>
          <w:tcPr>
            <w:tcW w:w="500" w:type="pct"/>
            <w:tcBorders>
              <w:bottom w:val="single" w:sz="4" w:space="0" w:color="auto"/>
            </w:tcBorders>
          </w:tcPr>
          <w:p w14:paraId="410FCA38" w14:textId="77777777" w:rsidR="00E66C4E" w:rsidRPr="00F2557A" w:rsidRDefault="00E66C4E" w:rsidP="007875CE">
            <w:pPr>
              <w:spacing w:line="360" w:lineRule="auto"/>
              <w:rPr>
                <w:sz w:val="18"/>
                <w:szCs w:val="18"/>
              </w:rPr>
            </w:pPr>
            <w:r w:rsidRPr="00E64F82">
              <w:rPr>
                <w:sz w:val="18"/>
                <w:szCs w:val="18"/>
              </w:rPr>
              <w:t xml:space="preserve">-0.24 </w:t>
            </w:r>
            <w:r w:rsidRPr="00587D89">
              <w:rPr>
                <w:sz w:val="18"/>
                <w:szCs w:val="18"/>
                <w:vertAlign w:val="superscript"/>
              </w:rPr>
              <w:t>***</w:t>
            </w:r>
          </w:p>
        </w:tc>
        <w:tc>
          <w:tcPr>
            <w:tcW w:w="500" w:type="pct"/>
            <w:tcBorders>
              <w:bottom w:val="single" w:sz="4" w:space="0" w:color="auto"/>
            </w:tcBorders>
          </w:tcPr>
          <w:p w14:paraId="15CD8B81" w14:textId="77777777" w:rsidR="00E66C4E" w:rsidRPr="00F2557A" w:rsidRDefault="00E66C4E" w:rsidP="007875CE">
            <w:pPr>
              <w:spacing w:line="360" w:lineRule="auto"/>
              <w:rPr>
                <w:sz w:val="18"/>
                <w:szCs w:val="18"/>
              </w:rPr>
            </w:pPr>
            <w:r w:rsidRPr="00E64F82">
              <w:rPr>
                <w:sz w:val="18"/>
                <w:szCs w:val="18"/>
              </w:rPr>
              <w:t>VIX</w:t>
            </w:r>
          </w:p>
        </w:tc>
        <w:tc>
          <w:tcPr>
            <w:tcW w:w="500" w:type="pct"/>
            <w:tcBorders>
              <w:bottom w:val="single" w:sz="4" w:space="0" w:color="auto"/>
            </w:tcBorders>
          </w:tcPr>
          <w:p w14:paraId="096DA072" w14:textId="77777777" w:rsidR="00E66C4E" w:rsidRPr="00F2557A" w:rsidRDefault="00E66C4E" w:rsidP="007875CE">
            <w:pPr>
              <w:spacing w:line="360" w:lineRule="auto"/>
              <w:rPr>
                <w:sz w:val="18"/>
                <w:szCs w:val="18"/>
              </w:rPr>
            </w:pPr>
            <w:r w:rsidRPr="00E64F82">
              <w:rPr>
                <w:sz w:val="18"/>
                <w:szCs w:val="18"/>
              </w:rPr>
              <w:t xml:space="preserve">-0.16 </w:t>
            </w:r>
            <w:r w:rsidRPr="00587D89">
              <w:rPr>
                <w:sz w:val="18"/>
                <w:szCs w:val="18"/>
                <w:vertAlign w:val="superscript"/>
              </w:rPr>
              <w:t>*</w:t>
            </w:r>
          </w:p>
        </w:tc>
        <w:tc>
          <w:tcPr>
            <w:tcW w:w="500" w:type="pct"/>
            <w:tcBorders>
              <w:bottom w:val="single" w:sz="4" w:space="0" w:color="auto"/>
            </w:tcBorders>
          </w:tcPr>
          <w:p w14:paraId="4DB0DAF4" w14:textId="77777777" w:rsidR="00E66C4E" w:rsidRPr="00F2557A" w:rsidRDefault="00E66C4E" w:rsidP="007875CE">
            <w:pPr>
              <w:spacing w:line="360" w:lineRule="auto"/>
              <w:rPr>
                <w:sz w:val="18"/>
                <w:szCs w:val="18"/>
              </w:rPr>
            </w:pPr>
            <w:r w:rsidRPr="00E64F82">
              <w:rPr>
                <w:sz w:val="18"/>
                <w:szCs w:val="18"/>
              </w:rPr>
              <w:t>entropy</w:t>
            </w:r>
          </w:p>
        </w:tc>
        <w:tc>
          <w:tcPr>
            <w:tcW w:w="500" w:type="pct"/>
            <w:tcBorders>
              <w:bottom w:val="single" w:sz="4" w:space="0" w:color="auto"/>
            </w:tcBorders>
          </w:tcPr>
          <w:p w14:paraId="14CC9C8F" w14:textId="77777777" w:rsidR="00E66C4E" w:rsidRPr="00F2557A" w:rsidRDefault="00E66C4E" w:rsidP="007875CE">
            <w:pPr>
              <w:spacing w:line="360" w:lineRule="auto"/>
              <w:rPr>
                <w:sz w:val="18"/>
                <w:szCs w:val="18"/>
              </w:rPr>
            </w:pPr>
            <w:r w:rsidRPr="00E64F82">
              <w:rPr>
                <w:sz w:val="18"/>
                <w:szCs w:val="18"/>
              </w:rPr>
              <w:t xml:space="preserve">0.17 </w:t>
            </w:r>
            <w:r w:rsidRPr="00587D89">
              <w:rPr>
                <w:sz w:val="18"/>
                <w:szCs w:val="18"/>
                <w:vertAlign w:val="superscript"/>
              </w:rPr>
              <w:t>**</w:t>
            </w:r>
          </w:p>
        </w:tc>
        <w:tc>
          <w:tcPr>
            <w:tcW w:w="500" w:type="pct"/>
            <w:tcBorders>
              <w:bottom w:val="single" w:sz="4" w:space="0" w:color="auto"/>
            </w:tcBorders>
          </w:tcPr>
          <w:p w14:paraId="089ECC3B" w14:textId="77777777" w:rsidR="00E66C4E" w:rsidRPr="00F2557A" w:rsidRDefault="00E66C4E" w:rsidP="007875CE">
            <w:pPr>
              <w:spacing w:line="360" w:lineRule="auto"/>
              <w:rPr>
                <w:sz w:val="18"/>
                <w:szCs w:val="18"/>
              </w:rPr>
            </w:pPr>
            <w:r w:rsidRPr="00AC7CFE">
              <w:rPr>
                <w:sz w:val="18"/>
                <w:szCs w:val="18"/>
              </w:rPr>
              <w:t>BE/ME</w:t>
            </w:r>
          </w:p>
        </w:tc>
        <w:tc>
          <w:tcPr>
            <w:tcW w:w="500" w:type="pct"/>
            <w:tcBorders>
              <w:bottom w:val="single" w:sz="4" w:space="0" w:color="auto"/>
            </w:tcBorders>
          </w:tcPr>
          <w:p w14:paraId="4F0DA257" w14:textId="77777777" w:rsidR="00E66C4E" w:rsidRPr="00F2557A" w:rsidRDefault="00E66C4E" w:rsidP="007875CE">
            <w:pPr>
              <w:spacing w:line="360" w:lineRule="auto"/>
              <w:rPr>
                <w:sz w:val="18"/>
                <w:szCs w:val="18"/>
              </w:rPr>
            </w:pPr>
            <w:r w:rsidRPr="00E64F82">
              <w:rPr>
                <w:sz w:val="18"/>
                <w:szCs w:val="18"/>
              </w:rPr>
              <w:t xml:space="preserve">0.35 </w:t>
            </w:r>
            <w:r w:rsidRPr="00587D89">
              <w:rPr>
                <w:sz w:val="18"/>
                <w:szCs w:val="18"/>
                <w:vertAlign w:val="superscript"/>
              </w:rPr>
              <w:t>***</w:t>
            </w:r>
          </w:p>
        </w:tc>
      </w:tr>
      <w:tr w:rsidR="00E66C4E" w:rsidRPr="00F2557A" w14:paraId="6F7505A4" w14:textId="77777777" w:rsidTr="007875CE">
        <w:tc>
          <w:tcPr>
            <w:tcW w:w="500" w:type="pct"/>
            <w:tcBorders>
              <w:top w:val="single" w:sz="4" w:space="0" w:color="auto"/>
            </w:tcBorders>
          </w:tcPr>
          <w:p w14:paraId="49D6637C"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40B369C8" w14:textId="77777777" w:rsidR="00E66C4E" w:rsidRPr="00F2557A" w:rsidRDefault="00E66C4E" w:rsidP="007875CE">
            <w:pPr>
              <w:spacing w:line="360" w:lineRule="auto"/>
              <w:rPr>
                <w:sz w:val="18"/>
                <w:szCs w:val="18"/>
              </w:rPr>
            </w:pPr>
            <w:r w:rsidRPr="00E64F82">
              <w:rPr>
                <w:sz w:val="18"/>
                <w:szCs w:val="18"/>
              </w:rPr>
              <w:t>70</w:t>
            </w:r>
          </w:p>
        </w:tc>
        <w:tc>
          <w:tcPr>
            <w:tcW w:w="500" w:type="pct"/>
            <w:tcBorders>
              <w:top w:val="single" w:sz="4" w:space="0" w:color="auto"/>
            </w:tcBorders>
          </w:tcPr>
          <w:p w14:paraId="3DEE006A"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6E92A56B" w14:textId="77777777" w:rsidR="00E66C4E" w:rsidRPr="00F2557A" w:rsidRDefault="00E66C4E" w:rsidP="007875CE">
            <w:pPr>
              <w:spacing w:line="360" w:lineRule="auto"/>
              <w:rPr>
                <w:sz w:val="18"/>
                <w:szCs w:val="18"/>
              </w:rPr>
            </w:pPr>
            <w:r w:rsidRPr="00E64F82">
              <w:rPr>
                <w:sz w:val="18"/>
                <w:szCs w:val="18"/>
              </w:rPr>
              <w:t>125</w:t>
            </w:r>
          </w:p>
        </w:tc>
        <w:tc>
          <w:tcPr>
            <w:tcW w:w="500" w:type="pct"/>
            <w:tcBorders>
              <w:top w:val="single" w:sz="4" w:space="0" w:color="auto"/>
            </w:tcBorders>
          </w:tcPr>
          <w:p w14:paraId="0AE0DB95"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6F549135" w14:textId="77777777" w:rsidR="00E66C4E" w:rsidRPr="00F2557A" w:rsidRDefault="00E66C4E" w:rsidP="007875CE">
            <w:pPr>
              <w:spacing w:line="360" w:lineRule="auto"/>
              <w:rPr>
                <w:sz w:val="18"/>
                <w:szCs w:val="18"/>
              </w:rPr>
            </w:pPr>
            <w:r w:rsidRPr="00E64F82">
              <w:rPr>
                <w:sz w:val="18"/>
                <w:szCs w:val="18"/>
              </w:rPr>
              <w:t>131</w:t>
            </w:r>
          </w:p>
        </w:tc>
        <w:tc>
          <w:tcPr>
            <w:tcW w:w="500" w:type="pct"/>
            <w:tcBorders>
              <w:top w:val="single" w:sz="4" w:space="0" w:color="auto"/>
            </w:tcBorders>
          </w:tcPr>
          <w:p w14:paraId="1A53934B"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13467399" w14:textId="77777777" w:rsidR="00E66C4E" w:rsidRPr="00F2557A" w:rsidRDefault="00E66C4E" w:rsidP="007875CE">
            <w:pPr>
              <w:spacing w:line="360" w:lineRule="auto"/>
              <w:rPr>
                <w:sz w:val="18"/>
                <w:szCs w:val="18"/>
              </w:rPr>
            </w:pPr>
            <w:r w:rsidRPr="00E64F82">
              <w:rPr>
                <w:sz w:val="18"/>
                <w:szCs w:val="18"/>
              </w:rPr>
              <w:t>132</w:t>
            </w:r>
          </w:p>
        </w:tc>
        <w:tc>
          <w:tcPr>
            <w:tcW w:w="500" w:type="pct"/>
            <w:tcBorders>
              <w:top w:val="single" w:sz="4" w:space="0" w:color="auto"/>
            </w:tcBorders>
          </w:tcPr>
          <w:p w14:paraId="10CD75C6"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352BE175" w14:textId="77777777" w:rsidR="00E66C4E" w:rsidRPr="00F2557A" w:rsidRDefault="00E66C4E" w:rsidP="007875CE">
            <w:pPr>
              <w:spacing w:line="360" w:lineRule="auto"/>
              <w:rPr>
                <w:sz w:val="18"/>
                <w:szCs w:val="18"/>
              </w:rPr>
            </w:pPr>
            <w:r w:rsidRPr="00E64F82">
              <w:rPr>
                <w:sz w:val="18"/>
                <w:szCs w:val="18"/>
              </w:rPr>
              <w:t>74</w:t>
            </w:r>
          </w:p>
        </w:tc>
      </w:tr>
      <w:tr w:rsidR="00E66C4E" w:rsidRPr="00F2557A" w14:paraId="25516186" w14:textId="77777777" w:rsidTr="007875CE">
        <w:tc>
          <w:tcPr>
            <w:tcW w:w="500" w:type="pct"/>
            <w:tcBorders>
              <w:bottom w:val="double" w:sz="6" w:space="0" w:color="auto"/>
            </w:tcBorders>
          </w:tcPr>
          <w:p w14:paraId="776650FF"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Borders>
              <w:bottom w:val="double" w:sz="6" w:space="0" w:color="auto"/>
            </w:tcBorders>
          </w:tcPr>
          <w:p w14:paraId="2B3E408C" w14:textId="77777777" w:rsidR="00E66C4E" w:rsidRPr="00F2557A" w:rsidRDefault="00E66C4E" w:rsidP="007875CE">
            <w:pPr>
              <w:spacing w:line="360" w:lineRule="auto"/>
              <w:rPr>
                <w:sz w:val="18"/>
                <w:szCs w:val="18"/>
              </w:rPr>
            </w:pPr>
            <w:r w:rsidRPr="00E64F82">
              <w:rPr>
                <w:sz w:val="18"/>
                <w:szCs w:val="18"/>
              </w:rPr>
              <w:t>0.75/0.72</w:t>
            </w:r>
          </w:p>
        </w:tc>
        <w:tc>
          <w:tcPr>
            <w:tcW w:w="500" w:type="pct"/>
            <w:tcBorders>
              <w:bottom w:val="double" w:sz="6" w:space="0" w:color="auto"/>
            </w:tcBorders>
          </w:tcPr>
          <w:p w14:paraId="0E3F02B8"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Borders>
              <w:bottom w:val="double" w:sz="6" w:space="0" w:color="auto"/>
            </w:tcBorders>
          </w:tcPr>
          <w:p w14:paraId="225807BD" w14:textId="77777777" w:rsidR="00E66C4E" w:rsidRPr="00F2557A" w:rsidRDefault="00E66C4E" w:rsidP="007875CE">
            <w:pPr>
              <w:spacing w:line="360" w:lineRule="auto"/>
              <w:rPr>
                <w:sz w:val="18"/>
                <w:szCs w:val="18"/>
              </w:rPr>
            </w:pPr>
            <w:r w:rsidRPr="00E64F82">
              <w:rPr>
                <w:sz w:val="18"/>
                <w:szCs w:val="18"/>
              </w:rPr>
              <w:t>0.52/0.49</w:t>
            </w:r>
          </w:p>
        </w:tc>
        <w:tc>
          <w:tcPr>
            <w:tcW w:w="500" w:type="pct"/>
            <w:tcBorders>
              <w:bottom w:val="double" w:sz="6" w:space="0" w:color="auto"/>
            </w:tcBorders>
          </w:tcPr>
          <w:p w14:paraId="262DAEA9"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Borders>
              <w:bottom w:val="double" w:sz="6" w:space="0" w:color="auto"/>
            </w:tcBorders>
          </w:tcPr>
          <w:p w14:paraId="41924A6F" w14:textId="77777777" w:rsidR="00E66C4E" w:rsidRPr="00F2557A" w:rsidRDefault="00E66C4E" w:rsidP="007875CE">
            <w:pPr>
              <w:spacing w:line="360" w:lineRule="auto"/>
              <w:rPr>
                <w:sz w:val="18"/>
                <w:szCs w:val="18"/>
              </w:rPr>
            </w:pPr>
            <w:r w:rsidRPr="00E64F82">
              <w:rPr>
                <w:sz w:val="18"/>
                <w:szCs w:val="18"/>
              </w:rPr>
              <w:t>0.39/0.35</w:t>
            </w:r>
          </w:p>
        </w:tc>
        <w:tc>
          <w:tcPr>
            <w:tcW w:w="500" w:type="pct"/>
            <w:tcBorders>
              <w:bottom w:val="double" w:sz="6" w:space="0" w:color="auto"/>
            </w:tcBorders>
          </w:tcPr>
          <w:p w14:paraId="243E5147"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Borders>
              <w:bottom w:val="double" w:sz="6" w:space="0" w:color="auto"/>
            </w:tcBorders>
          </w:tcPr>
          <w:p w14:paraId="05C0D92D" w14:textId="77777777" w:rsidR="00E66C4E" w:rsidRPr="00F2557A" w:rsidRDefault="00E66C4E" w:rsidP="007875CE">
            <w:pPr>
              <w:spacing w:line="360" w:lineRule="auto"/>
              <w:rPr>
                <w:sz w:val="18"/>
                <w:szCs w:val="18"/>
              </w:rPr>
            </w:pPr>
            <w:r w:rsidRPr="00E64F82">
              <w:rPr>
                <w:sz w:val="18"/>
                <w:szCs w:val="18"/>
              </w:rPr>
              <w:t>0.54/0.52</w:t>
            </w:r>
          </w:p>
        </w:tc>
        <w:tc>
          <w:tcPr>
            <w:tcW w:w="500" w:type="pct"/>
            <w:tcBorders>
              <w:bottom w:val="double" w:sz="6" w:space="0" w:color="auto"/>
            </w:tcBorders>
          </w:tcPr>
          <w:p w14:paraId="525858A8"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Pr>
          <w:p w14:paraId="224DFF8C" w14:textId="77777777" w:rsidR="00E66C4E" w:rsidRPr="00F2557A" w:rsidRDefault="00E66C4E" w:rsidP="007875CE">
            <w:pPr>
              <w:spacing w:line="360" w:lineRule="auto"/>
              <w:rPr>
                <w:sz w:val="18"/>
                <w:szCs w:val="18"/>
              </w:rPr>
            </w:pPr>
            <w:r w:rsidRPr="00E64F82">
              <w:rPr>
                <w:sz w:val="18"/>
                <w:szCs w:val="18"/>
              </w:rPr>
              <w:t>0.68/0.64</w:t>
            </w:r>
          </w:p>
        </w:tc>
      </w:tr>
      <w:tr w:rsidR="00E66C4E" w:rsidRPr="00F2557A" w14:paraId="060CDAE2" w14:textId="77777777" w:rsidTr="007875CE">
        <w:tc>
          <w:tcPr>
            <w:tcW w:w="1000" w:type="pct"/>
            <w:gridSpan w:val="2"/>
            <w:tcBorders>
              <w:top w:val="double" w:sz="6" w:space="0" w:color="auto"/>
            </w:tcBorders>
            <w:vAlign w:val="center"/>
          </w:tcPr>
          <w:p w14:paraId="3E1705FB" w14:textId="77777777" w:rsidR="00E66C4E" w:rsidRPr="00F2557A" w:rsidRDefault="00E66C4E" w:rsidP="007875CE">
            <w:pPr>
              <w:spacing w:line="360" w:lineRule="auto"/>
              <w:rPr>
                <w:sz w:val="18"/>
                <w:szCs w:val="18"/>
              </w:rPr>
            </w:pPr>
            <w:r w:rsidRPr="00587D89">
              <w:rPr>
                <w:i/>
                <w:iCs/>
                <w:sz w:val="18"/>
                <w:szCs w:val="18"/>
                <w:vertAlign w:val="superscript"/>
              </w:rPr>
              <w:t>*</w:t>
            </w:r>
            <w:r w:rsidRPr="00F2557A">
              <w:rPr>
                <w:i/>
                <w:iCs/>
                <w:sz w:val="18"/>
                <w:szCs w:val="18"/>
              </w:rPr>
              <w:t xml:space="preserve"> p&lt;0.1 </w:t>
            </w:r>
            <w:r w:rsidRPr="00587D89">
              <w:rPr>
                <w:i/>
                <w:iCs/>
                <w:sz w:val="18"/>
                <w:szCs w:val="18"/>
                <w:vertAlign w:val="superscript"/>
              </w:rPr>
              <w:t>**</w:t>
            </w:r>
            <w:r w:rsidRPr="00F2557A">
              <w:rPr>
                <w:i/>
                <w:iCs/>
                <w:sz w:val="18"/>
                <w:szCs w:val="18"/>
              </w:rPr>
              <w:t xml:space="preserve"> p&lt;0.05 </w:t>
            </w:r>
            <w:r w:rsidRPr="00587D89">
              <w:rPr>
                <w:i/>
                <w:iCs/>
                <w:sz w:val="18"/>
                <w:szCs w:val="18"/>
                <w:vertAlign w:val="superscript"/>
              </w:rPr>
              <w:t>***</w:t>
            </w:r>
            <w:r w:rsidRPr="00F2557A">
              <w:rPr>
                <w:i/>
                <w:iCs/>
                <w:sz w:val="18"/>
                <w:szCs w:val="18"/>
              </w:rPr>
              <w:t xml:space="preserve"> p&lt;0.01</w:t>
            </w:r>
          </w:p>
        </w:tc>
        <w:tc>
          <w:tcPr>
            <w:tcW w:w="1000" w:type="pct"/>
            <w:gridSpan w:val="2"/>
            <w:tcBorders>
              <w:top w:val="double" w:sz="6" w:space="0" w:color="auto"/>
            </w:tcBorders>
          </w:tcPr>
          <w:p w14:paraId="144D3FC9" w14:textId="77777777" w:rsidR="00E66C4E" w:rsidRPr="00F2557A" w:rsidRDefault="00E66C4E" w:rsidP="007875CE">
            <w:pPr>
              <w:spacing w:line="360" w:lineRule="auto"/>
              <w:rPr>
                <w:sz w:val="18"/>
                <w:szCs w:val="18"/>
              </w:rPr>
            </w:pPr>
          </w:p>
        </w:tc>
        <w:tc>
          <w:tcPr>
            <w:tcW w:w="1000" w:type="pct"/>
            <w:gridSpan w:val="2"/>
            <w:tcBorders>
              <w:top w:val="double" w:sz="6" w:space="0" w:color="auto"/>
            </w:tcBorders>
          </w:tcPr>
          <w:p w14:paraId="7294AE13" w14:textId="77777777" w:rsidR="00E66C4E" w:rsidRPr="00F2557A" w:rsidRDefault="00E66C4E" w:rsidP="007875CE">
            <w:pPr>
              <w:spacing w:line="360" w:lineRule="auto"/>
              <w:rPr>
                <w:sz w:val="18"/>
                <w:szCs w:val="18"/>
              </w:rPr>
            </w:pPr>
          </w:p>
        </w:tc>
        <w:tc>
          <w:tcPr>
            <w:tcW w:w="1000" w:type="pct"/>
            <w:gridSpan w:val="2"/>
            <w:tcBorders>
              <w:top w:val="double" w:sz="6" w:space="0" w:color="auto"/>
            </w:tcBorders>
          </w:tcPr>
          <w:p w14:paraId="4CE7079D" w14:textId="77777777" w:rsidR="00E66C4E" w:rsidRPr="00F2557A" w:rsidRDefault="00E66C4E" w:rsidP="007875CE">
            <w:pPr>
              <w:spacing w:line="360" w:lineRule="auto"/>
              <w:rPr>
                <w:sz w:val="18"/>
                <w:szCs w:val="18"/>
              </w:rPr>
            </w:pPr>
          </w:p>
        </w:tc>
        <w:tc>
          <w:tcPr>
            <w:tcW w:w="1000" w:type="pct"/>
            <w:gridSpan w:val="2"/>
            <w:tcBorders>
              <w:top w:val="double" w:sz="6" w:space="0" w:color="auto"/>
            </w:tcBorders>
          </w:tcPr>
          <w:p w14:paraId="561BDD7D" w14:textId="77777777" w:rsidR="00E66C4E" w:rsidRPr="00F2557A" w:rsidRDefault="00E66C4E" w:rsidP="007875CE">
            <w:pPr>
              <w:spacing w:line="360" w:lineRule="auto"/>
              <w:rPr>
                <w:sz w:val="18"/>
                <w:szCs w:val="18"/>
              </w:rPr>
            </w:pPr>
          </w:p>
        </w:tc>
      </w:tr>
    </w:tbl>
    <w:p w14:paraId="3635B4BE" w14:textId="77777777" w:rsidR="00E66C4E" w:rsidRPr="00F2557A" w:rsidRDefault="00E66C4E" w:rsidP="00E66C4E">
      <w:pPr>
        <w:spacing w:line="360" w:lineRule="auto"/>
        <w:rPr>
          <w:sz w:val="18"/>
          <w:szCs w:val="18"/>
        </w:rPr>
      </w:pPr>
    </w:p>
    <w:p w14:paraId="4563B00B" w14:textId="77777777" w:rsidR="00E66C4E" w:rsidRPr="00F2557A" w:rsidRDefault="00E66C4E" w:rsidP="00E66C4E">
      <w:pPr>
        <w:spacing w:line="360" w:lineRule="auto"/>
        <w:rPr>
          <w:sz w:val="18"/>
          <w:szCs w:val="18"/>
        </w:rPr>
      </w:pPr>
    </w:p>
    <w:tbl>
      <w:tblPr>
        <w:tblW w:w="4003" w:type="pct"/>
        <w:tblLook w:val="04A0" w:firstRow="1" w:lastRow="0" w:firstColumn="1" w:lastColumn="0" w:noHBand="0" w:noVBand="1"/>
      </w:tblPr>
      <w:tblGrid>
        <w:gridCol w:w="1442"/>
        <w:gridCol w:w="1439"/>
        <w:gridCol w:w="1441"/>
        <w:gridCol w:w="1443"/>
        <w:gridCol w:w="1441"/>
        <w:gridCol w:w="1443"/>
        <w:gridCol w:w="1441"/>
        <w:gridCol w:w="1439"/>
      </w:tblGrid>
      <w:tr w:rsidR="00E66C4E" w:rsidRPr="00F2557A" w14:paraId="7FD5A2FC" w14:textId="77777777" w:rsidTr="007875CE">
        <w:tc>
          <w:tcPr>
            <w:tcW w:w="1249" w:type="pct"/>
            <w:gridSpan w:val="2"/>
            <w:tcBorders>
              <w:bottom w:val="double" w:sz="6" w:space="0" w:color="auto"/>
            </w:tcBorders>
            <w:vAlign w:val="center"/>
          </w:tcPr>
          <w:p w14:paraId="1C6579BA" w14:textId="77777777" w:rsidR="00E66C4E" w:rsidRPr="00F2557A" w:rsidRDefault="00E66C4E" w:rsidP="007875CE">
            <w:pPr>
              <w:spacing w:line="360" w:lineRule="auto"/>
              <w:rPr>
                <w:sz w:val="16"/>
                <w:szCs w:val="16"/>
              </w:rPr>
            </w:pPr>
            <w:r w:rsidRPr="00F2557A">
              <w:rPr>
                <w:b/>
                <w:bCs/>
                <w:sz w:val="16"/>
                <w:szCs w:val="16"/>
              </w:rPr>
              <w:t>Subperiod 6: 2009-07-01 – 2012-02-29</w:t>
            </w:r>
          </w:p>
        </w:tc>
        <w:tc>
          <w:tcPr>
            <w:tcW w:w="1251" w:type="pct"/>
            <w:gridSpan w:val="2"/>
            <w:tcBorders>
              <w:bottom w:val="double" w:sz="6" w:space="0" w:color="auto"/>
            </w:tcBorders>
            <w:vAlign w:val="center"/>
          </w:tcPr>
          <w:p w14:paraId="7BFBA557" w14:textId="77777777" w:rsidR="00E66C4E" w:rsidRPr="00F2557A" w:rsidRDefault="00E66C4E" w:rsidP="007875CE">
            <w:pPr>
              <w:spacing w:line="360" w:lineRule="auto"/>
              <w:rPr>
                <w:sz w:val="16"/>
                <w:szCs w:val="16"/>
              </w:rPr>
            </w:pPr>
            <w:r w:rsidRPr="00F2557A">
              <w:rPr>
                <w:b/>
                <w:bCs/>
                <w:sz w:val="16"/>
                <w:szCs w:val="16"/>
              </w:rPr>
              <w:t>Subperiod 7: 2012-03-01 – 2014-10-31</w:t>
            </w:r>
          </w:p>
        </w:tc>
        <w:tc>
          <w:tcPr>
            <w:tcW w:w="1251" w:type="pct"/>
            <w:gridSpan w:val="2"/>
            <w:tcBorders>
              <w:bottom w:val="double" w:sz="6" w:space="0" w:color="auto"/>
            </w:tcBorders>
            <w:vAlign w:val="center"/>
          </w:tcPr>
          <w:p w14:paraId="0002F378" w14:textId="77777777" w:rsidR="00E66C4E" w:rsidRPr="00F2557A" w:rsidRDefault="00E66C4E" w:rsidP="007875CE">
            <w:pPr>
              <w:spacing w:line="360" w:lineRule="auto"/>
              <w:rPr>
                <w:sz w:val="16"/>
                <w:szCs w:val="16"/>
              </w:rPr>
            </w:pPr>
            <w:r w:rsidRPr="00F2557A">
              <w:rPr>
                <w:b/>
                <w:bCs/>
                <w:sz w:val="16"/>
                <w:szCs w:val="16"/>
              </w:rPr>
              <w:t>Subperiod 8: 2014-11-01 – 2017-06-30</w:t>
            </w:r>
          </w:p>
        </w:tc>
        <w:tc>
          <w:tcPr>
            <w:tcW w:w="1249" w:type="pct"/>
            <w:gridSpan w:val="2"/>
            <w:tcBorders>
              <w:bottom w:val="double" w:sz="6" w:space="0" w:color="auto"/>
            </w:tcBorders>
            <w:vAlign w:val="center"/>
          </w:tcPr>
          <w:p w14:paraId="0C42F5A0" w14:textId="77777777" w:rsidR="00E66C4E" w:rsidRPr="00F2557A" w:rsidRDefault="00E66C4E" w:rsidP="007875CE">
            <w:pPr>
              <w:spacing w:line="360" w:lineRule="auto"/>
              <w:rPr>
                <w:sz w:val="16"/>
                <w:szCs w:val="16"/>
              </w:rPr>
            </w:pPr>
            <w:r w:rsidRPr="00F2557A">
              <w:rPr>
                <w:b/>
                <w:bCs/>
                <w:sz w:val="16"/>
                <w:szCs w:val="16"/>
              </w:rPr>
              <w:t>Subperiod 9: 2017-07-01 – 2020-03-31</w:t>
            </w:r>
          </w:p>
        </w:tc>
      </w:tr>
      <w:tr w:rsidR="00E66C4E" w:rsidRPr="00F2557A" w14:paraId="6803D510" w14:textId="77777777" w:rsidTr="007875CE">
        <w:tc>
          <w:tcPr>
            <w:tcW w:w="625" w:type="pct"/>
            <w:tcBorders>
              <w:top w:val="double" w:sz="6" w:space="0" w:color="auto"/>
              <w:bottom w:val="single" w:sz="4" w:space="0" w:color="auto"/>
            </w:tcBorders>
            <w:vAlign w:val="center"/>
          </w:tcPr>
          <w:p w14:paraId="41DA9D7F" w14:textId="77777777" w:rsidR="00E66C4E" w:rsidRPr="00F2557A" w:rsidRDefault="00E66C4E" w:rsidP="007875CE">
            <w:pPr>
              <w:spacing w:line="360" w:lineRule="auto"/>
              <w:rPr>
                <w:sz w:val="18"/>
                <w:szCs w:val="18"/>
              </w:rPr>
            </w:pPr>
            <w:r w:rsidRPr="00F2557A">
              <w:rPr>
                <w:i/>
                <w:iCs/>
                <w:sz w:val="18"/>
                <w:szCs w:val="18"/>
              </w:rPr>
              <w:t>Predictors</w:t>
            </w:r>
          </w:p>
        </w:tc>
        <w:tc>
          <w:tcPr>
            <w:tcW w:w="624" w:type="pct"/>
            <w:tcBorders>
              <w:top w:val="double" w:sz="6" w:space="0" w:color="auto"/>
              <w:bottom w:val="single" w:sz="4" w:space="0" w:color="auto"/>
            </w:tcBorders>
            <w:vAlign w:val="center"/>
          </w:tcPr>
          <w:p w14:paraId="7AD8ECEC" w14:textId="77777777" w:rsidR="00E66C4E" w:rsidRPr="00F2557A" w:rsidRDefault="00E66C4E" w:rsidP="007875CE">
            <w:pPr>
              <w:spacing w:line="360" w:lineRule="auto"/>
              <w:rPr>
                <w:sz w:val="18"/>
                <w:szCs w:val="18"/>
              </w:rPr>
            </w:pPr>
            <w:r w:rsidRPr="00F2557A">
              <w:rPr>
                <w:i/>
                <w:iCs/>
                <w:sz w:val="18"/>
                <w:szCs w:val="18"/>
              </w:rPr>
              <w:t>Estimates</w:t>
            </w:r>
          </w:p>
        </w:tc>
        <w:tc>
          <w:tcPr>
            <w:tcW w:w="625" w:type="pct"/>
            <w:tcBorders>
              <w:top w:val="double" w:sz="6" w:space="0" w:color="auto"/>
              <w:bottom w:val="single" w:sz="4" w:space="0" w:color="auto"/>
            </w:tcBorders>
            <w:vAlign w:val="center"/>
          </w:tcPr>
          <w:p w14:paraId="6F060721" w14:textId="77777777" w:rsidR="00E66C4E" w:rsidRPr="00F2557A" w:rsidRDefault="00E66C4E" w:rsidP="007875CE">
            <w:pPr>
              <w:spacing w:line="360" w:lineRule="auto"/>
              <w:rPr>
                <w:sz w:val="18"/>
                <w:szCs w:val="18"/>
              </w:rPr>
            </w:pPr>
            <w:r w:rsidRPr="00F2557A">
              <w:rPr>
                <w:i/>
                <w:iCs/>
                <w:sz w:val="18"/>
                <w:szCs w:val="18"/>
              </w:rPr>
              <w:t>Predictors</w:t>
            </w:r>
          </w:p>
        </w:tc>
        <w:tc>
          <w:tcPr>
            <w:tcW w:w="626" w:type="pct"/>
            <w:tcBorders>
              <w:top w:val="double" w:sz="6" w:space="0" w:color="auto"/>
              <w:bottom w:val="single" w:sz="4" w:space="0" w:color="auto"/>
            </w:tcBorders>
            <w:vAlign w:val="center"/>
          </w:tcPr>
          <w:p w14:paraId="554C5E52" w14:textId="77777777" w:rsidR="00E66C4E" w:rsidRPr="00F2557A" w:rsidRDefault="00E66C4E" w:rsidP="007875CE">
            <w:pPr>
              <w:spacing w:line="360" w:lineRule="auto"/>
              <w:rPr>
                <w:sz w:val="18"/>
                <w:szCs w:val="18"/>
              </w:rPr>
            </w:pPr>
            <w:r w:rsidRPr="00F2557A">
              <w:rPr>
                <w:i/>
                <w:iCs/>
                <w:sz w:val="18"/>
                <w:szCs w:val="18"/>
              </w:rPr>
              <w:t>Estimates</w:t>
            </w:r>
          </w:p>
        </w:tc>
        <w:tc>
          <w:tcPr>
            <w:tcW w:w="625" w:type="pct"/>
            <w:tcBorders>
              <w:top w:val="double" w:sz="6" w:space="0" w:color="auto"/>
              <w:bottom w:val="single" w:sz="4" w:space="0" w:color="auto"/>
            </w:tcBorders>
            <w:vAlign w:val="center"/>
          </w:tcPr>
          <w:p w14:paraId="6DCB47D4" w14:textId="77777777" w:rsidR="00E66C4E" w:rsidRPr="00F2557A" w:rsidRDefault="00E66C4E" w:rsidP="007875CE">
            <w:pPr>
              <w:spacing w:line="360" w:lineRule="auto"/>
              <w:rPr>
                <w:sz w:val="18"/>
                <w:szCs w:val="18"/>
              </w:rPr>
            </w:pPr>
            <w:r w:rsidRPr="00F2557A">
              <w:rPr>
                <w:i/>
                <w:iCs/>
                <w:sz w:val="18"/>
                <w:szCs w:val="18"/>
              </w:rPr>
              <w:t>Predictors</w:t>
            </w:r>
          </w:p>
        </w:tc>
        <w:tc>
          <w:tcPr>
            <w:tcW w:w="626" w:type="pct"/>
            <w:tcBorders>
              <w:bottom w:val="single" w:sz="4" w:space="0" w:color="auto"/>
            </w:tcBorders>
            <w:vAlign w:val="center"/>
          </w:tcPr>
          <w:p w14:paraId="2A8F7A44" w14:textId="77777777" w:rsidR="00E66C4E" w:rsidRPr="00F2557A" w:rsidRDefault="00E66C4E" w:rsidP="007875CE">
            <w:pPr>
              <w:spacing w:line="360" w:lineRule="auto"/>
              <w:rPr>
                <w:sz w:val="18"/>
                <w:szCs w:val="18"/>
              </w:rPr>
            </w:pPr>
            <w:r w:rsidRPr="00F2557A">
              <w:rPr>
                <w:i/>
                <w:iCs/>
                <w:sz w:val="18"/>
                <w:szCs w:val="18"/>
              </w:rPr>
              <w:t>Estimates</w:t>
            </w:r>
          </w:p>
        </w:tc>
        <w:tc>
          <w:tcPr>
            <w:tcW w:w="625" w:type="pct"/>
            <w:tcBorders>
              <w:bottom w:val="single" w:sz="4" w:space="0" w:color="auto"/>
            </w:tcBorders>
            <w:vAlign w:val="center"/>
          </w:tcPr>
          <w:p w14:paraId="5D524C0E" w14:textId="77777777" w:rsidR="00E66C4E" w:rsidRPr="00F2557A" w:rsidRDefault="00E66C4E" w:rsidP="007875CE">
            <w:pPr>
              <w:spacing w:line="360" w:lineRule="auto"/>
              <w:rPr>
                <w:sz w:val="18"/>
                <w:szCs w:val="18"/>
              </w:rPr>
            </w:pPr>
            <w:r w:rsidRPr="00F2557A">
              <w:rPr>
                <w:i/>
                <w:iCs/>
                <w:sz w:val="18"/>
                <w:szCs w:val="18"/>
              </w:rPr>
              <w:t>Predictors</w:t>
            </w:r>
          </w:p>
        </w:tc>
        <w:tc>
          <w:tcPr>
            <w:tcW w:w="624" w:type="pct"/>
            <w:tcBorders>
              <w:bottom w:val="single" w:sz="4" w:space="0" w:color="auto"/>
            </w:tcBorders>
            <w:vAlign w:val="center"/>
          </w:tcPr>
          <w:p w14:paraId="393CAE9F" w14:textId="77777777" w:rsidR="00E66C4E" w:rsidRPr="00F2557A" w:rsidRDefault="00E66C4E" w:rsidP="007875CE">
            <w:pPr>
              <w:spacing w:line="360" w:lineRule="auto"/>
              <w:rPr>
                <w:sz w:val="18"/>
                <w:szCs w:val="18"/>
              </w:rPr>
            </w:pPr>
            <w:r w:rsidRPr="00F2557A">
              <w:rPr>
                <w:i/>
                <w:iCs/>
                <w:sz w:val="18"/>
                <w:szCs w:val="18"/>
              </w:rPr>
              <w:t>Estimates</w:t>
            </w:r>
          </w:p>
        </w:tc>
      </w:tr>
      <w:tr w:rsidR="00E66C4E" w:rsidRPr="00F2557A" w14:paraId="5AC9B2CB" w14:textId="77777777" w:rsidTr="007875CE">
        <w:tc>
          <w:tcPr>
            <w:tcW w:w="625" w:type="pct"/>
          </w:tcPr>
          <w:p w14:paraId="7611B5B4" w14:textId="77777777" w:rsidR="00E66C4E" w:rsidRPr="00F2557A" w:rsidRDefault="00E66C4E" w:rsidP="007875CE">
            <w:pPr>
              <w:spacing w:line="360" w:lineRule="auto"/>
              <w:rPr>
                <w:sz w:val="18"/>
                <w:szCs w:val="18"/>
              </w:rPr>
            </w:pPr>
            <w:r w:rsidRPr="00AC7CFE">
              <w:rPr>
                <w:sz w:val="18"/>
                <w:szCs w:val="18"/>
              </w:rPr>
              <w:t>BE/ME</w:t>
            </w:r>
          </w:p>
        </w:tc>
        <w:tc>
          <w:tcPr>
            <w:tcW w:w="624" w:type="pct"/>
          </w:tcPr>
          <w:p w14:paraId="2074B400" w14:textId="77777777" w:rsidR="00E66C4E" w:rsidRPr="00F2557A" w:rsidRDefault="00E66C4E" w:rsidP="007875CE">
            <w:pPr>
              <w:spacing w:line="360" w:lineRule="auto"/>
              <w:rPr>
                <w:sz w:val="18"/>
                <w:szCs w:val="18"/>
              </w:rPr>
            </w:pPr>
            <w:r w:rsidRPr="00E64F82">
              <w:rPr>
                <w:sz w:val="18"/>
                <w:szCs w:val="18"/>
              </w:rPr>
              <w:t xml:space="preserve">0.5 </w:t>
            </w:r>
            <w:r w:rsidRPr="00587D89">
              <w:rPr>
                <w:sz w:val="18"/>
                <w:szCs w:val="18"/>
                <w:vertAlign w:val="superscript"/>
              </w:rPr>
              <w:t>***</w:t>
            </w:r>
          </w:p>
        </w:tc>
        <w:tc>
          <w:tcPr>
            <w:tcW w:w="625" w:type="pct"/>
          </w:tcPr>
          <w:p w14:paraId="382A3659" w14:textId="77777777" w:rsidR="00E66C4E" w:rsidRPr="00F2557A" w:rsidRDefault="00E66C4E" w:rsidP="007875CE">
            <w:pPr>
              <w:spacing w:line="360" w:lineRule="auto"/>
              <w:rPr>
                <w:sz w:val="18"/>
                <w:szCs w:val="18"/>
              </w:rPr>
            </w:pPr>
            <w:proofErr w:type="spellStart"/>
            <w:r w:rsidRPr="00E64F82">
              <w:rPr>
                <w:sz w:val="18"/>
                <w:szCs w:val="18"/>
              </w:rPr>
              <w:t>DInv</w:t>
            </w:r>
            <w:proofErr w:type="spellEnd"/>
          </w:p>
        </w:tc>
        <w:tc>
          <w:tcPr>
            <w:tcW w:w="626" w:type="pct"/>
          </w:tcPr>
          <w:p w14:paraId="4673BFB6" w14:textId="77777777" w:rsidR="00E66C4E" w:rsidRPr="00F2557A" w:rsidRDefault="00E66C4E" w:rsidP="007875CE">
            <w:pPr>
              <w:spacing w:line="360" w:lineRule="auto"/>
              <w:rPr>
                <w:sz w:val="18"/>
                <w:szCs w:val="18"/>
              </w:rPr>
            </w:pPr>
            <w:r w:rsidRPr="00E64F82">
              <w:rPr>
                <w:sz w:val="18"/>
                <w:szCs w:val="18"/>
              </w:rPr>
              <w:t xml:space="preserve">0.35 </w:t>
            </w:r>
            <w:r w:rsidRPr="00587D89">
              <w:rPr>
                <w:sz w:val="18"/>
                <w:szCs w:val="18"/>
                <w:vertAlign w:val="superscript"/>
              </w:rPr>
              <w:t>***</w:t>
            </w:r>
          </w:p>
        </w:tc>
        <w:tc>
          <w:tcPr>
            <w:tcW w:w="625" w:type="pct"/>
          </w:tcPr>
          <w:p w14:paraId="618E789D" w14:textId="77777777" w:rsidR="00E66C4E" w:rsidRPr="00F2557A" w:rsidRDefault="00E66C4E" w:rsidP="007875CE">
            <w:pPr>
              <w:spacing w:line="360" w:lineRule="auto"/>
              <w:rPr>
                <w:sz w:val="18"/>
                <w:szCs w:val="18"/>
              </w:rPr>
            </w:pPr>
            <w:proofErr w:type="spellStart"/>
            <w:r w:rsidRPr="00E64F82">
              <w:rPr>
                <w:sz w:val="18"/>
                <w:szCs w:val="18"/>
              </w:rPr>
              <w:t>sGom</w:t>
            </w:r>
            <w:proofErr w:type="spellEnd"/>
          </w:p>
        </w:tc>
        <w:tc>
          <w:tcPr>
            <w:tcW w:w="626" w:type="pct"/>
          </w:tcPr>
          <w:p w14:paraId="31B61486" w14:textId="77777777" w:rsidR="00E66C4E" w:rsidRPr="00F2557A" w:rsidRDefault="00E66C4E" w:rsidP="007875CE">
            <w:pPr>
              <w:spacing w:line="360" w:lineRule="auto"/>
              <w:rPr>
                <w:sz w:val="18"/>
                <w:szCs w:val="18"/>
              </w:rPr>
            </w:pPr>
            <w:r w:rsidRPr="00E64F82">
              <w:rPr>
                <w:sz w:val="18"/>
                <w:szCs w:val="18"/>
              </w:rPr>
              <w:t xml:space="preserve">-0.62 </w:t>
            </w:r>
            <w:r w:rsidRPr="00587D89">
              <w:rPr>
                <w:sz w:val="18"/>
                <w:szCs w:val="18"/>
                <w:vertAlign w:val="superscript"/>
              </w:rPr>
              <w:t>***</w:t>
            </w:r>
          </w:p>
        </w:tc>
        <w:tc>
          <w:tcPr>
            <w:tcW w:w="625" w:type="pct"/>
          </w:tcPr>
          <w:p w14:paraId="313E2B54" w14:textId="77777777" w:rsidR="00E66C4E" w:rsidRPr="00F2557A" w:rsidRDefault="00E66C4E" w:rsidP="007875CE">
            <w:pPr>
              <w:spacing w:line="360" w:lineRule="auto"/>
              <w:rPr>
                <w:sz w:val="18"/>
                <w:szCs w:val="18"/>
              </w:rPr>
            </w:pPr>
            <w:proofErr w:type="spellStart"/>
            <w:r w:rsidRPr="00E64F82">
              <w:rPr>
                <w:sz w:val="18"/>
                <w:szCs w:val="18"/>
              </w:rPr>
              <w:t>DolBeta</w:t>
            </w:r>
            <w:proofErr w:type="spellEnd"/>
          </w:p>
        </w:tc>
        <w:tc>
          <w:tcPr>
            <w:tcW w:w="624" w:type="pct"/>
          </w:tcPr>
          <w:p w14:paraId="3910F667" w14:textId="77777777" w:rsidR="00E66C4E" w:rsidRPr="00F2557A" w:rsidRDefault="00E66C4E" w:rsidP="007875CE">
            <w:pPr>
              <w:spacing w:line="360" w:lineRule="auto"/>
              <w:rPr>
                <w:sz w:val="18"/>
                <w:szCs w:val="18"/>
              </w:rPr>
            </w:pPr>
            <w:r w:rsidRPr="00E64F82">
              <w:rPr>
                <w:sz w:val="18"/>
                <w:szCs w:val="18"/>
              </w:rPr>
              <w:t xml:space="preserve">-0.39 </w:t>
            </w:r>
            <w:r w:rsidRPr="00587D89">
              <w:rPr>
                <w:sz w:val="18"/>
                <w:szCs w:val="18"/>
                <w:vertAlign w:val="superscript"/>
              </w:rPr>
              <w:t>***</w:t>
            </w:r>
          </w:p>
        </w:tc>
      </w:tr>
      <w:tr w:rsidR="00E66C4E" w:rsidRPr="00F2557A" w14:paraId="11B99B02" w14:textId="77777777" w:rsidTr="007875CE">
        <w:tc>
          <w:tcPr>
            <w:tcW w:w="625" w:type="pct"/>
          </w:tcPr>
          <w:p w14:paraId="06DD0CBC" w14:textId="77777777" w:rsidR="00E66C4E" w:rsidRPr="00F2557A" w:rsidRDefault="00E66C4E" w:rsidP="007875CE">
            <w:pPr>
              <w:spacing w:line="360" w:lineRule="auto"/>
              <w:rPr>
                <w:sz w:val="18"/>
                <w:szCs w:val="18"/>
              </w:rPr>
            </w:pPr>
            <w:r w:rsidRPr="00E64F82">
              <w:rPr>
                <w:sz w:val="18"/>
                <w:szCs w:val="18"/>
              </w:rPr>
              <w:t>tnote_10y</w:t>
            </w:r>
          </w:p>
        </w:tc>
        <w:tc>
          <w:tcPr>
            <w:tcW w:w="624" w:type="pct"/>
          </w:tcPr>
          <w:p w14:paraId="693E4CDB" w14:textId="77777777" w:rsidR="00E66C4E" w:rsidRPr="00F2557A" w:rsidRDefault="00E66C4E" w:rsidP="007875CE">
            <w:pPr>
              <w:spacing w:line="360" w:lineRule="auto"/>
              <w:rPr>
                <w:sz w:val="18"/>
                <w:szCs w:val="18"/>
              </w:rPr>
            </w:pPr>
            <w:r w:rsidRPr="00E64F82">
              <w:rPr>
                <w:sz w:val="18"/>
                <w:szCs w:val="18"/>
              </w:rPr>
              <w:t xml:space="preserve">-0.29 </w:t>
            </w:r>
            <w:r w:rsidRPr="00587D89">
              <w:rPr>
                <w:sz w:val="18"/>
                <w:szCs w:val="18"/>
                <w:vertAlign w:val="superscript"/>
              </w:rPr>
              <w:t>***</w:t>
            </w:r>
          </w:p>
        </w:tc>
        <w:tc>
          <w:tcPr>
            <w:tcW w:w="625" w:type="pct"/>
          </w:tcPr>
          <w:p w14:paraId="16174F1E" w14:textId="77777777" w:rsidR="00E66C4E" w:rsidRPr="00F2557A" w:rsidRDefault="00E66C4E" w:rsidP="007875CE">
            <w:pPr>
              <w:spacing w:line="360" w:lineRule="auto"/>
              <w:rPr>
                <w:sz w:val="18"/>
                <w:szCs w:val="18"/>
              </w:rPr>
            </w:pPr>
            <w:proofErr w:type="spellStart"/>
            <w:r w:rsidRPr="00E64F82">
              <w:rPr>
                <w:sz w:val="18"/>
                <w:szCs w:val="18"/>
              </w:rPr>
              <w:t>StkIdx</w:t>
            </w:r>
            <w:proofErr w:type="spellEnd"/>
          </w:p>
        </w:tc>
        <w:tc>
          <w:tcPr>
            <w:tcW w:w="626" w:type="pct"/>
          </w:tcPr>
          <w:p w14:paraId="1742F869" w14:textId="77777777" w:rsidR="00E66C4E" w:rsidRPr="00F2557A" w:rsidRDefault="00E66C4E" w:rsidP="007875CE">
            <w:pPr>
              <w:spacing w:line="360" w:lineRule="auto"/>
              <w:rPr>
                <w:sz w:val="18"/>
                <w:szCs w:val="18"/>
              </w:rPr>
            </w:pPr>
            <w:r w:rsidRPr="00E64F82">
              <w:rPr>
                <w:sz w:val="18"/>
                <w:szCs w:val="18"/>
              </w:rPr>
              <w:t xml:space="preserve">0.33 </w:t>
            </w:r>
            <w:r w:rsidRPr="00587D89">
              <w:rPr>
                <w:sz w:val="18"/>
                <w:szCs w:val="18"/>
                <w:vertAlign w:val="superscript"/>
              </w:rPr>
              <w:t>***</w:t>
            </w:r>
          </w:p>
        </w:tc>
        <w:tc>
          <w:tcPr>
            <w:tcW w:w="625" w:type="pct"/>
          </w:tcPr>
          <w:p w14:paraId="7F4084B2" w14:textId="77777777" w:rsidR="00E66C4E" w:rsidRPr="00F2557A" w:rsidRDefault="00E66C4E" w:rsidP="007875CE">
            <w:pPr>
              <w:spacing w:line="360" w:lineRule="auto"/>
              <w:rPr>
                <w:sz w:val="18"/>
                <w:szCs w:val="18"/>
              </w:rPr>
            </w:pPr>
            <w:r w:rsidRPr="00AC7CFE">
              <w:rPr>
                <w:sz w:val="18"/>
                <w:szCs w:val="18"/>
              </w:rPr>
              <w:t>BE/ME</w:t>
            </w:r>
          </w:p>
        </w:tc>
        <w:tc>
          <w:tcPr>
            <w:tcW w:w="626" w:type="pct"/>
          </w:tcPr>
          <w:p w14:paraId="692F957A" w14:textId="77777777" w:rsidR="00E66C4E" w:rsidRPr="00F2557A" w:rsidRDefault="00E66C4E" w:rsidP="007875CE">
            <w:pPr>
              <w:spacing w:line="360" w:lineRule="auto"/>
              <w:rPr>
                <w:sz w:val="18"/>
                <w:szCs w:val="18"/>
              </w:rPr>
            </w:pPr>
            <w:r w:rsidRPr="00E64F82">
              <w:rPr>
                <w:sz w:val="18"/>
                <w:szCs w:val="18"/>
              </w:rPr>
              <w:t xml:space="preserve">0.26 </w:t>
            </w:r>
            <w:r w:rsidRPr="00587D89">
              <w:rPr>
                <w:sz w:val="18"/>
                <w:szCs w:val="18"/>
                <w:vertAlign w:val="superscript"/>
              </w:rPr>
              <w:t>***</w:t>
            </w:r>
          </w:p>
        </w:tc>
        <w:tc>
          <w:tcPr>
            <w:tcW w:w="625" w:type="pct"/>
          </w:tcPr>
          <w:p w14:paraId="61864A0D"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624" w:type="pct"/>
          </w:tcPr>
          <w:p w14:paraId="77D3C1AA" w14:textId="77777777" w:rsidR="00E66C4E" w:rsidRPr="00F2557A" w:rsidRDefault="00E66C4E" w:rsidP="007875CE">
            <w:pPr>
              <w:spacing w:line="360" w:lineRule="auto"/>
              <w:rPr>
                <w:sz w:val="18"/>
                <w:szCs w:val="18"/>
              </w:rPr>
            </w:pPr>
            <w:r w:rsidRPr="00E64F82">
              <w:rPr>
                <w:sz w:val="18"/>
                <w:szCs w:val="18"/>
              </w:rPr>
              <w:t xml:space="preserve">0.5 </w:t>
            </w:r>
            <w:r w:rsidRPr="00587D89">
              <w:rPr>
                <w:sz w:val="18"/>
                <w:szCs w:val="18"/>
                <w:vertAlign w:val="superscript"/>
              </w:rPr>
              <w:t>***</w:t>
            </w:r>
          </w:p>
        </w:tc>
      </w:tr>
      <w:tr w:rsidR="00E66C4E" w:rsidRPr="00F2557A" w14:paraId="61D7CF0F" w14:textId="77777777" w:rsidTr="007875CE">
        <w:tc>
          <w:tcPr>
            <w:tcW w:w="625" w:type="pct"/>
          </w:tcPr>
          <w:p w14:paraId="187C6622" w14:textId="77777777" w:rsidR="00E66C4E" w:rsidRPr="00F2557A" w:rsidRDefault="00E66C4E" w:rsidP="007875CE">
            <w:pPr>
              <w:spacing w:line="360" w:lineRule="auto"/>
              <w:rPr>
                <w:sz w:val="18"/>
                <w:szCs w:val="18"/>
              </w:rPr>
            </w:pPr>
            <w:r w:rsidRPr="00E64F82">
              <w:rPr>
                <w:sz w:val="18"/>
                <w:szCs w:val="18"/>
              </w:rPr>
              <w:t>entropy</w:t>
            </w:r>
          </w:p>
        </w:tc>
        <w:tc>
          <w:tcPr>
            <w:tcW w:w="624" w:type="pct"/>
          </w:tcPr>
          <w:p w14:paraId="7766E7FC" w14:textId="77777777" w:rsidR="00E66C4E" w:rsidRPr="00F2557A" w:rsidRDefault="00E66C4E" w:rsidP="007875CE">
            <w:pPr>
              <w:spacing w:line="360" w:lineRule="auto"/>
              <w:rPr>
                <w:sz w:val="18"/>
                <w:szCs w:val="18"/>
              </w:rPr>
            </w:pPr>
            <w:r w:rsidRPr="00E64F82">
              <w:rPr>
                <w:sz w:val="18"/>
                <w:szCs w:val="18"/>
              </w:rPr>
              <w:t xml:space="preserve">-0.18 </w:t>
            </w:r>
            <w:r w:rsidRPr="00587D89">
              <w:rPr>
                <w:sz w:val="18"/>
                <w:szCs w:val="18"/>
                <w:vertAlign w:val="superscript"/>
              </w:rPr>
              <w:t>***</w:t>
            </w:r>
          </w:p>
        </w:tc>
        <w:tc>
          <w:tcPr>
            <w:tcW w:w="625" w:type="pct"/>
          </w:tcPr>
          <w:p w14:paraId="41DEB33F" w14:textId="77777777" w:rsidR="00E66C4E" w:rsidRPr="00F2557A" w:rsidRDefault="00E66C4E" w:rsidP="007875CE">
            <w:pPr>
              <w:spacing w:line="360" w:lineRule="auto"/>
              <w:rPr>
                <w:sz w:val="18"/>
                <w:szCs w:val="18"/>
              </w:rPr>
            </w:pPr>
            <w:r w:rsidRPr="00E64F82">
              <w:rPr>
                <w:sz w:val="18"/>
                <w:szCs w:val="18"/>
              </w:rPr>
              <w:t>VIX</w:t>
            </w:r>
          </w:p>
        </w:tc>
        <w:tc>
          <w:tcPr>
            <w:tcW w:w="626" w:type="pct"/>
          </w:tcPr>
          <w:p w14:paraId="178F45BD" w14:textId="77777777" w:rsidR="00E66C4E" w:rsidRPr="00F2557A" w:rsidRDefault="00E66C4E" w:rsidP="007875CE">
            <w:pPr>
              <w:spacing w:line="360" w:lineRule="auto"/>
              <w:rPr>
                <w:sz w:val="18"/>
                <w:szCs w:val="18"/>
              </w:rPr>
            </w:pPr>
            <w:r w:rsidRPr="00E64F82">
              <w:rPr>
                <w:sz w:val="18"/>
                <w:szCs w:val="18"/>
              </w:rPr>
              <w:t xml:space="preserve">0.32 </w:t>
            </w:r>
            <w:r w:rsidRPr="00587D89">
              <w:rPr>
                <w:sz w:val="18"/>
                <w:szCs w:val="18"/>
                <w:vertAlign w:val="superscript"/>
              </w:rPr>
              <w:t>***</w:t>
            </w:r>
          </w:p>
        </w:tc>
        <w:tc>
          <w:tcPr>
            <w:tcW w:w="625" w:type="pct"/>
          </w:tcPr>
          <w:p w14:paraId="6E7332EF" w14:textId="77777777" w:rsidR="00E66C4E" w:rsidRPr="00F2557A" w:rsidRDefault="00E66C4E" w:rsidP="007875CE">
            <w:pPr>
              <w:spacing w:line="360" w:lineRule="auto"/>
              <w:rPr>
                <w:sz w:val="18"/>
                <w:szCs w:val="18"/>
              </w:rPr>
            </w:pPr>
            <w:r w:rsidRPr="00E64F82">
              <w:rPr>
                <w:sz w:val="18"/>
                <w:szCs w:val="18"/>
              </w:rPr>
              <w:t>VIX</w:t>
            </w:r>
          </w:p>
        </w:tc>
        <w:tc>
          <w:tcPr>
            <w:tcW w:w="626" w:type="pct"/>
          </w:tcPr>
          <w:p w14:paraId="5475DB68" w14:textId="77777777" w:rsidR="00E66C4E" w:rsidRPr="00F2557A" w:rsidRDefault="00E66C4E" w:rsidP="007875CE">
            <w:pPr>
              <w:spacing w:line="360" w:lineRule="auto"/>
              <w:rPr>
                <w:sz w:val="18"/>
                <w:szCs w:val="18"/>
              </w:rPr>
            </w:pPr>
            <w:r w:rsidRPr="00E64F82">
              <w:rPr>
                <w:sz w:val="18"/>
                <w:szCs w:val="18"/>
              </w:rPr>
              <w:t xml:space="preserve">0.34 </w:t>
            </w:r>
            <w:r w:rsidRPr="00587D89">
              <w:rPr>
                <w:sz w:val="18"/>
                <w:szCs w:val="18"/>
                <w:vertAlign w:val="superscript"/>
              </w:rPr>
              <w:t>***</w:t>
            </w:r>
          </w:p>
        </w:tc>
        <w:tc>
          <w:tcPr>
            <w:tcW w:w="625" w:type="pct"/>
          </w:tcPr>
          <w:p w14:paraId="486F03DD" w14:textId="77777777" w:rsidR="00E66C4E" w:rsidRPr="00F2557A" w:rsidRDefault="00E66C4E" w:rsidP="007875CE">
            <w:pPr>
              <w:spacing w:line="360" w:lineRule="auto"/>
              <w:rPr>
                <w:sz w:val="18"/>
                <w:szCs w:val="18"/>
              </w:rPr>
            </w:pPr>
            <w:proofErr w:type="spellStart"/>
            <w:r w:rsidRPr="00E64F82">
              <w:rPr>
                <w:sz w:val="18"/>
                <w:szCs w:val="18"/>
              </w:rPr>
              <w:t>sCo</w:t>
            </w:r>
            <w:proofErr w:type="spellEnd"/>
          </w:p>
        </w:tc>
        <w:tc>
          <w:tcPr>
            <w:tcW w:w="624" w:type="pct"/>
          </w:tcPr>
          <w:p w14:paraId="65F42261" w14:textId="77777777" w:rsidR="00E66C4E" w:rsidRPr="00F2557A" w:rsidRDefault="00E66C4E" w:rsidP="007875CE">
            <w:pPr>
              <w:spacing w:line="360" w:lineRule="auto"/>
              <w:rPr>
                <w:sz w:val="18"/>
                <w:szCs w:val="18"/>
              </w:rPr>
            </w:pPr>
            <w:r w:rsidRPr="00E64F82">
              <w:rPr>
                <w:sz w:val="18"/>
                <w:szCs w:val="18"/>
              </w:rPr>
              <w:t xml:space="preserve">-0.29 </w:t>
            </w:r>
            <w:r w:rsidRPr="00587D89">
              <w:rPr>
                <w:sz w:val="18"/>
                <w:szCs w:val="18"/>
                <w:vertAlign w:val="superscript"/>
              </w:rPr>
              <w:t>***</w:t>
            </w:r>
          </w:p>
        </w:tc>
      </w:tr>
      <w:tr w:rsidR="00E66C4E" w:rsidRPr="00F2557A" w14:paraId="0DA5398B" w14:textId="77777777" w:rsidTr="007875CE">
        <w:tc>
          <w:tcPr>
            <w:tcW w:w="625" w:type="pct"/>
          </w:tcPr>
          <w:p w14:paraId="2F2F5AE7" w14:textId="77777777" w:rsidR="00E66C4E" w:rsidRPr="00F2557A" w:rsidRDefault="00E66C4E" w:rsidP="007875CE">
            <w:pPr>
              <w:spacing w:line="360" w:lineRule="auto"/>
              <w:rPr>
                <w:sz w:val="18"/>
                <w:szCs w:val="18"/>
              </w:rPr>
            </w:pPr>
            <w:proofErr w:type="spellStart"/>
            <w:r w:rsidRPr="00E64F82">
              <w:rPr>
                <w:sz w:val="18"/>
                <w:szCs w:val="18"/>
              </w:rPr>
              <w:t>fRpc</w:t>
            </w:r>
            <w:proofErr w:type="spellEnd"/>
          </w:p>
        </w:tc>
        <w:tc>
          <w:tcPr>
            <w:tcW w:w="624" w:type="pct"/>
          </w:tcPr>
          <w:p w14:paraId="46BF0B56" w14:textId="77777777" w:rsidR="00E66C4E" w:rsidRPr="00F2557A" w:rsidRDefault="00E66C4E" w:rsidP="007875CE">
            <w:pPr>
              <w:spacing w:line="360" w:lineRule="auto"/>
              <w:rPr>
                <w:sz w:val="18"/>
                <w:szCs w:val="18"/>
              </w:rPr>
            </w:pPr>
            <w:r w:rsidRPr="00E64F82">
              <w:rPr>
                <w:sz w:val="18"/>
                <w:szCs w:val="18"/>
              </w:rPr>
              <w:t xml:space="preserve">-0.21 </w:t>
            </w:r>
            <w:r w:rsidRPr="00587D89">
              <w:rPr>
                <w:sz w:val="18"/>
                <w:szCs w:val="18"/>
                <w:vertAlign w:val="superscript"/>
              </w:rPr>
              <w:t>***</w:t>
            </w:r>
          </w:p>
        </w:tc>
        <w:tc>
          <w:tcPr>
            <w:tcW w:w="625" w:type="pct"/>
          </w:tcPr>
          <w:p w14:paraId="2A22BDA8" w14:textId="77777777" w:rsidR="00E66C4E" w:rsidRPr="00F2557A" w:rsidRDefault="00E66C4E" w:rsidP="007875CE">
            <w:pPr>
              <w:spacing w:line="360" w:lineRule="auto"/>
              <w:rPr>
                <w:sz w:val="18"/>
                <w:szCs w:val="18"/>
              </w:rPr>
            </w:pPr>
            <w:proofErr w:type="spellStart"/>
            <w:r w:rsidRPr="00E64F82">
              <w:rPr>
                <w:sz w:val="18"/>
                <w:szCs w:val="18"/>
              </w:rPr>
              <w:t>BasMom</w:t>
            </w:r>
            <w:proofErr w:type="spellEnd"/>
          </w:p>
        </w:tc>
        <w:tc>
          <w:tcPr>
            <w:tcW w:w="626" w:type="pct"/>
          </w:tcPr>
          <w:p w14:paraId="11D2A097" w14:textId="77777777" w:rsidR="00E66C4E" w:rsidRPr="00F2557A" w:rsidRDefault="00E66C4E" w:rsidP="007875CE">
            <w:pPr>
              <w:spacing w:line="360" w:lineRule="auto"/>
              <w:rPr>
                <w:sz w:val="18"/>
                <w:szCs w:val="18"/>
              </w:rPr>
            </w:pPr>
            <w:r w:rsidRPr="00E64F82">
              <w:rPr>
                <w:sz w:val="18"/>
                <w:szCs w:val="18"/>
              </w:rPr>
              <w:t xml:space="preserve">0.43 </w:t>
            </w:r>
            <w:r w:rsidRPr="00587D89">
              <w:rPr>
                <w:sz w:val="18"/>
                <w:szCs w:val="18"/>
                <w:vertAlign w:val="superscript"/>
              </w:rPr>
              <w:t>***</w:t>
            </w:r>
          </w:p>
        </w:tc>
        <w:tc>
          <w:tcPr>
            <w:tcW w:w="625" w:type="pct"/>
          </w:tcPr>
          <w:p w14:paraId="58676A11" w14:textId="77777777" w:rsidR="00E66C4E" w:rsidRPr="00F2557A" w:rsidRDefault="00E66C4E" w:rsidP="007875CE">
            <w:pPr>
              <w:spacing w:line="360" w:lineRule="auto"/>
              <w:rPr>
                <w:sz w:val="18"/>
                <w:szCs w:val="18"/>
              </w:rPr>
            </w:pPr>
            <w:proofErr w:type="spellStart"/>
            <w:r w:rsidRPr="00E64F82">
              <w:rPr>
                <w:sz w:val="18"/>
                <w:szCs w:val="18"/>
              </w:rPr>
              <w:t>artcount</w:t>
            </w:r>
            <w:proofErr w:type="spellEnd"/>
          </w:p>
        </w:tc>
        <w:tc>
          <w:tcPr>
            <w:tcW w:w="626" w:type="pct"/>
          </w:tcPr>
          <w:p w14:paraId="125CE446" w14:textId="77777777" w:rsidR="00E66C4E" w:rsidRPr="00F2557A" w:rsidRDefault="00E66C4E" w:rsidP="007875CE">
            <w:pPr>
              <w:spacing w:line="360" w:lineRule="auto"/>
              <w:rPr>
                <w:sz w:val="18"/>
                <w:szCs w:val="18"/>
              </w:rPr>
            </w:pPr>
            <w:r w:rsidRPr="00E64F82">
              <w:rPr>
                <w:sz w:val="18"/>
                <w:szCs w:val="18"/>
              </w:rPr>
              <w:t xml:space="preserve">0.34 </w:t>
            </w:r>
            <w:r w:rsidRPr="00587D89">
              <w:rPr>
                <w:sz w:val="18"/>
                <w:szCs w:val="18"/>
                <w:vertAlign w:val="superscript"/>
              </w:rPr>
              <w:t>***</w:t>
            </w:r>
          </w:p>
        </w:tc>
        <w:tc>
          <w:tcPr>
            <w:tcW w:w="625" w:type="pct"/>
          </w:tcPr>
          <w:p w14:paraId="10ADF998" w14:textId="77777777" w:rsidR="00E66C4E" w:rsidRPr="00F2557A" w:rsidRDefault="00E66C4E" w:rsidP="007875CE">
            <w:pPr>
              <w:spacing w:line="360" w:lineRule="auto"/>
              <w:rPr>
                <w:sz w:val="18"/>
                <w:szCs w:val="18"/>
              </w:rPr>
            </w:pPr>
            <w:proofErr w:type="spellStart"/>
            <w:r w:rsidRPr="00E64F82">
              <w:rPr>
                <w:sz w:val="18"/>
                <w:szCs w:val="18"/>
              </w:rPr>
              <w:t>sEpg</w:t>
            </w:r>
            <w:proofErr w:type="spellEnd"/>
          </w:p>
        </w:tc>
        <w:tc>
          <w:tcPr>
            <w:tcW w:w="624" w:type="pct"/>
          </w:tcPr>
          <w:p w14:paraId="7D4CFD7A" w14:textId="77777777" w:rsidR="00E66C4E" w:rsidRPr="00F2557A" w:rsidRDefault="00E66C4E" w:rsidP="007875CE">
            <w:pPr>
              <w:spacing w:line="360" w:lineRule="auto"/>
              <w:rPr>
                <w:sz w:val="18"/>
                <w:szCs w:val="18"/>
              </w:rPr>
            </w:pPr>
            <w:r w:rsidRPr="00E64F82">
              <w:rPr>
                <w:sz w:val="18"/>
                <w:szCs w:val="18"/>
              </w:rPr>
              <w:t xml:space="preserve">-0.17 </w:t>
            </w:r>
            <w:r w:rsidRPr="00587D89">
              <w:rPr>
                <w:sz w:val="18"/>
                <w:szCs w:val="18"/>
                <w:vertAlign w:val="superscript"/>
              </w:rPr>
              <w:t>***</w:t>
            </w:r>
          </w:p>
        </w:tc>
      </w:tr>
      <w:tr w:rsidR="00E66C4E" w:rsidRPr="00F2557A" w14:paraId="36095592" w14:textId="77777777" w:rsidTr="007875CE">
        <w:tc>
          <w:tcPr>
            <w:tcW w:w="625" w:type="pct"/>
          </w:tcPr>
          <w:p w14:paraId="169D45AB" w14:textId="77777777" w:rsidR="00E66C4E" w:rsidRPr="00F2557A" w:rsidRDefault="00E66C4E" w:rsidP="007875CE">
            <w:pPr>
              <w:spacing w:line="360" w:lineRule="auto"/>
              <w:rPr>
                <w:sz w:val="18"/>
                <w:szCs w:val="18"/>
              </w:rPr>
            </w:pPr>
            <w:proofErr w:type="spellStart"/>
            <w:r w:rsidRPr="00E64F82">
              <w:rPr>
                <w:sz w:val="18"/>
                <w:szCs w:val="18"/>
              </w:rPr>
              <w:t>DOilVol</w:t>
            </w:r>
            <w:proofErr w:type="spellEnd"/>
          </w:p>
        </w:tc>
        <w:tc>
          <w:tcPr>
            <w:tcW w:w="624" w:type="pct"/>
          </w:tcPr>
          <w:p w14:paraId="2A865F21" w14:textId="77777777" w:rsidR="00E66C4E" w:rsidRPr="00F2557A" w:rsidRDefault="00E66C4E" w:rsidP="007875CE">
            <w:pPr>
              <w:spacing w:line="360" w:lineRule="auto"/>
              <w:rPr>
                <w:sz w:val="18"/>
                <w:szCs w:val="18"/>
              </w:rPr>
            </w:pPr>
            <w:r w:rsidRPr="00E64F82">
              <w:rPr>
                <w:sz w:val="18"/>
                <w:szCs w:val="18"/>
              </w:rPr>
              <w:t xml:space="preserve">0.27 </w:t>
            </w:r>
            <w:r w:rsidRPr="00587D89">
              <w:rPr>
                <w:sz w:val="18"/>
                <w:szCs w:val="18"/>
                <w:vertAlign w:val="superscript"/>
              </w:rPr>
              <w:t>***</w:t>
            </w:r>
          </w:p>
        </w:tc>
        <w:tc>
          <w:tcPr>
            <w:tcW w:w="625" w:type="pct"/>
          </w:tcPr>
          <w:p w14:paraId="7FFC3CB1" w14:textId="77777777" w:rsidR="00E66C4E" w:rsidRPr="00F2557A" w:rsidRDefault="00E66C4E" w:rsidP="007875CE">
            <w:pPr>
              <w:spacing w:line="360" w:lineRule="auto"/>
              <w:rPr>
                <w:sz w:val="18"/>
                <w:szCs w:val="18"/>
              </w:rPr>
            </w:pPr>
            <w:r w:rsidRPr="00E64F82">
              <w:rPr>
                <w:sz w:val="18"/>
                <w:szCs w:val="18"/>
              </w:rPr>
              <w:t>tnote_10y</w:t>
            </w:r>
          </w:p>
        </w:tc>
        <w:tc>
          <w:tcPr>
            <w:tcW w:w="626" w:type="pct"/>
          </w:tcPr>
          <w:p w14:paraId="0AB14BFD" w14:textId="77777777" w:rsidR="00E66C4E" w:rsidRPr="00F2557A" w:rsidRDefault="00E66C4E" w:rsidP="007875CE">
            <w:pPr>
              <w:spacing w:line="360" w:lineRule="auto"/>
              <w:rPr>
                <w:sz w:val="18"/>
                <w:szCs w:val="18"/>
              </w:rPr>
            </w:pPr>
            <w:r w:rsidRPr="00E64F82">
              <w:rPr>
                <w:sz w:val="18"/>
                <w:szCs w:val="18"/>
              </w:rPr>
              <w:t xml:space="preserve">-0.44 </w:t>
            </w:r>
            <w:r w:rsidRPr="00587D89">
              <w:rPr>
                <w:sz w:val="18"/>
                <w:szCs w:val="18"/>
                <w:vertAlign w:val="superscript"/>
              </w:rPr>
              <w:t>***</w:t>
            </w:r>
          </w:p>
        </w:tc>
        <w:tc>
          <w:tcPr>
            <w:tcW w:w="625" w:type="pct"/>
          </w:tcPr>
          <w:p w14:paraId="4EBCDBC9" w14:textId="77777777" w:rsidR="00E66C4E" w:rsidRPr="00F2557A" w:rsidRDefault="00E66C4E" w:rsidP="007875CE">
            <w:pPr>
              <w:spacing w:line="360" w:lineRule="auto"/>
              <w:rPr>
                <w:sz w:val="18"/>
                <w:szCs w:val="18"/>
              </w:rPr>
            </w:pPr>
            <w:proofErr w:type="spellStart"/>
            <w:r w:rsidRPr="00E64F82">
              <w:rPr>
                <w:sz w:val="18"/>
                <w:szCs w:val="18"/>
              </w:rPr>
              <w:t>InflaBeta</w:t>
            </w:r>
            <w:proofErr w:type="spellEnd"/>
          </w:p>
        </w:tc>
        <w:tc>
          <w:tcPr>
            <w:tcW w:w="626" w:type="pct"/>
          </w:tcPr>
          <w:p w14:paraId="3E4894AC" w14:textId="77777777" w:rsidR="00E66C4E" w:rsidRPr="00F2557A" w:rsidRDefault="00E66C4E" w:rsidP="007875CE">
            <w:pPr>
              <w:spacing w:line="360" w:lineRule="auto"/>
              <w:rPr>
                <w:sz w:val="18"/>
                <w:szCs w:val="18"/>
              </w:rPr>
            </w:pPr>
            <w:r w:rsidRPr="00E64F82">
              <w:rPr>
                <w:sz w:val="18"/>
                <w:szCs w:val="18"/>
              </w:rPr>
              <w:t xml:space="preserve">0.34 </w:t>
            </w:r>
            <w:r w:rsidRPr="00587D89">
              <w:rPr>
                <w:sz w:val="18"/>
                <w:szCs w:val="18"/>
                <w:vertAlign w:val="superscript"/>
              </w:rPr>
              <w:t>***</w:t>
            </w:r>
          </w:p>
        </w:tc>
        <w:tc>
          <w:tcPr>
            <w:tcW w:w="625" w:type="pct"/>
          </w:tcPr>
          <w:p w14:paraId="017C5E7C" w14:textId="77777777" w:rsidR="00E66C4E" w:rsidRPr="00F2557A" w:rsidRDefault="00E66C4E" w:rsidP="007875CE">
            <w:pPr>
              <w:spacing w:line="360" w:lineRule="auto"/>
              <w:rPr>
                <w:sz w:val="18"/>
                <w:szCs w:val="18"/>
              </w:rPr>
            </w:pPr>
            <w:r w:rsidRPr="00E64F82">
              <w:rPr>
                <w:sz w:val="18"/>
                <w:szCs w:val="18"/>
              </w:rPr>
              <w:t>DFX</w:t>
            </w:r>
          </w:p>
        </w:tc>
        <w:tc>
          <w:tcPr>
            <w:tcW w:w="624" w:type="pct"/>
          </w:tcPr>
          <w:p w14:paraId="1B415FEA" w14:textId="77777777" w:rsidR="00E66C4E" w:rsidRPr="00F2557A" w:rsidRDefault="00E66C4E" w:rsidP="007875CE">
            <w:pPr>
              <w:spacing w:line="360" w:lineRule="auto"/>
              <w:rPr>
                <w:sz w:val="18"/>
                <w:szCs w:val="18"/>
              </w:rPr>
            </w:pPr>
            <w:r w:rsidRPr="00E64F82">
              <w:rPr>
                <w:sz w:val="18"/>
                <w:szCs w:val="18"/>
              </w:rPr>
              <w:t xml:space="preserve">0.24 </w:t>
            </w:r>
            <w:r w:rsidRPr="00587D89">
              <w:rPr>
                <w:sz w:val="18"/>
                <w:szCs w:val="18"/>
                <w:vertAlign w:val="superscript"/>
              </w:rPr>
              <w:t>***</w:t>
            </w:r>
          </w:p>
        </w:tc>
      </w:tr>
      <w:tr w:rsidR="00E66C4E" w:rsidRPr="00F2557A" w14:paraId="6A01F91A" w14:textId="77777777" w:rsidTr="007875CE">
        <w:tc>
          <w:tcPr>
            <w:tcW w:w="625" w:type="pct"/>
          </w:tcPr>
          <w:p w14:paraId="1F24A4E9" w14:textId="77777777" w:rsidR="00E66C4E" w:rsidRPr="00F2557A" w:rsidRDefault="00E66C4E" w:rsidP="007875CE">
            <w:pPr>
              <w:spacing w:line="360" w:lineRule="auto"/>
              <w:rPr>
                <w:sz w:val="18"/>
                <w:szCs w:val="18"/>
              </w:rPr>
            </w:pPr>
            <w:proofErr w:type="spellStart"/>
            <w:r w:rsidRPr="00E64F82">
              <w:rPr>
                <w:sz w:val="18"/>
                <w:szCs w:val="18"/>
              </w:rPr>
              <w:t>artcount</w:t>
            </w:r>
            <w:proofErr w:type="spellEnd"/>
          </w:p>
        </w:tc>
        <w:tc>
          <w:tcPr>
            <w:tcW w:w="624" w:type="pct"/>
          </w:tcPr>
          <w:p w14:paraId="5BD738CA" w14:textId="77777777" w:rsidR="00E66C4E" w:rsidRPr="00F2557A" w:rsidRDefault="00E66C4E" w:rsidP="007875CE">
            <w:pPr>
              <w:spacing w:line="360" w:lineRule="auto"/>
              <w:rPr>
                <w:sz w:val="18"/>
                <w:szCs w:val="18"/>
              </w:rPr>
            </w:pPr>
            <w:r w:rsidRPr="00E64F82">
              <w:rPr>
                <w:sz w:val="18"/>
                <w:szCs w:val="18"/>
              </w:rPr>
              <w:t xml:space="preserve">-0.24 </w:t>
            </w:r>
            <w:r w:rsidRPr="00587D89">
              <w:rPr>
                <w:sz w:val="18"/>
                <w:szCs w:val="18"/>
                <w:vertAlign w:val="superscript"/>
              </w:rPr>
              <w:t>***</w:t>
            </w:r>
          </w:p>
        </w:tc>
        <w:tc>
          <w:tcPr>
            <w:tcW w:w="625" w:type="pct"/>
          </w:tcPr>
          <w:p w14:paraId="6AAA756C" w14:textId="77777777" w:rsidR="00E66C4E" w:rsidRPr="00F2557A" w:rsidRDefault="00E66C4E" w:rsidP="007875CE">
            <w:pPr>
              <w:spacing w:line="360" w:lineRule="auto"/>
              <w:rPr>
                <w:sz w:val="18"/>
                <w:szCs w:val="18"/>
              </w:rPr>
            </w:pPr>
            <w:r w:rsidRPr="00E64F82">
              <w:rPr>
                <w:sz w:val="18"/>
                <w:szCs w:val="18"/>
              </w:rPr>
              <w:t>entropy</w:t>
            </w:r>
          </w:p>
        </w:tc>
        <w:tc>
          <w:tcPr>
            <w:tcW w:w="626" w:type="pct"/>
          </w:tcPr>
          <w:p w14:paraId="28679A7C" w14:textId="77777777" w:rsidR="00E66C4E" w:rsidRPr="00F2557A" w:rsidRDefault="00E66C4E" w:rsidP="007875CE">
            <w:pPr>
              <w:spacing w:line="360" w:lineRule="auto"/>
              <w:rPr>
                <w:sz w:val="18"/>
                <w:szCs w:val="18"/>
              </w:rPr>
            </w:pPr>
            <w:r w:rsidRPr="00E64F82">
              <w:rPr>
                <w:sz w:val="18"/>
                <w:szCs w:val="18"/>
              </w:rPr>
              <w:t xml:space="preserve">0.23 </w:t>
            </w:r>
            <w:r w:rsidRPr="00587D89">
              <w:rPr>
                <w:sz w:val="18"/>
                <w:szCs w:val="18"/>
                <w:vertAlign w:val="superscript"/>
              </w:rPr>
              <w:t>***</w:t>
            </w:r>
          </w:p>
        </w:tc>
        <w:tc>
          <w:tcPr>
            <w:tcW w:w="625" w:type="pct"/>
          </w:tcPr>
          <w:p w14:paraId="299E5041" w14:textId="77777777" w:rsidR="00E66C4E" w:rsidRPr="00F2557A" w:rsidRDefault="00E66C4E" w:rsidP="007875CE">
            <w:pPr>
              <w:spacing w:line="360" w:lineRule="auto"/>
              <w:rPr>
                <w:sz w:val="18"/>
                <w:szCs w:val="18"/>
              </w:rPr>
            </w:pPr>
            <w:proofErr w:type="spellStart"/>
            <w:r w:rsidRPr="00E64F82">
              <w:rPr>
                <w:sz w:val="18"/>
                <w:szCs w:val="18"/>
              </w:rPr>
              <w:t>fEpg</w:t>
            </w:r>
            <w:proofErr w:type="spellEnd"/>
          </w:p>
        </w:tc>
        <w:tc>
          <w:tcPr>
            <w:tcW w:w="626" w:type="pct"/>
          </w:tcPr>
          <w:p w14:paraId="397992D9" w14:textId="77777777" w:rsidR="00E66C4E" w:rsidRPr="00F2557A" w:rsidRDefault="00E66C4E" w:rsidP="007875CE">
            <w:pPr>
              <w:spacing w:line="360" w:lineRule="auto"/>
              <w:rPr>
                <w:sz w:val="18"/>
                <w:szCs w:val="18"/>
              </w:rPr>
            </w:pPr>
            <w:r w:rsidRPr="00E64F82">
              <w:rPr>
                <w:sz w:val="18"/>
                <w:szCs w:val="18"/>
              </w:rPr>
              <w:t xml:space="preserve">0.8 </w:t>
            </w:r>
            <w:r w:rsidRPr="00587D89">
              <w:rPr>
                <w:sz w:val="18"/>
                <w:szCs w:val="18"/>
                <w:vertAlign w:val="superscript"/>
              </w:rPr>
              <w:t>***</w:t>
            </w:r>
          </w:p>
        </w:tc>
        <w:tc>
          <w:tcPr>
            <w:tcW w:w="625" w:type="pct"/>
          </w:tcPr>
          <w:p w14:paraId="08036261" w14:textId="77777777" w:rsidR="00E66C4E" w:rsidRPr="00F2557A" w:rsidRDefault="00E66C4E" w:rsidP="007875CE">
            <w:pPr>
              <w:spacing w:line="360" w:lineRule="auto"/>
              <w:rPr>
                <w:sz w:val="18"/>
                <w:szCs w:val="18"/>
              </w:rPr>
            </w:pPr>
            <w:proofErr w:type="spellStart"/>
            <w:r w:rsidRPr="00E64F82">
              <w:rPr>
                <w:sz w:val="18"/>
                <w:szCs w:val="18"/>
              </w:rPr>
              <w:t>DOilVol</w:t>
            </w:r>
            <w:proofErr w:type="spellEnd"/>
          </w:p>
        </w:tc>
        <w:tc>
          <w:tcPr>
            <w:tcW w:w="624" w:type="pct"/>
          </w:tcPr>
          <w:p w14:paraId="04E1EB06" w14:textId="77777777" w:rsidR="00E66C4E" w:rsidRPr="00F2557A" w:rsidRDefault="00E66C4E" w:rsidP="007875CE">
            <w:pPr>
              <w:spacing w:line="360" w:lineRule="auto"/>
              <w:rPr>
                <w:sz w:val="18"/>
                <w:szCs w:val="18"/>
              </w:rPr>
            </w:pPr>
            <w:r w:rsidRPr="00E64F82">
              <w:rPr>
                <w:sz w:val="18"/>
                <w:szCs w:val="18"/>
              </w:rPr>
              <w:t xml:space="preserve">-0.29 </w:t>
            </w:r>
            <w:r w:rsidRPr="00587D89">
              <w:rPr>
                <w:sz w:val="18"/>
                <w:szCs w:val="18"/>
                <w:vertAlign w:val="superscript"/>
              </w:rPr>
              <w:t>***</w:t>
            </w:r>
          </w:p>
        </w:tc>
      </w:tr>
      <w:tr w:rsidR="00E66C4E" w:rsidRPr="00F2557A" w14:paraId="09174990" w14:textId="77777777" w:rsidTr="007875CE">
        <w:tc>
          <w:tcPr>
            <w:tcW w:w="625" w:type="pct"/>
            <w:tcBorders>
              <w:bottom w:val="single" w:sz="4" w:space="0" w:color="auto"/>
            </w:tcBorders>
          </w:tcPr>
          <w:p w14:paraId="68BE55ED" w14:textId="77777777" w:rsidR="00E66C4E" w:rsidRPr="00F2557A" w:rsidRDefault="00E66C4E" w:rsidP="007875CE">
            <w:pPr>
              <w:spacing w:line="360" w:lineRule="auto"/>
              <w:rPr>
                <w:sz w:val="18"/>
                <w:szCs w:val="18"/>
              </w:rPr>
            </w:pPr>
            <w:r w:rsidRPr="00E64F82">
              <w:rPr>
                <w:sz w:val="18"/>
                <w:szCs w:val="18"/>
              </w:rPr>
              <w:t>Mom</w:t>
            </w:r>
          </w:p>
        </w:tc>
        <w:tc>
          <w:tcPr>
            <w:tcW w:w="624" w:type="pct"/>
            <w:tcBorders>
              <w:bottom w:val="single" w:sz="4" w:space="0" w:color="auto"/>
            </w:tcBorders>
          </w:tcPr>
          <w:p w14:paraId="68F34C1F" w14:textId="77777777" w:rsidR="00E66C4E" w:rsidRPr="00F2557A" w:rsidRDefault="00E66C4E" w:rsidP="007875CE">
            <w:pPr>
              <w:spacing w:line="360" w:lineRule="auto"/>
              <w:rPr>
                <w:sz w:val="18"/>
                <w:szCs w:val="18"/>
              </w:rPr>
            </w:pPr>
            <w:r w:rsidRPr="00E64F82">
              <w:rPr>
                <w:sz w:val="18"/>
                <w:szCs w:val="18"/>
              </w:rPr>
              <w:t xml:space="preserve">-0.17 </w:t>
            </w:r>
            <w:r w:rsidRPr="00587D89">
              <w:rPr>
                <w:sz w:val="18"/>
                <w:szCs w:val="18"/>
                <w:vertAlign w:val="superscript"/>
              </w:rPr>
              <w:t>**</w:t>
            </w:r>
          </w:p>
        </w:tc>
        <w:tc>
          <w:tcPr>
            <w:tcW w:w="625" w:type="pct"/>
            <w:tcBorders>
              <w:bottom w:val="single" w:sz="4" w:space="0" w:color="auto"/>
            </w:tcBorders>
          </w:tcPr>
          <w:p w14:paraId="58BC3819" w14:textId="77777777" w:rsidR="00E66C4E" w:rsidRPr="00F2557A" w:rsidRDefault="00E66C4E" w:rsidP="007875CE">
            <w:pPr>
              <w:spacing w:line="360" w:lineRule="auto"/>
              <w:rPr>
                <w:sz w:val="18"/>
                <w:szCs w:val="18"/>
              </w:rPr>
            </w:pPr>
            <w:proofErr w:type="spellStart"/>
            <w:r w:rsidRPr="00E64F82">
              <w:rPr>
                <w:sz w:val="18"/>
                <w:szCs w:val="18"/>
              </w:rPr>
              <w:t>sBbl</w:t>
            </w:r>
            <w:proofErr w:type="spellEnd"/>
          </w:p>
        </w:tc>
        <w:tc>
          <w:tcPr>
            <w:tcW w:w="626" w:type="pct"/>
            <w:tcBorders>
              <w:bottom w:val="single" w:sz="4" w:space="0" w:color="auto"/>
            </w:tcBorders>
          </w:tcPr>
          <w:p w14:paraId="47C0F411" w14:textId="77777777" w:rsidR="00E66C4E" w:rsidRPr="00F2557A" w:rsidRDefault="00E66C4E" w:rsidP="007875CE">
            <w:pPr>
              <w:spacing w:line="360" w:lineRule="auto"/>
              <w:rPr>
                <w:sz w:val="18"/>
                <w:szCs w:val="18"/>
              </w:rPr>
            </w:pPr>
            <w:r w:rsidRPr="00E64F82">
              <w:rPr>
                <w:sz w:val="18"/>
                <w:szCs w:val="18"/>
              </w:rPr>
              <w:t xml:space="preserve">0.16 </w:t>
            </w:r>
            <w:r w:rsidRPr="00587D89">
              <w:rPr>
                <w:sz w:val="18"/>
                <w:szCs w:val="18"/>
                <w:vertAlign w:val="superscript"/>
              </w:rPr>
              <w:t>**</w:t>
            </w:r>
          </w:p>
        </w:tc>
        <w:tc>
          <w:tcPr>
            <w:tcW w:w="625" w:type="pct"/>
            <w:tcBorders>
              <w:bottom w:val="single" w:sz="4" w:space="0" w:color="auto"/>
            </w:tcBorders>
          </w:tcPr>
          <w:p w14:paraId="506019F9" w14:textId="77777777" w:rsidR="00E66C4E" w:rsidRPr="00F2557A" w:rsidRDefault="00E66C4E" w:rsidP="007875CE">
            <w:pPr>
              <w:spacing w:line="360" w:lineRule="auto"/>
              <w:rPr>
                <w:sz w:val="18"/>
                <w:szCs w:val="18"/>
              </w:rPr>
            </w:pPr>
            <w:proofErr w:type="spellStart"/>
            <w:r w:rsidRPr="00E64F82">
              <w:rPr>
                <w:sz w:val="18"/>
                <w:szCs w:val="18"/>
              </w:rPr>
              <w:t>fCo</w:t>
            </w:r>
            <w:proofErr w:type="spellEnd"/>
          </w:p>
        </w:tc>
        <w:tc>
          <w:tcPr>
            <w:tcW w:w="626" w:type="pct"/>
            <w:tcBorders>
              <w:bottom w:val="single" w:sz="4" w:space="0" w:color="auto"/>
            </w:tcBorders>
          </w:tcPr>
          <w:p w14:paraId="11D15195" w14:textId="77777777" w:rsidR="00E66C4E" w:rsidRPr="00F2557A" w:rsidRDefault="00E66C4E" w:rsidP="007875CE">
            <w:pPr>
              <w:spacing w:line="360" w:lineRule="auto"/>
              <w:rPr>
                <w:sz w:val="18"/>
                <w:szCs w:val="18"/>
              </w:rPr>
            </w:pPr>
            <w:r w:rsidRPr="00E64F82">
              <w:rPr>
                <w:sz w:val="18"/>
                <w:szCs w:val="18"/>
              </w:rPr>
              <w:t xml:space="preserve">0.71 </w:t>
            </w:r>
            <w:r w:rsidRPr="00587D89">
              <w:rPr>
                <w:sz w:val="18"/>
                <w:szCs w:val="18"/>
                <w:vertAlign w:val="superscript"/>
              </w:rPr>
              <w:t>***</w:t>
            </w:r>
          </w:p>
        </w:tc>
        <w:tc>
          <w:tcPr>
            <w:tcW w:w="625" w:type="pct"/>
            <w:tcBorders>
              <w:bottom w:val="single" w:sz="4" w:space="0" w:color="auto"/>
            </w:tcBorders>
          </w:tcPr>
          <w:p w14:paraId="263378BA" w14:textId="77777777" w:rsidR="00E66C4E" w:rsidRPr="00F2557A" w:rsidRDefault="00E66C4E" w:rsidP="007875CE">
            <w:pPr>
              <w:spacing w:line="360" w:lineRule="auto"/>
              <w:rPr>
                <w:sz w:val="18"/>
                <w:szCs w:val="18"/>
              </w:rPr>
            </w:pPr>
            <w:proofErr w:type="spellStart"/>
            <w:r w:rsidRPr="00E64F82">
              <w:rPr>
                <w:sz w:val="18"/>
                <w:szCs w:val="18"/>
              </w:rPr>
              <w:t>sRpc</w:t>
            </w:r>
            <w:proofErr w:type="spellEnd"/>
          </w:p>
        </w:tc>
        <w:tc>
          <w:tcPr>
            <w:tcW w:w="624" w:type="pct"/>
            <w:tcBorders>
              <w:bottom w:val="single" w:sz="4" w:space="0" w:color="auto"/>
            </w:tcBorders>
          </w:tcPr>
          <w:p w14:paraId="1FAB48DF" w14:textId="77777777" w:rsidR="00E66C4E" w:rsidRPr="00F2557A" w:rsidRDefault="00E66C4E" w:rsidP="007875CE">
            <w:pPr>
              <w:spacing w:line="360" w:lineRule="auto"/>
              <w:rPr>
                <w:sz w:val="18"/>
                <w:szCs w:val="18"/>
              </w:rPr>
            </w:pPr>
            <w:r w:rsidRPr="00E64F82">
              <w:rPr>
                <w:sz w:val="18"/>
                <w:szCs w:val="18"/>
              </w:rPr>
              <w:t xml:space="preserve">-0.21 </w:t>
            </w:r>
            <w:r w:rsidRPr="00587D89">
              <w:rPr>
                <w:sz w:val="18"/>
                <w:szCs w:val="18"/>
                <w:vertAlign w:val="superscript"/>
              </w:rPr>
              <w:t>***</w:t>
            </w:r>
          </w:p>
        </w:tc>
      </w:tr>
      <w:tr w:rsidR="00E66C4E" w:rsidRPr="00F2557A" w14:paraId="68A8B733" w14:textId="77777777" w:rsidTr="007875CE">
        <w:trPr>
          <w:trHeight w:val="50"/>
        </w:trPr>
        <w:tc>
          <w:tcPr>
            <w:tcW w:w="625" w:type="pct"/>
            <w:tcBorders>
              <w:top w:val="single" w:sz="4" w:space="0" w:color="auto"/>
            </w:tcBorders>
          </w:tcPr>
          <w:p w14:paraId="5D6DD5C7" w14:textId="77777777" w:rsidR="00E66C4E" w:rsidRPr="00F2557A" w:rsidRDefault="00E66C4E" w:rsidP="007875CE">
            <w:pPr>
              <w:spacing w:line="360" w:lineRule="auto"/>
              <w:rPr>
                <w:sz w:val="18"/>
                <w:szCs w:val="18"/>
              </w:rPr>
            </w:pPr>
            <w:r w:rsidRPr="00E64F82">
              <w:rPr>
                <w:sz w:val="18"/>
                <w:szCs w:val="18"/>
              </w:rPr>
              <w:t>Observations</w:t>
            </w:r>
          </w:p>
        </w:tc>
        <w:tc>
          <w:tcPr>
            <w:tcW w:w="624" w:type="pct"/>
            <w:tcBorders>
              <w:top w:val="single" w:sz="4" w:space="0" w:color="auto"/>
            </w:tcBorders>
          </w:tcPr>
          <w:p w14:paraId="59AF2389" w14:textId="77777777" w:rsidR="00E66C4E" w:rsidRPr="00F2557A" w:rsidRDefault="00E66C4E" w:rsidP="007875CE">
            <w:pPr>
              <w:spacing w:line="360" w:lineRule="auto"/>
              <w:rPr>
                <w:sz w:val="18"/>
                <w:szCs w:val="18"/>
              </w:rPr>
            </w:pPr>
            <w:r w:rsidRPr="00E64F82">
              <w:rPr>
                <w:sz w:val="18"/>
                <w:szCs w:val="18"/>
              </w:rPr>
              <w:t>129</w:t>
            </w:r>
          </w:p>
        </w:tc>
        <w:tc>
          <w:tcPr>
            <w:tcW w:w="625" w:type="pct"/>
            <w:tcBorders>
              <w:top w:val="single" w:sz="4" w:space="0" w:color="auto"/>
            </w:tcBorders>
          </w:tcPr>
          <w:p w14:paraId="2EF31C5B" w14:textId="77777777" w:rsidR="00E66C4E" w:rsidRPr="00F2557A" w:rsidRDefault="00E66C4E" w:rsidP="007875CE">
            <w:pPr>
              <w:spacing w:line="360" w:lineRule="auto"/>
              <w:rPr>
                <w:sz w:val="18"/>
                <w:szCs w:val="18"/>
              </w:rPr>
            </w:pPr>
            <w:r w:rsidRPr="00E64F82">
              <w:rPr>
                <w:sz w:val="18"/>
                <w:szCs w:val="18"/>
              </w:rPr>
              <w:t>Observations</w:t>
            </w:r>
          </w:p>
        </w:tc>
        <w:tc>
          <w:tcPr>
            <w:tcW w:w="626" w:type="pct"/>
            <w:tcBorders>
              <w:top w:val="single" w:sz="4" w:space="0" w:color="auto"/>
            </w:tcBorders>
          </w:tcPr>
          <w:p w14:paraId="3F93A3E1" w14:textId="77777777" w:rsidR="00E66C4E" w:rsidRPr="00F2557A" w:rsidRDefault="00E66C4E" w:rsidP="007875CE">
            <w:pPr>
              <w:spacing w:line="360" w:lineRule="auto"/>
              <w:rPr>
                <w:sz w:val="18"/>
                <w:szCs w:val="18"/>
              </w:rPr>
            </w:pPr>
            <w:r w:rsidRPr="00E64F82">
              <w:rPr>
                <w:sz w:val="18"/>
                <w:szCs w:val="18"/>
              </w:rPr>
              <w:t>132</w:t>
            </w:r>
          </w:p>
        </w:tc>
        <w:tc>
          <w:tcPr>
            <w:tcW w:w="625" w:type="pct"/>
            <w:tcBorders>
              <w:top w:val="single" w:sz="4" w:space="0" w:color="auto"/>
            </w:tcBorders>
          </w:tcPr>
          <w:p w14:paraId="1E02B9E5" w14:textId="77777777" w:rsidR="00E66C4E" w:rsidRPr="00F2557A" w:rsidRDefault="00E66C4E" w:rsidP="007875CE">
            <w:pPr>
              <w:spacing w:line="360" w:lineRule="auto"/>
              <w:rPr>
                <w:sz w:val="18"/>
                <w:szCs w:val="18"/>
              </w:rPr>
            </w:pPr>
            <w:r w:rsidRPr="00E64F82">
              <w:rPr>
                <w:sz w:val="18"/>
                <w:szCs w:val="18"/>
              </w:rPr>
              <w:t>Observations</w:t>
            </w:r>
          </w:p>
        </w:tc>
        <w:tc>
          <w:tcPr>
            <w:tcW w:w="626" w:type="pct"/>
            <w:tcBorders>
              <w:top w:val="single" w:sz="4" w:space="0" w:color="auto"/>
            </w:tcBorders>
          </w:tcPr>
          <w:p w14:paraId="69A240C8" w14:textId="77777777" w:rsidR="00E66C4E" w:rsidRPr="00F2557A" w:rsidRDefault="00E66C4E" w:rsidP="007875CE">
            <w:pPr>
              <w:spacing w:line="360" w:lineRule="auto"/>
              <w:rPr>
                <w:sz w:val="18"/>
                <w:szCs w:val="18"/>
              </w:rPr>
            </w:pPr>
            <w:r w:rsidRPr="00E64F82">
              <w:rPr>
                <w:sz w:val="18"/>
                <w:szCs w:val="18"/>
              </w:rPr>
              <w:t>129</w:t>
            </w:r>
          </w:p>
        </w:tc>
        <w:tc>
          <w:tcPr>
            <w:tcW w:w="625" w:type="pct"/>
            <w:tcBorders>
              <w:top w:val="single" w:sz="4" w:space="0" w:color="auto"/>
            </w:tcBorders>
          </w:tcPr>
          <w:p w14:paraId="109C3A83" w14:textId="77777777" w:rsidR="00E66C4E" w:rsidRPr="00F2557A" w:rsidRDefault="00E66C4E" w:rsidP="007875CE">
            <w:pPr>
              <w:spacing w:line="360" w:lineRule="auto"/>
              <w:rPr>
                <w:sz w:val="18"/>
                <w:szCs w:val="18"/>
              </w:rPr>
            </w:pPr>
            <w:r w:rsidRPr="00E64F82">
              <w:rPr>
                <w:sz w:val="18"/>
                <w:szCs w:val="18"/>
              </w:rPr>
              <w:t>Observations</w:t>
            </w:r>
          </w:p>
        </w:tc>
        <w:tc>
          <w:tcPr>
            <w:tcW w:w="624" w:type="pct"/>
            <w:tcBorders>
              <w:top w:val="single" w:sz="4" w:space="0" w:color="auto"/>
            </w:tcBorders>
          </w:tcPr>
          <w:p w14:paraId="547D5EBF" w14:textId="77777777" w:rsidR="00E66C4E" w:rsidRPr="00F2557A" w:rsidRDefault="00E66C4E" w:rsidP="007875CE">
            <w:pPr>
              <w:spacing w:line="360" w:lineRule="auto"/>
              <w:rPr>
                <w:sz w:val="18"/>
                <w:szCs w:val="18"/>
              </w:rPr>
            </w:pPr>
            <w:r w:rsidRPr="00E64F82">
              <w:rPr>
                <w:sz w:val="18"/>
                <w:szCs w:val="18"/>
              </w:rPr>
              <w:t>135</w:t>
            </w:r>
          </w:p>
        </w:tc>
      </w:tr>
      <w:tr w:rsidR="00E66C4E" w:rsidRPr="00F2557A" w14:paraId="66BC1C20" w14:textId="77777777" w:rsidTr="007875CE">
        <w:tc>
          <w:tcPr>
            <w:tcW w:w="625" w:type="pct"/>
            <w:tcBorders>
              <w:bottom w:val="double" w:sz="6" w:space="0" w:color="auto"/>
            </w:tcBorders>
          </w:tcPr>
          <w:p w14:paraId="2B891C5C"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624" w:type="pct"/>
            <w:tcBorders>
              <w:bottom w:val="double" w:sz="6" w:space="0" w:color="auto"/>
            </w:tcBorders>
          </w:tcPr>
          <w:p w14:paraId="4611C06D" w14:textId="77777777" w:rsidR="00E66C4E" w:rsidRPr="00F2557A" w:rsidRDefault="00E66C4E" w:rsidP="007875CE">
            <w:pPr>
              <w:spacing w:line="360" w:lineRule="auto"/>
              <w:rPr>
                <w:sz w:val="18"/>
                <w:szCs w:val="18"/>
              </w:rPr>
            </w:pPr>
            <w:r w:rsidRPr="00E64F82">
              <w:rPr>
                <w:sz w:val="18"/>
                <w:szCs w:val="18"/>
              </w:rPr>
              <w:t>0.61/0.58</w:t>
            </w:r>
          </w:p>
        </w:tc>
        <w:tc>
          <w:tcPr>
            <w:tcW w:w="625" w:type="pct"/>
            <w:tcBorders>
              <w:bottom w:val="double" w:sz="6" w:space="0" w:color="auto"/>
            </w:tcBorders>
          </w:tcPr>
          <w:p w14:paraId="320FE89F"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626" w:type="pct"/>
            <w:tcBorders>
              <w:bottom w:val="double" w:sz="6" w:space="0" w:color="auto"/>
            </w:tcBorders>
          </w:tcPr>
          <w:p w14:paraId="275BD921" w14:textId="77777777" w:rsidR="00E66C4E" w:rsidRPr="00F2557A" w:rsidRDefault="00E66C4E" w:rsidP="007875CE">
            <w:pPr>
              <w:spacing w:line="360" w:lineRule="auto"/>
              <w:rPr>
                <w:sz w:val="18"/>
                <w:szCs w:val="18"/>
              </w:rPr>
            </w:pPr>
            <w:r w:rsidRPr="00E64F82">
              <w:rPr>
                <w:sz w:val="18"/>
                <w:szCs w:val="18"/>
              </w:rPr>
              <w:t>0.56/0.53</w:t>
            </w:r>
          </w:p>
        </w:tc>
        <w:tc>
          <w:tcPr>
            <w:tcW w:w="625" w:type="pct"/>
            <w:tcBorders>
              <w:bottom w:val="double" w:sz="6" w:space="0" w:color="auto"/>
            </w:tcBorders>
          </w:tcPr>
          <w:p w14:paraId="09A597C4"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626" w:type="pct"/>
            <w:tcBorders>
              <w:bottom w:val="double" w:sz="6" w:space="0" w:color="auto"/>
            </w:tcBorders>
          </w:tcPr>
          <w:p w14:paraId="30BBE656" w14:textId="77777777" w:rsidR="00E66C4E" w:rsidRPr="00F2557A" w:rsidRDefault="00E66C4E" w:rsidP="007875CE">
            <w:pPr>
              <w:spacing w:line="360" w:lineRule="auto"/>
              <w:rPr>
                <w:sz w:val="18"/>
                <w:szCs w:val="18"/>
              </w:rPr>
            </w:pPr>
            <w:r w:rsidRPr="00E64F82">
              <w:rPr>
                <w:sz w:val="18"/>
                <w:szCs w:val="18"/>
              </w:rPr>
              <w:t>0.63/0.61</w:t>
            </w:r>
          </w:p>
        </w:tc>
        <w:tc>
          <w:tcPr>
            <w:tcW w:w="625" w:type="pct"/>
            <w:tcBorders>
              <w:bottom w:val="double" w:sz="6" w:space="0" w:color="auto"/>
            </w:tcBorders>
          </w:tcPr>
          <w:p w14:paraId="33804A8F"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624" w:type="pct"/>
            <w:tcBorders>
              <w:bottom w:val="double" w:sz="6" w:space="0" w:color="auto"/>
            </w:tcBorders>
          </w:tcPr>
          <w:p w14:paraId="5BB91734" w14:textId="77777777" w:rsidR="00E66C4E" w:rsidRPr="00F2557A" w:rsidRDefault="00E66C4E" w:rsidP="007875CE">
            <w:pPr>
              <w:spacing w:line="360" w:lineRule="auto"/>
              <w:rPr>
                <w:sz w:val="18"/>
                <w:szCs w:val="18"/>
              </w:rPr>
            </w:pPr>
            <w:r w:rsidRPr="00E64F82">
              <w:rPr>
                <w:sz w:val="18"/>
                <w:szCs w:val="18"/>
              </w:rPr>
              <w:t>0.63/0.61</w:t>
            </w:r>
          </w:p>
        </w:tc>
      </w:tr>
      <w:tr w:rsidR="00E66C4E" w:rsidRPr="00F2557A" w14:paraId="04B4222C" w14:textId="77777777" w:rsidTr="007875CE">
        <w:tc>
          <w:tcPr>
            <w:tcW w:w="1249" w:type="pct"/>
            <w:gridSpan w:val="2"/>
            <w:tcBorders>
              <w:top w:val="double" w:sz="6" w:space="0" w:color="auto"/>
            </w:tcBorders>
            <w:vAlign w:val="center"/>
          </w:tcPr>
          <w:p w14:paraId="598FE997" w14:textId="77777777" w:rsidR="00E66C4E" w:rsidRPr="00F2557A" w:rsidRDefault="00E66C4E" w:rsidP="007875CE">
            <w:pPr>
              <w:spacing w:line="360" w:lineRule="auto"/>
              <w:rPr>
                <w:sz w:val="18"/>
                <w:szCs w:val="18"/>
              </w:rPr>
            </w:pPr>
            <w:r w:rsidRPr="00587D89">
              <w:rPr>
                <w:i/>
                <w:iCs/>
                <w:sz w:val="18"/>
                <w:szCs w:val="18"/>
                <w:vertAlign w:val="superscript"/>
              </w:rPr>
              <w:t>*</w:t>
            </w:r>
            <w:r w:rsidRPr="00F2557A">
              <w:rPr>
                <w:i/>
                <w:iCs/>
                <w:sz w:val="18"/>
                <w:szCs w:val="18"/>
              </w:rPr>
              <w:t xml:space="preserve"> p&lt;0.1 </w:t>
            </w:r>
            <w:r w:rsidRPr="00587D89">
              <w:rPr>
                <w:i/>
                <w:iCs/>
                <w:sz w:val="18"/>
                <w:szCs w:val="18"/>
                <w:vertAlign w:val="superscript"/>
              </w:rPr>
              <w:t>**</w:t>
            </w:r>
            <w:r w:rsidRPr="00F2557A">
              <w:rPr>
                <w:i/>
                <w:iCs/>
                <w:sz w:val="18"/>
                <w:szCs w:val="18"/>
              </w:rPr>
              <w:t xml:space="preserve"> p&lt;0.05 </w:t>
            </w:r>
            <w:r w:rsidRPr="00587D89">
              <w:rPr>
                <w:i/>
                <w:iCs/>
                <w:sz w:val="18"/>
                <w:szCs w:val="18"/>
                <w:vertAlign w:val="superscript"/>
              </w:rPr>
              <w:t>***</w:t>
            </w:r>
            <w:r w:rsidRPr="00F2557A">
              <w:rPr>
                <w:i/>
                <w:iCs/>
                <w:sz w:val="18"/>
                <w:szCs w:val="18"/>
              </w:rPr>
              <w:t xml:space="preserve"> p&lt;0.01</w:t>
            </w:r>
          </w:p>
        </w:tc>
        <w:tc>
          <w:tcPr>
            <w:tcW w:w="1251" w:type="pct"/>
            <w:gridSpan w:val="2"/>
            <w:tcBorders>
              <w:top w:val="double" w:sz="6" w:space="0" w:color="auto"/>
            </w:tcBorders>
          </w:tcPr>
          <w:p w14:paraId="01012A43" w14:textId="77777777" w:rsidR="00E66C4E" w:rsidRPr="00F2557A" w:rsidRDefault="00E66C4E" w:rsidP="007875CE">
            <w:pPr>
              <w:spacing w:line="360" w:lineRule="auto"/>
              <w:rPr>
                <w:sz w:val="18"/>
                <w:szCs w:val="18"/>
              </w:rPr>
            </w:pPr>
          </w:p>
        </w:tc>
        <w:tc>
          <w:tcPr>
            <w:tcW w:w="1251" w:type="pct"/>
            <w:gridSpan w:val="2"/>
            <w:tcBorders>
              <w:top w:val="double" w:sz="6" w:space="0" w:color="auto"/>
            </w:tcBorders>
          </w:tcPr>
          <w:p w14:paraId="24BF0F1A" w14:textId="77777777" w:rsidR="00E66C4E" w:rsidRPr="00F2557A" w:rsidRDefault="00E66C4E" w:rsidP="007875CE">
            <w:pPr>
              <w:spacing w:line="360" w:lineRule="auto"/>
              <w:rPr>
                <w:sz w:val="18"/>
                <w:szCs w:val="18"/>
              </w:rPr>
            </w:pPr>
          </w:p>
        </w:tc>
        <w:tc>
          <w:tcPr>
            <w:tcW w:w="1249" w:type="pct"/>
            <w:gridSpan w:val="2"/>
            <w:tcBorders>
              <w:top w:val="double" w:sz="6" w:space="0" w:color="auto"/>
            </w:tcBorders>
          </w:tcPr>
          <w:p w14:paraId="50B32C37" w14:textId="77777777" w:rsidR="00E66C4E" w:rsidRPr="00F2557A" w:rsidRDefault="00E66C4E" w:rsidP="007875CE">
            <w:pPr>
              <w:spacing w:line="360" w:lineRule="auto"/>
              <w:rPr>
                <w:sz w:val="18"/>
                <w:szCs w:val="18"/>
              </w:rPr>
            </w:pPr>
          </w:p>
        </w:tc>
      </w:tr>
    </w:tbl>
    <w:p w14:paraId="0D8FA83C" w14:textId="77777777" w:rsidR="00E66C4E" w:rsidRPr="00F2557A" w:rsidRDefault="00E66C4E" w:rsidP="00E66C4E">
      <w:pPr>
        <w:spacing w:line="360" w:lineRule="auto"/>
        <w:rPr>
          <w:sz w:val="22"/>
          <w:szCs w:val="22"/>
        </w:rPr>
      </w:pPr>
    </w:p>
    <w:p w14:paraId="5B35CCC1" w14:textId="77777777" w:rsidR="00E66C4E" w:rsidRPr="00F2557A" w:rsidRDefault="00E66C4E" w:rsidP="00E66C4E">
      <w:pPr>
        <w:spacing w:line="360" w:lineRule="auto"/>
        <w:jc w:val="center"/>
        <w:rPr>
          <w:i/>
          <w:iCs/>
          <w:sz w:val="20"/>
          <w:szCs w:val="20"/>
        </w:rPr>
      </w:pPr>
      <w:r w:rsidRPr="00F2557A">
        <w:rPr>
          <w:b/>
          <w:bCs/>
          <w:sz w:val="20"/>
          <w:szCs w:val="20"/>
        </w:rPr>
        <w:lastRenderedPageBreak/>
        <w:t>Table A. VII</w:t>
      </w:r>
      <w:r w:rsidRPr="00F2557A">
        <w:rPr>
          <w:i/>
          <w:iCs/>
          <w:sz w:val="20"/>
          <w:szCs w:val="20"/>
        </w:rPr>
        <w:t>—Continued</w:t>
      </w:r>
    </w:p>
    <w:p w14:paraId="39FCE27A" w14:textId="77777777" w:rsidR="00E66C4E" w:rsidRPr="00F2557A" w:rsidRDefault="00E66C4E" w:rsidP="00E66C4E">
      <w:pPr>
        <w:spacing w:line="360" w:lineRule="auto"/>
        <w:rPr>
          <w:sz w:val="22"/>
          <w:szCs w:val="22"/>
        </w:rPr>
      </w:pPr>
    </w:p>
    <w:p w14:paraId="35893E68" w14:textId="77777777" w:rsidR="00E66C4E" w:rsidRPr="001D661E" w:rsidRDefault="00E66C4E" w:rsidP="00E66C4E">
      <w:pPr>
        <w:spacing w:line="360" w:lineRule="auto"/>
        <w:rPr>
          <w:sz w:val="20"/>
          <w:szCs w:val="20"/>
        </w:rPr>
      </w:pPr>
      <w:r w:rsidRPr="00F2557A">
        <w:rPr>
          <w:b/>
          <w:bCs/>
          <w:sz w:val="20"/>
          <w:szCs w:val="20"/>
        </w:rPr>
        <w:t>Panel VII. 5</w:t>
      </w:r>
      <w:r w:rsidRPr="00F2557A">
        <w:rPr>
          <w:sz w:val="20"/>
          <w:szCs w:val="20"/>
        </w:rPr>
        <w:t>:</w:t>
      </w:r>
      <w:r w:rsidRPr="00F2557A">
        <w:rPr>
          <w:b/>
          <w:bCs/>
          <w:sz w:val="20"/>
          <w:szCs w:val="20"/>
        </w:rPr>
        <w:t xml:space="preserve"> </w:t>
      </w:r>
      <w:r w:rsidRPr="00F2557A">
        <w:rPr>
          <w:sz w:val="20"/>
          <w:szCs w:val="20"/>
        </w:rPr>
        <w:t>Predicting 8-weeks ahead BP Stock Returns (</w:t>
      </w:r>
      <w:proofErr w:type="spellStart"/>
      <w:r w:rsidRPr="00F2557A">
        <w:rPr>
          <w:sz w:val="20"/>
          <w:szCs w:val="20"/>
        </w:rPr>
        <w:t>bpRet</w:t>
      </w:r>
      <w:proofErr w:type="spellEnd"/>
      <w:r w:rsidRPr="00F2557A">
        <w:rPr>
          <w:sz w:val="20"/>
          <w:szCs w:val="20"/>
        </w:rPr>
        <w:t>)</w:t>
      </w:r>
    </w:p>
    <w:tbl>
      <w:tblPr>
        <w:tblW w:w="5002" w:type="pct"/>
        <w:tblLook w:val="04A0" w:firstRow="1" w:lastRow="0" w:firstColumn="1" w:lastColumn="0" w:noHBand="0" w:noVBand="1"/>
      </w:tblPr>
      <w:tblGrid>
        <w:gridCol w:w="1440"/>
        <w:gridCol w:w="1440"/>
        <w:gridCol w:w="1440"/>
        <w:gridCol w:w="1440"/>
        <w:gridCol w:w="1441"/>
        <w:gridCol w:w="1441"/>
        <w:gridCol w:w="1441"/>
        <w:gridCol w:w="1441"/>
        <w:gridCol w:w="1441"/>
        <w:gridCol w:w="1441"/>
      </w:tblGrid>
      <w:tr w:rsidR="00E66C4E" w:rsidRPr="00F2557A" w14:paraId="4428CCD4" w14:textId="77777777" w:rsidTr="007875CE">
        <w:tc>
          <w:tcPr>
            <w:tcW w:w="1000" w:type="pct"/>
            <w:gridSpan w:val="2"/>
            <w:tcBorders>
              <w:bottom w:val="double" w:sz="6" w:space="0" w:color="auto"/>
            </w:tcBorders>
            <w:vAlign w:val="center"/>
          </w:tcPr>
          <w:p w14:paraId="6D2BFEAF" w14:textId="77777777" w:rsidR="00E66C4E" w:rsidRPr="00F2557A" w:rsidRDefault="00E66C4E" w:rsidP="007875CE">
            <w:pPr>
              <w:spacing w:line="360" w:lineRule="auto"/>
              <w:rPr>
                <w:sz w:val="16"/>
                <w:szCs w:val="16"/>
              </w:rPr>
            </w:pPr>
            <w:r w:rsidRPr="00F2557A">
              <w:rPr>
                <w:b/>
                <w:bCs/>
                <w:sz w:val="16"/>
                <w:szCs w:val="16"/>
              </w:rPr>
              <w:t>Subperiod 1: 1998-04-01 – 1999-11-30</w:t>
            </w:r>
          </w:p>
        </w:tc>
        <w:tc>
          <w:tcPr>
            <w:tcW w:w="1000" w:type="pct"/>
            <w:gridSpan w:val="2"/>
            <w:tcBorders>
              <w:bottom w:val="double" w:sz="6" w:space="0" w:color="auto"/>
            </w:tcBorders>
            <w:vAlign w:val="center"/>
          </w:tcPr>
          <w:p w14:paraId="4BD676C9" w14:textId="77777777" w:rsidR="00E66C4E" w:rsidRPr="00F2557A" w:rsidRDefault="00E66C4E" w:rsidP="007875CE">
            <w:pPr>
              <w:spacing w:line="360" w:lineRule="auto"/>
              <w:rPr>
                <w:sz w:val="16"/>
                <w:szCs w:val="16"/>
              </w:rPr>
            </w:pPr>
            <w:r w:rsidRPr="00F2557A">
              <w:rPr>
                <w:b/>
                <w:bCs/>
                <w:sz w:val="16"/>
                <w:szCs w:val="16"/>
              </w:rPr>
              <w:t xml:space="preserve">Subperiod 2: 1999-12-01 – 2002-07-31     </w:t>
            </w:r>
          </w:p>
        </w:tc>
        <w:tc>
          <w:tcPr>
            <w:tcW w:w="1000" w:type="pct"/>
            <w:gridSpan w:val="2"/>
            <w:tcBorders>
              <w:bottom w:val="double" w:sz="6" w:space="0" w:color="auto"/>
            </w:tcBorders>
            <w:vAlign w:val="center"/>
          </w:tcPr>
          <w:p w14:paraId="7D97D68E" w14:textId="77777777" w:rsidR="00E66C4E" w:rsidRPr="00F2557A" w:rsidRDefault="00E66C4E" w:rsidP="007875CE">
            <w:pPr>
              <w:spacing w:line="360" w:lineRule="auto"/>
              <w:rPr>
                <w:sz w:val="16"/>
                <w:szCs w:val="16"/>
              </w:rPr>
            </w:pPr>
            <w:r w:rsidRPr="00F2557A">
              <w:rPr>
                <w:b/>
                <w:bCs/>
                <w:sz w:val="16"/>
                <w:szCs w:val="16"/>
              </w:rPr>
              <w:t>Subperiod 3: 2002-08-01 – 2005-03-31</w:t>
            </w:r>
          </w:p>
        </w:tc>
        <w:tc>
          <w:tcPr>
            <w:tcW w:w="1000" w:type="pct"/>
            <w:gridSpan w:val="2"/>
            <w:tcBorders>
              <w:bottom w:val="double" w:sz="6" w:space="0" w:color="auto"/>
            </w:tcBorders>
            <w:vAlign w:val="center"/>
          </w:tcPr>
          <w:p w14:paraId="450F081C" w14:textId="77777777" w:rsidR="00E66C4E" w:rsidRPr="00F2557A" w:rsidRDefault="00E66C4E" w:rsidP="007875CE">
            <w:pPr>
              <w:spacing w:line="360" w:lineRule="auto"/>
              <w:rPr>
                <w:sz w:val="16"/>
                <w:szCs w:val="16"/>
              </w:rPr>
            </w:pPr>
            <w:r w:rsidRPr="00F2557A">
              <w:rPr>
                <w:b/>
                <w:bCs/>
                <w:sz w:val="16"/>
                <w:szCs w:val="16"/>
              </w:rPr>
              <w:t>Subperiod 4: 2005-04-01 – 2007-11-30</w:t>
            </w:r>
          </w:p>
        </w:tc>
        <w:tc>
          <w:tcPr>
            <w:tcW w:w="1000" w:type="pct"/>
            <w:gridSpan w:val="2"/>
            <w:tcBorders>
              <w:bottom w:val="double" w:sz="6" w:space="0" w:color="auto"/>
            </w:tcBorders>
            <w:vAlign w:val="center"/>
          </w:tcPr>
          <w:p w14:paraId="6CB70431" w14:textId="77777777" w:rsidR="00E66C4E" w:rsidRPr="00F2557A" w:rsidRDefault="00E66C4E" w:rsidP="007875CE">
            <w:pPr>
              <w:spacing w:line="360" w:lineRule="auto"/>
              <w:rPr>
                <w:sz w:val="16"/>
                <w:szCs w:val="16"/>
              </w:rPr>
            </w:pPr>
            <w:r w:rsidRPr="00F2557A">
              <w:rPr>
                <w:b/>
                <w:bCs/>
                <w:sz w:val="16"/>
                <w:szCs w:val="16"/>
              </w:rPr>
              <w:t>Subperiod 5: 2007-12-01 – 2009-06-30</w:t>
            </w:r>
          </w:p>
        </w:tc>
      </w:tr>
      <w:tr w:rsidR="00E66C4E" w:rsidRPr="00F2557A" w14:paraId="48750547" w14:textId="77777777" w:rsidTr="007875CE">
        <w:tc>
          <w:tcPr>
            <w:tcW w:w="500" w:type="pct"/>
            <w:tcBorders>
              <w:top w:val="double" w:sz="6" w:space="0" w:color="auto"/>
              <w:bottom w:val="single" w:sz="4" w:space="0" w:color="auto"/>
            </w:tcBorders>
            <w:vAlign w:val="center"/>
          </w:tcPr>
          <w:p w14:paraId="6C46B2C3"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top w:val="double" w:sz="6" w:space="0" w:color="auto"/>
              <w:bottom w:val="single" w:sz="4" w:space="0" w:color="auto"/>
            </w:tcBorders>
            <w:vAlign w:val="center"/>
          </w:tcPr>
          <w:p w14:paraId="6F44C332"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top w:val="double" w:sz="6" w:space="0" w:color="auto"/>
              <w:bottom w:val="single" w:sz="4" w:space="0" w:color="auto"/>
            </w:tcBorders>
            <w:vAlign w:val="center"/>
          </w:tcPr>
          <w:p w14:paraId="3C0145C8"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top w:val="double" w:sz="6" w:space="0" w:color="auto"/>
              <w:bottom w:val="single" w:sz="4" w:space="0" w:color="auto"/>
            </w:tcBorders>
            <w:vAlign w:val="center"/>
          </w:tcPr>
          <w:p w14:paraId="17DEE3CC"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top w:val="double" w:sz="6" w:space="0" w:color="auto"/>
              <w:bottom w:val="single" w:sz="4" w:space="0" w:color="auto"/>
            </w:tcBorders>
            <w:vAlign w:val="center"/>
          </w:tcPr>
          <w:p w14:paraId="5CD5D04A"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bottom w:val="single" w:sz="4" w:space="0" w:color="auto"/>
            </w:tcBorders>
            <w:vAlign w:val="center"/>
          </w:tcPr>
          <w:p w14:paraId="11A49628"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bottom w:val="single" w:sz="4" w:space="0" w:color="auto"/>
            </w:tcBorders>
            <w:vAlign w:val="center"/>
          </w:tcPr>
          <w:p w14:paraId="722125E4"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bottom w:val="single" w:sz="4" w:space="0" w:color="auto"/>
            </w:tcBorders>
            <w:vAlign w:val="center"/>
          </w:tcPr>
          <w:p w14:paraId="7CB77FDB"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top w:val="double" w:sz="6" w:space="0" w:color="auto"/>
              <w:bottom w:val="single" w:sz="4" w:space="0" w:color="auto"/>
            </w:tcBorders>
            <w:vAlign w:val="center"/>
          </w:tcPr>
          <w:p w14:paraId="26B0E148"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top w:val="double" w:sz="6" w:space="0" w:color="auto"/>
              <w:bottom w:val="single" w:sz="4" w:space="0" w:color="auto"/>
            </w:tcBorders>
            <w:vAlign w:val="center"/>
          </w:tcPr>
          <w:p w14:paraId="6ABF5036" w14:textId="77777777" w:rsidR="00E66C4E" w:rsidRPr="00F2557A" w:rsidRDefault="00E66C4E" w:rsidP="007875CE">
            <w:pPr>
              <w:spacing w:line="360" w:lineRule="auto"/>
              <w:rPr>
                <w:sz w:val="18"/>
                <w:szCs w:val="18"/>
              </w:rPr>
            </w:pPr>
            <w:r w:rsidRPr="00F2557A">
              <w:rPr>
                <w:i/>
                <w:iCs/>
                <w:sz w:val="18"/>
                <w:szCs w:val="18"/>
              </w:rPr>
              <w:t>Estimates</w:t>
            </w:r>
          </w:p>
        </w:tc>
      </w:tr>
      <w:tr w:rsidR="00E66C4E" w:rsidRPr="00F2557A" w14:paraId="3738698F" w14:textId="77777777" w:rsidTr="007875CE">
        <w:tc>
          <w:tcPr>
            <w:tcW w:w="500" w:type="pct"/>
          </w:tcPr>
          <w:p w14:paraId="4C585094" w14:textId="77777777" w:rsidR="00E66C4E" w:rsidRPr="00F2557A" w:rsidRDefault="00E66C4E" w:rsidP="007875CE">
            <w:pPr>
              <w:spacing w:line="360" w:lineRule="auto"/>
              <w:rPr>
                <w:sz w:val="18"/>
                <w:szCs w:val="18"/>
              </w:rPr>
            </w:pPr>
            <w:r w:rsidRPr="00AC7CFE">
              <w:rPr>
                <w:sz w:val="18"/>
                <w:szCs w:val="18"/>
              </w:rPr>
              <w:t>BE/ME</w:t>
            </w:r>
          </w:p>
        </w:tc>
        <w:tc>
          <w:tcPr>
            <w:tcW w:w="500" w:type="pct"/>
          </w:tcPr>
          <w:p w14:paraId="73182B28" w14:textId="77777777" w:rsidR="00E66C4E" w:rsidRPr="00F2557A" w:rsidRDefault="00E66C4E" w:rsidP="007875CE">
            <w:pPr>
              <w:spacing w:line="360" w:lineRule="auto"/>
              <w:rPr>
                <w:sz w:val="18"/>
                <w:szCs w:val="18"/>
              </w:rPr>
            </w:pPr>
            <w:r w:rsidRPr="00E64F82">
              <w:rPr>
                <w:sz w:val="18"/>
                <w:szCs w:val="18"/>
              </w:rPr>
              <w:t xml:space="preserve">0.32 </w:t>
            </w:r>
            <w:r w:rsidRPr="00587D89">
              <w:rPr>
                <w:sz w:val="18"/>
                <w:szCs w:val="18"/>
                <w:vertAlign w:val="superscript"/>
              </w:rPr>
              <w:t>***</w:t>
            </w:r>
          </w:p>
        </w:tc>
        <w:tc>
          <w:tcPr>
            <w:tcW w:w="500" w:type="pct"/>
          </w:tcPr>
          <w:p w14:paraId="013CA53B" w14:textId="77777777" w:rsidR="00E66C4E" w:rsidRPr="00F2557A" w:rsidRDefault="00E66C4E" w:rsidP="007875CE">
            <w:pPr>
              <w:spacing w:line="360" w:lineRule="auto"/>
              <w:rPr>
                <w:sz w:val="18"/>
                <w:szCs w:val="18"/>
              </w:rPr>
            </w:pPr>
            <w:proofErr w:type="spellStart"/>
            <w:r w:rsidRPr="00E64F82">
              <w:rPr>
                <w:sz w:val="18"/>
                <w:szCs w:val="18"/>
              </w:rPr>
              <w:t>HedgPres</w:t>
            </w:r>
            <w:proofErr w:type="spellEnd"/>
          </w:p>
        </w:tc>
        <w:tc>
          <w:tcPr>
            <w:tcW w:w="500" w:type="pct"/>
          </w:tcPr>
          <w:p w14:paraId="0E9B7A1D" w14:textId="77777777" w:rsidR="00E66C4E" w:rsidRPr="00F2557A" w:rsidRDefault="00E66C4E" w:rsidP="007875CE">
            <w:pPr>
              <w:spacing w:line="360" w:lineRule="auto"/>
              <w:rPr>
                <w:sz w:val="18"/>
                <w:szCs w:val="18"/>
              </w:rPr>
            </w:pPr>
            <w:r w:rsidRPr="00E64F82">
              <w:rPr>
                <w:sz w:val="18"/>
                <w:szCs w:val="18"/>
              </w:rPr>
              <w:t xml:space="preserve">0.29 </w:t>
            </w:r>
            <w:r w:rsidRPr="00587D89">
              <w:rPr>
                <w:sz w:val="18"/>
                <w:szCs w:val="18"/>
                <w:vertAlign w:val="superscript"/>
              </w:rPr>
              <w:t>***</w:t>
            </w:r>
          </w:p>
        </w:tc>
        <w:tc>
          <w:tcPr>
            <w:tcW w:w="500" w:type="pct"/>
          </w:tcPr>
          <w:p w14:paraId="7DA86E6B" w14:textId="77777777" w:rsidR="00E66C4E" w:rsidRPr="00F2557A" w:rsidRDefault="00E66C4E" w:rsidP="007875CE">
            <w:pPr>
              <w:spacing w:line="360" w:lineRule="auto"/>
              <w:rPr>
                <w:sz w:val="18"/>
                <w:szCs w:val="18"/>
              </w:rPr>
            </w:pPr>
            <w:r w:rsidRPr="00AC7CFE">
              <w:rPr>
                <w:sz w:val="18"/>
                <w:szCs w:val="18"/>
              </w:rPr>
              <w:t>BE/ME</w:t>
            </w:r>
          </w:p>
        </w:tc>
        <w:tc>
          <w:tcPr>
            <w:tcW w:w="500" w:type="pct"/>
          </w:tcPr>
          <w:p w14:paraId="41A0F9F1" w14:textId="77777777" w:rsidR="00E66C4E" w:rsidRPr="00F2557A" w:rsidRDefault="00E66C4E" w:rsidP="007875CE">
            <w:pPr>
              <w:spacing w:line="360" w:lineRule="auto"/>
              <w:rPr>
                <w:sz w:val="18"/>
                <w:szCs w:val="18"/>
              </w:rPr>
            </w:pPr>
            <w:r w:rsidRPr="00E64F82">
              <w:rPr>
                <w:sz w:val="18"/>
                <w:szCs w:val="18"/>
              </w:rPr>
              <w:t xml:space="preserve">-0.32 </w:t>
            </w:r>
            <w:r w:rsidRPr="00587D89">
              <w:rPr>
                <w:sz w:val="18"/>
                <w:szCs w:val="18"/>
                <w:vertAlign w:val="superscript"/>
              </w:rPr>
              <w:t>***</w:t>
            </w:r>
          </w:p>
        </w:tc>
        <w:tc>
          <w:tcPr>
            <w:tcW w:w="500" w:type="pct"/>
          </w:tcPr>
          <w:p w14:paraId="57A1668B" w14:textId="77777777" w:rsidR="00E66C4E" w:rsidRPr="00F2557A" w:rsidRDefault="00E66C4E" w:rsidP="007875CE">
            <w:pPr>
              <w:spacing w:line="360" w:lineRule="auto"/>
              <w:rPr>
                <w:sz w:val="18"/>
                <w:szCs w:val="18"/>
              </w:rPr>
            </w:pPr>
            <w:r w:rsidRPr="00E64F82">
              <w:rPr>
                <w:sz w:val="18"/>
                <w:szCs w:val="18"/>
              </w:rPr>
              <w:t>tnote_10y</w:t>
            </w:r>
          </w:p>
        </w:tc>
        <w:tc>
          <w:tcPr>
            <w:tcW w:w="500" w:type="pct"/>
          </w:tcPr>
          <w:p w14:paraId="65E7D416" w14:textId="77777777" w:rsidR="00E66C4E" w:rsidRPr="00F2557A" w:rsidRDefault="00E66C4E" w:rsidP="007875CE">
            <w:pPr>
              <w:spacing w:line="360" w:lineRule="auto"/>
              <w:rPr>
                <w:sz w:val="18"/>
                <w:szCs w:val="18"/>
              </w:rPr>
            </w:pPr>
            <w:r w:rsidRPr="00E64F82">
              <w:rPr>
                <w:sz w:val="18"/>
                <w:szCs w:val="18"/>
              </w:rPr>
              <w:t xml:space="preserve">-0.68 </w:t>
            </w:r>
            <w:r w:rsidRPr="00587D89">
              <w:rPr>
                <w:sz w:val="18"/>
                <w:szCs w:val="18"/>
                <w:vertAlign w:val="superscript"/>
              </w:rPr>
              <w:t>***</w:t>
            </w:r>
          </w:p>
        </w:tc>
        <w:tc>
          <w:tcPr>
            <w:tcW w:w="500" w:type="pct"/>
          </w:tcPr>
          <w:p w14:paraId="09C037EC" w14:textId="77777777" w:rsidR="00E66C4E" w:rsidRPr="00F2557A" w:rsidRDefault="00E66C4E" w:rsidP="007875CE">
            <w:pPr>
              <w:spacing w:line="360" w:lineRule="auto"/>
              <w:rPr>
                <w:sz w:val="18"/>
                <w:szCs w:val="18"/>
              </w:rPr>
            </w:pPr>
            <w:r w:rsidRPr="00AC7CFE">
              <w:rPr>
                <w:sz w:val="18"/>
                <w:szCs w:val="18"/>
              </w:rPr>
              <w:t>BE/ME</w:t>
            </w:r>
          </w:p>
        </w:tc>
        <w:tc>
          <w:tcPr>
            <w:tcW w:w="500" w:type="pct"/>
          </w:tcPr>
          <w:p w14:paraId="2E2E09BD" w14:textId="77777777" w:rsidR="00E66C4E" w:rsidRPr="00F2557A" w:rsidRDefault="00E66C4E" w:rsidP="007875CE">
            <w:pPr>
              <w:spacing w:line="360" w:lineRule="auto"/>
              <w:rPr>
                <w:sz w:val="18"/>
                <w:szCs w:val="18"/>
              </w:rPr>
            </w:pPr>
            <w:r w:rsidRPr="00E64F82">
              <w:rPr>
                <w:sz w:val="18"/>
                <w:szCs w:val="18"/>
              </w:rPr>
              <w:t xml:space="preserve">0.12 </w:t>
            </w:r>
          </w:p>
        </w:tc>
      </w:tr>
      <w:tr w:rsidR="00E66C4E" w:rsidRPr="00F2557A" w14:paraId="10189985" w14:textId="77777777" w:rsidTr="007875CE">
        <w:tc>
          <w:tcPr>
            <w:tcW w:w="500" w:type="pct"/>
          </w:tcPr>
          <w:p w14:paraId="0A365AE2" w14:textId="77777777" w:rsidR="00E66C4E" w:rsidRPr="00F2557A" w:rsidRDefault="00E66C4E" w:rsidP="007875CE">
            <w:pPr>
              <w:spacing w:line="360" w:lineRule="auto"/>
              <w:rPr>
                <w:sz w:val="18"/>
                <w:szCs w:val="18"/>
              </w:rPr>
            </w:pPr>
            <w:proofErr w:type="spellStart"/>
            <w:r w:rsidRPr="00E64F82">
              <w:rPr>
                <w:sz w:val="18"/>
                <w:szCs w:val="18"/>
              </w:rPr>
              <w:t>fEp</w:t>
            </w:r>
            <w:proofErr w:type="spellEnd"/>
          </w:p>
        </w:tc>
        <w:tc>
          <w:tcPr>
            <w:tcW w:w="500" w:type="pct"/>
          </w:tcPr>
          <w:p w14:paraId="624951F6" w14:textId="77777777" w:rsidR="00E66C4E" w:rsidRPr="00F2557A" w:rsidRDefault="00E66C4E" w:rsidP="007875CE">
            <w:pPr>
              <w:spacing w:line="360" w:lineRule="auto"/>
              <w:rPr>
                <w:sz w:val="18"/>
                <w:szCs w:val="18"/>
              </w:rPr>
            </w:pPr>
            <w:r w:rsidRPr="00E64F82">
              <w:rPr>
                <w:sz w:val="18"/>
                <w:szCs w:val="18"/>
              </w:rPr>
              <w:t xml:space="preserve">0.37 </w:t>
            </w:r>
            <w:r w:rsidRPr="00587D89">
              <w:rPr>
                <w:sz w:val="18"/>
                <w:szCs w:val="18"/>
                <w:vertAlign w:val="superscript"/>
              </w:rPr>
              <w:t>***</w:t>
            </w:r>
          </w:p>
        </w:tc>
        <w:tc>
          <w:tcPr>
            <w:tcW w:w="500" w:type="pct"/>
          </w:tcPr>
          <w:p w14:paraId="31DA3D9C" w14:textId="77777777" w:rsidR="00E66C4E" w:rsidRPr="00F2557A" w:rsidRDefault="00E66C4E" w:rsidP="007875CE">
            <w:pPr>
              <w:spacing w:line="360" w:lineRule="auto"/>
              <w:rPr>
                <w:sz w:val="18"/>
                <w:szCs w:val="18"/>
              </w:rPr>
            </w:pPr>
            <w:proofErr w:type="spellStart"/>
            <w:r w:rsidRPr="00E64F82">
              <w:rPr>
                <w:sz w:val="18"/>
                <w:szCs w:val="18"/>
              </w:rPr>
              <w:t>sGom</w:t>
            </w:r>
            <w:proofErr w:type="spellEnd"/>
          </w:p>
        </w:tc>
        <w:tc>
          <w:tcPr>
            <w:tcW w:w="500" w:type="pct"/>
          </w:tcPr>
          <w:p w14:paraId="1C7A4B16" w14:textId="77777777" w:rsidR="00E66C4E" w:rsidRPr="00F2557A" w:rsidRDefault="00E66C4E" w:rsidP="007875CE">
            <w:pPr>
              <w:spacing w:line="360" w:lineRule="auto"/>
              <w:rPr>
                <w:sz w:val="18"/>
                <w:szCs w:val="18"/>
              </w:rPr>
            </w:pPr>
            <w:r w:rsidRPr="00E64F82">
              <w:rPr>
                <w:sz w:val="18"/>
                <w:szCs w:val="18"/>
              </w:rPr>
              <w:t xml:space="preserve">0.5 </w:t>
            </w:r>
            <w:r w:rsidRPr="00587D89">
              <w:rPr>
                <w:sz w:val="18"/>
                <w:szCs w:val="18"/>
                <w:vertAlign w:val="superscript"/>
              </w:rPr>
              <w:t>***</w:t>
            </w:r>
          </w:p>
        </w:tc>
        <w:tc>
          <w:tcPr>
            <w:tcW w:w="500" w:type="pct"/>
          </w:tcPr>
          <w:p w14:paraId="1A9F546D" w14:textId="77777777" w:rsidR="00E66C4E" w:rsidRPr="00F2557A" w:rsidRDefault="00E66C4E" w:rsidP="007875CE">
            <w:pPr>
              <w:spacing w:line="360" w:lineRule="auto"/>
              <w:rPr>
                <w:sz w:val="18"/>
                <w:szCs w:val="18"/>
              </w:rPr>
            </w:pPr>
            <w:proofErr w:type="spellStart"/>
            <w:r w:rsidRPr="00E64F82">
              <w:rPr>
                <w:sz w:val="18"/>
                <w:szCs w:val="18"/>
              </w:rPr>
              <w:t>sGom</w:t>
            </w:r>
            <w:proofErr w:type="spellEnd"/>
          </w:p>
        </w:tc>
        <w:tc>
          <w:tcPr>
            <w:tcW w:w="500" w:type="pct"/>
          </w:tcPr>
          <w:p w14:paraId="6D768D5F" w14:textId="77777777" w:rsidR="00E66C4E" w:rsidRPr="00F2557A" w:rsidRDefault="00E66C4E" w:rsidP="007875CE">
            <w:pPr>
              <w:spacing w:line="360" w:lineRule="auto"/>
              <w:rPr>
                <w:sz w:val="18"/>
                <w:szCs w:val="18"/>
              </w:rPr>
            </w:pPr>
            <w:r w:rsidRPr="00E64F82">
              <w:rPr>
                <w:sz w:val="18"/>
                <w:szCs w:val="18"/>
              </w:rPr>
              <w:t xml:space="preserve">-0.52 </w:t>
            </w:r>
            <w:r w:rsidRPr="00587D89">
              <w:rPr>
                <w:sz w:val="18"/>
                <w:szCs w:val="18"/>
                <w:vertAlign w:val="superscript"/>
              </w:rPr>
              <w:t>***</w:t>
            </w:r>
          </w:p>
        </w:tc>
        <w:tc>
          <w:tcPr>
            <w:tcW w:w="500" w:type="pct"/>
          </w:tcPr>
          <w:p w14:paraId="781A630E" w14:textId="77777777" w:rsidR="00E66C4E" w:rsidRPr="00F2557A" w:rsidRDefault="00E66C4E" w:rsidP="007875CE">
            <w:pPr>
              <w:spacing w:line="360" w:lineRule="auto"/>
              <w:rPr>
                <w:sz w:val="18"/>
                <w:szCs w:val="18"/>
              </w:rPr>
            </w:pPr>
            <w:proofErr w:type="spellStart"/>
            <w:r w:rsidRPr="00E64F82">
              <w:rPr>
                <w:sz w:val="18"/>
                <w:szCs w:val="18"/>
              </w:rPr>
              <w:t>fBbl</w:t>
            </w:r>
            <w:proofErr w:type="spellEnd"/>
          </w:p>
        </w:tc>
        <w:tc>
          <w:tcPr>
            <w:tcW w:w="500" w:type="pct"/>
          </w:tcPr>
          <w:p w14:paraId="2756FF82" w14:textId="77777777" w:rsidR="00E66C4E" w:rsidRPr="00F2557A" w:rsidRDefault="00E66C4E" w:rsidP="007875CE">
            <w:pPr>
              <w:spacing w:line="360" w:lineRule="auto"/>
              <w:rPr>
                <w:sz w:val="18"/>
                <w:szCs w:val="18"/>
              </w:rPr>
            </w:pPr>
            <w:r w:rsidRPr="00E64F82">
              <w:rPr>
                <w:sz w:val="18"/>
                <w:szCs w:val="18"/>
              </w:rPr>
              <w:t xml:space="preserve">-0.42 </w:t>
            </w:r>
            <w:r w:rsidRPr="00587D89">
              <w:rPr>
                <w:sz w:val="18"/>
                <w:szCs w:val="18"/>
                <w:vertAlign w:val="superscript"/>
              </w:rPr>
              <w:t>***</w:t>
            </w:r>
          </w:p>
        </w:tc>
        <w:tc>
          <w:tcPr>
            <w:tcW w:w="500" w:type="pct"/>
          </w:tcPr>
          <w:p w14:paraId="4F94D599" w14:textId="77777777" w:rsidR="00E66C4E" w:rsidRPr="00F2557A" w:rsidRDefault="00E66C4E" w:rsidP="007875CE">
            <w:pPr>
              <w:spacing w:line="360" w:lineRule="auto"/>
              <w:rPr>
                <w:sz w:val="18"/>
                <w:szCs w:val="18"/>
              </w:rPr>
            </w:pPr>
            <w:r w:rsidRPr="00E64F82">
              <w:rPr>
                <w:sz w:val="18"/>
                <w:szCs w:val="18"/>
              </w:rPr>
              <w:t>VIX</w:t>
            </w:r>
          </w:p>
        </w:tc>
        <w:tc>
          <w:tcPr>
            <w:tcW w:w="500" w:type="pct"/>
          </w:tcPr>
          <w:p w14:paraId="1BD33157" w14:textId="77777777" w:rsidR="00E66C4E" w:rsidRPr="00F2557A" w:rsidRDefault="00E66C4E" w:rsidP="007875CE">
            <w:pPr>
              <w:spacing w:line="360" w:lineRule="auto"/>
              <w:rPr>
                <w:sz w:val="18"/>
                <w:szCs w:val="18"/>
              </w:rPr>
            </w:pPr>
            <w:r w:rsidRPr="00E64F82">
              <w:rPr>
                <w:sz w:val="18"/>
                <w:szCs w:val="18"/>
              </w:rPr>
              <w:t xml:space="preserve">0.67 </w:t>
            </w:r>
            <w:r w:rsidRPr="00587D89">
              <w:rPr>
                <w:sz w:val="18"/>
                <w:szCs w:val="18"/>
                <w:vertAlign w:val="superscript"/>
              </w:rPr>
              <w:t>***</w:t>
            </w:r>
          </w:p>
        </w:tc>
      </w:tr>
      <w:tr w:rsidR="00E66C4E" w:rsidRPr="00F2557A" w14:paraId="3789F6BE" w14:textId="77777777" w:rsidTr="007875CE">
        <w:tc>
          <w:tcPr>
            <w:tcW w:w="500" w:type="pct"/>
          </w:tcPr>
          <w:p w14:paraId="1AC63EAA" w14:textId="77777777" w:rsidR="00E66C4E" w:rsidRPr="00F2557A" w:rsidRDefault="00E66C4E" w:rsidP="007875CE">
            <w:pPr>
              <w:spacing w:line="360" w:lineRule="auto"/>
              <w:rPr>
                <w:sz w:val="18"/>
                <w:szCs w:val="18"/>
              </w:rPr>
            </w:pPr>
            <w:proofErr w:type="spellStart"/>
            <w:r w:rsidRPr="00E64F82">
              <w:rPr>
                <w:sz w:val="18"/>
                <w:szCs w:val="18"/>
              </w:rPr>
              <w:t>HedgPres</w:t>
            </w:r>
            <w:proofErr w:type="spellEnd"/>
          </w:p>
        </w:tc>
        <w:tc>
          <w:tcPr>
            <w:tcW w:w="500" w:type="pct"/>
          </w:tcPr>
          <w:p w14:paraId="425EADD7" w14:textId="77777777" w:rsidR="00E66C4E" w:rsidRPr="00F2557A" w:rsidRDefault="00E66C4E" w:rsidP="007875CE">
            <w:pPr>
              <w:spacing w:line="360" w:lineRule="auto"/>
              <w:rPr>
                <w:sz w:val="18"/>
                <w:szCs w:val="18"/>
              </w:rPr>
            </w:pPr>
            <w:r w:rsidRPr="00E64F82">
              <w:rPr>
                <w:sz w:val="18"/>
                <w:szCs w:val="18"/>
              </w:rPr>
              <w:t xml:space="preserve">0.17 </w:t>
            </w:r>
            <w:r w:rsidRPr="00587D89">
              <w:rPr>
                <w:sz w:val="18"/>
                <w:szCs w:val="18"/>
                <w:vertAlign w:val="superscript"/>
              </w:rPr>
              <w:t>**</w:t>
            </w:r>
          </w:p>
        </w:tc>
        <w:tc>
          <w:tcPr>
            <w:tcW w:w="500" w:type="pct"/>
          </w:tcPr>
          <w:p w14:paraId="453FDFC8" w14:textId="77777777" w:rsidR="00E66C4E" w:rsidRPr="00F2557A" w:rsidRDefault="00E66C4E" w:rsidP="007875CE">
            <w:pPr>
              <w:spacing w:line="360" w:lineRule="auto"/>
              <w:rPr>
                <w:sz w:val="18"/>
                <w:szCs w:val="18"/>
              </w:rPr>
            </w:pPr>
            <w:r w:rsidRPr="00E64F82">
              <w:rPr>
                <w:sz w:val="18"/>
                <w:szCs w:val="18"/>
              </w:rPr>
              <w:t>entropy</w:t>
            </w:r>
          </w:p>
        </w:tc>
        <w:tc>
          <w:tcPr>
            <w:tcW w:w="500" w:type="pct"/>
          </w:tcPr>
          <w:p w14:paraId="3E78CADB" w14:textId="77777777" w:rsidR="00E66C4E" w:rsidRPr="00F2557A" w:rsidRDefault="00E66C4E" w:rsidP="007875CE">
            <w:pPr>
              <w:spacing w:line="360" w:lineRule="auto"/>
              <w:rPr>
                <w:sz w:val="18"/>
                <w:szCs w:val="18"/>
              </w:rPr>
            </w:pPr>
            <w:r w:rsidRPr="00E64F82">
              <w:rPr>
                <w:sz w:val="18"/>
                <w:szCs w:val="18"/>
              </w:rPr>
              <w:t xml:space="preserve">0.59 </w:t>
            </w:r>
            <w:r w:rsidRPr="00587D89">
              <w:rPr>
                <w:sz w:val="18"/>
                <w:szCs w:val="18"/>
                <w:vertAlign w:val="superscript"/>
              </w:rPr>
              <w:t>***</w:t>
            </w:r>
          </w:p>
        </w:tc>
        <w:tc>
          <w:tcPr>
            <w:tcW w:w="500" w:type="pct"/>
          </w:tcPr>
          <w:p w14:paraId="3B0B0D2C" w14:textId="77777777" w:rsidR="00E66C4E" w:rsidRPr="00F2557A" w:rsidRDefault="00E66C4E" w:rsidP="007875CE">
            <w:pPr>
              <w:spacing w:line="360" w:lineRule="auto"/>
              <w:rPr>
                <w:sz w:val="18"/>
                <w:szCs w:val="18"/>
              </w:rPr>
            </w:pPr>
            <w:proofErr w:type="spellStart"/>
            <w:r w:rsidRPr="00E64F82">
              <w:rPr>
                <w:sz w:val="18"/>
                <w:szCs w:val="18"/>
              </w:rPr>
              <w:t>fGom</w:t>
            </w:r>
            <w:proofErr w:type="spellEnd"/>
          </w:p>
        </w:tc>
        <w:tc>
          <w:tcPr>
            <w:tcW w:w="500" w:type="pct"/>
          </w:tcPr>
          <w:p w14:paraId="3205341E" w14:textId="77777777" w:rsidR="00E66C4E" w:rsidRPr="00F2557A" w:rsidRDefault="00E66C4E" w:rsidP="007875CE">
            <w:pPr>
              <w:spacing w:line="360" w:lineRule="auto"/>
              <w:rPr>
                <w:sz w:val="18"/>
                <w:szCs w:val="18"/>
              </w:rPr>
            </w:pPr>
            <w:r w:rsidRPr="00E64F82">
              <w:rPr>
                <w:sz w:val="18"/>
                <w:szCs w:val="18"/>
              </w:rPr>
              <w:t xml:space="preserve">-0.7 </w:t>
            </w:r>
            <w:r w:rsidRPr="00587D89">
              <w:rPr>
                <w:sz w:val="18"/>
                <w:szCs w:val="18"/>
                <w:vertAlign w:val="superscript"/>
              </w:rPr>
              <w:t>***</w:t>
            </w:r>
          </w:p>
        </w:tc>
        <w:tc>
          <w:tcPr>
            <w:tcW w:w="500" w:type="pct"/>
          </w:tcPr>
          <w:p w14:paraId="0CAD224B" w14:textId="77777777" w:rsidR="00E66C4E" w:rsidRPr="00F2557A" w:rsidRDefault="00E66C4E" w:rsidP="007875CE">
            <w:pPr>
              <w:spacing w:line="360" w:lineRule="auto"/>
              <w:rPr>
                <w:sz w:val="18"/>
                <w:szCs w:val="18"/>
              </w:rPr>
            </w:pPr>
            <w:r w:rsidRPr="00E64F82">
              <w:rPr>
                <w:sz w:val="18"/>
                <w:szCs w:val="18"/>
              </w:rPr>
              <w:t>entropy</w:t>
            </w:r>
          </w:p>
        </w:tc>
        <w:tc>
          <w:tcPr>
            <w:tcW w:w="500" w:type="pct"/>
          </w:tcPr>
          <w:p w14:paraId="69093DFB" w14:textId="77777777" w:rsidR="00E66C4E" w:rsidRPr="00F2557A" w:rsidRDefault="00E66C4E" w:rsidP="007875CE">
            <w:pPr>
              <w:spacing w:line="360" w:lineRule="auto"/>
              <w:rPr>
                <w:sz w:val="18"/>
                <w:szCs w:val="18"/>
              </w:rPr>
            </w:pPr>
            <w:r w:rsidRPr="00E64F82">
              <w:rPr>
                <w:sz w:val="18"/>
                <w:szCs w:val="18"/>
              </w:rPr>
              <w:t xml:space="preserve">0.58 </w:t>
            </w:r>
            <w:r w:rsidRPr="00587D89">
              <w:rPr>
                <w:sz w:val="18"/>
                <w:szCs w:val="18"/>
                <w:vertAlign w:val="superscript"/>
              </w:rPr>
              <w:t>***</w:t>
            </w:r>
          </w:p>
        </w:tc>
        <w:tc>
          <w:tcPr>
            <w:tcW w:w="500" w:type="pct"/>
          </w:tcPr>
          <w:p w14:paraId="229BC2DE" w14:textId="77777777" w:rsidR="00E66C4E" w:rsidRPr="00F2557A" w:rsidRDefault="00E66C4E" w:rsidP="007875CE">
            <w:pPr>
              <w:spacing w:line="360" w:lineRule="auto"/>
              <w:rPr>
                <w:sz w:val="18"/>
                <w:szCs w:val="18"/>
              </w:rPr>
            </w:pPr>
            <w:proofErr w:type="spellStart"/>
            <w:r w:rsidRPr="00E64F82">
              <w:rPr>
                <w:sz w:val="18"/>
                <w:szCs w:val="18"/>
              </w:rPr>
              <w:t>sGom</w:t>
            </w:r>
            <w:proofErr w:type="spellEnd"/>
          </w:p>
        </w:tc>
        <w:tc>
          <w:tcPr>
            <w:tcW w:w="500" w:type="pct"/>
          </w:tcPr>
          <w:p w14:paraId="4C8F7BB7" w14:textId="77777777" w:rsidR="00E66C4E" w:rsidRPr="00F2557A" w:rsidRDefault="00E66C4E" w:rsidP="007875CE">
            <w:pPr>
              <w:spacing w:line="360" w:lineRule="auto"/>
              <w:rPr>
                <w:sz w:val="18"/>
                <w:szCs w:val="18"/>
              </w:rPr>
            </w:pPr>
            <w:r w:rsidRPr="00E64F82">
              <w:rPr>
                <w:sz w:val="18"/>
                <w:szCs w:val="18"/>
              </w:rPr>
              <w:t xml:space="preserve">0.87 </w:t>
            </w:r>
            <w:r w:rsidRPr="00587D89">
              <w:rPr>
                <w:sz w:val="18"/>
                <w:szCs w:val="18"/>
                <w:vertAlign w:val="superscript"/>
              </w:rPr>
              <w:t>***</w:t>
            </w:r>
          </w:p>
        </w:tc>
      </w:tr>
      <w:tr w:rsidR="00E66C4E" w:rsidRPr="00F2557A" w14:paraId="0650CA73" w14:textId="77777777" w:rsidTr="007875CE">
        <w:tc>
          <w:tcPr>
            <w:tcW w:w="500" w:type="pct"/>
          </w:tcPr>
          <w:p w14:paraId="42CBBA01" w14:textId="77777777" w:rsidR="00E66C4E" w:rsidRPr="00F2557A" w:rsidRDefault="00E66C4E" w:rsidP="007875CE">
            <w:pPr>
              <w:spacing w:line="360" w:lineRule="auto"/>
              <w:rPr>
                <w:sz w:val="18"/>
                <w:szCs w:val="18"/>
              </w:rPr>
            </w:pPr>
            <w:proofErr w:type="spellStart"/>
            <w:r w:rsidRPr="00E64F82">
              <w:rPr>
                <w:sz w:val="18"/>
                <w:szCs w:val="18"/>
              </w:rPr>
              <w:t>StkIdx</w:t>
            </w:r>
            <w:proofErr w:type="spellEnd"/>
          </w:p>
        </w:tc>
        <w:tc>
          <w:tcPr>
            <w:tcW w:w="500" w:type="pct"/>
          </w:tcPr>
          <w:p w14:paraId="1CAB902F" w14:textId="77777777" w:rsidR="00E66C4E" w:rsidRPr="00F2557A" w:rsidRDefault="00E66C4E" w:rsidP="007875CE">
            <w:pPr>
              <w:spacing w:line="360" w:lineRule="auto"/>
              <w:rPr>
                <w:sz w:val="18"/>
                <w:szCs w:val="18"/>
              </w:rPr>
            </w:pPr>
            <w:r w:rsidRPr="00E64F82">
              <w:rPr>
                <w:sz w:val="18"/>
                <w:szCs w:val="18"/>
              </w:rPr>
              <w:t xml:space="preserve">-0.22 </w:t>
            </w:r>
            <w:r w:rsidRPr="00587D89">
              <w:rPr>
                <w:sz w:val="18"/>
                <w:szCs w:val="18"/>
                <w:vertAlign w:val="superscript"/>
              </w:rPr>
              <w:t>***</w:t>
            </w:r>
          </w:p>
        </w:tc>
        <w:tc>
          <w:tcPr>
            <w:tcW w:w="500" w:type="pct"/>
          </w:tcPr>
          <w:p w14:paraId="7CC70A0D" w14:textId="77777777" w:rsidR="00E66C4E" w:rsidRPr="00F2557A" w:rsidRDefault="00E66C4E" w:rsidP="007875CE">
            <w:pPr>
              <w:spacing w:line="360" w:lineRule="auto"/>
              <w:rPr>
                <w:sz w:val="18"/>
                <w:szCs w:val="18"/>
              </w:rPr>
            </w:pPr>
            <w:proofErr w:type="spellStart"/>
            <w:r w:rsidRPr="00E64F82">
              <w:rPr>
                <w:sz w:val="18"/>
                <w:szCs w:val="18"/>
              </w:rPr>
              <w:t>PCAsent</w:t>
            </w:r>
            <w:proofErr w:type="spellEnd"/>
          </w:p>
        </w:tc>
        <w:tc>
          <w:tcPr>
            <w:tcW w:w="500" w:type="pct"/>
          </w:tcPr>
          <w:p w14:paraId="7AD990A7" w14:textId="77777777" w:rsidR="00E66C4E" w:rsidRPr="00F2557A" w:rsidRDefault="00E66C4E" w:rsidP="007875CE">
            <w:pPr>
              <w:spacing w:line="360" w:lineRule="auto"/>
              <w:rPr>
                <w:sz w:val="18"/>
                <w:szCs w:val="18"/>
              </w:rPr>
            </w:pPr>
            <w:r w:rsidRPr="00E64F82">
              <w:rPr>
                <w:sz w:val="18"/>
                <w:szCs w:val="18"/>
              </w:rPr>
              <w:t xml:space="preserve">-0.21 </w:t>
            </w:r>
            <w:r w:rsidRPr="00587D89">
              <w:rPr>
                <w:sz w:val="18"/>
                <w:szCs w:val="18"/>
                <w:vertAlign w:val="superscript"/>
              </w:rPr>
              <w:t>***</w:t>
            </w:r>
          </w:p>
        </w:tc>
        <w:tc>
          <w:tcPr>
            <w:tcW w:w="500" w:type="pct"/>
          </w:tcPr>
          <w:p w14:paraId="078F414B" w14:textId="77777777" w:rsidR="00E66C4E" w:rsidRPr="00F2557A" w:rsidRDefault="00E66C4E" w:rsidP="007875CE">
            <w:pPr>
              <w:spacing w:line="360" w:lineRule="auto"/>
              <w:rPr>
                <w:sz w:val="18"/>
                <w:szCs w:val="18"/>
              </w:rPr>
            </w:pPr>
            <w:r w:rsidRPr="00E64F82">
              <w:rPr>
                <w:sz w:val="18"/>
                <w:szCs w:val="18"/>
              </w:rPr>
              <w:t>VIX</w:t>
            </w:r>
          </w:p>
        </w:tc>
        <w:tc>
          <w:tcPr>
            <w:tcW w:w="500" w:type="pct"/>
          </w:tcPr>
          <w:p w14:paraId="1DC8A002" w14:textId="77777777" w:rsidR="00E66C4E" w:rsidRPr="00F2557A" w:rsidRDefault="00E66C4E" w:rsidP="007875CE">
            <w:pPr>
              <w:spacing w:line="360" w:lineRule="auto"/>
              <w:rPr>
                <w:sz w:val="18"/>
                <w:szCs w:val="18"/>
              </w:rPr>
            </w:pPr>
            <w:r w:rsidRPr="00E64F82">
              <w:rPr>
                <w:sz w:val="18"/>
                <w:szCs w:val="18"/>
              </w:rPr>
              <w:t xml:space="preserve">-0.4 </w:t>
            </w:r>
            <w:r w:rsidRPr="00587D89">
              <w:rPr>
                <w:sz w:val="18"/>
                <w:szCs w:val="18"/>
                <w:vertAlign w:val="superscript"/>
              </w:rPr>
              <w:t>***</w:t>
            </w:r>
          </w:p>
        </w:tc>
        <w:tc>
          <w:tcPr>
            <w:tcW w:w="500" w:type="pct"/>
          </w:tcPr>
          <w:p w14:paraId="34AF2453" w14:textId="77777777" w:rsidR="00E66C4E" w:rsidRPr="00F2557A" w:rsidRDefault="00E66C4E" w:rsidP="007875CE">
            <w:pPr>
              <w:spacing w:line="360" w:lineRule="auto"/>
              <w:rPr>
                <w:sz w:val="18"/>
                <w:szCs w:val="18"/>
              </w:rPr>
            </w:pPr>
            <w:proofErr w:type="spellStart"/>
            <w:r w:rsidRPr="00E64F82">
              <w:rPr>
                <w:sz w:val="18"/>
                <w:szCs w:val="18"/>
              </w:rPr>
              <w:t>HedgPres</w:t>
            </w:r>
            <w:proofErr w:type="spellEnd"/>
          </w:p>
        </w:tc>
        <w:tc>
          <w:tcPr>
            <w:tcW w:w="500" w:type="pct"/>
          </w:tcPr>
          <w:p w14:paraId="3E115573" w14:textId="77777777" w:rsidR="00E66C4E" w:rsidRPr="00F2557A" w:rsidRDefault="00E66C4E" w:rsidP="007875CE">
            <w:pPr>
              <w:spacing w:line="360" w:lineRule="auto"/>
              <w:rPr>
                <w:sz w:val="18"/>
                <w:szCs w:val="18"/>
              </w:rPr>
            </w:pPr>
            <w:r w:rsidRPr="00E64F82">
              <w:rPr>
                <w:sz w:val="18"/>
                <w:szCs w:val="18"/>
              </w:rPr>
              <w:t xml:space="preserve">0.16 </w:t>
            </w:r>
            <w:r w:rsidRPr="00587D89">
              <w:rPr>
                <w:sz w:val="18"/>
                <w:szCs w:val="18"/>
                <w:vertAlign w:val="superscript"/>
              </w:rPr>
              <w:t>**</w:t>
            </w:r>
          </w:p>
        </w:tc>
        <w:tc>
          <w:tcPr>
            <w:tcW w:w="500" w:type="pct"/>
          </w:tcPr>
          <w:p w14:paraId="3A07F9B0" w14:textId="77777777" w:rsidR="00E66C4E" w:rsidRPr="00F2557A" w:rsidRDefault="00E66C4E" w:rsidP="007875CE">
            <w:pPr>
              <w:spacing w:line="360" w:lineRule="auto"/>
              <w:rPr>
                <w:sz w:val="18"/>
                <w:szCs w:val="18"/>
              </w:rPr>
            </w:pPr>
            <w:proofErr w:type="spellStart"/>
            <w:r w:rsidRPr="00E64F82">
              <w:rPr>
                <w:sz w:val="18"/>
                <w:szCs w:val="18"/>
              </w:rPr>
              <w:t>vix_diff</w:t>
            </w:r>
            <w:proofErr w:type="spellEnd"/>
          </w:p>
        </w:tc>
        <w:tc>
          <w:tcPr>
            <w:tcW w:w="500" w:type="pct"/>
          </w:tcPr>
          <w:p w14:paraId="5F02B7C4" w14:textId="77777777" w:rsidR="00E66C4E" w:rsidRPr="00F2557A" w:rsidRDefault="00E66C4E" w:rsidP="007875CE">
            <w:pPr>
              <w:spacing w:line="360" w:lineRule="auto"/>
              <w:rPr>
                <w:sz w:val="18"/>
                <w:szCs w:val="18"/>
              </w:rPr>
            </w:pPr>
            <w:r w:rsidRPr="00E64F82">
              <w:rPr>
                <w:sz w:val="18"/>
                <w:szCs w:val="18"/>
              </w:rPr>
              <w:t xml:space="preserve">-0.44 </w:t>
            </w:r>
            <w:r w:rsidRPr="00587D89">
              <w:rPr>
                <w:sz w:val="18"/>
                <w:szCs w:val="18"/>
                <w:vertAlign w:val="superscript"/>
              </w:rPr>
              <w:t>***</w:t>
            </w:r>
          </w:p>
        </w:tc>
      </w:tr>
      <w:tr w:rsidR="00E66C4E" w:rsidRPr="00F2557A" w14:paraId="66FC0401" w14:textId="77777777" w:rsidTr="007875CE">
        <w:tc>
          <w:tcPr>
            <w:tcW w:w="500" w:type="pct"/>
          </w:tcPr>
          <w:p w14:paraId="647354FF" w14:textId="77777777" w:rsidR="00E66C4E" w:rsidRPr="00F2557A" w:rsidRDefault="00E66C4E" w:rsidP="007875CE">
            <w:pPr>
              <w:spacing w:line="360" w:lineRule="auto"/>
              <w:rPr>
                <w:sz w:val="18"/>
                <w:szCs w:val="18"/>
              </w:rPr>
            </w:pPr>
            <w:proofErr w:type="spellStart"/>
            <w:r w:rsidRPr="00E64F82">
              <w:rPr>
                <w:sz w:val="18"/>
                <w:szCs w:val="18"/>
              </w:rPr>
              <w:t>sEpg</w:t>
            </w:r>
            <w:proofErr w:type="spellEnd"/>
          </w:p>
        </w:tc>
        <w:tc>
          <w:tcPr>
            <w:tcW w:w="500" w:type="pct"/>
          </w:tcPr>
          <w:p w14:paraId="3790B5D2" w14:textId="77777777" w:rsidR="00E66C4E" w:rsidRPr="00F2557A" w:rsidRDefault="00E66C4E" w:rsidP="007875CE">
            <w:pPr>
              <w:spacing w:line="360" w:lineRule="auto"/>
              <w:rPr>
                <w:sz w:val="18"/>
                <w:szCs w:val="18"/>
              </w:rPr>
            </w:pPr>
            <w:r w:rsidRPr="00E64F82">
              <w:rPr>
                <w:sz w:val="18"/>
                <w:szCs w:val="18"/>
              </w:rPr>
              <w:t xml:space="preserve">0.31 </w:t>
            </w:r>
            <w:r w:rsidRPr="00587D89">
              <w:rPr>
                <w:sz w:val="18"/>
                <w:szCs w:val="18"/>
                <w:vertAlign w:val="superscript"/>
              </w:rPr>
              <w:t>***</w:t>
            </w:r>
          </w:p>
        </w:tc>
        <w:tc>
          <w:tcPr>
            <w:tcW w:w="500" w:type="pct"/>
          </w:tcPr>
          <w:p w14:paraId="459C0471" w14:textId="77777777" w:rsidR="00E66C4E" w:rsidRPr="00F2557A" w:rsidRDefault="00E66C4E" w:rsidP="007875CE">
            <w:pPr>
              <w:spacing w:line="360" w:lineRule="auto"/>
              <w:rPr>
                <w:sz w:val="18"/>
                <w:szCs w:val="18"/>
              </w:rPr>
            </w:pPr>
            <w:r w:rsidRPr="00AC7CFE">
              <w:rPr>
                <w:sz w:val="18"/>
                <w:szCs w:val="18"/>
              </w:rPr>
              <w:t>BE/ME</w:t>
            </w:r>
          </w:p>
        </w:tc>
        <w:tc>
          <w:tcPr>
            <w:tcW w:w="500" w:type="pct"/>
          </w:tcPr>
          <w:p w14:paraId="0D634403" w14:textId="77777777" w:rsidR="00E66C4E" w:rsidRPr="00F2557A" w:rsidRDefault="00E66C4E" w:rsidP="007875CE">
            <w:pPr>
              <w:spacing w:line="360" w:lineRule="auto"/>
              <w:rPr>
                <w:sz w:val="18"/>
                <w:szCs w:val="18"/>
              </w:rPr>
            </w:pPr>
            <w:r w:rsidRPr="00E64F82">
              <w:rPr>
                <w:sz w:val="18"/>
                <w:szCs w:val="18"/>
              </w:rPr>
              <w:t xml:space="preserve">0.37 </w:t>
            </w:r>
            <w:r w:rsidRPr="00587D89">
              <w:rPr>
                <w:sz w:val="18"/>
                <w:szCs w:val="18"/>
                <w:vertAlign w:val="superscript"/>
              </w:rPr>
              <w:t>***</w:t>
            </w:r>
          </w:p>
        </w:tc>
        <w:tc>
          <w:tcPr>
            <w:tcW w:w="500" w:type="pct"/>
          </w:tcPr>
          <w:p w14:paraId="3434DC37" w14:textId="77777777" w:rsidR="00E66C4E" w:rsidRPr="00F2557A" w:rsidRDefault="00E66C4E" w:rsidP="007875CE">
            <w:pPr>
              <w:spacing w:line="360" w:lineRule="auto"/>
              <w:rPr>
                <w:sz w:val="18"/>
                <w:szCs w:val="18"/>
              </w:rPr>
            </w:pPr>
            <w:proofErr w:type="spellStart"/>
            <w:r w:rsidRPr="00E64F82">
              <w:rPr>
                <w:sz w:val="18"/>
                <w:szCs w:val="18"/>
              </w:rPr>
              <w:t>DolBeta</w:t>
            </w:r>
            <w:proofErr w:type="spellEnd"/>
          </w:p>
        </w:tc>
        <w:tc>
          <w:tcPr>
            <w:tcW w:w="500" w:type="pct"/>
          </w:tcPr>
          <w:p w14:paraId="6AF0FB80" w14:textId="77777777" w:rsidR="00E66C4E" w:rsidRPr="00F2557A" w:rsidRDefault="00E66C4E" w:rsidP="007875CE">
            <w:pPr>
              <w:spacing w:line="360" w:lineRule="auto"/>
              <w:rPr>
                <w:sz w:val="18"/>
                <w:szCs w:val="18"/>
              </w:rPr>
            </w:pPr>
            <w:r w:rsidRPr="00E64F82">
              <w:rPr>
                <w:sz w:val="18"/>
                <w:szCs w:val="18"/>
              </w:rPr>
              <w:t xml:space="preserve">0.1 </w:t>
            </w:r>
          </w:p>
        </w:tc>
        <w:tc>
          <w:tcPr>
            <w:tcW w:w="500" w:type="pct"/>
          </w:tcPr>
          <w:p w14:paraId="39ED4F51" w14:textId="77777777" w:rsidR="00E66C4E" w:rsidRPr="00F2557A" w:rsidRDefault="00E66C4E" w:rsidP="007875CE">
            <w:pPr>
              <w:spacing w:line="360" w:lineRule="auto"/>
              <w:rPr>
                <w:sz w:val="18"/>
                <w:szCs w:val="18"/>
              </w:rPr>
            </w:pPr>
            <w:proofErr w:type="spellStart"/>
            <w:r w:rsidRPr="00E64F82">
              <w:rPr>
                <w:sz w:val="18"/>
                <w:szCs w:val="18"/>
              </w:rPr>
              <w:t>fGom</w:t>
            </w:r>
            <w:proofErr w:type="spellEnd"/>
          </w:p>
        </w:tc>
        <w:tc>
          <w:tcPr>
            <w:tcW w:w="500" w:type="pct"/>
          </w:tcPr>
          <w:p w14:paraId="6008ACF7" w14:textId="77777777" w:rsidR="00E66C4E" w:rsidRPr="00F2557A" w:rsidRDefault="00E66C4E" w:rsidP="007875CE">
            <w:pPr>
              <w:spacing w:line="360" w:lineRule="auto"/>
              <w:rPr>
                <w:sz w:val="18"/>
                <w:szCs w:val="18"/>
              </w:rPr>
            </w:pPr>
            <w:r w:rsidRPr="00E64F82">
              <w:rPr>
                <w:sz w:val="18"/>
                <w:szCs w:val="18"/>
              </w:rPr>
              <w:t xml:space="preserve">-0.41 </w:t>
            </w:r>
            <w:r w:rsidRPr="00587D89">
              <w:rPr>
                <w:sz w:val="18"/>
                <w:szCs w:val="18"/>
                <w:vertAlign w:val="superscript"/>
              </w:rPr>
              <w:t>***</w:t>
            </w:r>
          </w:p>
        </w:tc>
        <w:tc>
          <w:tcPr>
            <w:tcW w:w="500" w:type="pct"/>
          </w:tcPr>
          <w:p w14:paraId="47E07811" w14:textId="77777777" w:rsidR="00E66C4E" w:rsidRPr="00F2557A" w:rsidRDefault="00E66C4E" w:rsidP="007875CE">
            <w:pPr>
              <w:spacing w:line="360" w:lineRule="auto"/>
              <w:rPr>
                <w:sz w:val="18"/>
                <w:szCs w:val="18"/>
              </w:rPr>
            </w:pPr>
            <w:proofErr w:type="spellStart"/>
            <w:r w:rsidRPr="00E64F82">
              <w:rPr>
                <w:sz w:val="18"/>
                <w:szCs w:val="18"/>
              </w:rPr>
              <w:t>FutRet</w:t>
            </w:r>
            <w:proofErr w:type="spellEnd"/>
          </w:p>
        </w:tc>
        <w:tc>
          <w:tcPr>
            <w:tcW w:w="500" w:type="pct"/>
          </w:tcPr>
          <w:p w14:paraId="096AF314" w14:textId="77777777" w:rsidR="00E66C4E" w:rsidRPr="00F2557A" w:rsidRDefault="00E66C4E" w:rsidP="007875CE">
            <w:pPr>
              <w:spacing w:line="360" w:lineRule="auto"/>
              <w:rPr>
                <w:sz w:val="18"/>
                <w:szCs w:val="18"/>
              </w:rPr>
            </w:pPr>
            <w:r w:rsidRPr="00E64F82">
              <w:rPr>
                <w:sz w:val="18"/>
                <w:szCs w:val="18"/>
              </w:rPr>
              <w:t xml:space="preserve">0.34 </w:t>
            </w:r>
            <w:r w:rsidRPr="00587D89">
              <w:rPr>
                <w:sz w:val="18"/>
                <w:szCs w:val="18"/>
                <w:vertAlign w:val="superscript"/>
              </w:rPr>
              <w:t>***</w:t>
            </w:r>
          </w:p>
        </w:tc>
      </w:tr>
      <w:tr w:rsidR="00E66C4E" w:rsidRPr="00F2557A" w14:paraId="51ACB24E" w14:textId="77777777" w:rsidTr="007875CE">
        <w:tc>
          <w:tcPr>
            <w:tcW w:w="500" w:type="pct"/>
          </w:tcPr>
          <w:p w14:paraId="6D328DFA" w14:textId="77777777" w:rsidR="00E66C4E" w:rsidRPr="00F2557A" w:rsidRDefault="00E66C4E" w:rsidP="007875CE">
            <w:pPr>
              <w:spacing w:line="360" w:lineRule="auto"/>
              <w:rPr>
                <w:sz w:val="18"/>
                <w:szCs w:val="18"/>
              </w:rPr>
            </w:pPr>
            <w:proofErr w:type="spellStart"/>
            <w:r w:rsidRPr="00E64F82">
              <w:rPr>
                <w:sz w:val="18"/>
                <w:szCs w:val="18"/>
              </w:rPr>
              <w:t>DolBeta</w:t>
            </w:r>
            <w:proofErr w:type="spellEnd"/>
          </w:p>
        </w:tc>
        <w:tc>
          <w:tcPr>
            <w:tcW w:w="500" w:type="pct"/>
          </w:tcPr>
          <w:p w14:paraId="477D9413" w14:textId="77777777" w:rsidR="00E66C4E" w:rsidRPr="00F2557A" w:rsidRDefault="00E66C4E" w:rsidP="007875CE">
            <w:pPr>
              <w:spacing w:line="360" w:lineRule="auto"/>
              <w:rPr>
                <w:sz w:val="18"/>
                <w:szCs w:val="18"/>
              </w:rPr>
            </w:pPr>
            <w:r w:rsidRPr="00E64F82">
              <w:rPr>
                <w:sz w:val="18"/>
                <w:szCs w:val="18"/>
              </w:rPr>
              <w:t xml:space="preserve">-0.29 </w:t>
            </w:r>
            <w:r w:rsidRPr="00587D89">
              <w:rPr>
                <w:sz w:val="18"/>
                <w:szCs w:val="18"/>
                <w:vertAlign w:val="superscript"/>
              </w:rPr>
              <w:t>***</w:t>
            </w:r>
          </w:p>
        </w:tc>
        <w:tc>
          <w:tcPr>
            <w:tcW w:w="500" w:type="pct"/>
          </w:tcPr>
          <w:p w14:paraId="37A6783E" w14:textId="77777777" w:rsidR="00E66C4E" w:rsidRPr="00F2557A" w:rsidRDefault="00E66C4E" w:rsidP="007875CE">
            <w:pPr>
              <w:spacing w:line="360" w:lineRule="auto"/>
              <w:rPr>
                <w:sz w:val="18"/>
                <w:szCs w:val="18"/>
              </w:rPr>
            </w:pPr>
            <w:r w:rsidRPr="00E64F82">
              <w:rPr>
                <w:sz w:val="18"/>
                <w:szCs w:val="18"/>
              </w:rPr>
              <w:t>VIX</w:t>
            </w:r>
          </w:p>
        </w:tc>
        <w:tc>
          <w:tcPr>
            <w:tcW w:w="500" w:type="pct"/>
          </w:tcPr>
          <w:p w14:paraId="085FA61D" w14:textId="77777777" w:rsidR="00E66C4E" w:rsidRPr="00F2557A" w:rsidRDefault="00E66C4E" w:rsidP="007875CE">
            <w:pPr>
              <w:spacing w:line="360" w:lineRule="auto"/>
              <w:rPr>
                <w:sz w:val="18"/>
                <w:szCs w:val="18"/>
              </w:rPr>
            </w:pPr>
            <w:r w:rsidRPr="00E64F82">
              <w:rPr>
                <w:sz w:val="18"/>
                <w:szCs w:val="18"/>
              </w:rPr>
              <w:t xml:space="preserve">0.25 </w:t>
            </w:r>
            <w:r w:rsidRPr="00587D89">
              <w:rPr>
                <w:sz w:val="18"/>
                <w:szCs w:val="18"/>
                <w:vertAlign w:val="superscript"/>
              </w:rPr>
              <w:t>***</w:t>
            </w:r>
          </w:p>
        </w:tc>
        <w:tc>
          <w:tcPr>
            <w:tcW w:w="500" w:type="pct"/>
          </w:tcPr>
          <w:p w14:paraId="587453DE" w14:textId="77777777" w:rsidR="00E66C4E" w:rsidRPr="00F2557A" w:rsidRDefault="00E66C4E" w:rsidP="007875CE">
            <w:pPr>
              <w:spacing w:line="360" w:lineRule="auto"/>
              <w:rPr>
                <w:sz w:val="18"/>
                <w:szCs w:val="18"/>
              </w:rPr>
            </w:pPr>
            <w:proofErr w:type="spellStart"/>
            <w:r w:rsidRPr="00E64F82">
              <w:rPr>
                <w:sz w:val="18"/>
                <w:szCs w:val="18"/>
              </w:rPr>
              <w:t>fCo</w:t>
            </w:r>
            <w:proofErr w:type="spellEnd"/>
          </w:p>
        </w:tc>
        <w:tc>
          <w:tcPr>
            <w:tcW w:w="500" w:type="pct"/>
          </w:tcPr>
          <w:p w14:paraId="01C2415F" w14:textId="77777777" w:rsidR="00E66C4E" w:rsidRPr="00F2557A" w:rsidRDefault="00E66C4E" w:rsidP="007875CE">
            <w:pPr>
              <w:spacing w:line="360" w:lineRule="auto"/>
              <w:rPr>
                <w:sz w:val="18"/>
                <w:szCs w:val="18"/>
              </w:rPr>
            </w:pPr>
            <w:r w:rsidRPr="00E64F82">
              <w:rPr>
                <w:sz w:val="18"/>
                <w:szCs w:val="18"/>
              </w:rPr>
              <w:t xml:space="preserve">-0.36 </w:t>
            </w:r>
            <w:r w:rsidRPr="00587D89">
              <w:rPr>
                <w:sz w:val="18"/>
                <w:szCs w:val="18"/>
                <w:vertAlign w:val="superscript"/>
              </w:rPr>
              <w:t>***</w:t>
            </w:r>
          </w:p>
        </w:tc>
        <w:tc>
          <w:tcPr>
            <w:tcW w:w="500" w:type="pct"/>
          </w:tcPr>
          <w:p w14:paraId="14528533" w14:textId="77777777" w:rsidR="00E66C4E" w:rsidRPr="00F2557A" w:rsidRDefault="00E66C4E" w:rsidP="007875CE">
            <w:pPr>
              <w:spacing w:line="360" w:lineRule="auto"/>
              <w:rPr>
                <w:sz w:val="18"/>
                <w:szCs w:val="18"/>
              </w:rPr>
            </w:pPr>
            <w:proofErr w:type="spellStart"/>
            <w:r w:rsidRPr="00E64F82">
              <w:rPr>
                <w:sz w:val="18"/>
                <w:szCs w:val="18"/>
              </w:rPr>
              <w:t>DInv</w:t>
            </w:r>
            <w:proofErr w:type="spellEnd"/>
          </w:p>
        </w:tc>
        <w:tc>
          <w:tcPr>
            <w:tcW w:w="500" w:type="pct"/>
          </w:tcPr>
          <w:p w14:paraId="3CCCA509" w14:textId="77777777" w:rsidR="00E66C4E" w:rsidRPr="00F2557A" w:rsidRDefault="00E66C4E" w:rsidP="007875CE">
            <w:pPr>
              <w:spacing w:line="360" w:lineRule="auto"/>
              <w:rPr>
                <w:sz w:val="18"/>
                <w:szCs w:val="18"/>
              </w:rPr>
            </w:pPr>
            <w:r w:rsidRPr="00E64F82">
              <w:rPr>
                <w:sz w:val="18"/>
                <w:szCs w:val="18"/>
              </w:rPr>
              <w:t xml:space="preserve">0.28 </w:t>
            </w:r>
            <w:r w:rsidRPr="00587D89">
              <w:rPr>
                <w:sz w:val="18"/>
                <w:szCs w:val="18"/>
                <w:vertAlign w:val="superscript"/>
              </w:rPr>
              <w:t>***</w:t>
            </w:r>
          </w:p>
        </w:tc>
        <w:tc>
          <w:tcPr>
            <w:tcW w:w="500" w:type="pct"/>
          </w:tcPr>
          <w:p w14:paraId="11E41AE5" w14:textId="77777777" w:rsidR="00E66C4E" w:rsidRPr="00F2557A" w:rsidRDefault="00E66C4E" w:rsidP="007875CE">
            <w:pPr>
              <w:spacing w:line="360" w:lineRule="auto"/>
              <w:rPr>
                <w:sz w:val="18"/>
                <w:szCs w:val="18"/>
              </w:rPr>
            </w:pPr>
            <w:proofErr w:type="spellStart"/>
            <w:r w:rsidRPr="00E64F82">
              <w:rPr>
                <w:sz w:val="18"/>
                <w:szCs w:val="18"/>
              </w:rPr>
              <w:t>DInv</w:t>
            </w:r>
            <w:proofErr w:type="spellEnd"/>
          </w:p>
        </w:tc>
        <w:tc>
          <w:tcPr>
            <w:tcW w:w="500" w:type="pct"/>
          </w:tcPr>
          <w:p w14:paraId="76E887BF" w14:textId="77777777" w:rsidR="00E66C4E" w:rsidRPr="00F2557A" w:rsidRDefault="00E66C4E" w:rsidP="007875CE">
            <w:pPr>
              <w:spacing w:line="360" w:lineRule="auto"/>
              <w:rPr>
                <w:sz w:val="18"/>
                <w:szCs w:val="18"/>
              </w:rPr>
            </w:pPr>
            <w:r w:rsidRPr="00E64F82">
              <w:rPr>
                <w:sz w:val="18"/>
                <w:szCs w:val="18"/>
              </w:rPr>
              <w:t xml:space="preserve">0.32 </w:t>
            </w:r>
            <w:r w:rsidRPr="00587D89">
              <w:rPr>
                <w:sz w:val="18"/>
                <w:szCs w:val="18"/>
                <w:vertAlign w:val="superscript"/>
              </w:rPr>
              <w:t>***</w:t>
            </w:r>
          </w:p>
        </w:tc>
      </w:tr>
      <w:tr w:rsidR="00E66C4E" w:rsidRPr="00F2557A" w14:paraId="378F03D5" w14:textId="77777777" w:rsidTr="007875CE">
        <w:tc>
          <w:tcPr>
            <w:tcW w:w="500" w:type="pct"/>
            <w:tcBorders>
              <w:bottom w:val="single" w:sz="4" w:space="0" w:color="auto"/>
            </w:tcBorders>
          </w:tcPr>
          <w:p w14:paraId="6941475B" w14:textId="77777777" w:rsidR="00E66C4E" w:rsidRPr="00F2557A" w:rsidRDefault="00E66C4E" w:rsidP="007875CE">
            <w:pPr>
              <w:spacing w:line="360" w:lineRule="auto"/>
              <w:rPr>
                <w:sz w:val="18"/>
                <w:szCs w:val="18"/>
              </w:rPr>
            </w:pPr>
            <w:proofErr w:type="spellStart"/>
            <w:r w:rsidRPr="00E64F82">
              <w:rPr>
                <w:sz w:val="18"/>
                <w:szCs w:val="18"/>
              </w:rPr>
              <w:t>FutRet</w:t>
            </w:r>
            <w:proofErr w:type="spellEnd"/>
          </w:p>
        </w:tc>
        <w:tc>
          <w:tcPr>
            <w:tcW w:w="500" w:type="pct"/>
            <w:tcBorders>
              <w:bottom w:val="single" w:sz="4" w:space="0" w:color="auto"/>
            </w:tcBorders>
          </w:tcPr>
          <w:p w14:paraId="085B52EA" w14:textId="77777777" w:rsidR="00E66C4E" w:rsidRPr="00F2557A" w:rsidRDefault="00E66C4E" w:rsidP="007875CE">
            <w:pPr>
              <w:spacing w:line="360" w:lineRule="auto"/>
              <w:rPr>
                <w:sz w:val="18"/>
                <w:szCs w:val="18"/>
              </w:rPr>
            </w:pPr>
            <w:r w:rsidRPr="00E64F82">
              <w:rPr>
                <w:sz w:val="18"/>
                <w:szCs w:val="18"/>
              </w:rPr>
              <w:t xml:space="preserve">0.23 </w:t>
            </w:r>
            <w:r w:rsidRPr="00587D89">
              <w:rPr>
                <w:sz w:val="18"/>
                <w:szCs w:val="18"/>
                <w:vertAlign w:val="superscript"/>
              </w:rPr>
              <w:t>***</w:t>
            </w:r>
          </w:p>
        </w:tc>
        <w:tc>
          <w:tcPr>
            <w:tcW w:w="500" w:type="pct"/>
            <w:tcBorders>
              <w:bottom w:val="single" w:sz="4" w:space="0" w:color="auto"/>
            </w:tcBorders>
          </w:tcPr>
          <w:p w14:paraId="3288A137" w14:textId="77777777" w:rsidR="00E66C4E" w:rsidRPr="00F2557A" w:rsidRDefault="00E66C4E" w:rsidP="007875CE">
            <w:pPr>
              <w:spacing w:line="360" w:lineRule="auto"/>
              <w:rPr>
                <w:sz w:val="18"/>
                <w:szCs w:val="18"/>
              </w:rPr>
            </w:pPr>
            <w:proofErr w:type="spellStart"/>
            <w:r w:rsidRPr="00E64F82">
              <w:rPr>
                <w:sz w:val="18"/>
                <w:szCs w:val="18"/>
              </w:rPr>
              <w:t>fBbl</w:t>
            </w:r>
            <w:proofErr w:type="spellEnd"/>
          </w:p>
        </w:tc>
        <w:tc>
          <w:tcPr>
            <w:tcW w:w="500" w:type="pct"/>
            <w:tcBorders>
              <w:bottom w:val="single" w:sz="4" w:space="0" w:color="auto"/>
            </w:tcBorders>
          </w:tcPr>
          <w:p w14:paraId="3E9D9C63" w14:textId="77777777" w:rsidR="00E66C4E" w:rsidRPr="00F2557A" w:rsidRDefault="00E66C4E" w:rsidP="007875CE">
            <w:pPr>
              <w:spacing w:line="360" w:lineRule="auto"/>
              <w:rPr>
                <w:sz w:val="18"/>
                <w:szCs w:val="18"/>
              </w:rPr>
            </w:pPr>
            <w:r w:rsidRPr="00E64F82">
              <w:rPr>
                <w:sz w:val="18"/>
                <w:szCs w:val="18"/>
              </w:rPr>
              <w:t xml:space="preserve">0.17 </w:t>
            </w:r>
            <w:r w:rsidRPr="00587D89">
              <w:rPr>
                <w:sz w:val="18"/>
                <w:szCs w:val="18"/>
                <w:vertAlign w:val="superscript"/>
              </w:rPr>
              <w:t>*</w:t>
            </w:r>
          </w:p>
        </w:tc>
        <w:tc>
          <w:tcPr>
            <w:tcW w:w="500" w:type="pct"/>
            <w:tcBorders>
              <w:bottom w:val="single" w:sz="4" w:space="0" w:color="auto"/>
            </w:tcBorders>
          </w:tcPr>
          <w:p w14:paraId="3F8560E6" w14:textId="77777777" w:rsidR="00E66C4E" w:rsidRPr="00F2557A" w:rsidRDefault="00E66C4E" w:rsidP="007875CE">
            <w:pPr>
              <w:spacing w:line="360" w:lineRule="auto"/>
              <w:rPr>
                <w:sz w:val="18"/>
                <w:szCs w:val="18"/>
              </w:rPr>
            </w:pPr>
            <w:proofErr w:type="spellStart"/>
            <w:r w:rsidRPr="00E64F82">
              <w:rPr>
                <w:sz w:val="18"/>
                <w:szCs w:val="18"/>
              </w:rPr>
              <w:t>PCAfreq</w:t>
            </w:r>
            <w:proofErr w:type="spellEnd"/>
          </w:p>
        </w:tc>
        <w:tc>
          <w:tcPr>
            <w:tcW w:w="500" w:type="pct"/>
            <w:tcBorders>
              <w:bottom w:val="single" w:sz="4" w:space="0" w:color="auto"/>
            </w:tcBorders>
          </w:tcPr>
          <w:p w14:paraId="7AE336B6" w14:textId="77777777" w:rsidR="00E66C4E" w:rsidRPr="00F2557A" w:rsidRDefault="00E66C4E" w:rsidP="007875CE">
            <w:pPr>
              <w:spacing w:line="360" w:lineRule="auto"/>
              <w:rPr>
                <w:sz w:val="18"/>
                <w:szCs w:val="18"/>
              </w:rPr>
            </w:pPr>
            <w:r w:rsidRPr="00E64F82">
              <w:rPr>
                <w:sz w:val="18"/>
                <w:szCs w:val="18"/>
              </w:rPr>
              <w:t xml:space="preserve">0.32 </w:t>
            </w:r>
            <w:r w:rsidRPr="00587D89">
              <w:rPr>
                <w:sz w:val="18"/>
                <w:szCs w:val="18"/>
                <w:vertAlign w:val="superscript"/>
              </w:rPr>
              <w:t>***</w:t>
            </w:r>
          </w:p>
        </w:tc>
        <w:tc>
          <w:tcPr>
            <w:tcW w:w="500" w:type="pct"/>
            <w:tcBorders>
              <w:bottom w:val="single" w:sz="4" w:space="0" w:color="auto"/>
            </w:tcBorders>
          </w:tcPr>
          <w:p w14:paraId="79B6D82E" w14:textId="77777777" w:rsidR="00E66C4E" w:rsidRPr="00F2557A" w:rsidRDefault="00E66C4E" w:rsidP="007875CE">
            <w:pPr>
              <w:spacing w:line="360" w:lineRule="auto"/>
              <w:rPr>
                <w:sz w:val="18"/>
                <w:szCs w:val="18"/>
              </w:rPr>
            </w:pPr>
            <w:r w:rsidRPr="00E64F82">
              <w:rPr>
                <w:sz w:val="18"/>
                <w:szCs w:val="18"/>
              </w:rPr>
              <w:t>DFX</w:t>
            </w:r>
          </w:p>
        </w:tc>
        <w:tc>
          <w:tcPr>
            <w:tcW w:w="500" w:type="pct"/>
            <w:tcBorders>
              <w:bottom w:val="single" w:sz="4" w:space="0" w:color="auto"/>
            </w:tcBorders>
          </w:tcPr>
          <w:p w14:paraId="7690447C" w14:textId="77777777" w:rsidR="00E66C4E" w:rsidRPr="00F2557A" w:rsidRDefault="00E66C4E" w:rsidP="007875CE">
            <w:pPr>
              <w:spacing w:line="360" w:lineRule="auto"/>
              <w:rPr>
                <w:sz w:val="18"/>
                <w:szCs w:val="18"/>
              </w:rPr>
            </w:pPr>
            <w:r w:rsidRPr="00E64F82">
              <w:rPr>
                <w:sz w:val="18"/>
                <w:szCs w:val="18"/>
              </w:rPr>
              <w:t xml:space="preserve">0.22 </w:t>
            </w:r>
            <w:r w:rsidRPr="00587D89">
              <w:rPr>
                <w:sz w:val="18"/>
                <w:szCs w:val="18"/>
                <w:vertAlign w:val="superscript"/>
              </w:rPr>
              <w:t>***</w:t>
            </w:r>
          </w:p>
        </w:tc>
        <w:tc>
          <w:tcPr>
            <w:tcW w:w="500" w:type="pct"/>
            <w:tcBorders>
              <w:bottom w:val="single" w:sz="4" w:space="0" w:color="auto"/>
            </w:tcBorders>
          </w:tcPr>
          <w:p w14:paraId="17A038EB" w14:textId="77777777" w:rsidR="00E66C4E" w:rsidRPr="00F2557A" w:rsidRDefault="00E66C4E" w:rsidP="007875CE">
            <w:pPr>
              <w:spacing w:line="360" w:lineRule="auto"/>
              <w:rPr>
                <w:sz w:val="18"/>
                <w:szCs w:val="18"/>
              </w:rPr>
            </w:pPr>
            <w:proofErr w:type="spellStart"/>
            <w:r w:rsidRPr="00E64F82">
              <w:rPr>
                <w:sz w:val="18"/>
                <w:szCs w:val="18"/>
              </w:rPr>
              <w:t>DOilVol</w:t>
            </w:r>
            <w:proofErr w:type="spellEnd"/>
          </w:p>
        </w:tc>
        <w:tc>
          <w:tcPr>
            <w:tcW w:w="500" w:type="pct"/>
            <w:tcBorders>
              <w:bottom w:val="single" w:sz="4" w:space="0" w:color="auto"/>
            </w:tcBorders>
          </w:tcPr>
          <w:p w14:paraId="78B44A30" w14:textId="77777777" w:rsidR="00E66C4E" w:rsidRPr="00F2557A" w:rsidRDefault="00E66C4E" w:rsidP="007875CE">
            <w:pPr>
              <w:spacing w:line="360" w:lineRule="auto"/>
              <w:rPr>
                <w:sz w:val="18"/>
                <w:szCs w:val="18"/>
              </w:rPr>
            </w:pPr>
            <w:r w:rsidRPr="00E64F82">
              <w:rPr>
                <w:sz w:val="18"/>
                <w:szCs w:val="18"/>
              </w:rPr>
              <w:t xml:space="preserve">0.23 </w:t>
            </w:r>
            <w:r w:rsidRPr="00587D89">
              <w:rPr>
                <w:sz w:val="18"/>
                <w:szCs w:val="18"/>
                <w:vertAlign w:val="superscript"/>
              </w:rPr>
              <w:t>**</w:t>
            </w:r>
          </w:p>
        </w:tc>
      </w:tr>
      <w:tr w:rsidR="00E66C4E" w:rsidRPr="00F2557A" w14:paraId="29CCD01D" w14:textId="77777777" w:rsidTr="007875CE">
        <w:tc>
          <w:tcPr>
            <w:tcW w:w="500" w:type="pct"/>
            <w:tcBorders>
              <w:top w:val="single" w:sz="4" w:space="0" w:color="auto"/>
            </w:tcBorders>
          </w:tcPr>
          <w:p w14:paraId="0492C78B"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0DFDC5B7" w14:textId="77777777" w:rsidR="00E66C4E" w:rsidRPr="00F2557A" w:rsidRDefault="00E66C4E" w:rsidP="007875CE">
            <w:pPr>
              <w:spacing w:line="360" w:lineRule="auto"/>
              <w:rPr>
                <w:sz w:val="18"/>
                <w:szCs w:val="18"/>
              </w:rPr>
            </w:pPr>
            <w:r w:rsidRPr="00E64F82">
              <w:rPr>
                <w:sz w:val="18"/>
                <w:szCs w:val="18"/>
              </w:rPr>
              <w:t>70</w:t>
            </w:r>
          </w:p>
        </w:tc>
        <w:tc>
          <w:tcPr>
            <w:tcW w:w="500" w:type="pct"/>
            <w:tcBorders>
              <w:top w:val="single" w:sz="4" w:space="0" w:color="auto"/>
            </w:tcBorders>
          </w:tcPr>
          <w:p w14:paraId="5B96A305"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3CF8D0BB" w14:textId="77777777" w:rsidR="00E66C4E" w:rsidRPr="00F2557A" w:rsidRDefault="00E66C4E" w:rsidP="007875CE">
            <w:pPr>
              <w:spacing w:line="360" w:lineRule="auto"/>
              <w:rPr>
                <w:sz w:val="18"/>
                <w:szCs w:val="18"/>
              </w:rPr>
            </w:pPr>
            <w:r w:rsidRPr="00E64F82">
              <w:rPr>
                <w:sz w:val="18"/>
                <w:szCs w:val="18"/>
              </w:rPr>
              <w:t>125</w:t>
            </w:r>
          </w:p>
        </w:tc>
        <w:tc>
          <w:tcPr>
            <w:tcW w:w="500" w:type="pct"/>
            <w:tcBorders>
              <w:top w:val="single" w:sz="4" w:space="0" w:color="auto"/>
            </w:tcBorders>
          </w:tcPr>
          <w:p w14:paraId="306C6E93"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4ADAD2AC" w14:textId="77777777" w:rsidR="00E66C4E" w:rsidRPr="00F2557A" w:rsidRDefault="00E66C4E" w:rsidP="007875CE">
            <w:pPr>
              <w:spacing w:line="360" w:lineRule="auto"/>
              <w:rPr>
                <w:sz w:val="18"/>
                <w:szCs w:val="18"/>
              </w:rPr>
            </w:pPr>
            <w:r w:rsidRPr="00E64F82">
              <w:rPr>
                <w:sz w:val="18"/>
                <w:szCs w:val="18"/>
              </w:rPr>
              <w:t>131</w:t>
            </w:r>
          </w:p>
        </w:tc>
        <w:tc>
          <w:tcPr>
            <w:tcW w:w="500" w:type="pct"/>
            <w:tcBorders>
              <w:top w:val="single" w:sz="4" w:space="0" w:color="auto"/>
            </w:tcBorders>
          </w:tcPr>
          <w:p w14:paraId="47D0DF16"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330B1739" w14:textId="77777777" w:rsidR="00E66C4E" w:rsidRPr="00F2557A" w:rsidRDefault="00E66C4E" w:rsidP="007875CE">
            <w:pPr>
              <w:spacing w:line="360" w:lineRule="auto"/>
              <w:rPr>
                <w:sz w:val="18"/>
                <w:szCs w:val="18"/>
              </w:rPr>
            </w:pPr>
            <w:r w:rsidRPr="00E64F82">
              <w:rPr>
                <w:sz w:val="18"/>
                <w:szCs w:val="18"/>
              </w:rPr>
              <w:t>132</w:t>
            </w:r>
          </w:p>
        </w:tc>
        <w:tc>
          <w:tcPr>
            <w:tcW w:w="500" w:type="pct"/>
            <w:tcBorders>
              <w:top w:val="single" w:sz="4" w:space="0" w:color="auto"/>
            </w:tcBorders>
          </w:tcPr>
          <w:p w14:paraId="4B86C371"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0C04A8CF" w14:textId="77777777" w:rsidR="00E66C4E" w:rsidRPr="00F2557A" w:rsidRDefault="00E66C4E" w:rsidP="007875CE">
            <w:pPr>
              <w:spacing w:line="360" w:lineRule="auto"/>
              <w:rPr>
                <w:sz w:val="18"/>
                <w:szCs w:val="18"/>
              </w:rPr>
            </w:pPr>
            <w:r w:rsidRPr="00E64F82">
              <w:rPr>
                <w:sz w:val="18"/>
                <w:szCs w:val="18"/>
              </w:rPr>
              <w:t>74</w:t>
            </w:r>
          </w:p>
        </w:tc>
      </w:tr>
      <w:tr w:rsidR="00E66C4E" w:rsidRPr="00F2557A" w14:paraId="10E9A2B7" w14:textId="77777777" w:rsidTr="007875CE">
        <w:tc>
          <w:tcPr>
            <w:tcW w:w="500" w:type="pct"/>
            <w:tcBorders>
              <w:bottom w:val="double" w:sz="6" w:space="0" w:color="auto"/>
            </w:tcBorders>
          </w:tcPr>
          <w:p w14:paraId="3158A3E1"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Borders>
              <w:bottom w:val="double" w:sz="6" w:space="0" w:color="auto"/>
            </w:tcBorders>
          </w:tcPr>
          <w:p w14:paraId="3093C32F" w14:textId="77777777" w:rsidR="00E66C4E" w:rsidRPr="00F2557A" w:rsidRDefault="00E66C4E" w:rsidP="007875CE">
            <w:pPr>
              <w:spacing w:line="360" w:lineRule="auto"/>
              <w:rPr>
                <w:sz w:val="18"/>
                <w:szCs w:val="18"/>
              </w:rPr>
            </w:pPr>
            <w:r w:rsidRPr="00E64F82">
              <w:rPr>
                <w:sz w:val="18"/>
                <w:szCs w:val="18"/>
              </w:rPr>
              <w:t>0.77/0.75</w:t>
            </w:r>
          </w:p>
        </w:tc>
        <w:tc>
          <w:tcPr>
            <w:tcW w:w="500" w:type="pct"/>
            <w:tcBorders>
              <w:bottom w:val="double" w:sz="6" w:space="0" w:color="auto"/>
            </w:tcBorders>
          </w:tcPr>
          <w:p w14:paraId="2FB3B0C0"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Borders>
              <w:bottom w:val="double" w:sz="6" w:space="0" w:color="auto"/>
            </w:tcBorders>
          </w:tcPr>
          <w:p w14:paraId="1B9084F4" w14:textId="77777777" w:rsidR="00E66C4E" w:rsidRPr="00F2557A" w:rsidRDefault="00E66C4E" w:rsidP="007875CE">
            <w:pPr>
              <w:spacing w:line="360" w:lineRule="auto"/>
              <w:rPr>
                <w:sz w:val="18"/>
                <w:szCs w:val="18"/>
              </w:rPr>
            </w:pPr>
            <w:r w:rsidRPr="00E64F82">
              <w:rPr>
                <w:sz w:val="18"/>
                <w:szCs w:val="18"/>
              </w:rPr>
              <w:t>0.56/0.53</w:t>
            </w:r>
          </w:p>
        </w:tc>
        <w:tc>
          <w:tcPr>
            <w:tcW w:w="500" w:type="pct"/>
            <w:tcBorders>
              <w:bottom w:val="double" w:sz="6" w:space="0" w:color="auto"/>
            </w:tcBorders>
          </w:tcPr>
          <w:p w14:paraId="124937E5"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Borders>
              <w:bottom w:val="double" w:sz="6" w:space="0" w:color="auto"/>
            </w:tcBorders>
          </w:tcPr>
          <w:p w14:paraId="1DF208F6" w14:textId="77777777" w:rsidR="00E66C4E" w:rsidRPr="00F2557A" w:rsidRDefault="00E66C4E" w:rsidP="007875CE">
            <w:pPr>
              <w:spacing w:line="360" w:lineRule="auto"/>
              <w:rPr>
                <w:sz w:val="18"/>
                <w:szCs w:val="18"/>
              </w:rPr>
            </w:pPr>
            <w:r w:rsidRPr="00E64F82">
              <w:rPr>
                <w:sz w:val="18"/>
                <w:szCs w:val="18"/>
              </w:rPr>
              <w:t>0.51/0.49</w:t>
            </w:r>
          </w:p>
        </w:tc>
        <w:tc>
          <w:tcPr>
            <w:tcW w:w="500" w:type="pct"/>
            <w:tcBorders>
              <w:bottom w:val="double" w:sz="6" w:space="0" w:color="auto"/>
            </w:tcBorders>
          </w:tcPr>
          <w:p w14:paraId="694E84C1"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Borders>
              <w:bottom w:val="double" w:sz="6" w:space="0" w:color="auto"/>
            </w:tcBorders>
          </w:tcPr>
          <w:p w14:paraId="0447D395" w14:textId="77777777" w:rsidR="00E66C4E" w:rsidRPr="00F2557A" w:rsidRDefault="00E66C4E" w:rsidP="007875CE">
            <w:pPr>
              <w:spacing w:line="360" w:lineRule="auto"/>
              <w:rPr>
                <w:sz w:val="18"/>
                <w:szCs w:val="18"/>
              </w:rPr>
            </w:pPr>
            <w:r w:rsidRPr="00E64F82">
              <w:rPr>
                <w:sz w:val="18"/>
                <w:szCs w:val="18"/>
              </w:rPr>
              <w:t>0.61/0.59</w:t>
            </w:r>
          </w:p>
        </w:tc>
        <w:tc>
          <w:tcPr>
            <w:tcW w:w="500" w:type="pct"/>
            <w:tcBorders>
              <w:bottom w:val="double" w:sz="6" w:space="0" w:color="auto"/>
            </w:tcBorders>
          </w:tcPr>
          <w:p w14:paraId="528CAB15"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Pr>
          <w:p w14:paraId="798C280E" w14:textId="77777777" w:rsidR="00E66C4E" w:rsidRPr="00F2557A" w:rsidRDefault="00E66C4E" w:rsidP="007875CE">
            <w:pPr>
              <w:spacing w:line="360" w:lineRule="auto"/>
              <w:rPr>
                <w:sz w:val="18"/>
                <w:szCs w:val="18"/>
              </w:rPr>
            </w:pPr>
            <w:r w:rsidRPr="00E64F82">
              <w:rPr>
                <w:sz w:val="18"/>
                <w:szCs w:val="18"/>
              </w:rPr>
              <w:t>0.7/0.67</w:t>
            </w:r>
          </w:p>
        </w:tc>
      </w:tr>
      <w:tr w:rsidR="00E66C4E" w:rsidRPr="00F2557A" w14:paraId="231151A1" w14:textId="77777777" w:rsidTr="007875CE">
        <w:tc>
          <w:tcPr>
            <w:tcW w:w="1000" w:type="pct"/>
            <w:gridSpan w:val="2"/>
            <w:tcBorders>
              <w:top w:val="double" w:sz="6" w:space="0" w:color="auto"/>
            </w:tcBorders>
            <w:vAlign w:val="center"/>
          </w:tcPr>
          <w:p w14:paraId="6E14033F" w14:textId="77777777" w:rsidR="00E66C4E" w:rsidRPr="00F2557A" w:rsidRDefault="00E66C4E" w:rsidP="007875CE">
            <w:pPr>
              <w:spacing w:line="360" w:lineRule="auto"/>
              <w:rPr>
                <w:sz w:val="18"/>
                <w:szCs w:val="18"/>
              </w:rPr>
            </w:pPr>
            <w:r w:rsidRPr="00587D89">
              <w:rPr>
                <w:i/>
                <w:iCs/>
                <w:sz w:val="18"/>
                <w:szCs w:val="18"/>
                <w:vertAlign w:val="superscript"/>
              </w:rPr>
              <w:t>*</w:t>
            </w:r>
            <w:r w:rsidRPr="00F2557A">
              <w:rPr>
                <w:i/>
                <w:iCs/>
                <w:sz w:val="18"/>
                <w:szCs w:val="18"/>
              </w:rPr>
              <w:t xml:space="preserve"> p&lt;0.1 </w:t>
            </w:r>
            <w:r w:rsidRPr="00587D89">
              <w:rPr>
                <w:i/>
                <w:iCs/>
                <w:sz w:val="18"/>
                <w:szCs w:val="18"/>
                <w:vertAlign w:val="superscript"/>
              </w:rPr>
              <w:t>**</w:t>
            </w:r>
            <w:r w:rsidRPr="00F2557A">
              <w:rPr>
                <w:i/>
                <w:iCs/>
                <w:sz w:val="18"/>
                <w:szCs w:val="18"/>
              </w:rPr>
              <w:t xml:space="preserve"> p&lt;0.05 </w:t>
            </w:r>
            <w:r w:rsidRPr="00587D89">
              <w:rPr>
                <w:i/>
                <w:iCs/>
                <w:sz w:val="18"/>
                <w:szCs w:val="18"/>
                <w:vertAlign w:val="superscript"/>
              </w:rPr>
              <w:t>***</w:t>
            </w:r>
            <w:r w:rsidRPr="00F2557A">
              <w:rPr>
                <w:i/>
                <w:iCs/>
                <w:sz w:val="18"/>
                <w:szCs w:val="18"/>
              </w:rPr>
              <w:t xml:space="preserve"> p&lt;0.01</w:t>
            </w:r>
          </w:p>
        </w:tc>
        <w:tc>
          <w:tcPr>
            <w:tcW w:w="1000" w:type="pct"/>
            <w:gridSpan w:val="2"/>
            <w:tcBorders>
              <w:top w:val="double" w:sz="6" w:space="0" w:color="auto"/>
            </w:tcBorders>
          </w:tcPr>
          <w:p w14:paraId="10CD6DA4" w14:textId="77777777" w:rsidR="00E66C4E" w:rsidRPr="00F2557A" w:rsidRDefault="00E66C4E" w:rsidP="007875CE">
            <w:pPr>
              <w:spacing w:line="360" w:lineRule="auto"/>
              <w:rPr>
                <w:sz w:val="18"/>
                <w:szCs w:val="18"/>
              </w:rPr>
            </w:pPr>
          </w:p>
        </w:tc>
        <w:tc>
          <w:tcPr>
            <w:tcW w:w="1000" w:type="pct"/>
            <w:gridSpan w:val="2"/>
            <w:tcBorders>
              <w:top w:val="double" w:sz="6" w:space="0" w:color="auto"/>
            </w:tcBorders>
          </w:tcPr>
          <w:p w14:paraId="33F3F9D5" w14:textId="77777777" w:rsidR="00E66C4E" w:rsidRPr="00F2557A" w:rsidRDefault="00E66C4E" w:rsidP="007875CE">
            <w:pPr>
              <w:spacing w:line="360" w:lineRule="auto"/>
              <w:rPr>
                <w:sz w:val="18"/>
                <w:szCs w:val="18"/>
              </w:rPr>
            </w:pPr>
          </w:p>
        </w:tc>
        <w:tc>
          <w:tcPr>
            <w:tcW w:w="1000" w:type="pct"/>
            <w:gridSpan w:val="2"/>
            <w:tcBorders>
              <w:top w:val="double" w:sz="6" w:space="0" w:color="auto"/>
            </w:tcBorders>
          </w:tcPr>
          <w:p w14:paraId="31C41E45" w14:textId="77777777" w:rsidR="00E66C4E" w:rsidRPr="00F2557A" w:rsidRDefault="00E66C4E" w:rsidP="007875CE">
            <w:pPr>
              <w:spacing w:line="360" w:lineRule="auto"/>
              <w:rPr>
                <w:sz w:val="18"/>
                <w:szCs w:val="18"/>
              </w:rPr>
            </w:pPr>
          </w:p>
        </w:tc>
        <w:tc>
          <w:tcPr>
            <w:tcW w:w="1000" w:type="pct"/>
            <w:gridSpan w:val="2"/>
            <w:tcBorders>
              <w:top w:val="double" w:sz="6" w:space="0" w:color="auto"/>
            </w:tcBorders>
          </w:tcPr>
          <w:p w14:paraId="4BCA1841" w14:textId="77777777" w:rsidR="00E66C4E" w:rsidRPr="00F2557A" w:rsidRDefault="00E66C4E" w:rsidP="007875CE">
            <w:pPr>
              <w:spacing w:line="360" w:lineRule="auto"/>
              <w:rPr>
                <w:sz w:val="18"/>
                <w:szCs w:val="18"/>
              </w:rPr>
            </w:pPr>
          </w:p>
        </w:tc>
      </w:tr>
    </w:tbl>
    <w:p w14:paraId="6A75430F" w14:textId="77777777" w:rsidR="00E66C4E" w:rsidRPr="00F2557A" w:rsidRDefault="00E66C4E" w:rsidP="00E66C4E">
      <w:pPr>
        <w:spacing w:line="360" w:lineRule="auto"/>
        <w:rPr>
          <w:sz w:val="18"/>
          <w:szCs w:val="18"/>
        </w:rPr>
      </w:pPr>
    </w:p>
    <w:tbl>
      <w:tblPr>
        <w:tblW w:w="4003" w:type="pct"/>
        <w:tblLook w:val="04A0" w:firstRow="1" w:lastRow="0" w:firstColumn="1" w:lastColumn="0" w:noHBand="0" w:noVBand="1"/>
      </w:tblPr>
      <w:tblGrid>
        <w:gridCol w:w="1442"/>
        <w:gridCol w:w="1439"/>
        <w:gridCol w:w="1441"/>
        <w:gridCol w:w="1443"/>
        <w:gridCol w:w="1441"/>
        <w:gridCol w:w="1443"/>
        <w:gridCol w:w="1441"/>
        <w:gridCol w:w="1439"/>
      </w:tblGrid>
      <w:tr w:rsidR="00E66C4E" w:rsidRPr="00F2557A" w14:paraId="51AFCF0E" w14:textId="77777777" w:rsidTr="007875CE">
        <w:tc>
          <w:tcPr>
            <w:tcW w:w="1249" w:type="pct"/>
            <w:gridSpan w:val="2"/>
            <w:tcBorders>
              <w:bottom w:val="double" w:sz="6" w:space="0" w:color="auto"/>
            </w:tcBorders>
            <w:vAlign w:val="center"/>
          </w:tcPr>
          <w:p w14:paraId="2F9A91C8" w14:textId="77777777" w:rsidR="00E66C4E" w:rsidRPr="00F2557A" w:rsidRDefault="00E66C4E" w:rsidP="007875CE">
            <w:pPr>
              <w:spacing w:line="360" w:lineRule="auto"/>
              <w:rPr>
                <w:sz w:val="16"/>
                <w:szCs w:val="16"/>
              </w:rPr>
            </w:pPr>
            <w:r w:rsidRPr="00F2557A">
              <w:rPr>
                <w:b/>
                <w:bCs/>
                <w:sz w:val="16"/>
                <w:szCs w:val="16"/>
              </w:rPr>
              <w:t>Subperiod 6: 2009-07-01 – 2012-02-29</w:t>
            </w:r>
          </w:p>
        </w:tc>
        <w:tc>
          <w:tcPr>
            <w:tcW w:w="1251" w:type="pct"/>
            <w:gridSpan w:val="2"/>
            <w:tcBorders>
              <w:bottom w:val="double" w:sz="6" w:space="0" w:color="auto"/>
            </w:tcBorders>
            <w:vAlign w:val="center"/>
          </w:tcPr>
          <w:p w14:paraId="57D77EBF" w14:textId="77777777" w:rsidR="00E66C4E" w:rsidRPr="00F2557A" w:rsidRDefault="00E66C4E" w:rsidP="007875CE">
            <w:pPr>
              <w:spacing w:line="360" w:lineRule="auto"/>
              <w:rPr>
                <w:sz w:val="16"/>
                <w:szCs w:val="16"/>
              </w:rPr>
            </w:pPr>
            <w:r w:rsidRPr="00F2557A">
              <w:rPr>
                <w:b/>
                <w:bCs/>
                <w:sz w:val="16"/>
                <w:szCs w:val="16"/>
              </w:rPr>
              <w:t>Subperiod 7: 2012-03-01 – 2014-10-31</w:t>
            </w:r>
          </w:p>
        </w:tc>
        <w:tc>
          <w:tcPr>
            <w:tcW w:w="1251" w:type="pct"/>
            <w:gridSpan w:val="2"/>
            <w:tcBorders>
              <w:bottom w:val="double" w:sz="6" w:space="0" w:color="auto"/>
            </w:tcBorders>
            <w:vAlign w:val="center"/>
          </w:tcPr>
          <w:p w14:paraId="01263E1B" w14:textId="77777777" w:rsidR="00E66C4E" w:rsidRPr="00F2557A" w:rsidRDefault="00E66C4E" w:rsidP="007875CE">
            <w:pPr>
              <w:spacing w:line="360" w:lineRule="auto"/>
              <w:rPr>
                <w:sz w:val="16"/>
                <w:szCs w:val="16"/>
              </w:rPr>
            </w:pPr>
            <w:r w:rsidRPr="00F2557A">
              <w:rPr>
                <w:b/>
                <w:bCs/>
                <w:sz w:val="16"/>
                <w:szCs w:val="16"/>
              </w:rPr>
              <w:t>Subperiod 8: 2014-11-01 – 2017-06-30</w:t>
            </w:r>
          </w:p>
        </w:tc>
        <w:tc>
          <w:tcPr>
            <w:tcW w:w="1249" w:type="pct"/>
            <w:gridSpan w:val="2"/>
            <w:tcBorders>
              <w:bottom w:val="double" w:sz="6" w:space="0" w:color="auto"/>
            </w:tcBorders>
            <w:vAlign w:val="center"/>
          </w:tcPr>
          <w:p w14:paraId="332947AF" w14:textId="77777777" w:rsidR="00E66C4E" w:rsidRPr="00F2557A" w:rsidRDefault="00E66C4E" w:rsidP="007875CE">
            <w:pPr>
              <w:spacing w:line="360" w:lineRule="auto"/>
              <w:rPr>
                <w:sz w:val="16"/>
                <w:szCs w:val="16"/>
              </w:rPr>
            </w:pPr>
            <w:r w:rsidRPr="00F2557A">
              <w:rPr>
                <w:b/>
                <w:bCs/>
                <w:sz w:val="16"/>
                <w:szCs w:val="16"/>
              </w:rPr>
              <w:t>Subperiod 9: 2017-07-01 – 2020-03-31</w:t>
            </w:r>
          </w:p>
        </w:tc>
      </w:tr>
      <w:tr w:rsidR="00E66C4E" w:rsidRPr="00F2557A" w14:paraId="3F56A146" w14:textId="77777777" w:rsidTr="007875CE">
        <w:tc>
          <w:tcPr>
            <w:tcW w:w="625" w:type="pct"/>
            <w:tcBorders>
              <w:top w:val="double" w:sz="6" w:space="0" w:color="auto"/>
              <w:bottom w:val="single" w:sz="4" w:space="0" w:color="auto"/>
            </w:tcBorders>
            <w:vAlign w:val="center"/>
          </w:tcPr>
          <w:p w14:paraId="60A72031" w14:textId="77777777" w:rsidR="00E66C4E" w:rsidRPr="00F2557A" w:rsidRDefault="00E66C4E" w:rsidP="007875CE">
            <w:pPr>
              <w:spacing w:line="360" w:lineRule="auto"/>
              <w:rPr>
                <w:sz w:val="18"/>
                <w:szCs w:val="18"/>
              </w:rPr>
            </w:pPr>
            <w:r w:rsidRPr="00F2557A">
              <w:rPr>
                <w:i/>
                <w:iCs/>
                <w:sz w:val="18"/>
                <w:szCs w:val="18"/>
              </w:rPr>
              <w:t>Predictors</w:t>
            </w:r>
          </w:p>
        </w:tc>
        <w:tc>
          <w:tcPr>
            <w:tcW w:w="624" w:type="pct"/>
            <w:tcBorders>
              <w:top w:val="double" w:sz="6" w:space="0" w:color="auto"/>
              <w:bottom w:val="single" w:sz="4" w:space="0" w:color="auto"/>
            </w:tcBorders>
            <w:vAlign w:val="center"/>
          </w:tcPr>
          <w:p w14:paraId="068AE0B4" w14:textId="77777777" w:rsidR="00E66C4E" w:rsidRPr="00F2557A" w:rsidRDefault="00E66C4E" w:rsidP="007875CE">
            <w:pPr>
              <w:spacing w:line="360" w:lineRule="auto"/>
              <w:rPr>
                <w:sz w:val="18"/>
                <w:szCs w:val="18"/>
              </w:rPr>
            </w:pPr>
            <w:r w:rsidRPr="00F2557A">
              <w:rPr>
                <w:i/>
                <w:iCs/>
                <w:sz w:val="18"/>
                <w:szCs w:val="18"/>
              </w:rPr>
              <w:t>Estimates</w:t>
            </w:r>
          </w:p>
        </w:tc>
        <w:tc>
          <w:tcPr>
            <w:tcW w:w="625" w:type="pct"/>
            <w:tcBorders>
              <w:top w:val="double" w:sz="6" w:space="0" w:color="auto"/>
              <w:bottom w:val="single" w:sz="4" w:space="0" w:color="auto"/>
            </w:tcBorders>
            <w:vAlign w:val="center"/>
          </w:tcPr>
          <w:p w14:paraId="18DB1842" w14:textId="77777777" w:rsidR="00E66C4E" w:rsidRPr="00F2557A" w:rsidRDefault="00E66C4E" w:rsidP="007875CE">
            <w:pPr>
              <w:spacing w:line="360" w:lineRule="auto"/>
              <w:rPr>
                <w:sz w:val="18"/>
                <w:szCs w:val="18"/>
              </w:rPr>
            </w:pPr>
            <w:r w:rsidRPr="00F2557A">
              <w:rPr>
                <w:i/>
                <w:iCs/>
                <w:sz w:val="18"/>
                <w:szCs w:val="18"/>
              </w:rPr>
              <w:t>Predictors</w:t>
            </w:r>
          </w:p>
        </w:tc>
        <w:tc>
          <w:tcPr>
            <w:tcW w:w="626" w:type="pct"/>
            <w:tcBorders>
              <w:top w:val="double" w:sz="6" w:space="0" w:color="auto"/>
              <w:bottom w:val="single" w:sz="4" w:space="0" w:color="auto"/>
            </w:tcBorders>
            <w:vAlign w:val="center"/>
          </w:tcPr>
          <w:p w14:paraId="283E5EAA" w14:textId="77777777" w:rsidR="00E66C4E" w:rsidRPr="00F2557A" w:rsidRDefault="00E66C4E" w:rsidP="007875CE">
            <w:pPr>
              <w:spacing w:line="360" w:lineRule="auto"/>
              <w:rPr>
                <w:sz w:val="18"/>
                <w:szCs w:val="18"/>
              </w:rPr>
            </w:pPr>
            <w:r w:rsidRPr="00F2557A">
              <w:rPr>
                <w:i/>
                <w:iCs/>
                <w:sz w:val="18"/>
                <w:szCs w:val="18"/>
              </w:rPr>
              <w:t>Estimates</w:t>
            </w:r>
          </w:p>
        </w:tc>
        <w:tc>
          <w:tcPr>
            <w:tcW w:w="625" w:type="pct"/>
            <w:tcBorders>
              <w:top w:val="double" w:sz="6" w:space="0" w:color="auto"/>
              <w:bottom w:val="single" w:sz="4" w:space="0" w:color="auto"/>
            </w:tcBorders>
            <w:vAlign w:val="center"/>
          </w:tcPr>
          <w:p w14:paraId="7BC26C8E" w14:textId="77777777" w:rsidR="00E66C4E" w:rsidRPr="00F2557A" w:rsidRDefault="00E66C4E" w:rsidP="007875CE">
            <w:pPr>
              <w:spacing w:line="360" w:lineRule="auto"/>
              <w:rPr>
                <w:sz w:val="18"/>
                <w:szCs w:val="18"/>
              </w:rPr>
            </w:pPr>
            <w:r w:rsidRPr="00F2557A">
              <w:rPr>
                <w:i/>
                <w:iCs/>
                <w:sz w:val="18"/>
                <w:szCs w:val="18"/>
              </w:rPr>
              <w:t>Predictors</w:t>
            </w:r>
          </w:p>
        </w:tc>
        <w:tc>
          <w:tcPr>
            <w:tcW w:w="626" w:type="pct"/>
            <w:tcBorders>
              <w:bottom w:val="single" w:sz="4" w:space="0" w:color="auto"/>
            </w:tcBorders>
            <w:vAlign w:val="center"/>
          </w:tcPr>
          <w:p w14:paraId="6CCB8AC1" w14:textId="77777777" w:rsidR="00E66C4E" w:rsidRPr="00F2557A" w:rsidRDefault="00E66C4E" w:rsidP="007875CE">
            <w:pPr>
              <w:spacing w:line="360" w:lineRule="auto"/>
              <w:rPr>
                <w:sz w:val="18"/>
                <w:szCs w:val="18"/>
              </w:rPr>
            </w:pPr>
            <w:r w:rsidRPr="00F2557A">
              <w:rPr>
                <w:i/>
                <w:iCs/>
                <w:sz w:val="18"/>
                <w:szCs w:val="18"/>
              </w:rPr>
              <w:t>Estimates</w:t>
            </w:r>
          </w:p>
        </w:tc>
        <w:tc>
          <w:tcPr>
            <w:tcW w:w="625" w:type="pct"/>
            <w:tcBorders>
              <w:bottom w:val="single" w:sz="4" w:space="0" w:color="auto"/>
            </w:tcBorders>
            <w:vAlign w:val="center"/>
          </w:tcPr>
          <w:p w14:paraId="57970207" w14:textId="77777777" w:rsidR="00E66C4E" w:rsidRPr="00F2557A" w:rsidRDefault="00E66C4E" w:rsidP="007875CE">
            <w:pPr>
              <w:spacing w:line="360" w:lineRule="auto"/>
              <w:rPr>
                <w:sz w:val="18"/>
                <w:szCs w:val="18"/>
              </w:rPr>
            </w:pPr>
            <w:r w:rsidRPr="00F2557A">
              <w:rPr>
                <w:i/>
                <w:iCs/>
                <w:sz w:val="18"/>
                <w:szCs w:val="18"/>
              </w:rPr>
              <w:t>Predictors</w:t>
            </w:r>
          </w:p>
        </w:tc>
        <w:tc>
          <w:tcPr>
            <w:tcW w:w="624" w:type="pct"/>
            <w:tcBorders>
              <w:bottom w:val="single" w:sz="4" w:space="0" w:color="auto"/>
            </w:tcBorders>
            <w:vAlign w:val="center"/>
          </w:tcPr>
          <w:p w14:paraId="5735A062" w14:textId="77777777" w:rsidR="00E66C4E" w:rsidRPr="00F2557A" w:rsidRDefault="00E66C4E" w:rsidP="007875CE">
            <w:pPr>
              <w:spacing w:line="360" w:lineRule="auto"/>
              <w:rPr>
                <w:sz w:val="18"/>
                <w:szCs w:val="18"/>
              </w:rPr>
            </w:pPr>
            <w:r w:rsidRPr="00F2557A">
              <w:rPr>
                <w:i/>
                <w:iCs/>
                <w:sz w:val="18"/>
                <w:szCs w:val="18"/>
              </w:rPr>
              <w:t>Estimates</w:t>
            </w:r>
          </w:p>
        </w:tc>
      </w:tr>
      <w:tr w:rsidR="00E66C4E" w:rsidRPr="00F2557A" w14:paraId="5111F8E7" w14:textId="77777777" w:rsidTr="007875CE">
        <w:tc>
          <w:tcPr>
            <w:tcW w:w="625" w:type="pct"/>
          </w:tcPr>
          <w:p w14:paraId="7975D3D1" w14:textId="77777777" w:rsidR="00E66C4E" w:rsidRPr="00F2557A" w:rsidRDefault="00E66C4E" w:rsidP="007875CE">
            <w:pPr>
              <w:spacing w:line="360" w:lineRule="auto"/>
              <w:rPr>
                <w:sz w:val="18"/>
                <w:szCs w:val="18"/>
              </w:rPr>
            </w:pPr>
            <w:r w:rsidRPr="00E64F82">
              <w:rPr>
                <w:sz w:val="18"/>
                <w:szCs w:val="18"/>
              </w:rPr>
              <w:t>tnote_10y</w:t>
            </w:r>
          </w:p>
        </w:tc>
        <w:tc>
          <w:tcPr>
            <w:tcW w:w="624" w:type="pct"/>
          </w:tcPr>
          <w:p w14:paraId="384BED84" w14:textId="77777777" w:rsidR="00E66C4E" w:rsidRPr="00F2557A" w:rsidRDefault="00E66C4E" w:rsidP="007875CE">
            <w:pPr>
              <w:spacing w:line="360" w:lineRule="auto"/>
              <w:rPr>
                <w:sz w:val="18"/>
                <w:szCs w:val="18"/>
              </w:rPr>
            </w:pPr>
            <w:r w:rsidRPr="00E64F82">
              <w:rPr>
                <w:sz w:val="18"/>
                <w:szCs w:val="18"/>
              </w:rPr>
              <w:t xml:space="preserve">-0.27 </w:t>
            </w:r>
            <w:r w:rsidRPr="00587D89">
              <w:rPr>
                <w:sz w:val="18"/>
                <w:szCs w:val="18"/>
                <w:vertAlign w:val="superscript"/>
              </w:rPr>
              <w:t>***</w:t>
            </w:r>
          </w:p>
        </w:tc>
        <w:tc>
          <w:tcPr>
            <w:tcW w:w="625" w:type="pct"/>
          </w:tcPr>
          <w:p w14:paraId="53E3ACB4" w14:textId="77777777" w:rsidR="00E66C4E" w:rsidRPr="00F2557A" w:rsidRDefault="00E66C4E" w:rsidP="007875CE">
            <w:pPr>
              <w:spacing w:line="360" w:lineRule="auto"/>
              <w:rPr>
                <w:sz w:val="18"/>
                <w:szCs w:val="18"/>
              </w:rPr>
            </w:pPr>
            <w:r w:rsidRPr="00E64F82">
              <w:rPr>
                <w:sz w:val="18"/>
                <w:szCs w:val="18"/>
              </w:rPr>
              <w:t>VIX</w:t>
            </w:r>
          </w:p>
        </w:tc>
        <w:tc>
          <w:tcPr>
            <w:tcW w:w="626" w:type="pct"/>
          </w:tcPr>
          <w:p w14:paraId="606567BB" w14:textId="77777777" w:rsidR="00E66C4E" w:rsidRPr="00F2557A" w:rsidRDefault="00E66C4E" w:rsidP="007875CE">
            <w:pPr>
              <w:spacing w:line="360" w:lineRule="auto"/>
              <w:rPr>
                <w:sz w:val="18"/>
                <w:szCs w:val="18"/>
              </w:rPr>
            </w:pPr>
            <w:r w:rsidRPr="00E64F82">
              <w:rPr>
                <w:sz w:val="18"/>
                <w:szCs w:val="18"/>
              </w:rPr>
              <w:t xml:space="preserve">0.29 </w:t>
            </w:r>
            <w:r w:rsidRPr="00587D89">
              <w:rPr>
                <w:sz w:val="18"/>
                <w:szCs w:val="18"/>
                <w:vertAlign w:val="superscript"/>
              </w:rPr>
              <w:t>***</w:t>
            </w:r>
          </w:p>
        </w:tc>
        <w:tc>
          <w:tcPr>
            <w:tcW w:w="625" w:type="pct"/>
          </w:tcPr>
          <w:p w14:paraId="2D4951D1" w14:textId="77777777" w:rsidR="00E66C4E" w:rsidRPr="00F2557A" w:rsidRDefault="00E66C4E" w:rsidP="007875CE">
            <w:pPr>
              <w:spacing w:line="360" w:lineRule="auto"/>
              <w:rPr>
                <w:sz w:val="18"/>
                <w:szCs w:val="18"/>
              </w:rPr>
            </w:pPr>
            <w:proofErr w:type="spellStart"/>
            <w:r w:rsidRPr="00E64F82">
              <w:rPr>
                <w:sz w:val="18"/>
                <w:szCs w:val="18"/>
              </w:rPr>
              <w:t>sGom</w:t>
            </w:r>
            <w:proofErr w:type="spellEnd"/>
          </w:p>
        </w:tc>
        <w:tc>
          <w:tcPr>
            <w:tcW w:w="626" w:type="pct"/>
          </w:tcPr>
          <w:p w14:paraId="70D49371" w14:textId="77777777" w:rsidR="00E66C4E" w:rsidRPr="00F2557A" w:rsidRDefault="00E66C4E" w:rsidP="007875CE">
            <w:pPr>
              <w:spacing w:line="360" w:lineRule="auto"/>
              <w:rPr>
                <w:sz w:val="18"/>
                <w:szCs w:val="18"/>
              </w:rPr>
            </w:pPr>
            <w:r w:rsidRPr="00E64F82">
              <w:rPr>
                <w:sz w:val="18"/>
                <w:szCs w:val="18"/>
              </w:rPr>
              <w:t xml:space="preserve">-0.44 </w:t>
            </w:r>
            <w:r w:rsidRPr="00587D89">
              <w:rPr>
                <w:sz w:val="18"/>
                <w:szCs w:val="18"/>
                <w:vertAlign w:val="superscript"/>
              </w:rPr>
              <w:t>***</w:t>
            </w:r>
          </w:p>
        </w:tc>
        <w:tc>
          <w:tcPr>
            <w:tcW w:w="625" w:type="pct"/>
          </w:tcPr>
          <w:p w14:paraId="2629520F" w14:textId="77777777" w:rsidR="00E66C4E" w:rsidRPr="00F2557A" w:rsidRDefault="00E66C4E" w:rsidP="007875CE">
            <w:pPr>
              <w:spacing w:line="360" w:lineRule="auto"/>
              <w:rPr>
                <w:sz w:val="18"/>
                <w:szCs w:val="18"/>
              </w:rPr>
            </w:pPr>
            <w:proofErr w:type="spellStart"/>
            <w:r w:rsidRPr="00E64F82">
              <w:rPr>
                <w:sz w:val="18"/>
                <w:szCs w:val="18"/>
              </w:rPr>
              <w:t>DolBeta</w:t>
            </w:r>
            <w:proofErr w:type="spellEnd"/>
          </w:p>
        </w:tc>
        <w:tc>
          <w:tcPr>
            <w:tcW w:w="624" w:type="pct"/>
          </w:tcPr>
          <w:p w14:paraId="1A3DD49B" w14:textId="77777777" w:rsidR="00E66C4E" w:rsidRPr="00F2557A" w:rsidRDefault="00E66C4E" w:rsidP="007875CE">
            <w:pPr>
              <w:spacing w:line="360" w:lineRule="auto"/>
              <w:rPr>
                <w:sz w:val="18"/>
                <w:szCs w:val="18"/>
              </w:rPr>
            </w:pPr>
            <w:r w:rsidRPr="00E64F82">
              <w:rPr>
                <w:sz w:val="18"/>
                <w:szCs w:val="18"/>
              </w:rPr>
              <w:t xml:space="preserve">-0.31 </w:t>
            </w:r>
            <w:r w:rsidRPr="00587D89">
              <w:rPr>
                <w:sz w:val="18"/>
                <w:szCs w:val="18"/>
                <w:vertAlign w:val="superscript"/>
              </w:rPr>
              <w:t>***</w:t>
            </w:r>
          </w:p>
        </w:tc>
      </w:tr>
      <w:tr w:rsidR="00E66C4E" w:rsidRPr="00F2557A" w14:paraId="04638060" w14:textId="77777777" w:rsidTr="007875CE">
        <w:tc>
          <w:tcPr>
            <w:tcW w:w="625" w:type="pct"/>
          </w:tcPr>
          <w:p w14:paraId="39869168" w14:textId="77777777" w:rsidR="00E66C4E" w:rsidRPr="00F2557A" w:rsidRDefault="00E66C4E" w:rsidP="007875CE">
            <w:pPr>
              <w:spacing w:line="360" w:lineRule="auto"/>
              <w:rPr>
                <w:sz w:val="18"/>
                <w:szCs w:val="18"/>
              </w:rPr>
            </w:pPr>
            <w:proofErr w:type="spellStart"/>
            <w:r w:rsidRPr="00E64F82">
              <w:rPr>
                <w:sz w:val="18"/>
                <w:szCs w:val="18"/>
              </w:rPr>
              <w:t>fRpc</w:t>
            </w:r>
            <w:proofErr w:type="spellEnd"/>
          </w:p>
        </w:tc>
        <w:tc>
          <w:tcPr>
            <w:tcW w:w="624" w:type="pct"/>
          </w:tcPr>
          <w:p w14:paraId="7A85144D" w14:textId="77777777" w:rsidR="00E66C4E" w:rsidRPr="00F2557A" w:rsidRDefault="00E66C4E" w:rsidP="007875CE">
            <w:pPr>
              <w:spacing w:line="360" w:lineRule="auto"/>
              <w:rPr>
                <w:sz w:val="18"/>
                <w:szCs w:val="18"/>
              </w:rPr>
            </w:pPr>
            <w:r w:rsidRPr="00E64F82">
              <w:rPr>
                <w:sz w:val="18"/>
                <w:szCs w:val="18"/>
              </w:rPr>
              <w:t xml:space="preserve">-0.57 </w:t>
            </w:r>
            <w:r w:rsidRPr="00587D89">
              <w:rPr>
                <w:sz w:val="18"/>
                <w:szCs w:val="18"/>
                <w:vertAlign w:val="superscript"/>
              </w:rPr>
              <w:t>***</w:t>
            </w:r>
          </w:p>
        </w:tc>
        <w:tc>
          <w:tcPr>
            <w:tcW w:w="625" w:type="pct"/>
          </w:tcPr>
          <w:p w14:paraId="5E68BFCA" w14:textId="77777777" w:rsidR="00E66C4E" w:rsidRPr="00F2557A" w:rsidRDefault="00E66C4E" w:rsidP="007875CE">
            <w:pPr>
              <w:spacing w:line="360" w:lineRule="auto"/>
              <w:rPr>
                <w:sz w:val="18"/>
                <w:szCs w:val="18"/>
              </w:rPr>
            </w:pPr>
            <w:proofErr w:type="spellStart"/>
            <w:r w:rsidRPr="00E64F82">
              <w:rPr>
                <w:sz w:val="18"/>
                <w:szCs w:val="18"/>
              </w:rPr>
              <w:t>sBbl</w:t>
            </w:r>
            <w:proofErr w:type="spellEnd"/>
          </w:p>
        </w:tc>
        <w:tc>
          <w:tcPr>
            <w:tcW w:w="626" w:type="pct"/>
          </w:tcPr>
          <w:p w14:paraId="73927EEC" w14:textId="77777777" w:rsidR="00E66C4E" w:rsidRPr="00F2557A" w:rsidRDefault="00E66C4E" w:rsidP="007875CE">
            <w:pPr>
              <w:spacing w:line="360" w:lineRule="auto"/>
              <w:rPr>
                <w:sz w:val="18"/>
                <w:szCs w:val="18"/>
              </w:rPr>
            </w:pPr>
            <w:r w:rsidRPr="00E64F82">
              <w:rPr>
                <w:sz w:val="18"/>
                <w:szCs w:val="18"/>
              </w:rPr>
              <w:t xml:space="preserve">0.56 </w:t>
            </w:r>
            <w:r w:rsidRPr="00587D89">
              <w:rPr>
                <w:sz w:val="18"/>
                <w:szCs w:val="18"/>
                <w:vertAlign w:val="superscript"/>
              </w:rPr>
              <w:t>***</w:t>
            </w:r>
          </w:p>
        </w:tc>
        <w:tc>
          <w:tcPr>
            <w:tcW w:w="625" w:type="pct"/>
          </w:tcPr>
          <w:p w14:paraId="561C1C11" w14:textId="77777777" w:rsidR="00E66C4E" w:rsidRPr="00F2557A" w:rsidRDefault="00E66C4E" w:rsidP="007875CE">
            <w:pPr>
              <w:spacing w:line="360" w:lineRule="auto"/>
              <w:rPr>
                <w:sz w:val="18"/>
                <w:szCs w:val="18"/>
              </w:rPr>
            </w:pPr>
            <w:proofErr w:type="spellStart"/>
            <w:r w:rsidRPr="00E64F82">
              <w:rPr>
                <w:sz w:val="18"/>
                <w:szCs w:val="18"/>
              </w:rPr>
              <w:t>BasMom</w:t>
            </w:r>
            <w:proofErr w:type="spellEnd"/>
          </w:p>
        </w:tc>
        <w:tc>
          <w:tcPr>
            <w:tcW w:w="626" w:type="pct"/>
          </w:tcPr>
          <w:p w14:paraId="0F6DAD97" w14:textId="77777777" w:rsidR="00E66C4E" w:rsidRPr="00F2557A" w:rsidRDefault="00E66C4E" w:rsidP="007875CE">
            <w:pPr>
              <w:spacing w:line="360" w:lineRule="auto"/>
              <w:rPr>
                <w:sz w:val="18"/>
                <w:szCs w:val="18"/>
              </w:rPr>
            </w:pPr>
            <w:r w:rsidRPr="00E64F82">
              <w:rPr>
                <w:sz w:val="18"/>
                <w:szCs w:val="18"/>
              </w:rPr>
              <w:t xml:space="preserve">-0.29 </w:t>
            </w:r>
            <w:r w:rsidRPr="00587D89">
              <w:rPr>
                <w:sz w:val="18"/>
                <w:szCs w:val="18"/>
                <w:vertAlign w:val="superscript"/>
              </w:rPr>
              <w:t>***</w:t>
            </w:r>
          </w:p>
        </w:tc>
        <w:tc>
          <w:tcPr>
            <w:tcW w:w="625" w:type="pct"/>
          </w:tcPr>
          <w:p w14:paraId="7DA94588"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624" w:type="pct"/>
          </w:tcPr>
          <w:p w14:paraId="61DD5DC7" w14:textId="77777777" w:rsidR="00E66C4E" w:rsidRPr="00F2557A" w:rsidRDefault="00E66C4E" w:rsidP="007875CE">
            <w:pPr>
              <w:spacing w:line="360" w:lineRule="auto"/>
              <w:rPr>
                <w:sz w:val="18"/>
                <w:szCs w:val="18"/>
              </w:rPr>
            </w:pPr>
            <w:r w:rsidRPr="00E64F82">
              <w:rPr>
                <w:sz w:val="18"/>
                <w:szCs w:val="18"/>
              </w:rPr>
              <w:t xml:space="preserve">0.33 </w:t>
            </w:r>
            <w:r w:rsidRPr="00587D89">
              <w:rPr>
                <w:sz w:val="18"/>
                <w:szCs w:val="18"/>
                <w:vertAlign w:val="superscript"/>
              </w:rPr>
              <w:t>***</w:t>
            </w:r>
          </w:p>
        </w:tc>
      </w:tr>
      <w:tr w:rsidR="00E66C4E" w:rsidRPr="00F2557A" w14:paraId="714C13D7" w14:textId="77777777" w:rsidTr="007875CE">
        <w:tc>
          <w:tcPr>
            <w:tcW w:w="625" w:type="pct"/>
          </w:tcPr>
          <w:p w14:paraId="7840979F" w14:textId="77777777" w:rsidR="00E66C4E" w:rsidRPr="00F2557A" w:rsidRDefault="00E66C4E" w:rsidP="007875CE">
            <w:pPr>
              <w:spacing w:line="360" w:lineRule="auto"/>
              <w:rPr>
                <w:sz w:val="18"/>
                <w:szCs w:val="18"/>
              </w:rPr>
            </w:pPr>
            <w:proofErr w:type="spellStart"/>
            <w:r w:rsidRPr="00E64F82">
              <w:rPr>
                <w:sz w:val="18"/>
                <w:szCs w:val="18"/>
              </w:rPr>
              <w:t>sRpc</w:t>
            </w:r>
            <w:proofErr w:type="spellEnd"/>
          </w:p>
        </w:tc>
        <w:tc>
          <w:tcPr>
            <w:tcW w:w="624" w:type="pct"/>
          </w:tcPr>
          <w:p w14:paraId="6105AA2B" w14:textId="77777777" w:rsidR="00E66C4E" w:rsidRPr="00F2557A" w:rsidRDefault="00E66C4E" w:rsidP="007875CE">
            <w:pPr>
              <w:spacing w:line="360" w:lineRule="auto"/>
              <w:rPr>
                <w:sz w:val="18"/>
                <w:szCs w:val="18"/>
              </w:rPr>
            </w:pPr>
            <w:r w:rsidRPr="00E64F82">
              <w:rPr>
                <w:sz w:val="18"/>
                <w:szCs w:val="18"/>
              </w:rPr>
              <w:t xml:space="preserve">-0.46 </w:t>
            </w:r>
            <w:r w:rsidRPr="00587D89">
              <w:rPr>
                <w:sz w:val="18"/>
                <w:szCs w:val="18"/>
                <w:vertAlign w:val="superscript"/>
              </w:rPr>
              <w:t>***</w:t>
            </w:r>
          </w:p>
        </w:tc>
        <w:tc>
          <w:tcPr>
            <w:tcW w:w="625" w:type="pct"/>
          </w:tcPr>
          <w:p w14:paraId="315E13C1" w14:textId="77777777" w:rsidR="00E66C4E" w:rsidRPr="00F2557A" w:rsidRDefault="00E66C4E" w:rsidP="007875CE">
            <w:pPr>
              <w:spacing w:line="360" w:lineRule="auto"/>
              <w:rPr>
                <w:sz w:val="18"/>
                <w:szCs w:val="18"/>
              </w:rPr>
            </w:pPr>
            <w:proofErr w:type="spellStart"/>
            <w:r w:rsidRPr="00E64F82">
              <w:rPr>
                <w:sz w:val="18"/>
                <w:szCs w:val="18"/>
              </w:rPr>
              <w:t>sEpg</w:t>
            </w:r>
            <w:proofErr w:type="spellEnd"/>
          </w:p>
        </w:tc>
        <w:tc>
          <w:tcPr>
            <w:tcW w:w="626" w:type="pct"/>
          </w:tcPr>
          <w:p w14:paraId="0128AEAE" w14:textId="77777777" w:rsidR="00E66C4E" w:rsidRPr="00F2557A" w:rsidRDefault="00E66C4E" w:rsidP="007875CE">
            <w:pPr>
              <w:spacing w:line="360" w:lineRule="auto"/>
              <w:rPr>
                <w:sz w:val="18"/>
                <w:szCs w:val="18"/>
              </w:rPr>
            </w:pPr>
            <w:r w:rsidRPr="00E64F82">
              <w:rPr>
                <w:sz w:val="18"/>
                <w:szCs w:val="18"/>
              </w:rPr>
              <w:t xml:space="preserve">-0.18 </w:t>
            </w:r>
            <w:r w:rsidRPr="00587D89">
              <w:rPr>
                <w:sz w:val="18"/>
                <w:szCs w:val="18"/>
                <w:vertAlign w:val="superscript"/>
              </w:rPr>
              <w:t>*</w:t>
            </w:r>
          </w:p>
        </w:tc>
        <w:tc>
          <w:tcPr>
            <w:tcW w:w="625" w:type="pct"/>
          </w:tcPr>
          <w:p w14:paraId="10C1FB57" w14:textId="77777777" w:rsidR="00E66C4E" w:rsidRPr="00F2557A" w:rsidRDefault="00E66C4E" w:rsidP="007875CE">
            <w:pPr>
              <w:spacing w:line="360" w:lineRule="auto"/>
              <w:rPr>
                <w:sz w:val="18"/>
                <w:szCs w:val="18"/>
              </w:rPr>
            </w:pPr>
            <w:proofErr w:type="spellStart"/>
            <w:r w:rsidRPr="00E64F82">
              <w:rPr>
                <w:sz w:val="18"/>
                <w:szCs w:val="18"/>
              </w:rPr>
              <w:t>DInv</w:t>
            </w:r>
            <w:proofErr w:type="spellEnd"/>
          </w:p>
        </w:tc>
        <w:tc>
          <w:tcPr>
            <w:tcW w:w="626" w:type="pct"/>
          </w:tcPr>
          <w:p w14:paraId="7CD3FFEF" w14:textId="77777777" w:rsidR="00E66C4E" w:rsidRPr="00F2557A" w:rsidRDefault="00E66C4E" w:rsidP="007875CE">
            <w:pPr>
              <w:spacing w:line="360" w:lineRule="auto"/>
              <w:rPr>
                <w:sz w:val="18"/>
                <w:szCs w:val="18"/>
              </w:rPr>
            </w:pPr>
            <w:r w:rsidRPr="00E64F82">
              <w:rPr>
                <w:sz w:val="18"/>
                <w:szCs w:val="18"/>
              </w:rPr>
              <w:t xml:space="preserve">0.25 </w:t>
            </w:r>
            <w:r w:rsidRPr="00587D89">
              <w:rPr>
                <w:sz w:val="18"/>
                <w:szCs w:val="18"/>
                <w:vertAlign w:val="superscript"/>
              </w:rPr>
              <w:t>***</w:t>
            </w:r>
          </w:p>
        </w:tc>
        <w:tc>
          <w:tcPr>
            <w:tcW w:w="625" w:type="pct"/>
          </w:tcPr>
          <w:p w14:paraId="6C0E7C87" w14:textId="77777777" w:rsidR="00E66C4E" w:rsidRPr="00F2557A" w:rsidRDefault="00E66C4E" w:rsidP="007875CE">
            <w:pPr>
              <w:spacing w:line="360" w:lineRule="auto"/>
              <w:rPr>
                <w:sz w:val="18"/>
                <w:szCs w:val="18"/>
              </w:rPr>
            </w:pPr>
            <w:proofErr w:type="spellStart"/>
            <w:r w:rsidRPr="00E64F82">
              <w:rPr>
                <w:sz w:val="18"/>
                <w:szCs w:val="18"/>
              </w:rPr>
              <w:t>fGom</w:t>
            </w:r>
            <w:proofErr w:type="spellEnd"/>
          </w:p>
        </w:tc>
        <w:tc>
          <w:tcPr>
            <w:tcW w:w="624" w:type="pct"/>
          </w:tcPr>
          <w:p w14:paraId="02CC43A7" w14:textId="77777777" w:rsidR="00E66C4E" w:rsidRPr="00F2557A" w:rsidRDefault="00E66C4E" w:rsidP="007875CE">
            <w:pPr>
              <w:spacing w:line="360" w:lineRule="auto"/>
              <w:rPr>
                <w:sz w:val="18"/>
                <w:szCs w:val="18"/>
              </w:rPr>
            </w:pPr>
            <w:r w:rsidRPr="00E64F82">
              <w:rPr>
                <w:sz w:val="18"/>
                <w:szCs w:val="18"/>
              </w:rPr>
              <w:t xml:space="preserve">-0.23 </w:t>
            </w:r>
            <w:r w:rsidRPr="00587D89">
              <w:rPr>
                <w:sz w:val="18"/>
                <w:szCs w:val="18"/>
                <w:vertAlign w:val="superscript"/>
              </w:rPr>
              <w:t>***</w:t>
            </w:r>
          </w:p>
        </w:tc>
      </w:tr>
      <w:tr w:rsidR="00E66C4E" w:rsidRPr="00F2557A" w14:paraId="598C792C" w14:textId="77777777" w:rsidTr="007875CE">
        <w:tc>
          <w:tcPr>
            <w:tcW w:w="625" w:type="pct"/>
          </w:tcPr>
          <w:p w14:paraId="0EA20577" w14:textId="77777777" w:rsidR="00E66C4E" w:rsidRPr="00F2557A" w:rsidRDefault="00E66C4E" w:rsidP="007875CE">
            <w:pPr>
              <w:spacing w:line="360" w:lineRule="auto"/>
              <w:rPr>
                <w:sz w:val="18"/>
                <w:szCs w:val="18"/>
              </w:rPr>
            </w:pPr>
            <w:proofErr w:type="spellStart"/>
            <w:r w:rsidRPr="00E64F82">
              <w:rPr>
                <w:sz w:val="18"/>
                <w:szCs w:val="18"/>
              </w:rPr>
              <w:t>PCAsent</w:t>
            </w:r>
            <w:proofErr w:type="spellEnd"/>
          </w:p>
        </w:tc>
        <w:tc>
          <w:tcPr>
            <w:tcW w:w="624" w:type="pct"/>
          </w:tcPr>
          <w:p w14:paraId="78B84F10" w14:textId="77777777" w:rsidR="00E66C4E" w:rsidRPr="00F2557A" w:rsidRDefault="00E66C4E" w:rsidP="007875CE">
            <w:pPr>
              <w:spacing w:line="360" w:lineRule="auto"/>
              <w:rPr>
                <w:sz w:val="18"/>
                <w:szCs w:val="18"/>
              </w:rPr>
            </w:pPr>
            <w:r w:rsidRPr="00E64F82">
              <w:rPr>
                <w:sz w:val="18"/>
                <w:szCs w:val="18"/>
              </w:rPr>
              <w:t xml:space="preserve">0.45 </w:t>
            </w:r>
            <w:r w:rsidRPr="00587D89">
              <w:rPr>
                <w:sz w:val="18"/>
                <w:szCs w:val="18"/>
                <w:vertAlign w:val="superscript"/>
              </w:rPr>
              <w:t>***</w:t>
            </w:r>
          </w:p>
        </w:tc>
        <w:tc>
          <w:tcPr>
            <w:tcW w:w="625" w:type="pct"/>
          </w:tcPr>
          <w:p w14:paraId="51BE18CA" w14:textId="77777777" w:rsidR="00E66C4E" w:rsidRPr="00F2557A" w:rsidRDefault="00E66C4E" w:rsidP="007875CE">
            <w:pPr>
              <w:spacing w:line="360" w:lineRule="auto"/>
              <w:rPr>
                <w:sz w:val="18"/>
                <w:szCs w:val="18"/>
              </w:rPr>
            </w:pPr>
            <w:proofErr w:type="spellStart"/>
            <w:r w:rsidRPr="00E64F82">
              <w:rPr>
                <w:sz w:val="18"/>
                <w:szCs w:val="18"/>
              </w:rPr>
              <w:t>fGom</w:t>
            </w:r>
            <w:proofErr w:type="spellEnd"/>
          </w:p>
        </w:tc>
        <w:tc>
          <w:tcPr>
            <w:tcW w:w="626" w:type="pct"/>
          </w:tcPr>
          <w:p w14:paraId="04C9E084" w14:textId="77777777" w:rsidR="00E66C4E" w:rsidRPr="00F2557A" w:rsidRDefault="00E66C4E" w:rsidP="007875CE">
            <w:pPr>
              <w:spacing w:line="360" w:lineRule="auto"/>
              <w:rPr>
                <w:sz w:val="18"/>
                <w:szCs w:val="18"/>
              </w:rPr>
            </w:pPr>
            <w:r w:rsidRPr="00E64F82">
              <w:rPr>
                <w:sz w:val="18"/>
                <w:szCs w:val="18"/>
              </w:rPr>
              <w:t xml:space="preserve">-0.54 </w:t>
            </w:r>
            <w:r w:rsidRPr="00587D89">
              <w:rPr>
                <w:sz w:val="18"/>
                <w:szCs w:val="18"/>
                <w:vertAlign w:val="superscript"/>
              </w:rPr>
              <w:t>***</w:t>
            </w:r>
          </w:p>
        </w:tc>
        <w:tc>
          <w:tcPr>
            <w:tcW w:w="625" w:type="pct"/>
          </w:tcPr>
          <w:p w14:paraId="4FB6E758" w14:textId="77777777" w:rsidR="00E66C4E" w:rsidRPr="00F2557A" w:rsidRDefault="00E66C4E" w:rsidP="007875CE">
            <w:pPr>
              <w:spacing w:line="360" w:lineRule="auto"/>
              <w:rPr>
                <w:sz w:val="18"/>
                <w:szCs w:val="18"/>
              </w:rPr>
            </w:pPr>
            <w:proofErr w:type="spellStart"/>
            <w:r w:rsidRPr="00E64F82">
              <w:rPr>
                <w:sz w:val="18"/>
                <w:szCs w:val="18"/>
              </w:rPr>
              <w:t>FutRet</w:t>
            </w:r>
            <w:proofErr w:type="spellEnd"/>
          </w:p>
        </w:tc>
        <w:tc>
          <w:tcPr>
            <w:tcW w:w="626" w:type="pct"/>
          </w:tcPr>
          <w:p w14:paraId="36D5E812" w14:textId="77777777" w:rsidR="00E66C4E" w:rsidRPr="00F2557A" w:rsidRDefault="00E66C4E" w:rsidP="007875CE">
            <w:pPr>
              <w:spacing w:line="360" w:lineRule="auto"/>
              <w:rPr>
                <w:sz w:val="18"/>
                <w:szCs w:val="18"/>
              </w:rPr>
            </w:pPr>
            <w:r w:rsidRPr="00E64F82">
              <w:rPr>
                <w:sz w:val="18"/>
                <w:szCs w:val="18"/>
              </w:rPr>
              <w:t xml:space="preserve">0.24 </w:t>
            </w:r>
            <w:r w:rsidRPr="00587D89">
              <w:rPr>
                <w:sz w:val="18"/>
                <w:szCs w:val="18"/>
                <w:vertAlign w:val="superscript"/>
              </w:rPr>
              <w:t>***</w:t>
            </w:r>
          </w:p>
        </w:tc>
        <w:tc>
          <w:tcPr>
            <w:tcW w:w="625" w:type="pct"/>
          </w:tcPr>
          <w:p w14:paraId="4734D0DB" w14:textId="77777777" w:rsidR="00E66C4E" w:rsidRPr="00F2557A" w:rsidRDefault="00E66C4E" w:rsidP="007875CE">
            <w:pPr>
              <w:spacing w:line="360" w:lineRule="auto"/>
              <w:rPr>
                <w:sz w:val="18"/>
                <w:szCs w:val="18"/>
              </w:rPr>
            </w:pPr>
            <w:r w:rsidRPr="00AC7CFE">
              <w:rPr>
                <w:sz w:val="18"/>
                <w:szCs w:val="18"/>
              </w:rPr>
              <w:t>BE/ME</w:t>
            </w:r>
          </w:p>
        </w:tc>
        <w:tc>
          <w:tcPr>
            <w:tcW w:w="624" w:type="pct"/>
          </w:tcPr>
          <w:p w14:paraId="503D44FD" w14:textId="77777777" w:rsidR="00E66C4E" w:rsidRPr="00F2557A" w:rsidRDefault="00E66C4E" w:rsidP="007875CE">
            <w:pPr>
              <w:spacing w:line="360" w:lineRule="auto"/>
              <w:rPr>
                <w:sz w:val="18"/>
                <w:szCs w:val="18"/>
              </w:rPr>
            </w:pPr>
            <w:r w:rsidRPr="00E64F82">
              <w:rPr>
                <w:sz w:val="18"/>
                <w:szCs w:val="18"/>
              </w:rPr>
              <w:t xml:space="preserve">0.49 </w:t>
            </w:r>
            <w:r w:rsidRPr="00587D89">
              <w:rPr>
                <w:sz w:val="18"/>
                <w:szCs w:val="18"/>
                <w:vertAlign w:val="superscript"/>
              </w:rPr>
              <w:t>***</w:t>
            </w:r>
          </w:p>
        </w:tc>
      </w:tr>
      <w:tr w:rsidR="00E66C4E" w:rsidRPr="00F2557A" w14:paraId="2D5EFA76" w14:textId="77777777" w:rsidTr="007875CE">
        <w:tc>
          <w:tcPr>
            <w:tcW w:w="625" w:type="pct"/>
          </w:tcPr>
          <w:p w14:paraId="7D116FF6" w14:textId="77777777" w:rsidR="00E66C4E" w:rsidRPr="00F2557A" w:rsidRDefault="00E66C4E" w:rsidP="007875CE">
            <w:pPr>
              <w:spacing w:line="360" w:lineRule="auto"/>
              <w:rPr>
                <w:sz w:val="18"/>
                <w:szCs w:val="18"/>
              </w:rPr>
            </w:pPr>
            <w:proofErr w:type="spellStart"/>
            <w:r w:rsidRPr="00E64F82">
              <w:rPr>
                <w:sz w:val="18"/>
                <w:szCs w:val="18"/>
              </w:rPr>
              <w:t>InflaBeta</w:t>
            </w:r>
            <w:proofErr w:type="spellEnd"/>
          </w:p>
        </w:tc>
        <w:tc>
          <w:tcPr>
            <w:tcW w:w="624" w:type="pct"/>
          </w:tcPr>
          <w:p w14:paraId="21012E8C" w14:textId="77777777" w:rsidR="00E66C4E" w:rsidRPr="00F2557A" w:rsidRDefault="00E66C4E" w:rsidP="007875CE">
            <w:pPr>
              <w:spacing w:line="360" w:lineRule="auto"/>
              <w:rPr>
                <w:sz w:val="18"/>
                <w:szCs w:val="18"/>
              </w:rPr>
            </w:pPr>
            <w:r w:rsidRPr="00E64F82">
              <w:rPr>
                <w:sz w:val="18"/>
                <w:szCs w:val="18"/>
              </w:rPr>
              <w:t xml:space="preserve">0.53 </w:t>
            </w:r>
            <w:r w:rsidRPr="00587D89">
              <w:rPr>
                <w:sz w:val="18"/>
                <w:szCs w:val="18"/>
                <w:vertAlign w:val="superscript"/>
              </w:rPr>
              <w:t>***</w:t>
            </w:r>
          </w:p>
        </w:tc>
        <w:tc>
          <w:tcPr>
            <w:tcW w:w="625" w:type="pct"/>
          </w:tcPr>
          <w:p w14:paraId="45638634" w14:textId="77777777" w:rsidR="00E66C4E" w:rsidRPr="00F2557A" w:rsidRDefault="00E66C4E" w:rsidP="007875CE">
            <w:pPr>
              <w:spacing w:line="360" w:lineRule="auto"/>
              <w:rPr>
                <w:sz w:val="18"/>
                <w:szCs w:val="18"/>
              </w:rPr>
            </w:pPr>
            <w:proofErr w:type="spellStart"/>
            <w:r w:rsidRPr="00E64F82">
              <w:rPr>
                <w:sz w:val="18"/>
                <w:szCs w:val="18"/>
              </w:rPr>
              <w:t>BasMom</w:t>
            </w:r>
            <w:proofErr w:type="spellEnd"/>
          </w:p>
        </w:tc>
        <w:tc>
          <w:tcPr>
            <w:tcW w:w="626" w:type="pct"/>
          </w:tcPr>
          <w:p w14:paraId="16204E76" w14:textId="77777777" w:rsidR="00E66C4E" w:rsidRPr="00F2557A" w:rsidRDefault="00E66C4E" w:rsidP="007875CE">
            <w:pPr>
              <w:spacing w:line="360" w:lineRule="auto"/>
              <w:rPr>
                <w:sz w:val="18"/>
                <w:szCs w:val="18"/>
              </w:rPr>
            </w:pPr>
            <w:r w:rsidRPr="00E64F82">
              <w:rPr>
                <w:sz w:val="18"/>
                <w:szCs w:val="18"/>
              </w:rPr>
              <w:t xml:space="preserve">0.22 </w:t>
            </w:r>
            <w:r w:rsidRPr="00587D89">
              <w:rPr>
                <w:sz w:val="18"/>
                <w:szCs w:val="18"/>
                <w:vertAlign w:val="superscript"/>
              </w:rPr>
              <w:t>***</w:t>
            </w:r>
          </w:p>
        </w:tc>
        <w:tc>
          <w:tcPr>
            <w:tcW w:w="625" w:type="pct"/>
          </w:tcPr>
          <w:p w14:paraId="706EC8F9" w14:textId="77777777" w:rsidR="00E66C4E" w:rsidRPr="00F2557A" w:rsidRDefault="00E66C4E" w:rsidP="007875CE">
            <w:pPr>
              <w:spacing w:line="360" w:lineRule="auto"/>
              <w:rPr>
                <w:sz w:val="18"/>
                <w:szCs w:val="18"/>
              </w:rPr>
            </w:pPr>
            <w:proofErr w:type="spellStart"/>
            <w:r w:rsidRPr="00E64F82">
              <w:rPr>
                <w:sz w:val="18"/>
                <w:szCs w:val="18"/>
              </w:rPr>
              <w:t>PCAsent</w:t>
            </w:r>
            <w:proofErr w:type="spellEnd"/>
          </w:p>
        </w:tc>
        <w:tc>
          <w:tcPr>
            <w:tcW w:w="626" w:type="pct"/>
          </w:tcPr>
          <w:p w14:paraId="6520FCEE" w14:textId="77777777" w:rsidR="00E66C4E" w:rsidRPr="00F2557A" w:rsidRDefault="00E66C4E" w:rsidP="007875CE">
            <w:pPr>
              <w:spacing w:line="360" w:lineRule="auto"/>
              <w:rPr>
                <w:sz w:val="18"/>
                <w:szCs w:val="18"/>
              </w:rPr>
            </w:pPr>
            <w:r w:rsidRPr="00E64F82">
              <w:rPr>
                <w:sz w:val="18"/>
                <w:szCs w:val="18"/>
              </w:rPr>
              <w:t xml:space="preserve">-0.34 </w:t>
            </w:r>
            <w:r w:rsidRPr="00587D89">
              <w:rPr>
                <w:sz w:val="18"/>
                <w:szCs w:val="18"/>
                <w:vertAlign w:val="superscript"/>
              </w:rPr>
              <w:t>***</w:t>
            </w:r>
          </w:p>
        </w:tc>
        <w:tc>
          <w:tcPr>
            <w:tcW w:w="625" w:type="pct"/>
          </w:tcPr>
          <w:p w14:paraId="3D9415B2" w14:textId="77777777" w:rsidR="00E66C4E" w:rsidRPr="00F2557A" w:rsidRDefault="00E66C4E" w:rsidP="007875CE">
            <w:pPr>
              <w:spacing w:line="360" w:lineRule="auto"/>
              <w:rPr>
                <w:sz w:val="18"/>
                <w:szCs w:val="18"/>
              </w:rPr>
            </w:pPr>
            <w:proofErr w:type="spellStart"/>
            <w:r w:rsidRPr="00E64F82">
              <w:rPr>
                <w:sz w:val="18"/>
                <w:szCs w:val="18"/>
              </w:rPr>
              <w:t>sCo</w:t>
            </w:r>
            <w:proofErr w:type="spellEnd"/>
          </w:p>
        </w:tc>
        <w:tc>
          <w:tcPr>
            <w:tcW w:w="624" w:type="pct"/>
          </w:tcPr>
          <w:p w14:paraId="75112255" w14:textId="77777777" w:rsidR="00E66C4E" w:rsidRPr="00F2557A" w:rsidRDefault="00E66C4E" w:rsidP="007875CE">
            <w:pPr>
              <w:spacing w:line="360" w:lineRule="auto"/>
              <w:rPr>
                <w:sz w:val="18"/>
                <w:szCs w:val="18"/>
              </w:rPr>
            </w:pPr>
            <w:r w:rsidRPr="00E64F82">
              <w:rPr>
                <w:sz w:val="18"/>
                <w:szCs w:val="18"/>
              </w:rPr>
              <w:t xml:space="preserve">-0.27 </w:t>
            </w:r>
            <w:r w:rsidRPr="00587D89">
              <w:rPr>
                <w:sz w:val="18"/>
                <w:szCs w:val="18"/>
                <w:vertAlign w:val="superscript"/>
              </w:rPr>
              <w:t>***</w:t>
            </w:r>
          </w:p>
        </w:tc>
      </w:tr>
      <w:tr w:rsidR="00E66C4E" w:rsidRPr="00F2557A" w14:paraId="5F962A52" w14:textId="77777777" w:rsidTr="007875CE">
        <w:tc>
          <w:tcPr>
            <w:tcW w:w="625" w:type="pct"/>
          </w:tcPr>
          <w:p w14:paraId="2FBB43C8" w14:textId="77777777" w:rsidR="00E66C4E" w:rsidRPr="00F2557A" w:rsidRDefault="00E66C4E" w:rsidP="007875CE">
            <w:pPr>
              <w:spacing w:line="360" w:lineRule="auto"/>
              <w:rPr>
                <w:sz w:val="18"/>
                <w:szCs w:val="18"/>
              </w:rPr>
            </w:pPr>
            <w:r w:rsidRPr="00E64F82">
              <w:rPr>
                <w:sz w:val="18"/>
                <w:szCs w:val="18"/>
              </w:rPr>
              <w:t>entropy</w:t>
            </w:r>
          </w:p>
        </w:tc>
        <w:tc>
          <w:tcPr>
            <w:tcW w:w="624" w:type="pct"/>
          </w:tcPr>
          <w:p w14:paraId="3E240B00" w14:textId="77777777" w:rsidR="00E66C4E" w:rsidRPr="00F2557A" w:rsidRDefault="00E66C4E" w:rsidP="007875CE">
            <w:pPr>
              <w:spacing w:line="360" w:lineRule="auto"/>
              <w:rPr>
                <w:sz w:val="18"/>
                <w:szCs w:val="18"/>
              </w:rPr>
            </w:pPr>
            <w:r w:rsidRPr="00E64F82">
              <w:rPr>
                <w:sz w:val="18"/>
                <w:szCs w:val="18"/>
              </w:rPr>
              <w:t xml:space="preserve">-0.28 </w:t>
            </w:r>
            <w:r w:rsidRPr="00587D89">
              <w:rPr>
                <w:sz w:val="18"/>
                <w:szCs w:val="18"/>
                <w:vertAlign w:val="superscript"/>
              </w:rPr>
              <w:t>***</w:t>
            </w:r>
          </w:p>
        </w:tc>
        <w:tc>
          <w:tcPr>
            <w:tcW w:w="625" w:type="pct"/>
          </w:tcPr>
          <w:p w14:paraId="07C6D373" w14:textId="77777777" w:rsidR="00E66C4E" w:rsidRPr="00F2557A" w:rsidRDefault="00E66C4E" w:rsidP="007875CE">
            <w:pPr>
              <w:spacing w:line="360" w:lineRule="auto"/>
              <w:rPr>
                <w:sz w:val="18"/>
                <w:szCs w:val="18"/>
              </w:rPr>
            </w:pPr>
            <w:proofErr w:type="spellStart"/>
            <w:r w:rsidRPr="00E64F82">
              <w:rPr>
                <w:sz w:val="18"/>
                <w:szCs w:val="18"/>
              </w:rPr>
              <w:t>sRpc</w:t>
            </w:r>
            <w:proofErr w:type="spellEnd"/>
          </w:p>
        </w:tc>
        <w:tc>
          <w:tcPr>
            <w:tcW w:w="626" w:type="pct"/>
          </w:tcPr>
          <w:p w14:paraId="71AA8B16" w14:textId="77777777" w:rsidR="00E66C4E" w:rsidRPr="00F2557A" w:rsidRDefault="00E66C4E" w:rsidP="007875CE">
            <w:pPr>
              <w:spacing w:line="360" w:lineRule="auto"/>
              <w:rPr>
                <w:sz w:val="18"/>
                <w:szCs w:val="18"/>
              </w:rPr>
            </w:pPr>
            <w:r w:rsidRPr="00E64F82">
              <w:rPr>
                <w:sz w:val="18"/>
                <w:szCs w:val="18"/>
              </w:rPr>
              <w:t xml:space="preserve">-0.22 </w:t>
            </w:r>
            <w:r w:rsidRPr="00587D89">
              <w:rPr>
                <w:sz w:val="18"/>
                <w:szCs w:val="18"/>
                <w:vertAlign w:val="superscript"/>
              </w:rPr>
              <w:t>***</w:t>
            </w:r>
          </w:p>
        </w:tc>
        <w:tc>
          <w:tcPr>
            <w:tcW w:w="625" w:type="pct"/>
          </w:tcPr>
          <w:p w14:paraId="36A6C08E" w14:textId="77777777" w:rsidR="00E66C4E" w:rsidRPr="00F2557A" w:rsidRDefault="00E66C4E" w:rsidP="007875CE">
            <w:pPr>
              <w:spacing w:line="360" w:lineRule="auto"/>
              <w:rPr>
                <w:sz w:val="18"/>
                <w:szCs w:val="18"/>
              </w:rPr>
            </w:pPr>
            <w:proofErr w:type="spellStart"/>
            <w:r w:rsidRPr="00E64F82">
              <w:rPr>
                <w:sz w:val="18"/>
                <w:szCs w:val="18"/>
              </w:rPr>
              <w:t>PCAfreq</w:t>
            </w:r>
            <w:proofErr w:type="spellEnd"/>
          </w:p>
        </w:tc>
        <w:tc>
          <w:tcPr>
            <w:tcW w:w="626" w:type="pct"/>
          </w:tcPr>
          <w:p w14:paraId="3635E147" w14:textId="77777777" w:rsidR="00E66C4E" w:rsidRPr="00F2557A" w:rsidRDefault="00E66C4E" w:rsidP="007875CE">
            <w:pPr>
              <w:spacing w:line="360" w:lineRule="auto"/>
              <w:rPr>
                <w:sz w:val="18"/>
                <w:szCs w:val="18"/>
              </w:rPr>
            </w:pPr>
            <w:r w:rsidRPr="00E64F82">
              <w:rPr>
                <w:sz w:val="18"/>
                <w:szCs w:val="18"/>
              </w:rPr>
              <w:t xml:space="preserve">-0.22 </w:t>
            </w:r>
            <w:r w:rsidRPr="00587D89">
              <w:rPr>
                <w:sz w:val="18"/>
                <w:szCs w:val="18"/>
                <w:vertAlign w:val="superscript"/>
              </w:rPr>
              <w:t>***</w:t>
            </w:r>
          </w:p>
        </w:tc>
        <w:tc>
          <w:tcPr>
            <w:tcW w:w="625" w:type="pct"/>
          </w:tcPr>
          <w:p w14:paraId="4C102487" w14:textId="77777777" w:rsidR="00E66C4E" w:rsidRPr="00F2557A" w:rsidRDefault="00E66C4E" w:rsidP="007875CE">
            <w:pPr>
              <w:spacing w:line="360" w:lineRule="auto"/>
              <w:rPr>
                <w:sz w:val="18"/>
                <w:szCs w:val="18"/>
              </w:rPr>
            </w:pPr>
            <w:proofErr w:type="spellStart"/>
            <w:r w:rsidRPr="00E64F82">
              <w:rPr>
                <w:sz w:val="18"/>
                <w:szCs w:val="18"/>
              </w:rPr>
              <w:t>artcount</w:t>
            </w:r>
            <w:proofErr w:type="spellEnd"/>
          </w:p>
        </w:tc>
        <w:tc>
          <w:tcPr>
            <w:tcW w:w="624" w:type="pct"/>
          </w:tcPr>
          <w:p w14:paraId="225630AD" w14:textId="77777777" w:rsidR="00E66C4E" w:rsidRPr="00F2557A" w:rsidRDefault="00E66C4E" w:rsidP="007875CE">
            <w:pPr>
              <w:spacing w:line="360" w:lineRule="auto"/>
              <w:rPr>
                <w:sz w:val="18"/>
                <w:szCs w:val="18"/>
              </w:rPr>
            </w:pPr>
            <w:r w:rsidRPr="00E64F82">
              <w:rPr>
                <w:sz w:val="18"/>
                <w:szCs w:val="18"/>
              </w:rPr>
              <w:t xml:space="preserve">0.38 </w:t>
            </w:r>
            <w:r w:rsidRPr="00587D89">
              <w:rPr>
                <w:sz w:val="18"/>
                <w:szCs w:val="18"/>
                <w:vertAlign w:val="superscript"/>
              </w:rPr>
              <w:t>***</w:t>
            </w:r>
          </w:p>
        </w:tc>
      </w:tr>
      <w:tr w:rsidR="00E66C4E" w:rsidRPr="00F2557A" w14:paraId="02ABFD84" w14:textId="77777777" w:rsidTr="007875CE">
        <w:tc>
          <w:tcPr>
            <w:tcW w:w="625" w:type="pct"/>
            <w:tcBorders>
              <w:bottom w:val="single" w:sz="4" w:space="0" w:color="auto"/>
            </w:tcBorders>
          </w:tcPr>
          <w:p w14:paraId="1EE284F3" w14:textId="77777777" w:rsidR="00E66C4E" w:rsidRPr="00F2557A" w:rsidRDefault="00E66C4E" w:rsidP="007875CE">
            <w:pPr>
              <w:spacing w:line="360" w:lineRule="auto"/>
              <w:rPr>
                <w:sz w:val="18"/>
                <w:szCs w:val="18"/>
              </w:rPr>
            </w:pPr>
            <w:proofErr w:type="spellStart"/>
            <w:r w:rsidRPr="00E64F82">
              <w:rPr>
                <w:sz w:val="18"/>
                <w:szCs w:val="18"/>
              </w:rPr>
              <w:t>DolBeta</w:t>
            </w:r>
            <w:proofErr w:type="spellEnd"/>
          </w:p>
        </w:tc>
        <w:tc>
          <w:tcPr>
            <w:tcW w:w="624" w:type="pct"/>
            <w:tcBorders>
              <w:bottom w:val="single" w:sz="4" w:space="0" w:color="auto"/>
            </w:tcBorders>
          </w:tcPr>
          <w:p w14:paraId="73132D19" w14:textId="77777777" w:rsidR="00E66C4E" w:rsidRPr="00F2557A" w:rsidRDefault="00E66C4E" w:rsidP="007875CE">
            <w:pPr>
              <w:spacing w:line="360" w:lineRule="auto"/>
              <w:rPr>
                <w:sz w:val="18"/>
                <w:szCs w:val="18"/>
              </w:rPr>
            </w:pPr>
            <w:r w:rsidRPr="00E64F82">
              <w:rPr>
                <w:sz w:val="18"/>
                <w:szCs w:val="18"/>
              </w:rPr>
              <w:t xml:space="preserve">-0.33 </w:t>
            </w:r>
            <w:r w:rsidRPr="00587D89">
              <w:rPr>
                <w:sz w:val="18"/>
                <w:szCs w:val="18"/>
                <w:vertAlign w:val="superscript"/>
              </w:rPr>
              <w:t>***</w:t>
            </w:r>
          </w:p>
        </w:tc>
        <w:tc>
          <w:tcPr>
            <w:tcW w:w="625" w:type="pct"/>
            <w:tcBorders>
              <w:bottom w:val="single" w:sz="4" w:space="0" w:color="auto"/>
            </w:tcBorders>
          </w:tcPr>
          <w:p w14:paraId="41B61B95" w14:textId="77777777" w:rsidR="00E66C4E" w:rsidRPr="00F2557A" w:rsidRDefault="00E66C4E" w:rsidP="007875CE">
            <w:pPr>
              <w:spacing w:line="360" w:lineRule="auto"/>
              <w:rPr>
                <w:sz w:val="18"/>
                <w:szCs w:val="18"/>
              </w:rPr>
            </w:pPr>
            <w:proofErr w:type="spellStart"/>
            <w:r w:rsidRPr="00E64F82">
              <w:rPr>
                <w:sz w:val="18"/>
                <w:szCs w:val="18"/>
              </w:rPr>
              <w:t>sGom</w:t>
            </w:r>
            <w:proofErr w:type="spellEnd"/>
          </w:p>
        </w:tc>
        <w:tc>
          <w:tcPr>
            <w:tcW w:w="626" w:type="pct"/>
            <w:tcBorders>
              <w:bottom w:val="single" w:sz="4" w:space="0" w:color="auto"/>
            </w:tcBorders>
          </w:tcPr>
          <w:p w14:paraId="024CF494" w14:textId="77777777" w:rsidR="00E66C4E" w:rsidRPr="00F2557A" w:rsidRDefault="00E66C4E" w:rsidP="007875CE">
            <w:pPr>
              <w:spacing w:line="360" w:lineRule="auto"/>
              <w:rPr>
                <w:sz w:val="18"/>
                <w:szCs w:val="18"/>
              </w:rPr>
            </w:pPr>
            <w:r w:rsidRPr="00E64F82">
              <w:rPr>
                <w:sz w:val="18"/>
                <w:szCs w:val="18"/>
              </w:rPr>
              <w:t xml:space="preserve">-0.33 </w:t>
            </w:r>
            <w:r w:rsidRPr="00587D89">
              <w:rPr>
                <w:sz w:val="18"/>
                <w:szCs w:val="18"/>
                <w:vertAlign w:val="superscript"/>
              </w:rPr>
              <w:t>***</w:t>
            </w:r>
          </w:p>
        </w:tc>
        <w:tc>
          <w:tcPr>
            <w:tcW w:w="625" w:type="pct"/>
            <w:tcBorders>
              <w:bottom w:val="single" w:sz="4" w:space="0" w:color="auto"/>
            </w:tcBorders>
          </w:tcPr>
          <w:p w14:paraId="5D4F9640" w14:textId="77777777" w:rsidR="00E66C4E" w:rsidRPr="00F2557A" w:rsidRDefault="00E66C4E" w:rsidP="007875CE">
            <w:pPr>
              <w:spacing w:line="360" w:lineRule="auto"/>
              <w:rPr>
                <w:sz w:val="18"/>
                <w:szCs w:val="18"/>
              </w:rPr>
            </w:pPr>
            <w:r w:rsidRPr="00E64F82">
              <w:rPr>
                <w:sz w:val="18"/>
                <w:szCs w:val="18"/>
              </w:rPr>
              <w:t>VIX</w:t>
            </w:r>
          </w:p>
        </w:tc>
        <w:tc>
          <w:tcPr>
            <w:tcW w:w="626" w:type="pct"/>
            <w:tcBorders>
              <w:bottom w:val="single" w:sz="4" w:space="0" w:color="auto"/>
            </w:tcBorders>
          </w:tcPr>
          <w:p w14:paraId="5143EFD7" w14:textId="77777777" w:rsidR="00E66C4E" w:rsidRPr="00F2557A" w:rsidRDefault="00E66C4E" w:rsidP="007875CE">
            <w:pPr>
              <w:spacing w:line="360" w:lineRule="auto"/>
              <w:rPr>
                <w:sz w:val="18"/>
                <w:szCs w:val="18"/>
              </w:rPr>
            </w:pPr>
            <w:r w:rsidRPr="00E64F82">
              <w:rPr>
                <w:sz w:val="18"/>
                <w:szCs w:val="18"/>
              </w:rPr>
              <w:t xml:space="preserve">0.2 </w:t>
            </w:r>
            <w:r w:rsidRPr="00587D89">
              <w:rPr>
                <w:sz w:val="18"/>
                <w:szCs w:val="18"/>
                <w:vertAlign w:val="superscript"/>
              </w:rPr>
              <w:t>***</w:t>
            </w:r>
          </w:p>
        </w:tc>
        <w:tc>
          <w:tcPr>
            <w:tcW w:w="625" w:type="pct"/>
            <w:tcBorders>
              <w:bottom w:val="single" w:sz="4" w:space="0" w:color="auto"/>
            </w:tcBorders>
          </w:tcPr>
          <w:p w14:paraId="3654ECBD" w14:textId="77777777" w:rsidR="00E66C4E" w:rsidRPr="00F2557A" w:rsidRDefault="00E66C4E" w:rsidP="007875CE">
            <w:pPr>
              <w:spacing w:line="360" w:lineRule="auto"/>
              <w:rPr>
                <w:sz w:val="18"/>
                <w:szCs w:val="18"/>
              </w:rPr>
            </w:pPr>
            <w:proofErr w:type="spellStart"/>
            <w:r w:rsidRPr="00E64F82">
              <w:rPr>
                <w:sz w:val="18"/>
                <w:szCs w:val="18"/>
              </w:rPr>
              <w:t>sRpc</w:t>
            </w:r>
            <w:proofErr w:type="spellEnd"/>
          </w:p>
        </w:tc>
        <w:tc>
          <w:tcPr>
            <w:tcW w:w="624" w:type="pct"/>
            <w:tcBorders>
              <w:bottom w:val="single" w:sz="4" w:space="0" w:color="auto"/>
            </w:tcBorders>
          </w:tcPr>
          <w:p w14:paraId="730ADC22" w14:textId="77777777" w:rsidR="00E66C4E" w:rsidRPr="00F2557A" w:rsidRDefault="00E66C4E" w:rsidP="007875CE">
            <w:pPr>
              <w:spacing w:line="360" w:lineRule="auto"/>
              <w:rPr>
                <w:sz w:val="18"/>
                <w:szCs w:val="18"/>
              </w:rPr>
            </w:pPr>
            <w:r w:rsidRPr="00E64F82">
              <w:rPr>
                <w:sz w:val="18"/>
                <w:szCs w:val="18"/>
              </w:rPr>
              <w:t xml:space="preserve">-0.23 </w:t>
            </w:r>
            <w:r w:rsidRPr="00587D89">
              <w:rPr>
                <w:sz w:val="18"/>
                <w:szCs w:val="18"/>
                <w:vertAlign w:val="superscript"/>
              </w:rPr>
              <w:t>***</w:t>
            </w:r>
          </w:p>
        </w:tc>
      </w:tr>
      <w:tr w:rsidR="00E66C4E" w:rsidRPr="00F2557A" w14:paraId="4F3B886E" w14:textId="77777777" w:rsidTr="007875CE">
        <w:tc>
          <w:tcPr>
            <w:tcW w:w="625" w:type="pct"/>
            <w:tcBorders>
              <w:top w:val="single" w:sz="4" w:space="0" w:color="auto"/>
            </w:tcBorders>
          </w:tcPr>
          <w:p w14:paraId="1B29597E" w14:textId="77777777" w:rsidR="00E66C4E" w:rsidRPr="00F2557A" w:rsidRDefault="00E66C4E" w:rsidP="007875CE">
            <w:pPr>
              <w:spacing w:line="360" w:lineRule="auto"/>
              <w:rPr>
                <w:sz w:val="18"/>
                <w:szCs w:val="18"/>
              </w:rPr>
            </w:pPr>
            <w:r w:rsidRPr="00E64F82">
              <w:rPr>
                <w:sz w:val="18"/>
                <w:szCs w:val="18"/>
              </w:rPr>
              <w:t>Observations</w:t>
            </w:r>
          </w:p>
        </w:tc>
        <w:tc>
          <w:tcPr>
            <w:tcW w:w="624" w:type="pct"/>
            <w:tcBorders>
              <w:top w:val="single" w:sz="4" w:space="0" w:color="auto"/>
            </w:tcBorders>
          </w:tcPr>
          <w:p w14:paraId="1C5AF485" w14:textId="77777777" w:rsidR="00E66C4E" w:rsidRPr="00F2557A" w:rsidRDefault="00E66C4E" w:rsidP="007875CE">
            <w:pPr>
              <w:spacing w:line="360" w:lineRule="auto"/>
              <w:rPr>
                <w:sz w:val="18"/>
                <w:szCs w:val="18"/>
              </w:rPr>
            </w:pPr>
            <w:r w:rsidRPr="00E64F82">
              <w:rPr>
                <w:sz w:val="18"/>
                <w:szCs w:val="18"/>
              </w:rPr>
              <w:t>129</w:t>
            </w:r>
          </w:p>
        </w:tc>
        <w:tc>
          <w:tcPr>
            <w:tcW w:w="625" w:type="pct"/>
            <w:tcBorders>
              <w:top w:val="single" w:sz="4" w:space="0" w:color="auto"/>
            </w:tcBorders>
          </w:tcPr>
          <w:p w14:paraId="68635034" w14:textId="77777777" w:rsidR="00E66C4E" w:rsidRPr="00F2557A" w:rsidRDefault="00E66C4E" w:rsidP="007875CE">
            <w:pPr>
              <w:spacing w:line="360" w:lineRule="auto"/>
              <w:rPr>
                <w:sz w:val="18"/>
                <w:szCs w:val="18"/>
              </w:rPr>
            </w:pPr>
            <w:r w:rsidRPr="00E64F82">
              <w:rPr>
                <w:sz w:val="18"/>
                <w:szCs w:val="18"/>
              </w:rPr>
              <w:t>Observations</w:t>
            </w:r>
          </w:p>
        </w:tc>
        <w:tc>
          <w:tcPr>
            <w:tcW w:w="626" w:type="pct"/>
            <w:tcBorders>
              <w:top w:val="single" w:sz="4" w:space="0" w:color="auto"/>
            </w:tcBorders>
          </w:tcPr>
          <w:p w14:paraId="4508DC71" w14:textId="77777777" w:rsidR="00E66C4E" w:rsidRPr="00F2557A" w:rsidRDefault="00E66C4E" w:rsidP="007875CE">
            <w:pPr>
              <w:spacing w:line="360" w:lineRule="auto"/>
              <w:rPr>
                <w:sz w:val="18"/>
                <w:szCs w:val="18"/>
              </w:rPr>
            </w:pPr>
            <w:r w:rsidRPr="00E64F82">
              <w:rPr>
                <w:sz w:val="18"/>
                <w:szCs w:val="18"/>
              </w:rPr>
              <w:t>132</w:t>
            </w:r>
          </w:p>
        </w:tc>
        <w:tc>
          <w:tcPr>
            <w:tcW w:w="625" w:type="pct"/>
            <w:tcBorders>
              <w:top w:val="single" w:sz="4" w:space="0" w:color="auto"/>
            </w:tcBorders>
          </w:tcPr>
          <w:p w14:paraId="7FFDB70F" w14:textId="77777777" w:rsidR="00E66C4E" w:rsidRPr="00F2557A" w:rsidRDefault="00E66C4E" w:rsidP="007875CE">
            <w:pPr>
              <w:spacing w:line="360" w:lineRule="auto"/>
              <w:rPr>
                <w:sz w:val="18"/>
                <w:szCs w:val="18"/>
              </w:rPr>
            </w:pPr>
            <w:r w:rsidRPr="00E64F82">
              <w:rPr>
                <w:sz w:val="18"/>
                <w:szCs w:val="18"/>
              </w:rPr>
              <w:t>Observations</w:t>
            </w:r>
          </w:p>
        </w:tc>
        <w:tc>
          <w:tcPr>
            <w:tcW w:w="626" w:type="pct"/>
            <w:tcBorders>
              <w:top w:val="single" w:sz="4" w:space="0" w:color="auto"/>
            </w:tcBorders>
          </w:tcPr>
          <w:p w14:paraId="4364BCC0" w14:textId="77777777" w:rsidR="00E66C4E" w:rsidRPr="00F2557A" w:rsidRDefault="00E66C4E" w:rsidP="007875CE">
            <w:pPr>
              <w:spacing w:line="360" w:lineRule="auto"/>
              <w:rPr>
                <w:sz w:val="18"/>
                <w:szCs w:val="18"/>
              </w:rPr>
            </w:pPr>
            <w:r w:rsidRPr="00E64F82">
              <w:rPr>
                <w:sz w:val="18"/>
                <w:szCs w:val="18"/>
              </w:rPr>
              <w:t>129</w:t>
            </w:r>
          </w:p>
        </w:tc>
        <w:tc>
          <w:tcPr>
            <w:tcW w:w="625" w:type="pct"/>
            <w:tcBorders>
              <w:top w:val="single" w:sz="4" w:space="0" w:color="auto"/>
            </w:tcBorders>
          </w:tcPr>
          <w:p w14:paraId="0AA9E6CC" w14:textId="77777777" w:rsidR="00E66C4E" w:rsidRPr="00F2557A" w:rsidRDefault="00E66C4E" w:rsidP="007875CE">
            <w:pPr>
              <w:spacing w:line="360" w:lineRule="auto"/>
              <w:rPr>
                <w:sz w:val="18"/>
                <w:szCs w:val="18"/>
              </w:rPr>
            </w:pPr>
            <w:r w:rsidRPr="00E64F82">
              <w:rPr>
                <w:sz w:val="18"/>
                <w:szCs w:val="18"/>
              </w:rPr>
              <w:t>Observations</w:t>
            </w:r>
          </w:p>
        </w:tc>
        <w:tc>
          <w:tcPr>
            <w:tcW w:w="624" w:type="pct"/>
            <w:tcBorders>
              <w:top w:val="single" w:sz="4" w:space="0" w:color="auto"/>
            </w:tcBorders>
          </w:tcPr>
          <w:p w14:paraId="3307D9CE" w14:textId="77777777" w:rsidR="00E66C4E" w:rsidRPr="00F2557A" w:rsidRDefault="00E66C4E" w:rsidP="007875CE">
            <w:pPr>
              <w:spacing w:line="360" w:lineRule="auto"/>
              <w:rPr>
                <w:sz w:val="18"/>
                <w:szCs w:val="18"/>
              </w:rPr>
            </w:pPr>
            <w:r w:rsidRPr="00E64F82">
              <w:rPr>
                <w:sz w:val="18"/>
                <w:szCs w:val="18"/>
              </w:rPr>
              <w:t>135</w:t>
            </w:r>
          </w:p>
        </w:tc>
      </w:tr>
      <w:tr w:rsidR="00E66C4E" w:rsidRPr="00F2557A" w14:paraId="5A32D6AE" w14:textId="77777777" w:rsidTr="007875CE">
        <w:tc>
          <w:tcPr>
            <w:tcW w:w="625" w:type="pct"/>
            <w:tcBorders>
              <w:bottom w:val="double" w:sz="6" w:space="0" w:color="auto"/>
            </w:tcBorders>
          </w:tcPr>
          <w:p w14:paraId="39EDC093"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624" w:type="pct"/>
            <w:tcBorders>
              <w:bottom w:val="double" w:sz="6" w:space="0" w:color="auto"/>
            </w:tcBorders>
          </w:tcPr>
          <w:p w14:paraId="71018E5B" w14:textId="77777777" w:rsidR="00E66C4E" w:rsidRPr="00F2557A" w:rsidRDefault="00E66C4E" w:rsidP="007875CE">
            <w:pPr>
              <w:spacing w:line="360" w:lineRule="auto"/>
              <w:rPr>
                <w:sz w:val="18"/>
                <w:szCs w:val="18"/>
              </w:rPr>
            </w:pPr>
            <w:r w:rsidRPr="00E64F82">
              <w:rPr>
                <w:sz w:val="18"/>
                <w:szCs w:val="18"/>
              </w:rPr>
              <w:t>0.65/0.63</w:t>
            </w:r>
          </w:p>
        </w:tc>
        <w:tc>
          <w:tcPr>
            <w:tcW w:w="625" w:type="pct"/>
            <w:tcBorders>
              <w:bottom w:val="double" w:sz="6" w:space="0" w:color="auto"/>
            </w:tcBorders>
          </w:tcPr>
          <w:p w14:paraId="63BF39C9"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626" w:type="pct"/>
            <w:tcBorders>
              <w:bottom w:val="double" w:sz="6" w:space="0" w:color="auto"/>
            </w:tcBorders>
          </w:tcPr>
          <w:p w14:paraId="3A18B042" w14:textId="77777777" w:rsidR="00E66C4E" w:rsidRPr="00F2557A" w:rsidRDefault="00E66C4E" w:rsidP="007875CE">
            <w:pPr>
              <w:spacing w:line="360" w:lineRule="auto"/>
              <w:rPr>
                <w:sz w:val="18"/>
                <w:szCs w:val="18"/>
              </w:rPr>
            </w:pPr>
            <w:r w:rsidRPr="00E64F82">
              <w:rPr>
                <w:sz w:val="18"/>
                <w:szCs w:val="18"/>
              </w:rPr>
              <w:t>0.59/0.56</w:t>
            </w:r>
          </w:p>
        </w:tc>
        <w:tc>
          <w:tcPr>
            <w:tcW w:w="625" w:type="pct"/>
            <w:tcBorders>
              <w:bottom w:val="double" w:sz="6" w:space="0" w:color="auto"/>
            </w:tcBorders>
          </w:tcPr>
          <w:p w14:paraId="602E9E74"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626" w:type="pct"/>
            <w:tcBorders>
              <w:bottom w:val="double" w:sz="6" w:space="0" w:color="auto"/>
            </w:tcBorders>
          </w:tcPr>
          <w:p w14:paraId="7781B71B" w14:textId="77777777" w:rsidR="00E66C4E" w:rsidRPr="00F2557A" w:rsidRDefault="00E66C4E" w:rsidP="007875CE">
            <w:pPr>
              <w:spacing w:line="360" w:lineRule="auto"/>
              <w:rPr>
                <w:sz w:val="18"/>
                <w:szCs w:val="18"/>
              </w:rPr>
            </w:pPr>
            <w:r w:rsidRPr="00E64F82">
              <w:rPr>
                <w:sz w:val="18"/>
                <w:szCs w:val="18"/>
              </w:rPr>
              <w:t>0.72/0.7</w:t>
            </w:r>
          </w:p>
        </w:tc>
        <w:tc>
          <w:tcPr>
            <w:tcW w:w="625" w:type="pct"/>
            <w:tcBorders>
              <w:bottom w:val="double" w:sz="6" w:space="0" w:color="auto"/>
            </w:tcBorders>
          </w:tcPr>
          <w:p w14:paraId="465A8763"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624" w:type="pct"/>
            <w:tcBorders>
              <w:bottom w:val="double" w:sz="6" w:space="0" w:color="auto"/>
            </w:tcBorders>
          </w:tcPr>
          <w:p w14:paraId="1A08AF1E" w14:textId="77777777" w:rsidR="00E66C4E" w:rsidRPr="00F2557A" w:rsidRDefault="00E66C4E" w:rsidP="007875CE">
            <w:pPr>
              <w:spacing w:line="360" w:lineRule="auto"/>
              <w:rPr>
                <w:sz w:val="18"/>
                <w:szCs w:val="18"/>
              </w:rPr>
            </w:pPr>
            <w:r w:rsidRPr="00E64F82">
              <w:rPr>
                <w:sz w:val="18"/>
                <w:szCs w:val="18"/>
              </w:rPr>
              <w:t>0.62/0.6</w:t>
            </w:r>
          </w:p>
        </w:tc>
      </w:tr>
      <w:tr w:rsidR="00E66C4E" w:rsidRPr="00F2557A" w14:paraId="02D58E6C" w14:textId="77777777" w:rsidTr="007875CE">
        <w:tc>
          <w:tcPr>
            <w:tcW w:w="1249" w:type="pct"/>
            <w:gridSpan w:val="2"/>
            <w:tcBorders>
              <w:top w:val="double" w:sz="6" w:space="0" w:color="auto"/>
            </w:tcBorders>
            <w:vAlign w:val="center"/>
          </w:tcPr>
          <w:p w14:paraId="6B62C7AC" w14:textId="77777777" w:rsidR="00E66C4E" w:rsidRPr="00F2557A" w:rsidRDefault="00E66C4E" w:rsidP="007875CE">
            <w:pPr>
              <w:spacing w:line="360" w:lineRule="auto"/>
              <w:rPr>
                <w:sz w:val="18"/>
                <w:szCs w:val="18"/>
              </w:rPr>
            </w:pPr>
            <w:r w:rsidRPr="00587D89">
              <w:rPr>
                <w:i/>
                <w:iCs/>
                <w:sz w:val="18"/>
                <w:szCs w:val="18"/>
                <w:vertAlign w:val="superscript"/>
              </w:rPr>
              <w:t>*</w:t>
            </w:r>
            <w:r w:rsidRPr="00F2557A">
              <w:rPr>
                <w:i/>
                <w:iCs/>
                <w:sz w:val="18"/>
                <w:szCs w:val="18"/>
              </w:rPr>
              <w:t xml:space="preserve"> p&lt;0.1 </w:t>
            </w:r>
            <w:r w:rsidRPr="00587D89">
              <w:rPr>
                <w:i/>
                <w:iCs/>
                <w:sz w:val="18"/>
                <w:szCs w:val="18"/>
                <w:vertAlign w:val="superscript"/>
              </w:rPr>
              <w:t>**</w:t>
            </w:r>
            <w:r w:rsidRPr="00F2557A">
              <w:rPr>
                <w:i/>
                <w:iCs/>
                <w:sz w:val="18"/>
                <w:szCs w:val="18"/>
              </w:rPr>
              <w:t xml:space="preserve"> p&lt;0.05 </w:t>
            </w:r>
            <w:r w:rsidRPr="00587D89">
              <w:rPr>
                <w:i/>
                <w:iCs/>
                <w:sz w:val="18"/>
                <w:szCs w:val="18"/>
                <w:vertAlign w:val="superscript"/>
              </w:rPr>
              <w:t>***</w:t>
            </w:r>
            <w:r w:rsidRPr="00F2557A">
              <w:rPr>
                <w:i/>
                <w:iCs/>
                <w:sz w:val="18"/>
                <w:szCs w:val="18"/>
              </w:rPr>
              <w:t xml:space="preserve"> p&lt;0.01</w:t>
            </w:r>
          </w:p>
        </w:tc>
        <w:tc>
          <w:tcPr>
            <w:tcW w:w="1251" w:type="pct"/>
            <w:gridSpan w:val="2"/>
            <w:tcBorders>
              <w:top w:val="double" w:sz="6" w:space="0" w:color="auto"/>
            </w:tcBorders>
          </w:tcPr>
          <w:p w14:paraId="4792F1FE" w14:textId="77777777" w:rsidR="00E66C4E" w:rsidRPr="00F2557A" w:rsidRDefault="00E66C4E" w:rsidP="007875CE">
            <w:pPr>
              <w:spacing w:line="360" w:lineRule="auto"/>
              <w:rPr>
                <w:sz w:val="18"/>
                <w:szCs w:val="18"/>
              </w:rPr>
            </w:pPr>
          </w:p>
        </w:tc>
        <w:tc>
          <w:tcPr>
            <w:tcW w:w="1251" w:type="pct"/>
            <w:gridSpan w:val="2"/>
            <w:tcBorders>
              <w:top w:val="double" w:sz="6" w:space="0" w:color="auto"/>
            </w:tcBorders>
          </w:tcPr>
          <w:p w14:paraId="6B5A7550" w14:textId="77777777" w:rsidR="00E66C4E" w:rsidRPr="00F2557A" w:rsidRDefault="00E66C4E" w:rsidP="007875CE">
            <w:pPr>
              <w:spacing w:line="360" w:lineRule="auto"/>
              <w:rPr>
                <w:sz w:val="18"/>
                <w:szCs w:val="18"/>
              </w:rPr>
            </w:pPr>
          </w:p>
        </w:tc>
        <w:tc>
          <w:tcPr>
            <w:tcW w:w="1249" w:type="pct"/>
            <w:gridSpan w:val="2"/>
            <w:tcBorders>
              <w:top w:val="double" w:sz="6" w:space="0" w:color="auto"/>
            </w:tcBorders>
          </w:tcPr>
          <w:p w14:paraId="08536851" w14:textId="77777777" w:rsidR="00E66C4E" w:rsidRPr="00F2557A" w:rsidRDefault="00E66C4E" w:rsidP="007875CE">
            <w:pPr>
              <w:spacing w:line="360" w:lineRule="auto"/>
              <w:rPr>
                <w:sz w:val="18"/>
                <w:szCs w:val="18"/>
              </w:rPr>
            </w:pPr>
          </w:p>
        </w:tc>
      </w:tr>
    </w:tbl>
    <w:p w14:paraId="55C5720A" w14:textId="77777777" w:rsidR="00E66C4E" w:rsidRPr="00F2557A" w:rsidRDefault="00E66C4E" w:rsidP="00E66C4E">
      <w:pPr>
        <w:spacing w:line="360" w:lineRule="auto"/>
        <w:rPr>
          <w:sz w:val="22"/>
          <w:szCs w:val="22"/>
        </w:rPr>
      </w:pPr>
    </w:p>
    <w:p w14:paraId="12B4DB4E" w14:textId="77777777" w:rsidR="00E66C4E" w:rsidRPr="00F2557A" w:rsidRDefault="00E66C4E" w:rsidP="00E66C4E">
      <w:pPr>
        <w:spacing w:line="360" w:lineRule="auto"/>
        <w:rPr>
          <w:sz w:val="22"/>
          <w:szCs w:val="22"/>
        </w:rPr>
      </w:pPr>
    </w:p>
    <w:p w14:paraId="3F4DF882" w14:textId="77777777" w:rsidR="00E66C4E" w:rsidRPr="00F2557A" w:rsidRDefault="00E66C4E" w:rsidP="00E66C4E">
      <w:pPr>
        <w:spacing w:line="360" w:lineRule="auto"/>
        <w:rPr>
          <w:sz w:val="22"/>
          <w:szCs w:val="22"/>
        </w:rPr>
      </w:pPr>
    </w:p>
    <w:p w14:paraId="2D435D68" w14:textId="77777777" w:rsidR="00E66C4E" w:rsidRPr="001D661E" w:rsidRDefault="00E66C4E" w:rsidP="00E66C4E">
      <w:pPr>
        <w:spacing w:line="360" w:lineRule="auto"/>
        <w:jc w:val="center"/>
        <w:rPr>
          <w:i/>
          <w:iCs/>
          <w:sz w:val="20"/>
          <w:szCs w:val="20"/>
        </w:rPr>
      </w:pPr>
      <w:r w:rsidRPr="00F2557A">
        <w:rPr>
          <w:b/>
          <w:bCs/>
          <w:sz w:val="20"/>
          <w:szCs w:val="20"/>
        </w:rPr>
        <w:lastRenderedPageBreak/>
        <w:t>Table A. VII</w:t>
      </w:r>
      <w:r w:rsidRPr="00F2557A">
        <w:rPr>
          <w:i/>
          <w:iCs/>
          <w:sz w:val="20"/>
          <w:szCs w:val="20"/>
        </w:rPr>
        <w:t>—Continued</w:t>
      </w:r>
    </w:p>
    <w:p w14:paraId="0C6331E1" w14:textId="77777777" w:rsidR="00E66C4E" w:rsidRPr="00F2557A" w:rsidRDefault="00E66C4E" w:rsidP="00E66C4E">
      <w:pPr>
        <w:spacing w:line="360" w:lineRule="auto"/>
        <w:rPr>
          <w:b/>
          <w:bCs/>
          <w:sz w:val="20"/>
          <w:szCs w:val="20"/>
        </w:rPr>
      </w:pPr>
      <w:r w:rsidRPr="00F2557A">
        <w:rPr>
          <w:b/>
          <w:bCs/>
          <w:sz w:val="20"/>
          <w:szCs w:val="20"/>
        </w:rPr>
        <w:t>Panel VII. 6</w:t>
      </w:r>
      <w:r w:rsidRPr="00F2557A">
        <w:rPr>
          <w:sz w:val="20"/>
          <w:szCs w:val="20"/>
        </w:rPr>
        <w:t>: Predicting 8-weeks ahead Royal Dutch Shell Stock Returns (</w:t>
      </w:r>
      <w:proofErr w:type="spellStart"/>
      <w:r w:rsidRPr="00F2557A">
        <w:rPr>
          <w:sz w:val="20"/>
          <w:szCs w:val="20"/>
        </w:rPr>
        <w:t>rdsaRet</w:t>
      </w:r>
      <w:proofErr w:type="spellEnd"/>
      <w:r w:rsidRPr="00F2557A">
        <w:rPr>
          <w:sz w:val="20"/>
          <w:szCs w:val="20"/>
        </w:rPr>
        <w:t>)</w:t>
      </w:r>
    </w:p>
    <w:tbl>
      <w:tblPr>
        <w:tblW w:w="5002" w:type="pct"/>
        <w:tblLook w:val="04A0" w:firstRow="1" w:lastRow="0" w:firstColumn="1" w:lastColumn="0" w:noHBand="0" w:noVBand="1"/>
      </w:tblPr>
      <w:tblGrid>
        <w:gridCol w:w="1440"/>
        <w:gridCol w:w="1440"/>
        <w:gridCol w:w="1440"/>
        <w:gridCol w:w="1440"/>
        <w:gridCol w:w="1441"/>
        <w:gridCol w:w="1441"/>
        <w:gridCol w:w="1441"/>
        <w:gridCol w:w="1441"/>
        <w:gridCol w:w="1441"/>
        <w:gridCol w:w="1441"/>
      </w:tblGrid>
      <w:tr w:rsidR="00E66C4E" w:rsidRPr="00F2557A" w14:paraId="58D431DF" w14:textId="77777777" w:rsidTr="007875CE">
        <w:tc>
          <w:tcPr>
            <w:tcW w:w="1000" w:type="pct"/>
            <w:gridSpan w:val="2"/>
            <w:tcBorders>
              <w:bottom w:val="double" w:sz="6" w:space="0" w:color="auto"/>
            </w:tcBorders>
            <w:vAlign w:val="center"/>
          </w:tcPr>
          <w:p w14:paraId="547D4912" w14:textId="77777777" w:rsidR="00E66C4E" w:rsidRPr="00F2557A" w:rsidRDefault="00E66C4E" w:rsidP="007875CE">
            <w:pPr>
              <w:spacing w:line="360" w:lineRule="auto"/>
              <w:rPr>
                <w:sz w:val="16"/>
                <w:szCs w:val="16"/>
              </w:rPr>
            </w:pPr>
            <w:r w:rsidRPr="00F2557A">
              <w:rPr>
                <w:b/>
                <w:bCs/>
                <w:sz w:val="16"/>
                <w:szCs w:val="16"/>
              </w:rPr>
              <w:t>Subperiod 1: 1998-04-01 – 1999-11-30</w:t>
            </w:r>
          </w:p>
        </w:tc>
        <w:tc>
          <w:tcPr>
            <w:tcW w:w="1000" w:type="pct"/>
            <w:gridSpan w:val="2"/>
            <w:tcBorders>
              <w:bottom w:val="double" w:sz="6" w:space="0" w:color="auto"/>
            </w:tcBorders>
            <w:vAlign w:val="center"/>
          </w:tcPr>
          <w:p w14:paraId="65692A8D" w14:textId="77777777" w:rsidR="00E66C4E" w:rsidRPr="00F2557A" w:rsidRDefault="00E66C4E" w:rsidP="007875CE">
            <w:pPr>
              <w:spacing w:line="360" w:lineRule="auto"/>
              <w:rPr>
                <w:sz w:val="16"/>
                <w:szCs w:val="16"/>
              </w:rPr>
            </w:pPr>
            <w:r w:rsidRPr="00F2557A">
              <w:rPr>
                <w:b/>
                <w:bCs/>
                <w:sz w:val="16"/>
                <w:szCs w:val="16"/>
              </w:rPr>
              <w:t xml:space="preserve">Subperiod 2: 1999-12-01 – 2002-07-31     </w:t>
            </w:r>
          </w:p>
        </w:tc>
        <w:tc>
          <w:tcPr>
            <w:tcW w:w="1000" w:type="pct"/>
            <w:gridSpan w:val="2"/>
            <w:tcBorders>
              <w:bottom w:val="double" w:sz="6" w:space="0" w:color="auto"/>
            </w:tcBorders>
            <w:vAlign w:val="center"/>
          </w:tcPr>
          <w:p w14:paraId="0E925C76" w14:textId="77777777" w:rsidR="00E66C4E" w:rsidRPr="00F2557A" w:rsidRDefault="00E66C4E" w:rsidP="007875CE">
            <w:pPr>
              <w:spacing w:line="360" w:lineRule="auto"/>
              <w:rPr>
                <w:sz w:val="16"/>
                <w:szCs w:val="16"/>
              </w:rPr>
            </w:pPr>
            <w:r w:rsidRPr="00F2557A">
              <w:rPr>
                <w:b/>
                <w:bCs/>
                <w:sz w:val="16"/>
                <w:szCs w:val="16"/>
              </w:rPr>
              <w:t>Subperiod 3: 2002-08-01 – 2005-03-31</w:t>
            </w:r>
          </w:p>
        </w:tc>
        <w:tc>
          <w:tcPr>
            <w:tcW w:w="1000" w:type="pct"/>
            <w:gridSpan w:val="2"/>
            <w:tcBorders>
              <w:bottom w:val="double" w:sz="6" w:space="0" w:color="auto"/>
            </w:tcBorders>
            <w:vAlign w:val="center"/>
          </w:tcPr>
          <w:p w14:paraId="1FF1CA4D" w14:textId="77777777" w:rsidR="00E66C4E" w:rsidRPr="00F2557A" w:rsidRDefault="00E66C4E" w:rsidP="007875CE">
            <w:pPr>
              <w:spacing w:line="360" w:lineRule="auto"/>
              <w:rPr>
                <w:sz w:val="16"/>
                <w:szCs w:val="16"/>
              </w:rPr>
            </w:pPr>
            <w:r w:rsidRPr="00F2557A">
              <w:rPr>
                <w:b/>
                <w:bCs/>
                <w:sz w:val="16"/>
                <w:szCs w:val="16"/>
              </w:rPr>
              <w:t>Subperiod 4: 2005-04-01 – 2007-11-30</w:t>
            </w:r>
          </w:p>
        </w:tc>
        <w:tc>
          <w:tcPr>
            <w:tcW w:w="1000" w:type="pct"/>
            <w:gridSpan w:val="2"/>
            <w:tcBorders>
              <w:bottom w:val="double" w:sz="6" w:space="0" w:color="auto"/>
            </w:tcBorders>
            <w:vAlign w:val="center"/>
          </w:tcPr>
          <w:p w14:paraId="19EA9EA0" w14:textId="77777777" w:rsidR="00E66C4E" w:rsidRPr="00F2557A" w:rsidRDefault="00E66C4E" w:rsidP="007875CE">
            <w:pPr>
              <w:spacing w:line="360" w:lineRule="auto"/>
              <w:rPr>
                <w:sz w:val="16"/>
                <w:szCs w:val="16"/>
              </w:rPr>
            </w:pPr>
            <w:r w:rsidRPr="00F2557A">
              <w:rPr>
                <w:b/>
                <w:bCs/>
                <w:sz w:val="16"/>
                <w:szCs w:val="16"/>
              </w:rPr>
              <w:t>Subperiod 5: 2007-12-01 – 2009-06-30</w:t>
            </w:r>
          </w:p>
        </w:tc>
      </w:tr>
      <w:tr w:rsidR="00E66C4E" w:rsidRPr="00F2557A" w14:paraId="5ED306F8" w14:textId="77777777" w:rsidTr="007875CE">
        <w:tc>
          <w:tcPr>
            <w:tcW w:w="500" w:type="pct"/>
            <w:tcBorders>
              <w:top w:val="double" w:sz="6" w:space="0" w:color="auto"/>
              <w:bottom w:val="single" w:sz="4" w:space="0" w:color="auto"/>
            </w:tcBorders>
            <w:vAlign w:val="center"/>
          </w:tcPr>
          <w:p w14:paraId="5F8A185E"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top w:val="double" w:sz="6" w:space="0" w:color="auto"/>
              <w:bottom w:val="single" w:sz="4" w:space="0" w:color="auto"/>
            </w:tcBorders>
            <w:vAlign w:val="center"/>
          </w:tcPr>
          <w:p w14:paraId="4FD5BE9D"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top w:val="double" w:sz="6" w:space="0" w:color="auto"/>
              <w:bottom w:val="single" w:sz="4" w:space="0" w:color="auto"/>
            </w:tcBorders>
            <w:vAlign w:val="center"/>
          </w:tcPr>
          <w:p w14:paraId="55FE7F86"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top w:val="double" w:sz="6" w:space="0" w:color="auto"/>
              <w:bottom w:val="single" w:sz="4" w:space="0" w:color="auto"/>
            </w:tcBorders>
            <w:vAlign w:val="center"/>
          </w:tcPr>
          <w:p w14:paraId="1F6F2680"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top w:val="double" w:sz="6" w:space="0" w:color="auto"/>
              <w:bottom w:val="single" w:sz="4" w:space="0" w:color="auto"/>
            </w:tcBorders>
            <w:vAlign w:val="center"/>
          </w:tcPr>
          <w:p w14:paraId="0624C8C8"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bottom w:val="single" w:sz="4" w:space="0" w:color="auto"/>
            </w:tcBorders>
            <w:vAlign w:val="center"/>
          </w:tcPr>
          <w:p w14:paraId="4C3750AF"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bottom w:val="single" w:sz="4" w:space="0" w:color="auto"/>
            </w:tcBorders>
            <w:vAlign w:val="center"/>
          </w:tcPr>
          <w:p w14:paraId="011F33FA"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bottom w:val="single" w:sz="4" w:space="0" w:color="auto"/>
            </w:tcBorders>
            <w:vAlign w:val="center"/>
          </w:tcPr>
          <w:p w14:paraId="2519AE9A"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top w:val="double" w:sz="6" w:space="0" w:color="auto"/>
              <w:bottom w:val="single" w:sz="4" w:space="0" w:color="auto"/>
            </w:tcBorders>
            <w:vAlign w:val="center"/>
          </w:tcPr>
          <w:p w14:paraId="654C06F0"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top w:val="double" w:sz="6" w:space="0" w:color="auto"/>
              <w:bottom w:val="single" w:sz="4" w:space="0" w:color="auto"/>
            </w:tcBorders>
            <w:vAlign w:val="center"/>
          </w:tcPr>
          <w:p w14:paraId="30B304FC" w14:textId="77777777" w:rsidR="00E66C4E" w:rsidRPr="00F2557A" w:rsidRDefault="00E66C4E" w:rsidP="007875CE">
            <w:pPr>
              <w:spacing w:line="360" w:lineRule="auto"/>
              <w:rPr>
                <w:sz w:val="18"/>
                <w:szCs w:val="18"/>
              </w:rPr>
            </w:pPr>
            <w:r w:rsidRPr="00F2557A">
              <w:rPr>
                <w:i/>
                <w:iCs/>
                <w:sz w:val="18"/>
                <w:szCs w:val="18"/>
              </w:rPr>
              <w:t>Estimates</w:t>
            </w:r>
          </w:p>
        </w:tc>
      </w:tr>
      <w:tr w:rsidR="00E66C4E" w:rsidRPr="00F2557A" w14:paraId="3CA09E95" w14:textId="77777777" w:rsidTr="007875CE">
        <w:tc>
          <w:tcPr>
            <w:tcW w:w="500" w:type="pct"/>
          </w:tcPr>
          <w:p w14:paraId="60BF469C" w14:textId="77777777" w:rsidR="00E66C4E" w:rsidRPr="00F2557A" w:rsidRDefault="00E66C4E" w:rsidP="007875CE">
            <w:pPr>
              <w:spacing w:line="360" w:lineRule="auto"/>
              <w:rPr>
                <w:sz w:val="18"/>
                <w:szCs w:val="18"/>
              </w:rPr>
            </w:pPr>
            <w:r w:rsidRPr="00AC7CFE">
              <w:rPr>
                <w:sz w:val="18"/>
                <w:szCs w:val="18"/>
              </w:rPr>
              <w:t>BE/ME</w:t>
            </w:r>
          </w:p>
        </w:tc>
        <w:tc>
          <w:tcPr>
            <w:tcW w:w="500" w:type="pct"/>
          </w:tcPr>
          <w:p w14:paraId="2504CBCE" w14:textId="77777777" w:rsidR="00E66C4E" w:rsidRPr="00F2557A" w:rsidRDefault="00E66C4E" w:rsidP="007875CE">
            <w:pPr>
              <w:spacing w:line="360" w:lineRule="auto"/>
              <w:rPr>
                <w:sz w:val="18"/>
                <w:szCs w:val="18"/>
              </w:rPr>
            </w:pPr>
            <w:r w:rsidRPr="00E64F82">
              <w:rPr>
                <w:sz w:val="18"/>
                <w:szCs w:val="18"/>
              </w:rPr>
              <w:t xml:space="preserve">0.36 </w:t>
            </w:r>
            <w:r w:rsidRPr="00587D89">
              <w:rPr>
                <w:sz w:val="18"/>
                <w:szCs w:val="18"/>
                <w:vertAlign w:val="superscript"/>
              </w:rPr>
              <w:t>***</w:t>
            </w:r>
          </w:p>
        </w:tc>
        <w:tc>
          <w:tcPr>
            <w:tcW w:w="500" w:type="pct"/>
          </w:tcPr>
          <w:p w14:paraId="440B5E59" w14:textId="77777777" w:rsidR="00E66C4E" w:rsidRPr="00F2557A" w:rsidRDefault="00E66C4E" w:rsidP="007875CE">
            <w:pPr>
              <w:spacing w:line="360" w:lineRule="auto"/>
              <w:rPr>
                <w:sz w:val="18"/>
                <w:szCs w:val="18"/>
              </w:rPr>
            </w:pPr>
            <w:proofErr w:type="spellStart"/>
            <w:r w:rsidRPr="00E64F82">
              <w:rPr>
                <w:sz w:val="18"/>
                <w:szCs w:val="18"/>
              </w:rPr>
              <w:t>DInv</w:t>
            </w:r>
            <w:proofErr w:type="spellEnd"/>
          </w:p>
        </w:tc>
        <w:tc>
          <w:tcPr>
            <w:tcW w:w="500" w:type="pct"/>
          </w:tcPr>
          <w:p w14:paraId="032F653C" w14:textId="77777777" w:rsidR="00E66C4E" w:rsidRPr="00F2557A" w:rsidRDefault="00E66C4E" w:rsidP="007875CE">
            <w:pPr>
              <w:spacing w:line="360" w:lineRule="auto"/>
              <w:rPr>
                <w:sz w:val="18"/>
                <w:szCs w:val="18"/>
              </w:rPr>
            </w:pPr>
            <w:r w:rsidRPr="00E64F82">
              <w:rPr>
                <w:sz w:val="18"/>
                <w:szCs w:val="18"/>
              </w:rPr>
              <w:t xml:space="preserve">0.52 </w:t>
            </w:r>
            <w:r w:rsidRPr="00587D89">
              <w:rPr>
                <w:sz w:val="18"/>
                <w:szCs w:val="18"/>
                <w:vertAlign w:val="superscript"/>
              </w:rPr>
              <w:t>***</w:t>
            </w:r>
          </w:p>
        </w:tc>
        <w:tc>
          <w:tcPr>
            <w:tcW w:w="500" w:type="pct"/>
          </w:tcPr>
          <w:p w14:paraId="4C4B6DA9" w14:textId="77777777" w:rsidR="00E66C4E" w:rsidRPr="00F2557A" w:rsidRDefault="00E66C4E" w:rsidP="007875CE">
            <w:pPr>
              <w:spacing w:line="360" w:lineRule="auto"/>
              <w:rPr>
                <w:sz w:val="18"/>
                <w:szCs w:val="18"/>
              </w:rPr>
            </w:pPr>
            <w:proofErr w:type="spellStart"/>
            <w:r w:rsidRPr="00E64F82">
              <w:rPr>
                <w:sz w:val="18"/>
                <w:szCs w:val="18"/>
              </w:rPr>
              <w:t>PCAall</w:t>
            </w:r>
            <w:proofErr w:type="spellEnd"/>
          </w:p>
        </w:tc>
        <w:tc>
          <w:tcPr>
            <w:tcW w:w="500" w:type="pct"/>
          </w:tcPr>
          <w:p w14:paraId="04BAD573" w14:textId="77777777" w:rsidR="00E66C4E" w:rsidRPr="00F2557A" w:rsidRDefault="00E66C4E" w:rsidP="007875CE">
            <w:pPr>
              <w:spacing w:line="360" w:lineRule="auto"/>
              <w:rPr>
                <w:sz w:val="18"/>
                <w:szCs w:val="18"/>
              </w:rPr>
            </w:pPr>
            <w:r w:rsidRPr="00E64F82">
              <w:rPr>
                <w:sz w:val="18"/>
                <w:szCs w:val="18"/>
              </w:rPr>
              <w:t xml:space="preserve">-0.51 </w:t>
            </w:r>
            <w:r w:rsidRPr="00587D89">
              <w:rPr>
                <w:sz w:val="18"/>
                <w:szCs w:val="18"/>
                <w:vertAlign w:val="superscript"/>
              </w:rPr>
              <w:t>***</w:t>
            </w:r>
          </w:p>
        </w:tc>
        <w:tc>
          <w:tcPr>
            <w:tcW w:w="500" w:type="pct"/>
          </w:tcPr>
          <w:p w14:paraId="0E9B5A39" w14:textId="77777777" w:rsidR="00E66C4E" w:rsidRPr="00F2557A" w:rsidRDefault="00E66C4E" w:rsidP="007875CE">
            <w:pPr>
              <w:spacing w:line="360" w:lineRule="auto"/>
              <w:rPr>
                <w:sz w:val="18"/>
                <w:szCs w:val="18"/>
              </w:rPr>
            </w:pPr>
            <w:proofErr w:type="spellStart"/>
            <w:r w:rsidRPr="00E64F82">
              <w:rPr>
                <w:sz w:val="18"/>
                <w:szCs w:val="18"/>
              </w:rPr>
              <w:t>fRpc</w:t>
            </w:r>
            <w:proofErr w:type="spellEnd"/>
          </w:p>
        </w:tc>
        <w:tc>
          <w:tcPr>
            <w:tcW w:w="500" w:type="pct"/>
          </w:tcPr>
          <w:p w14:paraId="78E0EE15" w14:textId="77777777" w:rsidR="00E66C4E" w:rsidRPr="00F2557A" w:rsidRDefault="00E66C4E" w:rsidP="007875CE">
            <w:pPr>
              <w:spacing w:line="360" w:lineRule="auto"/>
              <w:rPr>
                <w:sz w:val="18"/>
                <w:szCs w:val="18"/>
              </w:rPr>
            </w:pPr>
            <w:r w:rsidRPr="00E64F82">
              <w:rPr>
                <w:sz w:val="18"/>
                <w:szCs w:val="18"/>
              </w:rPr>
              <w:t xml:space="preserve">0.37 </w:t>
            </w:r>
            <w:r w:rsidRPr="00587D89">
              <w:rPr>
                <w:sz w:val="18"/>
                <w:szCs w:val="18"/>
                <w:vertAlign w:val="superscript"/>
              </w:rPr>
              <w:t>***</w:t>
            </w:r>
          </w:p>
        </w:tc>
        <w:tc>
          <w:tcPr>
            <w:tcW w:w="500" w:type="pct"/>
          </w:tcPr>
          <w:p w14:paraId="681A905D" w14:textId="77777777" w:rsidR="00E66C4E" w:rsidRPr="00F2557A" w:rsidRDefault="00E66C4E" w:rsidP="007875CE">
            <w:pPr>
              <w:spacing w:line="360" w:lineRule="auto"/>
              <w:rPr>
                <w:sz w:val="18"/>
                <w:szCs w:val="18"/>
              </w:rPr>
            </w:pPr>
            <w:proofErr w:type="spellStart"/>
            <w:r w:rsidRPr="00E64F82">
              <w:rPr>
                <w:sz w:val="18"/>
                <w:szCs w:val="18"/>
              </w:rPr>
              <w:t>DInv</w:t>
            </w:r>
            <w:proofErr w:type="spellEnd"/>
          </w:p>
        </w:tc>
        <w:tc>
          <w:tcPr>
            <w:tcW w:w="500" w:type="pct"/>
          </w:tcPr>
          <w:p w14:paraId="5E213FFC" w14:textId="77777777" w:rsidR="00E66C4E" w:rsidRPr="00F2557A" w:rsidRDefault="00E66C4E" w:rsidP="007875CE">
            <w:pPr>
              <w:spacing w:line="360" w:lineRule="auto"/>
              <w:rPr>
                <w:sz w:val="18"/>
                <w:szCs w:val="18"/>
              </w:rPr>
            </w:pPr>
            <w:r w:rsidRPr="00E64F82">
              <w:rPr>
                <w:sz w:val="18"/>
                <w:szCs w:val="18"/>
              </w:rPr>
              <w:t xml:space="preserve">0.38 </w:t>
            </w:r>
            <w:r w:rsidRPr="00587D89">
              <w:rPr>
                <w:sz w:val="18"/>
                <w:szCs w:val="18"/>
                <w:vertAlign w:val="superscript"/>
              </w:rPr>
              <w:t>***</w:t>
            </w:r>
          </w:p>
        </w:tc>
      </w:tr>
      <w:tr w:rsidR="00E66C4E" w:rsidRPr="00F2557A" w14:paraId="0BD32D65" w14:textId="77777777" w:rsidTr="007875CE">
        <w:tc>
          <w:tcPr>
            <w:tcW w:w="500" w:type="pct"/>
          </w:tcPr>
          <w:p w14:paraId="78F09384" w14:textId="77777777" w:rsidR="00E66C4E" w:rsidRPr="00F2557A" w:rsidRDefault="00E66C4E" w:rsidP="007875CE">
            <w:pPr>
              <w:spacing w:line="360" w:lineRule="auto"/>
              <w:rPr>
                <w:sz w:val="18"/>
                <w:szCs w:val="18"/>
              </w:rPr>
            </w:pPr>
            <w:proofErr w:type="spellStart"/>
            <w:r w:rsidRPr="00E64F82">
              <w:rPr>
                <w:sz w:val="18"/>
                <w:szCs w:val="18"/>
              </w:rPr>
              <w:t>sEpg</w:t>
            </w:r>
            <w:proofErr w:type="spellEnd"/>
          </w:p>
        </w:tc>
        <w:tc>
          <w:tcPr>
            <w:tcW w:w="500" w:type="pct"/>
          </w:tcPr>
          <w:p w14:paraId="4058238B" w14:textId="77777777" w:rsidR="00E66C4E" w:rsidRPr="00F2557A" w:rsidRDefault="00E66C4E" w:rsidP="007875CE">
            <w:pPr>
              <w:spacing w:line="360" w:lineRule="auto"/>
              <w:rPr>
                <w:sz w:val="18"/>
                <w:szCs w:val="18"/>
              </w:rPr>
            </w:pPr>
            <w:r w:rsidRPr="00E64F82">
              <w:rPr>
                <w:sz w:val="18"/>
                <w:szCs w:val="18"/>
              </w:rPr>
              <w:t xml:space="preserve">0.63 </w:t>
            </w:r>
            <w:r w:rsidRPr="00587D89">
              <w:rPr>
                <w:sz w:val="18"/>
                <w:szCs w:val="18"/>
                <w:vertAlign w:val="superscript"/>
              </w:rPr>
              <w:t>***</w:t>
            </w:r>
          </w:p>
        </w:tc>
        <w:tc>
          <w:tcPr>
            <w:tcW w:w="500" w:type="pct"/>
          </w:tcPr>
          <w:p w14:paraId="10585740" w14:textId="77777777" w:rsidR="00E66C4E" w:rsidRPr="00F2557A" w:rsidRDefault="00E66C4E" w:rsidP="007875CE">
            <w:pPr>
              <w:spacing w:line="360" w:lineRule="auto"/>
              <w:rPr>
                <w:sz w:val="18"/>
                <w:szCs w:val="18"/>
              </w:rPr>
            </w:pPr>
            <w:proofErr w:type="spellStart"/>
            <w:r w:rsidRPr="00E64F82">
              <w:rPr>
                <w:sz w:val="18"/>
                <w:szCs w:val="18"/>
              </w:rPr>
              <w:t>sEp</w:t>
            </w:r>
            <w:proofErr w:type="spellEnd"/>
          </w:p>
        </w:tc>
        <w:tc>
          <w:tcPr>
            <w:tcW w:w="500" w:type="pct"/>
          </w:tcPr>
          <w:p w14:paraId="2817FE3B" w14:textId="77777777" w:rsidR="00E66C4E" w:rsidRPr="00F2557A" w:rsidRDefault="00E66C4E" w:rsidP="007875CE">
            <w:pPr>
              <w:spacing w:line="360" w:lineRule="auto"/>
              <w:rPr>
                <w:sz w:val="18"/>
                <w:szCs w:val="18"/>
              </w:rPr>
            </w:pPr>
            <w:r w:rsidRPr="00E64F82">
              <w:rPr>
                <w:sz w:val="18"/>
                <w:szCs w:val="18"/>
              </w:rPr>
              <w:t xml:space="preserve">0.38 </w:t>
            </w:r>
            <w:r w:rsidRPr="00587D89">
              <w:rPr>
                <w:sz w:val="18"/>
                <w:szCs w:val="18"/>
                <w:vertAlign w:val="superscript"/>
              </w:rPr>
              <w:t>***</w:t>
            </w:r>
          </w:p>
        </w:tc>
        <w:tc>
          <w:tcPr>
            <w:tcW w:w="500" w:type="pct"/>
          </w:tcPr>
          <w:p w14:paraId="3B80D7F4" w14:textId="77777777" w:rsidR="00E66C4E" w:rsidRPr="00F2557A" w:rsidRDefault="00E66C4E" w:rsidP="007875CE">
            <w:pPr>
              <w:spacing w:line="360" w:lineRule="auto"/>
              <w:rPr>
                <w:sz w:val="18"/>
                <w:szCs w:val="18"/>
              </w:rPr>
            </w:pPr>
            <w:r w:rsidRPr="00E64F82">
              <w:rPr>
                <w:sz w:val="18"/>
                <w:szCs w:val="18"/>
              </w:rPr>
              <w:t>entropy</w:t>
            </w:r>
          </w:p>
        </w:tc>
        <w:tc>
          <w:tcPr>
            <w:tcW w:w="500" w:type="pct"/>
          </w:tcPr>
          <w:p w14:paraId="58E98029" w14:textId="77777777" w:rsidR="00E66C4E" w:rsidRPr="00F2557A" w:rsidRDefault="00E66C4E" w:rsidP="007875CE">
            <w:pPr>
              <w:spacing w:line="360" w:lineRule="auto"/>
              <w:rPr>
                <w:sz w:val="18"/>
                <w:szCs w:val="18"/>
              </w:rPr>
            </w:pPr>
            <w:r w:rsidRPr="00E64F82">
              <w:rPr>
                <w:sz w:val="18"/>
                <w:szCs w:val="18"/>
              </w:rPr>
              <w:t xml:space="preserve">0.48 </w:t>
            </w:r>
            <w:r w:rsidRPr="00587D89">
              <w:rPr>
                <w:sz w:val="18"/>
                <w:szCs w:val="18"/>
                <w:vertAlign w:val="superscript"/>
              </w:rPr>
              <w:t>***</w:t>
            </w:r>
          </w:p>
        </w:tc>
        <w:tc>
          <w:tcPr>
            <w:tcW w:w="500" w:type="pct"/>
          </w:tcPr>
          <w:p w14:paraId="10E67A8A" w14:textId="77777777" w:rsidR="00E66C4E" w:rsidRPr="00F2557A" w:rsidRDefault="00E66C4E" w:rsidP="007875CE">
            <w:pPr>
              <w:spacing w:line="360" w:lineRule="auto"/>
              <w:rPr>
                <w:sz w:val="18"/>
                <w:szCs w:val="18"/>
              </w:rPr>
            </w:pPr>
            <w:proofErr w:type="spellStart"/>
            <w:r w:rsidRPr="00E64F82">
              <w:rPr>
                <w:sz w:val="18"/>
                <w:szCs w:val="18"/>
              </w:rPr>
              <w:t>InflaBeta</w:t>
            </w:r>
            <w:proofErr w:type="spellEnd"/>
          </w:p>
        </w:tc>
        <w:tc>
          <w:tcPr>
            <w:tcW w:w="500" w:type="pct"/>
          </w:tcPr>
          <w:p w14:paraId="74F7CB35" w14:textId="77777777" w:rsidR="00E66C4E" w:rsidRPr="00F2557A" w:rsidRDefault="00E66C4E" w:rsidP="007875CE">
            <w:pPr>
              <w:spacing w:line="360" w:lineRule="auto"/>
              <w:rPr>
                <w:sz w:val="18"/>
                <w:szCs w:val="18"/>
              </w:rPr>
            </w:pPr>
            <w:r w:rsidRPr="00E64F82">
              <w:rPr>
                <w:sz w:val="18"/>
                <w:szCs w:val="18"/>
              </w:rPr>
              <w:t xml:space="preserve">0.42 </w:t>
            </w:r>
            <w:r w:rsidRPr="00587D89">
              <w:rPr>
                <w:sz w:val="18"/>
                <w:szCs w:val="18"/>
                <w:vertAlign w:val="superscript"/>
              </w:rPr>
              <w:t>***</w:t>
            </w:r>
          </w:p>
        </w:tc>
        <w:tc>
          <w:tcPr>
            <w:tcW w:w="500" w:type="pct"/>
          </w:tcPr>
          <w:p w14:paraId="613BB09B" w14:textId="77777777" w:rsidR="00E66C4E" w:rsidRPr="00F2557A" w:rsidRDefault="00E66C4E" w:rsidP="007875CE">
            <w:pPr>
              <w:spacing w:line="360" w:lineRule="auto"/>
              <w:rPr>
                <w:sz w:val="18"/>
                <w:szCs w:val="18"/>
              </w:rPr>
            </w:pPr>
            <w:proofErr w:type="spellStart"/>
            <w:r w:rsidRPr="00E64F82">
              <w:rPr>
                <w:sz w:val="18"/>
                <w:szCs w:val="18"/>
              </w:rPr>
              <w:t>fRpc</w:t>
            </w:r>
            <w:proofErr w:type="spellEnd"/>
          </w:p>
        </w:tc>
        <w:tc>
          <w:tcPr>
            <w:tcW w:w="500" w:type="pct"/>
          </w:tcPr>
          <w:p w14:paraId="49F309FE" w14:textId="77777777" w:rsidR="00E66C4E" w:rsidRPr="00F2557A" w:rsidRDefault="00E66C4E" w:rsidP="007875CE">
            <w:pPr>
              <w:spacing w:line="360" w:lineRule="auto"/>
              <w:rPr>
                <w:sz w:val="18"/>
                <w:szCs w:val="18"/>
              </w:rPr>
            </w:pPr>
            <w:r w:rsidRPr="00E64F82">
              <w:rPr>
                <w:sz w:val="18"/>
                <w:szCs w:val="18"/>
              </w:rPr>
              <w:t xml:space="preserve">0.08 </w:t>
            </w:r>
          </w:p>
        </w:tc>
      </w:tr>
      <w:tr w:rsidR="00E66C4E" w:rsidRPr="00F2557A" w14:paraId="1862A557" w14:textId="77777777" w:rsidTr="007875CE">
        <w:tc>
          <w:tcPr>
            <w:tcW w:w="500" w:type="pct"/>
          </w:tcPr>
          <w:p w14:paraId="3F81202F" w14:textId="77777777" w:rsidR="00E66C4E" w:rsidRPr="00F2557A" w:rsidRDefault="00E66C4E" w:rsidP="007875CE">
            <w:pPr>
              <w:spacing w:line="360" w:lineRule="auto"/>
              <w:rPr>
                <w:sz w:val="18"/>
                <w:szCs w:val="18"/>
              </w:rPr>
            </w:pPr>
            <w:proofErr w:type="spellStart"/>
            <w:r w:rsidRPr="00E64F82">
              <w:rPr>
                <w:sz w:val="18"/>
                <w:szCs w:val="18"/>
              </w:rPr>
              <w:t>fGom</w:t>
            </w:r>
            <w:proofErr w:type="spellEnd"/>
          </w:p>
        </w:tc>
        <w:tc>
          <w:tcPr>
            <w:tcW w:w="500" w:type="pct"/>
          </w:tcPr>
          <w:p w14:paraId="57BC7028" w14:textId="77777777" w:rsidR="00E66C4E" w:rsidRPr="00F2557A" w:rsidRDefault="00E66C4E" w:rsidP="007875CE">
            <w:pPr>
              <w:spacing w:line="360" w:lineRule="auto"/>
              <w:rPr>
                <w:sz w:val="18"/>
                <w:szCs w:val="18"/>
              </w:rPr>
            </w:pPr>
            <w:r w:rsidRPr="00E64F82">
              <w:rPr>
                <w:sz w:val="18"/>
                <w:szCs w:val="18"/>
              </w:rPr>
              <w:t xml:space="preserve">-0.54 </w:t>
            </w:r>
            <w:r w:rsidRPr="00587D89">
              <w:rPr>
                <w:sz w:val="18"/>
                <w:szCs w:val="18"/>
                <w:vertAlign w:val="superscript"/>
              </w:rPr>
              <w:t>***</w:t>
            </w:r>
          </w:p>
        </w:tc>
        <w:tc>
          <w:tcPr>
            <w:tcW w:w="500" w:type="pct"/>
          </w:tcPr>
          <w:p w14:paraId="73279A80" w14:textId="77777777" w:rsidR="00E66C4E" w:rsidRPr="00F2557A" w:rsidRDefault="00E66C4E" w:rsidP="007875CE">
            <w:pPr>
              <w:spacing w:line="360" w:lineRule="auto"/>
              <w:rPr>
                <w:sz w:val="18"/>
                <w:szCs w:val="18"/>
              </w:rPr>
            </w:pPr>
            <w:proofErr w:type="spellStart"/>
            <w:r w:rsidRPr="00E64F82">
              <w:rPr>
                <w:sz w:val="18"/>
                <w:szCs w:val="18"/>
              </w:rPr>
              <w:t>BasMom</w:t>
            </w:r>
            <w:proofErr w:type="spellEnd"/>
          </w:p>
        </w:tc>
        <w:tc>
          <w:tcPr>
            <w:tcW w:w="500" w:type="pct"/>
          </w:tcPr>
          <w:p w14:paraId="515F16E3" w14:textId="77777777" w:rsidR="00E66C4E" w:rsidRPr="00F2557A" w:rsidRDefault="00E66C4E" w:rsidP="007875CE">
            <w:pPr>
              <w:spacing w:line="360" w:lineRule="auto"/>
              <w:rPr>
                <w:sz w:val="18"/>
                <w:szCs w:val="18"/>
              </w:rPr>
            </w:pPr>
            <w:r w:rsidRPr="00E64F82">
              <w:rPr>
                <w:sz w:val="18"/>
                <w:szCs w:val="18"/>
              </w:rPr>
              <w:t xml:space="preserve">-0.26 </w:t>
            </w:r>
            <w:r w:rsidRPr="00587D89">
              <w:rPr>
                <w:sz w:val="18"/>
                <w:szCs w:val="18"/>
                <w:vertAlign w:val="superscript"/>
              </w:rPr>
              <w:t>***</w:t>
            </w:r>
          </w:p>
        </w:tc>
        <w:tc>
          <w:tcPr>
            <w:tcW w:w="500" w:type="pct"/>
          </w:tcPr>
          <w:p w14:paraId="47FDDC01" w14:textId="77777777" w:rsidR="00E66C4E" w:rsidRPr="00F2557A" w:rsidRDefault="00E66C4E" w:rsidP="007875CE">
            <w:pPr>
              <w:spacing w:line="360" w:lineRule="auto"/>
              <w:rPr>
                <w:sz w:val="18"/>
                <w:szCs w:val="18"/>
              </w:rPr>
            </w:pPr>
            <w:r w:rsidRPr="00AC7CFE">
              <w:rPr>
                <w:sz w:val="18"/>
                <w:szCs w:val="18"/>
              </w:rPr>
              <w:t>BE/ME</w:t>
            </w:r>
          </w:p>
        </w:tc>
        <w:tc>
          <w:tcPr>
            <w:tcW w:w="500" w:type="pct"/>
          </w:tcPr>
          <w:p w14:paraId="70EDEE86" w14:textId="77777777" w:rsidR="00E66C4E" w:rsidRPr="00F2557A" w:rsidRDefault="00E66C4E" w:rsidP="007875CE">
            <w:pPr>
              <w:spacing w:line="360" w:lineRule="auto"/>
              <w:rPr>
                <w:sz w:val="18"/>
                <w:szCs w:val="18"/>
              </w:rPr>
            </w:pPr>
            <w:r w:rsidRPr="00E64F82">
              <w:rPr>
                <w:sz w:val="18"/>
                <w:szCs w:val="18"/>
              </w:rPr>
              <w:t xml:space="preserve">-0.31 </w:t>
            </w:r>
            <w:r w:rsidRPr="00587D89">
              <w:rPr>
                <w:sz w:val="18"/>
                <w:szCs w:val="18"/>
                <w:vertAlign w:val="superscript"/>
              </w:rPr>
              <w:t>***</w:t>
            </w:r>
          </w:p>
        </w:tc>
        <w:tc>
          <w:tcPr>
            <w:tcW w:w="500" w:type="pct"/>
          </w:tcPr>
          <w:p w14:paraId="72E4748D" w14:textId="77777777" w:rsidR="00E66C4E" w:rsidRPr="00F2557A" w:rsidRDefault="00E66C4E" w:rsidP="007875CE">
            <w:pPr>
              <w:spacing w:line="360" w:lineRule="auto"/>
              <w:rPr>
                <w:sz w:val="18"/>
                <w:szCs w:val="18"/>
              </w:rPr>
            </w:pPr>
            <w:proofErr w:type="spellStart"/>
            <w:r w:rsidRPr="00E64F82">
              <w:rPr>
                <w:sz w:val="18"/>
                <w:szCs w:val="18"/>
              </w:rPr>
              <w:t>FutRet</w:t>
            </w:r>
            <w:proofErr w:type="spellEnd"/>
          </w:p>
        </w:tc>
        <w:tc>
          <w:tcPr>
            <w:tcW w:w="500" w:type="pct"/>
          </w:tcPr>
          <w:p w14:paraId="41583863" w14:textId="77777777" w:rsidR="00E66C4E" w:rsidRPr="00F2557A" w:rsidRDefault="00E66C4E" w:rsidP="007875CE">
            <w:pPr>
              <w:spacing w:line="360" w:lineRule="auto"/>
              <w:rPr>
                <w:sz w:val="18"/>
                <w:szCs w:val="18"/>
              </w:rPr>
            </w:pPr>
            <w:r w:rsidRPr="00E64F82">
              <w:rPr>
                <w:sz w:val="18"/>
                <w:szCs w:val="18"/>
              </w:rPr>
              <w:t xml:space="preserve">-0.22 </w:t>
            </w:r>
            <w:r w:rsidRPr="00587D89">
              <w:rPr>
                <w:sz w:val="18"/>
                <w:szCs w:val="18"/>
                <w:vertAlign w:val="superscript"/>
              </w:rPr>
              <w:t>***</w:t>
            </w:r>
          </w:p>
        </w:tc>
        <w:tc>
          <w:tcPr>
            <w:tcW w:w="500" w:type="pct"/>
          </w:tcPr>
          <w:p w14:paraId="70780ED8" w14:textId="77777777" w:rsidR="00E66C4E" w:rsidRPr="00F2557A" w:rsidRDefault="00E66C4E" w:rsidP="007875CE">
            <w:pPr>
              <w:spacing w:line="360" w:lineRule="auto"/>
              <w:rPr>
                <w:sz w:val="18"/>
                <w:szCs w:val="18"/>
              </w:rPr>
            </w:pPr>
            <w:proofErr w:type="spellStart"/>
            <w:r w:rsidRPr="00E64F82">
              <w:rPr>
                <w:sz w:val="18"/>
                <w:szCs w:val="18"/>
              </w:rPr>
              <w:t>BasMom</w:t>
            </w:r>
            <w:proofErr w:type="spellEnd"/>
          </w:p>
        </w:tc>
        <w:tc>
          <w:tcPr>
            <w:tcW w:w="500" w:type="pct"/>
          </w:tcPr>
          <w:p w14:paraId="48DE6F5A" w14:textId="77777777" w:rsidR="00E66C4E" w:rsidRPr="00F2557A" w:rsidRDefault="00E66C4E" w:rsidP="007875CE">
            <w:pPr>
              <w:spacing w:line="360" w:lineRule="auto"/>
              <w:rPr>
                <w:sz w:val="18"/>
                <w:szCs w:val="18"/>
              </w:rPr>
            </w:pPr>
            <w:r w:rsidRPr="00E64F82">
              <w:rPr>
                <w:sz w:val="18"/>
                <w:szCs w:val="18"/>
              </w:rPr>
              <w:t xml:space="preserve">0.33 </w:t>
            </w:r>
            <w:r w:rsidRPr="00587D89">
              <w:rPr>
                <w:sz w:val="18"/>
                <w:szCs w:val="18"/>
                <w:vertAlign w:val="superscript"/>
              </w:rPr>
              <w:t>***</w:t>
            </w:r>
          </w:p>
        </w:tc>
      </w:tr>
      <w:tr w:rsidR="00E66C4E" w:rsidRPr="00F2557A" w14:paraId="54842562" w14:textId="77777777" w:rsidTr="007875CE">
        <w:tc>
          <w:tcPr>
            <w:tcW w:w="500" w:type="pct"/>
          </w:tcPr>
          <w:p w14:paraId="1B6DC5B0" w14:textId="77777777" w:rsidR="00E66C4E" w:rsidRPr="00F2557A" w:rsidRDefault="00E66C4E" w:rsidP="007875CE">
            <w:pPr>
              <w:spacing w:line="360" w:lineRule="auto"/>
              <w:rPr>
                <w:sz w:val="18"/>
                <w:szCs w:val="18"/>
              </w:rPr>
            </w:pPr>
            <w:proofErr w:type="spellStart"/>
            <w:r w:rsidRPr="00E64F82">
              <w:rPr>
                <w:sz w:val="18"/>
                <w:szCs w:val="18"/>
              </w:rPr>
              <w:t>HedgPres</w:t>
            </w:r>
            <w:proofErr w:type="spellEnd"/>
          </w:p>
        </w:tc>
        <w:tc>
          <w:tcPr>
            <w:tcW w:w="500" w:type="pct"/>
          </w:tcPr>
          <w:p w14:paraId="5D45A490" w14:textId="77777777" w:rsidR="00E66C4E" w:rsidRPr="00F2557A" w:rsidRDefault="00E66C4E" w:rsidP="007875CE">
            <w:pPr>
              <w:spacing w:line="360" w:lineRule="auto"/>
              <w:rPr>
                <w:sz w:val="18"/>
                <w:szCs w:val="18"/>
              </w:rPr>
            </w:pPr>
            <w:r w:rsidRPr="00E64F82">
              <w:rPr>
                <w:sz w:val="18"/>
                <w:szCs w:val="18"/>
              </w:rPr>
              <w:t xml:space="preserve">0.16 </w:t>
            </w:r>
            <w:r w:rsidRPr="00587D89">
              <w:rPr>
                <w:sz w:val="18"/>
                <w:szCs w:val="18"/>
                <w:vertAlign w:val="superscript"/>
              </w:rPr>
              <w:t>***</w:t>
            </w:r>
          </w:p>
        </w:tc>
        <w:tc>
          <w:tcPr>
            <w:tcW w:w="500" w:type="pct"/>
          </w:tcPr>
          <w:p w14:paraId="53C707EC" w14:textId="77777777" w:rsidR="00E66C4E" w:rsidRPr="00F2557A" w:rsidRDefault="00E66C4E" w:rsidP="007875CE">
            <w:pPr>
              <w:spacing w:line="360" w:lineRule="auto"/>
              <w:rPr>
                <w:sz w:val="18"/>
                <w:szCs w:val="18"/>
              </w:rPr>
            </w:pPr>
            <w:proofErr w:type="spellStart"/>
            <w:r w:rsidRPr="00E64F82">
              <w:rPr>
                <w:sz w:val="18"/>
                <w:szCs w:val="18"/>
              </w:rPr>
              <w:t>fBbl</w:t>
            </w:r>
            <w:proofErr w:type="spellEnd"/>
          </w:p>
        </w:tc>
        <w:tc>
          <w:tcPr>
            <w:tcW w:w="500" w:type="pct"/>
          </w:tcPr>
          <w:p w14:paraId="1587B9E2" w14:textId="77777777" w:rsidR="00E66C4E" w:rsidRPr="00F2557A" w:rsidRDefault="00E66C4E" w:rsidP="007875CE">
            <w:pPr>
              <w:spacing w:line="360" w:lineRule="auto"/>
              <w:rPr>
                <w:sz w:val="18"/>
                <w:szCs w:val="18"/>
              </w:rPr>
            </w:pPr>
            <w:r w:rsidRPr="00E64F82">
              <w:rPr>
                <w:sz w:val="18"/>
                <w:szCs w:val="18"/>
              </w:rPr>
              <w:t xml:space="preserve">-0.33 </w:t>
            </w:r>
            <w:r w:rsidRPr="00587D89">
              <w:rPr>
                <w:sz w:val="18"/>
                <w:szCs w:val="18"/>
                <w:vertAlign w:val="superscript"/>
              </w:rPr>
              <w:t>***</w:t>
            </w:r>
          </w:p>
        </w:tc>
        <w:tc>
          <w:tcPr>
            <w:tcW w:w="500" w:type="pct"/>
          </w:tcPr>
          <w:p w14:paraId="12F2E214" w14:textId="77777777" w:rsidR="00E66C4E" w:rsidRPr="00F2557A" w:rsidRDefault="00E66C4E" w:rsidP="007875CE">
            <w:pPr>
              <w:spacing w:line="360" w:lineRule="auto"/>
              <w:rPr>
                <w:sz w:val="18"/>
                <w:szCs w:val="18"/>
              </w:rPr>
            </w:pPr>
            <w:proofErr w:type="spellStart"/>
            <w:r w:rsidRPr="00E64F82">
              <w:rPr>
                <w:sz w:val="18"/>
                <w:szCs w:val="18"/>
              </w:rPr>
              <w:t>StkIdx</w:t>
            </w:r>
            <w:proofErr w:type="spellEnd"/>
          </w:p>
        </w:tc>
        <w:tc>
          <w:tcPr>
            <w:tcW w:w="500" w:type="pct"/>
          </w:tcPr>
          <w:p w14:paraId="0AD7DDFA" w14:textId="77777777" w:rsidR="00E66C4E" w:rsidRPr="00F2557A" w:rsidRDefault="00E66C4E" w:rsidP="007875CE">
            <w:pPr>
              <w:spacing w:line="360" w:lineRule="auto"/>
              <w:rPr>
                <w:sz w:val="18"/>
                <w:szCs w:val="18"/>
              </w:rPr>
            </w:pPr>
            <w:r w:rsidRPr="00E64F82">
              <w:rPr>
                <w:sz w:val="18"/>
                <w:szCs w:val="18"/>
              </w:rPr>
              <w:t xml:space="preserve">-0.23 </w:t>
            </w:r>
            <w:r w:rsidRPr="00587D89">
              <w:rPr>
                <w:sz w:val="18"/>
                <w:szCs w:val="18"/>
                <w:vertAlign w:val="superscript"/>
              </w:rPr>
              <w:t>***</w:t>
            </w:r>
          </w:p>
        </w:tc>
        <w:tc>
          <w:tcPr>
            <w:tcW w:w="500" w:type="pct"/>
          </w:tcPr>
          <w:p w14:paraId="166B88F4" w14:textId="77777777" w:rsidR="00E66C4E" w:rsidRPr="00F2557A" w:rsidRDefault="00E66C4E" w:rsidP="007875CE">
            <w:pPr>
              <w:spacing w:line="360" w:lineRule="auto"/>
              <w:rPr>
                <w:sz w:val="18"/>
                <w:szCs w:val="18"/>
              </w:rPr>
            </w:pPr>
            <w:proofErr w:type="spellStart"/>
            <w:r w:rsidRPr="00E64F82">
              <w:rPr>
                <w:sz w:val="18"/>
                <w:szCs w:val="18"/>
              </w:rPr>
              <w:t>DInv</w:t>
            </w:r>
            <w:proofErr w:type="spellEnd"/>
          </w:p>
        </w:tc>
        <w:tc>
          <w:tcPr>
            <w:tcW w:w="500" w:type="pct"/>
          </w:tcPr>
          <w:p w14:paraId="3671B6E8" w14:textId="77777777" w:rsidR="00E66C4E" w:rsidRPr="00F2557A" w:rsidRDefault="00E66C4E" w:rsidP="007875CE">
            <w:pPr>
              <w:spacing w:line="360" w:lineRule="auto"/>
              <w:rPr>
                <w:sz w:val="18"/>
                <w:szCs w:val="18"/>
              </w:rPr>
            </w:pPr>
            <w:r w:rsidRPr="00E64F82">
              <w:rPr>
                <w:sz w:val="18"/>
                <w:szCs w:val="18"/>
              </w:rPr>
              <w:t xml:space="preserve">0.35 </w:t>
            </w:r>
            <w:r w:rsidRPr="00587D89">
              <w:rPr>
                <w:sz w:val="18"/>
                <w:szCs w:val="18"/>
                <w:vertAlign w:val="superscript"/>
              </w:rPr>
              <w:t>***</w:t>
            </w:r>
          </w:p>
        </w:tc>
        <w:tc>
          <w:tcPr>
            <w:tcW w:w="500" w:type="pct"/>
          </w:tcPr>
          <w:p w14:paraId="4382B9F3" w14:textId="77777777" w:rsidR="00E66C4E" w:rsidRPr="00F2557A" w:rsidRDefault="00E66C4E" w:rsidP="007875CE">
            <w:pPr>
              <w:spacing w:line="360" w:lineRule="auto"/>
              <w:rPr>
                <w:sz w:val="18"/>
                <w:szCs w:val="18"/>
              </w:rPr>
            </w:pPr>
            <w:proofErr w:type="spellStart"/>
            <w:r w:rsidRPr="00E64F82">
              <w:rPr>
                <w:sz w:val="18"/>
                <w:szCs w:val="18"/>
              </w:rPr>
              <w:t>FutRet</w:t>
            </w:r>
            <w:proofErr w:type="spellEnd"/>
          </w:p>
        </w:tc>
        <w:tc>
          <w:tcPr>
            <w:tcW w:w="500" w:type="pct"/>
          </w:tcPr>
          <w:p w14:paraId="092466B0" w14:textId="77777777" w:rsidR="00E66C4E" w:rsidRPr="00F2557A" w:rsidRDefault="00E66C4E" w:rsidP="007875CE">
            <w:pPr>
              <w:spacing w:line="360" w:lineRule="auto"/>
              <w:rPr>
                <w:sz w:val="18"/>
                <w:szCs w:val="18"/>
              </w:rPr>
            </w:pPr>
            <w:r w:rsidRPr="00E64F82">
              <w:rPr>
                <w:sz w:val="18"/>
                <w:szCs w:val="18"/>
              </w:rPr>
              <w:t xml:space="preserve">1.6 </w:t>
            </w:r>
            <w:r w:rsidRPr="00587D89">
              <w:rPr>
                <w:sz w:val="18"/>
                <w:szCs w:val="18"/>
                <w:vertAlign w:val="superscript"/>
              </w:rPr>
              <w:t>***</w:t>
            </w:r>
          </w:p>
        </w:tc>
      </w:tr>
      <w:tr w:rsidR="00E66C4E" w:rsidRPr="00F2557A" w14:paraId="6DAB09FC" w14:textId="77777777" w:rsidTr="007875CE">
        <w:tc>
          <w:tcPr>
            <w:tcW w:w="500" w:type="pct"/>
          </w:tcPr>
          <w:p w14:paraId="6C9B0A53" w14:textId="77777777" w:rsidR="00E66C4E" w:rsidRPr="00F2557A" w:rsidRDefault="00E66C4E" w:rsidP="007875CE">
            <w:pPr>
              <w:spacing w:line="360" w:lineRule="auto"/>
              <w:rPr>
                <w:sz w:val="18"/>
                <w:szCs w:val="18"/>
              </w:rPr>
            </w:pPr>
            <w:proofErr w:type="spellStart"/>
            <w:r w:rsidRPr="00E64F82">
              <w:rPr>
                <w:sz w:val="18"/>
                <w:szCs w:val="18"/>
              </w:rPr>
              <w:t>FutRet</w:t>
            </w:r>
            <w:proofErr w:type="spellEnd"/>
          </w:p>
        </w:tc>
        <w:tc>
          <w:tcPr>
            <w:tcW w:w="500" w:type="pct"/>
          </w:tcPr>
          <w:p w14:paraId="12E7F74F" w14:textId="77777777" w:rsidR="00E66C4E" w:rsidRPr="00F2557A" w:rsidRDefault="00E66C4E" w:rsidP="007875CE">
            <w:pPr>
              <w:spacing w:line="360" w:lineRule="auto"/>
              <w:rPr>
                <w:sz w:val="18"/>
                <w:szCs w:val="18"/>
              </w:rPr>
            </w:pPr>
            <w:r w:rsidRPr="00E64F82">
              <w:rPr>
                <w:sz w:val="18"/>
                <w:szCs w:val="18"/>
              </w:rPr>
              <w:t xml:space="preserve">0.39 </w:t>
            </w:r>
            <w:r w:rsidRPr="00587D89">
              <w:rPr>
                <w:sz w:val="18"/>
                <w:szCs w:val="18"/>
                <w:vertAlign w:val="superscript"/>
              </w:rPr>
              <w:t>***</w:t>
            </w:r>
          </w:p>
        </w:tc>
        <w:tc>
          <w:tcPr>
            <w:tcW w:w="500" w:type="pct"/>
          </w:tcPr>
          <w:p w14:paraId="68074D91" w14:textId="77777777" w:rsidR="00E66C4E" w:rsidRPr="00F2557A" w:rsidRDefault="00E66C4E" w:rsidP="007875CE">
            <w:pPr>
              <w:spacing w:line="360" w:lineRule="auto"/>
              <w:rPr>
                <w:sz w:val="18"/>
                <w:szCs w:val="18"/>
              </w:rPr>
            </w:pPr>
            <w:proofErr w:type="spellStart"/>
            <w:r w:rsidRPr="00E64F82">
              <w:rPr>
                <w:sz w:val="18"/>
                <w:szCs w:val="18"/>
              </w:rPr>
              <w:t>fEp</w:t>
            </w:r>
            <w:proofErr w:type="spellEnd"/>
          </w:p>
        </w:tc>
        <w:tc>
          <w:tcPr>
            <w:tcW w:w="500" w:type="pct"/>
          </w:tcPr>
          <w:p w14:paraId="7B379288" w14:textId="77777777" w:rsidR="00E66C4E" w:rsidRPr="00F2557A" w:rsidRDefault="00E66C4E" w:rsidP="007875CE">
            <w:pPr>
              <w:spacing w:line="360" w:lineRule="auto"/>
              <w:rPr>
                <w:sz w:val="18"/>
                <w:szCs w:val="18"/>
              </w:rPr>
            </w:pPr>
            <w:r w:rsidRPr="00E64F82">
              <w:rPr>
                <w:sz w:val="18"/>
                <w:szCs w:val="18"/>
              </w:rPr>
              <w:t xml:space="preserve">0.37 </w:t>
            </w:r>
            <w:r w:rsidRPr="00587D89">
              <w:rPr>
                <w:sz w:val="18"/>
                <w:szCs w:val="18"/>
                <w:vertAlign w:val="superscript"/>
              </w:rPr>
              <w:t>***</w:t>
            </w:r>
          </w:p>
        </w:tc>
        <w:tc>
          <w:tcPr>
            <w:tcW w:w="500" w:type="pct"/>
          </w:tcPr>
          <w:p w14:paraId="1DFD69F6" w14:textId="77777777" w:rsidR="00E66C4E" w:rsidRPr="00F2557A" w:rsidRDefault="00E66C4E" w:rsidP="007875CE">
            <w:pPr>
              <w:spacing w:line="360" w:lineRule="auto"/>
              <w:rPr>
                <w:sz w:val="18"/>
                <w:szCs w:val="18"/>
              </w:rPr>
            </w:pPr>
            <w:proofErr w:type="spellStart"/>
            <w:r w:rsidRPr="00E64F82">
              <w:rPr>
                <w:sz w:val="18"/>
                <w:szCs w:val="18"/>
              </w:rPr>
              <w:t>DOilVol</w:t>
            </w:r>
            <w:proofErr w:type="spellEnd"/>
          </w:p>
        </w:tc>
        <w:tc>
          <w:tcPr>
            <w:tcW w:w="500" w:type="pct"/>
          </w:tcPr>
          <w:p w14:paraId="1DD6D444" w14:textId="77777777" w:rsidR="00E66C4E" w:rsidRPr="00F2557A" w:rsidRDefault="00E66C4E" w:rsidP="007875CE">
            <w:pPr>
              <w:spacing w:line="360" w:lineRule="auto"/>
              <w:rPr>
                <w:sz w:val="18"/>
                <w:szCs w:val="18"/>
              </w:rPr>
            </w:pPr>
            <w:r w:rsidRPr="00E64F82">
              <w:rPr>
                <w:sz w:val="18"/>
                <w:szCs w:val="18"/>
              </w:rPr>
              <w:t xml:space="preserve">-0.23 </w:t>
            </w:r>
            <w:r w:rsidRPr="00587D89">
              <w:rPr>
                <w:sz w:val="18"/>
                <w:szCs w:val="18"/>
                <w:vertAlign w:val="superscript"/>
              </w:rPr>
              <w:t>***</w:t>
            </w:r>
          </w:p>
        </w:tc>
        <w:tc>
          <w:tcPr>
            <w:tcW w:w="500" w:type="pct"/>
          </w:tcPr>
          <w:p w14:paraId="5599FCA2" w14:textId="77777777" w:rsidR="00E66C4E" w:rsidRPr="00F2557A" w:rsidRDefault="00E66C4E" w:rsidP="007875CE">
            <w:pPr>
              <w:spacing w:line="360" w:lineRule="auto"/>
              <w:rPr>
                <w:sz w:val="18"/>
                <w:szCs w:val="18"/>
              </w:rPr>
            </w:pPr>
            <w:r w:rsidRPr="00E64F82">
              <w:rPr>
                <w:sz w:val="18"/>
                <w:szCs w:val="18"/>
              </w:rPr>
              <w:t>VIX</w:t>
            </w:r>
          </w:p>
        </w:tc>
        <w:tc>
          <w:tcPr>
            <w:tcW w:w="500" w:type="pct"/>
          </w:tcPr>
          <w:p w14:paraId="0F7DBB15" w14:textId="77777777" w:rsidR="00E66C4E" w:rsidRPr="00F2557A" w:rsidRDefault="00E66C4E" w:rsidP="007875CE">
            <w:pPr>
              <w:spacing w:line="360" w:lineRule="auto"/>
              <w:rPr>
                <w:sz w:val="18"/>
                <w:szCs w:val="18"/>
              </w:rPr>
            </w:pPr>
            <w:r w:rsidRPr="00E64F82">
              <w:rPr>
                <w:sz w:val="18"/>
                <w:szCs w:val="18"/>
              </w:rPr>
              <w:t xml:space="preserve">0.4 </w:t>
            </w:r>
            <w:r w:rsidRPr="00587D89">
              <w:rPr>
                <w:sz w:val="18"/>
                <w:szCs w:val="18"/>
                <w:vertAlign w:val="superscript"/>
              </w:rPr>
              <w:t>***</w:t>
            </w:r>
          </w:p>
        </w:tc>
        <w:tc>
          <w:tcPr>
            <w:tcW w:w="500" w:type="pct"/>
          </w:tcPr>
          <w:p w14:paraId="657EBB24" w14:textId="77777777" w:rsidR="00E66C4E" w:rsidRPr="00F2557A" w:rsidRDefault="00E66C4E" w:rsidP="007875CE">
            <w:pPr>
              <w:spacing w:line="360" w:lineRule="auto"/>
              <w:rPr>
                <w:sz w:val="18"/>
                <w:szCs w:val="18"/>
              </w:rPr>
            </w:pPr>
            <w:proofErr w:type="spellStart"/>
            <w:r w:rsidRPr="00E64F82">
              <w:rPr>
                <w:sz w:val="18"/>
                <w:szCs w:val="18"/>
              </w:rPr>
              <w:t>DSpot</w:t>
            </w:r>
            <w:proofErr w:type="spellEnd"/>
          </w:p>
        </w:tc>
        <w:tc>
          <w:tcPr>
            <w:tcW w:w="500" w:type="pct"/>
          </w:tcPr>
          <w:p w14:paraId="49DE3BDB" w14:textId="77777777" w:rsidR="00E66C4E" w:rsidRPr="00F2557A" w:rsidRDefault="00E66C4E" w:rsidP="007875CE">
            <w:pPr>
              <w:spacing w:line="360" w:lineRule="auto"/>
              <w:rPr>
                <w:sz w:val="18"/>
                <w:szCs w:val="18"/>
              </w:rPr>
            </w:pPr>
            <w:r w:rsidRPr="00E64F82">
              <w:rPr>
                <w:sz w:val="18"/>
                <w:szCs w:val="18"/>
              </w:rPr>
              <w:t xml:space="preserve">-1.23 </w:t>
            </w:r>
            <w:r w:rsidRPr="00587D89">
              <w:rPr>
                <w:sz w:val="18"/>
                <w:szCs w:val="18"/>
                <w:vertAlign w:val="superscript"/>
              </w:rPr>
              <w:t>***</w:t>
            </w:r>
          </w:p>
        </w:tc>
      </w:tr>
      <w:tr w:rsidR="00E66C4E" w:rsidRPr="00F2557A" w14:paraId="12650954" w14:textId="77777777" w:rsidTr="007875CE">
        <w:tc>
          <w:tcPr>
            <w:tcW w:w="500" w:type="pct"/>
          </w:tcPr>
          <w:p w14:paraId="55AB090C" w14:textId="77777777" w:rsidR="00E66C4E" w:rsidRPr="00F2557A" w:rsidRDefault="00E66C4E" w:rsidP="007875CE">
            <w:pPr>
              <w:spacing w:line="360" w:lineRule="auto"/>
              <w:rPr>
                <w:sz w:val="18"/>
                <w:szCs w:val="18"/>
              </w:rPr>
            </w:pPr>
            <w:proofErr w:type="spellStart"/>
            <w:r w:rsidRPr="00E64F82">
              <w:rPr>
                <w:sz w:val="18"/>
                <w:szCs w:val="18"/>
              </w:rPr>
              <w:t>sGom</w:t>
            </w:r>
            <w:proofErr w:type="spellEnd"/>
          </w:p>
        </w:tc>
        <w:tc>
          <w:tcPr>
            <w:tcW w:w="500" w:type="pct"/>
          </w:tcPr>
          <w:p w14:paraId="1D86FEFB" w14:textId="77777777" w:rsidR="00E66C4E" w:rsidRPr="00F2557A" w:rsidRDefault="00E66C4E" w:rsidP="007875CE">
            <w:pPr>
              <w:spacing w:line="360" w:lineRule="auto"/>
              <w:rPr>
                <w:sz w:val="18"/>
                <w:szCs w:val="18"/>
              </w:rPr>
            </w:pPr>
            <w:r w:rsidRPr="00E64F82">
              <w:rPr>
                <w:sz w:val="18"/>
                <w:szCs w:val="18"/>
              </w:rPr>
              <w:t xml:space="preserve">-0.21 </w:t>
            </w:r>
            <w:r w:rsidRPr="00587D89">
              <w:rPr>
                <w:sz w:val="18"/>
                <w:szCs w:val="18"/>
                <w:vertAlign w:val="superscript"/>
              </w:rPr>
              <w:t>***</w:t>
            </w:r>
          </w:p>
        </w:tc>
        <w:tc>
          <w:tcPr>
            <w:tcW w:w="500" w:type="pct"/>
          </w:tcPr>
          <w:p w14:paraId="5EF0B30E" w14:textId="77777777" w:rsidR="00E66C4E" w:rsidRPr="00F2557A" w:rsidRDefault="00E66C4E" w:rsidP="007875CE">
            <w:pPr>
              <w:spacing w:line="360" w:lineRule="auto"/>
              <w:rPr>
                <w:sz w:val="18"/>
                <w:szCs w:val="18"/>
              </w:rPr>
            </w:pPr>
            <w:r w:rsidRPr="00AC7CFE">
              <w:rPr>
                <w:sz w:val="18"/>
                <w:szCs w:val="18"/>
              </w:rPr>
              <w:t>BE/ME</w:t>
            </w:r>
          </w:p>
        </w:tc>
        <w:tc>
          <w:tcPr>
            <w:tcW w:w="500" w:type="pct"/>
          </w:tcPr>
          <w:p w14:paraId="5312120D" w14:textId="77777777" w:rsidR="00E66C4E" w:rsidRPr="00F2557A" w:rsidRDefault="00E66C4E" w:rsidP="007875CE">
            <w:pPr>
              <w:spacing w:line="360" w:lineRule="auto"/>
              <w:rPr>
                <w:sz w:val="18"/>
                <w:szCs w:val="18"/>
              </w:rPr>
            </w:pPr>
            <w:r w:rsidRPr="00E64F82">
              <w:rPr>
                <w:sz w:val="18"/>
                <w:szCs w:val="18"/>
              </w:rPr>
              <w:t xml:space="preserve">0.25 </w:t>
            </w:r>
            <w:r w:rsidRPr="00587D89">
              <w:rPr>
                <w:sz w:val="18"/>
                <w:szCs w:val="18"/>
                <w:vertAlign w:val="superscript"/>
              </w:rPr>
              <w:t>**</w:t>
            </w:r>
          </w:p>
        </w:tc>
        <w:tc>
          <w:tcPr>
            <w:tcW w:w="500" w:type="pct"/>
          </w:tcPr>
          <w:p w14:paraId="774B6120" w14:textId="77777777" w:rsidR="00E66C4E" w:rsidRPr="00F2557A" w:rsidRDefault="00E66C4E" w:rsidP="007875CE">
            <w:pPr>
              <w:spacing w:line="360" w:lineRule="auto"/>
              <w:rPr>
                <w:sz w:val="18"/>
                <w:szCs w:val="18"/>
              </w:rPr>
            </w:pPr>
            <w:r w:rsidRPr="00E64F82">
              <w:rPr>
                <w:sz w:val="18"/>
                <w:szCs w:val="18"/>
              </w:rPr>
              <w:t>DFX</w:t>
            </w:r>
          </w:p>
        </w:tc>
        <w:tc>
          <w:tcPr>
            <w:tcW w:w="500" w:type="pct"/>
          </w:tcPr>
          <w:p w14:paraId="21D9F1C0" w14:textId="77777777" w:rsidR="00E66C4E" w:rsidRPr="00F2557A" w:rsidRDefault="00E66C4E" w:rsidP="007875CE">
            <w:pPr>
              <w:spacing w:line="360" w:lineRule="auto"/>
              <w:rPr>
                <w:sz w:val="18"/>
                <w:szCs w:val="18"/>
              </w:rPr>
            </w:pPr>
            <w:r w:rsidRPr="00E64F82">
              <w:rPr>
                <w:sz w:val="18"/>
                <w:szCs w:val="18"/>
              </w:rPr>
              <w:t xml:space="preserve">0.23 </w:t>
            </w:r>
            <w:r w:rsidRPr="00587D89">
              <w:rPr>
                <w:sz w:val="18"/>
                <w:szCs w:val="18"/>
                <w:vertAlign w:val="superscript"/>
              </w:rPr>
              <w:t>***</w:t>
            </w:r>
          </w:p>
        </w:tc>
        <w:tc>
          <w:tcPr>
            <w:tcW w:w="500" w:type="pct"/>
          </w:tcPr>
          <w:p w14:paraId="411C2698" w14:textId="77777777" w:rsidR="00E66C4E" w:rsidRPr="00F2557A" w:rsidRDefault="00E66C4E" w:rsidP="007875CE">
            <w:pPr>
              <w:spacing w:line="360" w:lineRule="auto"/>
              <w:rPr>
                <w:sz w:val="18"/>
                <w:szCs w:val="18"/>
              </w:rPr>
            </w:pPr>
            <w:proofErr w:type="spellStart"/>
            <w:r w:rsidRPr="00E64F82">
              <w:rPr>
                <w:sz w:val="18"/>
                <w:szCs w:val="18"/>
              </w:rPr>
              <w:t>fCo</w:t>
            </w:r>
            <w:proofErr w:type="spellEnd"/>
          </w:p>
        </w:tc>
        <w:tc>
          <w:tcPr>
            <w:tcW w:w="500" w:type="pct"/>
          </w:tcPr>
          <w:p w14:paraId="700178DF" w14:textId="77777777" w:rsidR="00E66C4E" w:rsidRPr="00F2557A" w:rsidRDefault="00E66C4E" w:rsidP="007875CE">
            <w:pPr>
              <w:spacing w:line="360" w:lineRule="auto"/>
              <w:rPr>
                <w:sz w:val="18"/>
                <w:szCs w:val="18"/>
              </w:rPr>
            </w:pPr>
            <w:r w:rsidRPr="00E64F82">
              <w:rPr>
                <w:sz w:val="18"/>
                <w:szCs w:val="18"/>
              </w:rPr>
              <w:t xml:space="preserve">0.43 </w:t>
            </w:r>
            <w:r w:rsidRPr="00587D89">
              <w:rPr>
                <w:sz w:val="18"/>
                <w:szCs w:val="18"/>
                <w:vertAlign w:val="superscript"/>
              </w:rPr>
              <w:t>***</w:t>
            </w:r>
          </w:p>
        </w:tc>
        <w:tc>
          <w:tcPr>
            <w:tcW w:w="500" w:type="pct"/>
          </w:tcPr>
          <w:p w14:paraId="0386F32F" w14:textId="77777777" w:rsidR="00E66C4E" w:rsidRPr="00F2557A" w:rsidRDefault="00E66C4E" w:rsidP="007875CE">
            <w:pPr>
              <w:spacing w:line="360" w:lineRule="auto"/>
              <w:rPr>
                <w:sz w:val="18"/>
                <w:szCs w:val="18"/>
              </w:rPr>
            </w:pPr>
            <w:r w:rsidRPr="00E64F82">
              <w:rPr>
                <w:sz w:val="18"/>
                <w:szCs w:val="18"/>
              </w:rPr>
              <w:t>Mom</w:t>
            </w:r>
          </w:p>
        </w:tc>
        <w:tc>
          <w:tcPr>
            <w:tcW w:w="500" w:type="pct"/>
          </w:tcPr>
          <w:p w14:paraId="6B2C0267" w14:textId="77777777" w:rsidR="00E66C4E" w:rsidRPr="00F2557A" w:rsidRDefault="00E66C4E" w:rsidP="007875CE">
            <w:pPr>
              <w:spacing w:line="360" w:lineRule="auto"/>
              <w:rPr>
                <w:sz w:val="18"/>
                <w:szCs w:val="18"/>
              </w:rPr>
            </w:pPr>
            <w:r w:rsidRPr="00E64F82">
              <w:rPr>
                <w:sz w:val="18"/>
                <w:szCs w:val="18"/>
              </w:rPr>
              <w:t xml:space="preserve">-0.36 </w:t>
            </w:r>
            <w:r w:rsidRPr="00587D89">
              <w:rPr>
                <w:sz w:val="18"/>
                <w:szCs w:val="18"/>
                <w:vertAlign w:val="superscript"/>
              </w:rPr>
              <w:t>***</w:t>
            </w:r>
          </w:p>
        </w:tc>
      </w:tr>
      <w:tr w:rsidR="00E66C4E" w:rsidRPr="00F2557A" w14:paraId="6BCE4D72" w14:textId="77777777" w:rsidTr="007875CE">
        <w:tc>
          <w:tcPr>
            <w:tcW w:w="500" w:type="pct"/>
            <w:tcBorders>
              <w:bottom w:val="single" w:sz="4" w:space="0" w:color="auto"/>
            </w:tcBorders>
          </w:tcPr>
          <w:p w14:paraId="4923A22C" w14:textId="77777777" w:rsidR="00E66C4E" w:rsidRPr="00F2557A" w:rsidRDefault="00E66C4E" w:rsidP="007875CE">
            <w:pPr>
              <w:spacing w:line="360" w:lineRule="auto"/>
              <w:rPr>
                <w:sz w:val="18"/>
                <w:szCs w:val="18"/>
              </w:rPr>
            </w:pPr>
            <w:proofErr w:type="spellStart"/>
            <w:r w:rsidRPr="00E64F82">
              <w:rPr>
                <w:sz w:val="18"/>
                <w:szCs w:val="18"/>
              </w:rPr>
              <w:t>fBbl</w:t>
            </w:r>
            <w:proofErr w:type="spellEnd"/>
          </w:p>
        </w:tc>
        <w:tc>
          <w:tcPr>
            <w:tcW w:w="500" w:type="pct"/>
            <w:tcBorders>
              <w:bottom w:val="single" w:sz="4" w:space="0" w:color="auto"/>
            </w:tcBorders>
          </w:tcPr>
          <w:p w14:paraId="771156D6" w14:textId="77777777" w:rsidR="00E66C4E" w:rsidRPr="00F2557A" w:rsidRDefault="00E66C4E" w:rsidP="007875CE">
            <w:pPr>
              <w:spacing w:line="360" w:lineRule="auto"/>
              <w:rPr>
                <w:sz w:val="18"/>
                <w:szCs w:val="18"/>
              </w:rPr>
            </w:pPr>
            <w:r w:rsidRPr="00E64F82">
              <w:rPr>
                <w:sz w:val="18"/>
                <w:szCs w:val="18"/>
              </w:rPr>
              <w:t xml:space="preserve">-0.19 </w:t>
            </w:r>
            <w:r w:rsidRPr="00587D89">
              <w:rPr>
                <w:sz w:val="18"/>
                <w:szCs w:val="18"/>
                <w:vertAlign w:val="superscript"/>
              </w:rPr>
              <w:t>**</w:t>
            </w:r>
          </w:p>
        </w:tc>
        <w:tc>
          <w:tcPr>
            <w:tcW w:w="500" w:type="pct"/>
            <w:tcBorders>
              <w:bottom w:val="single" w:sz="4" w:space="0" w:color="auto"/>
            </w:tcBorders>
          </w:tcPr>
          <w:p w14:paraId="6F3D3C50" w14:textId="77777777" w:rsidR="00E66C4E" w:rsidRPr="00F2557A" w:rsidRDefault="00E66C4E" w:rsidP="007875CE">
            <w:pPr>
              <w:spacing w:line="360" w:lineRule="auto"/>
              <w:rPr>
                <w:sz w:val="18"/>
                <w:szCs w:val="18"/>
              </w:rPr>
            </w:pPr>
            <w:r w:rsidRPr="00E64F82">
              <w:rPr>
                <w:sz w:val="18"/>
                <w:szCs w:val="18"/>
              </w:rPr>
              <w:t>tnote_10y</w:t>
            </w:r>
          </w:p>
        </w:tc>
        <w:tc>
          <w:tcPr>
            <w:tcW w:w="500" w:type="pct"/>
            <w:tcBorders>
              <w:bottom w:val="single" w:sz="4" w:space="0" w:color="auto"/>
            </w:tcBorders>
          </w:tcPr>
          <w:p w14:paraId="1B3FAA8C" w14:textId="77777777" w:rsidR="00E66C4E" w:rsidRPr="00F2557A" w:rsidRDefault="00E66C4E" w:rsidP="007875CE">
            <w:pPr>
              <w:spacing w:line="360" w:lineRule="auto"/>
              <w:rPr>
                <w:sz w:val="18"/>
                <w:szCs w:val="18"/>
              </w:rPr>
            </w:pPr>
            <w:r w:rsidRPr="00E64F82">
              <w:rPr>
                <w:sz w:val="18"/>
                <w:szCs w:val="18"/>
              </w:rPr>
              <w:t xml:space="preserve">-0.2 </w:t>
            </w:r>
            <w:r w:rsidRPr="00587D89">
              <w:rPr>
                <w:sz w:val="18"/>
                <w:szCs w:val="18"/>
                <w:vertAlign w:val="superscript"/>
              </w:rPr>
              <w:t>**</w:t>
            </w:r>
          </w:p>
        </w:tc>
        <w:tc>
          <w:tcPr>
            <w:tcW w:w="500" w:type="pct"/>
            <w:tcBorders>
              <w:bottom w:val="single" w:sz="4" w:space="0" w:color="auto"/>
            </w:tcBorders>
          </w:tcPr>
          <w:p w14:paraId="747E7C78" w14:textId="77777777" w:rsidR="00E66C4E" w:rsidRPr="00F2557A" w:rsidRDefault="00E66C4E" w:rsidP="007875CE">
            <w:pPr>
              <w:spacing w:line="360" w:lineRule="auto"/>
              <w:rPr>
                <w:sz w:val="18"/>
                <w:szCs w:val="18"/>
              </w:rPr>
            </w:pPr>
            <w:r w:rsidRPr="00E64F82">
              <w:rPr>
                <w:sz w:val="18"/>
                <w:szCs w:val="18"/>
              </w:rPr>
              <w:t>sp500Ret</w:t>
            </w:r>
          </w:p>
        </w:tc>
        <w:tc>
          <w:tcPr>
            <w:tcW w:w="500" w:type="pct"/>
            <w:tcBorders>
              <w:bottom w:val="single" w:sz="4" w:space="0" w:color="auto"/>
            </w:tcBorders>
          </w:tcPr>
          <w:p w14:paraId="337A0FF7" w14:textId="77777777" w:rsidR="00E66C4E" w:rsidRPr="00F2557A" w:rsidRDefault="00E66C4E" w:rsidP="007875CE">
            <w:pPr>
              <w:spacing w:line="360" w:lineRule="auto"/>
              <w:rPr>
                <w:sz w:val="18"/>
                <w:szCs w:val="18"/>
              </w:rPr>
            </w:pPr>
            <w:r w:rsidRPr="00E64F82">
              <w:rPr>
                <w:sz w:val="18"/>
                <w:szCs w:val="18"/>
              </w:rPr>
              <w:t xml:space="preserve">0.22 </w:t>
            </w:r>
            <w:r w:rsidRPr="00587D89">
              <w:rPr>
                <w:sz w:val="18"/>
                <w:szCs w:val="18"/>
                <w:vertAlign w:val="superscript"/>
              </w:rPr>
              <w:t>***</w:t>
            </w:r>
          </w:p>
        </w:tc>
        <w:tc>
          <w:tcPr>
            <w:tcW w:w="500" w:type="pct"/>
            <w:tcBorders>
              <w:bottom w:val="single" w:sz="4" w:space="0" w:color="auto"/>
            </w:tcBorders>
          </w:tcPr>
          <w:p w14:paraId="6CC340AF" w14:textId="77777777" w:rsidR="00E66C4E" w:rsidRPr="00F2557A" w:rsidRDefault="00E66C4E" w:rsidP="007875CE">
            <w:pPr>
              <w:spacing w:line="360" w:lineRule="auto"/>
              <w:rPr>
                <w:sz w:val="18"/>
                <w:szCs w:val="18"/>
              </w:rPr>
            </w:pPr>
            <w:proofErr w:type="spellStart"/>
            <w:r w:rsidRPr="00E64F82">
              <w:rPr>
                <w:sz w:val="18"/>
                <w:szCs w:val="18"/>
              </w:rPr>
              <w:t>sEp</w:t>
            </w:r>
            <w:proofErr w:type="spellEnd"/>
          </w:p>
        </w:tc>
        <w:tc>
          <w:tcPr>
            <w:tcW w:w="500" w:type="pct"/>
            <w:tcBorders>
              <w:bottom w:val="single" w:sz="4" w:space="0" w:color="auto"/>
            </w:tcBorders>
          </w:tcPr>
          <w:p w14:paraId="19955E21" w14:textId="77777777" w:rsidR="00E66C4E" w:rsidRPr="00F2557A" w:rsidRDefault="00E66C4E" w:rsidP="007875CE">
            <w:pPr>
              <w:spacing w:line="360" w:lineRule="auto"/>
              <w:rPr>
                <w:sz w:val="18"/>
                <w:szCs w:val="18"/>
              </w:rPr>
            </w:pPr>
            <w:r w:rsidRPr="00E64F82">
              <w:rPr>
                <w:sz w:val="18"/>
                <w:szCs w:val="18"/>
              </w:rPr>
              <w:t xml:space="preserve">-0.31 </w:t>
            </w:r>
            <w:r w:rsidRPr="00587D89">
              <w:rPr>
                <w:sz w:val="18"/>
                <w:szCs w:val="18"/>
                <w:vertAlign w:val="superscript"/>
              </w:rPr>
              <w:t>***</w:t>
            </w:r>
          </w:p>
        </w:tc>
        <w:tc>
          <w:tcPr>
            <w:tcW w:w="500" w:type="pct"/>
            <w:tcBorders>
              <w:bottom w:val="single" w:sz="4" w:space="0" w:color="auto"/>
            </w:tcBorders>
          </w:tcPr>
          <w:p w14:paraId="1248E8D7" w14:textId="77777777" w:rsidR="00E66C4E" w:rsidRPr="00F2557A" w:rsidRDefault="00E66C4E" w:rsidP="007875CE">
            <w:pPr>
              <w:spacing w:line="360" w:lineRule="auto"/>
              <w:rPr>
                <w:sz w:val="18"/>
                <w:szCs w:val="18"/>
              </w:rPr>
            </w:pPr>
            <w:proofErr w:type="spellStart"/>
            <w:r w:rsidRPr="00E64F82">
              <w:rPr>
                <w:sz w:val="18"/>
                <w:szCs w:val="18"/>
              </w:rPr>
              <w:t>vix_diff</w:t>
            </w:r>
            <w:proofErr w:type="spellEnd"/>
          </w:p>
        </w:tc>
        <w:tc>
          <w:tcPr>
            <w:tcW w:w="500" w:type="pct"/>
            <w:tcBorders>
              <w:bottom w:val="single" w:sz="4" w:space="0" w:color="auto"/>
            </w:tcBorders>
          </w:tcPr>
          <w:p w14:paraId="12193336" w14:textId="77777777" w:rsidR="00E66C4E" w:rsidRPr="00F2557A" w:rsidRDefault="00E66C4E" w:rsidP="007875CE">
            <w:pPr>
              <w:spacing w:line="360" w:lineRule="auto"/>
              <w:rPr>
                <w:sz w:val="18"/>
                <w:szCs w:val="18"/>
              </w:rPr>
            </w:pPr>
            <w:r w:rsidRPr="00E64F82">
              <w:rPr>
                <w:sz w:val="18"/>
                <w:szCs w:val="18"/>
              </w:rPr>
              <w:t xml:space="preserve">-0.23 </w:t>
            </w:r>
            <w:r w:rsidRPr="00587D89">
              <w:rPr>
                <w:sz w:val="18"/>
                <w:szCs w:val="18"/>
                <w:vertAlign w:val="superscript"/>
              </w:rPr>
              <w:t>**</w:t>
            </w:r>
          </w:p>
        </w:tc>
      </w:tr>
      <w:tr w:rsidR="00E66C4E" w:rsidRPr="00F2557A" w14:paraId="2649C727" w14:textId="77777777" w:rsidTr="007875CE">
        <w:tc>
          <w:tcPr>
            <w:tcW w:w="500" w:type="pct"/>
            <w:tcBorders>
              <w:top w:val="single" w:sz="4" w:space="0" w:color="auto"/>
            </w:tcBorders>
          </w:tcPr>
          <w:p w14:paraId="647DFC68"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5049147F" w14:textId="77777777" w:rsidR="00E66C4E" w:rsidRPr="00F2557A" w:rsidRDefault="00E66C4E" w:rsidP="007875CE">
            <w:pPr>
              <w:spacing w:line="360" w:lineRule="auto"/>
              <w:rPr>
                <w:sz w:val="18"/>
                <w:szCs w:val="18"/>
              </w:rPr>
            </w:pPr>
            <w:r w:rsidRPr="00E64F82">
              <w:rPr>
                <w:sz w:val="18"/>
                <w:szCs w:val="18"/>
              </w:rPr>
              <w:t>70</w:t>
            </w:r>
          </w:p>
        </w:tc>
        <w:tc>
          <w:tcPr>
            <w:tcW w:w="500" w:type="pct"/>
            <w:tcBorders>
              <w:top w:val="single" w:sz="4" w:space="0" w:color="auto"/>
            </w:tcBorders>
          </w:tcPr>
          <w:p w14:paraId="1EA42980"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1AD8D36B" w14:textId="77777777" w:rsidR="00E66C4E" w:rsidRPr="00F2557A" w:rsidRDefault="00E66C4E" w:rsidP="007875CE">
            <w:pPr>
              <w:spacing w:line="360" w:lineRule="auto"/>
              <w:rPr>
                <w:sz w:val="18"/>
                <w:szCs w:val="18"/>
              </w:rPr>
            </w:pPr>
            <w:r w:rsidRPr="00E64F82">
              <w:rPr>
                <w:sz w:val="18"/>
                <w:szCs w:val="18"/>
              </w:rPr>
              <w:t>127</w:t>
            </w:r>
          </w:p>
        </w:tc>
        <w:tc>
          <w:tcPr>
            <w:tcW w:w="500" w:type="pct"/>
            <w:tcBorders>
              <w:top w:val="single" w:sz="4" w:space="0" w:color="auto"/>
            </w:tcBorders>
          </w:tcPr>
          <w:p w14:paraId="0B336107"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4D1E0303" w14:textId="77777777" w:rsidR="00E66C4E" w:rsidRPr="00F2557A" w:rsidRDefault="00E66C4E" w:rsidP="007875CE">
            <w:pPr>
              <w:spacing w:line="360" w:lineRule="auto"/>
              <w:rPr>
                <w:sz w:val="18"/>
                <w:szCs w:val="18"/>
              </w:rPr>
            </w:pPr>
            <w:r w:rsidRPr="00E64F82">
              <w:rPr>
                <w:sz w:val="18"/>
                <w:szCs w:val="18"/>
              </w:rPr>
              <w:t>131</w:t>
            </w:r>
          </w:p>
        </w:tc>
        <w:tc>
          <w:tcPr>
            <w:tcW w:w="500" w:type="pct"/>
            <w:tcBorders>
              <w:top w:val="single" w:sz="4" w:space="0" w:color="auto"/>
            </w:tcBorders>
          </w:tcPr>
          <w:p w14:paraId="13667025"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5BE8FE0D" w14:textId="77777777" w:rsidR="00E66C4E" w:rsidRPr="00F2557A" w:rsidRDefault="00E66C4E" w:rsidP="007875CE">
            <w:pPr>
              <w:spacing w:line="360" w:lineRule="auto"/>
              <w:rPr>
                <w:sz w:val="18"/>
                <w:szCs w:val="18"/>
              </w:rPr>
            </w:pPr>
            <w:r w:rsidRPr="00E64F82">
              <w:rPr>
                <w:sz w:val="18"/>
                <w:szCs w:val="18"/>
              </w:rPr>
              <w:t>132</w:t>
            </w:r>
          </w:p>
        </w:tc>
        <w:tc>
          <w:tcPr>
            <w:tcW w:w="500" w:type="pct"/>
            <w:tcBorders>
              <w:top w:val="single" w:sz="4" w:space="0" w:color="auto"/>
            </w:tcBorders>
          </w:tcPr>
          <w:p w14:paraId="146724EC"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5400304C" w14:textId="77777777" w:rsidR="00E66C4E" w:rsidRPr="00F2557A" w:rsidRDefault="00E66C4E" w:rsidP="007875CE">
            <w:pPr>
              <w:spacing w:line="360" w:lineRule="auto"/>
              <w:rPr>
                <w:sz w:val="18"/>
                <w:szCs w:val="18"/>
              </w:rPr>
            </w:pPr>
            <w:r w:rsidRPr="00E64F82">
              <w:rPr>
                <w:sz w:val="18"/>
                <w:szCs w:val="18"/>
              </w:rPr>
              <w:t>74</w:t>
            </w:r>
          </w:p>
        </w:tc>
      </w:tr>
      <w:tr w:rsidR="00E66C4E" w:rsidRPr="00F2557A" w14:paraId="20C789F0" w14:textId="77777777" w:rsidTr="007875CE">
        <w:tc>
          <w:tcPr>
            <w:tcW w:w="500" w:type="pct"/>
            <w:tcBorders>
              <w:bottom w:val="double" w:sz="6" w:space="0" w:color="auto"/>
            </w:tcBorders>
          </w:tcPr>
          <w:p w14:paraId="7769DA16"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Borders>
              <w:bottom w:val="double" w:sz="6" w:space="0" w:color="auto"/>
            </w:tcBorders>
          </w:tcPr>
          <w:p w14:paraId="32E083AA" w14:textId="77777777" w:rsidR="00E66C4E" w:rsidRPr="00F2557A" w:rsidRDefault="00E66C4E" w:rsidP="007875CE">
            <w:pPr>
              <w:spacing w:line="360" w:lineRule="auto"/>
              <w:rPr>
                <w:sz w:val="18"/>
                <w:szCs w:val="18"/>
              </w:rPr>
            </w:pPr>
            <w:r w:rsidRPr="00E64F82">
              <w:rPr>
                <w:sz w:val="18"/>
                <w:szCs w:val="18"/>
              </w:rPr>
              <w:t>0.82/0.8</w:t>
            </w:r>
          </w:p>
        </w:tc>
        <w:tc>
          <w:tcPr>
            <w:tcW w:w="500" w:type="pct"/>
            <w:tcBorders>
              <w:bottom w:val="double" w:sz="6" w:space="0" w:color="auto"/>
            </w:tcBorders>
          </w:tcPr>
          <w:p w14:paraId="6A27EC65"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Borders>
              <w:bottom w:val="double" w:sz="6" w:space="0" w:color="auto"/>
            </w:tcBorders>
          </w:tcPr>
          <w:p w14:paraId="18A4BE27" w14:textId="77777777" w:rsidR="00E66C4E" w:rsidRPr="00F2557A" w:rsidRDefault="00E66C4E" w:rsidP="007875CE">
            <w:pPr>
              <w:spacing w:line="360" w:lineRule="auto"/>
              <w:rPr>
                <w:sz w:val="18"/>
                <w:szCs w:val="18"/>
              </w:rPr>
            </w:pPr>
            <w:r w:rsidRPr="00E64F82">
              <w:rPr>
                <w:sz w:val="18"/>
                <w:szCs w:val="18"/>
              </w:rPr>
              <w:t>0.42/0.39</w:t>
            </w:r>
          </w:p>
        </w:tc>
        <w:tc>
          <w:tcPr>
            <w:tcW w:w="500" w:type="pct"/>
            <w:tcBorders>
              <w:bottom w:val="double" w:sz="6" w:space="0" w:color="auto"/>
            </w:tcBorders>
          </w:tcPr>
          <w:p w14:paraId="031FA162"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Borders>
              <w:bottom w:val="double" w:sz="6" w:space="0" w:color="auto"/>
            </w:tcBorders>
          </w:tcPr>
          <w:p w14:paraId="6F7EDD74" w14:textId="77777777" w:rsidR="00E66C4E" w:rsidRPr="00F2557A" w:rsidRDefault="00E66C4E" w:rsidP="007875CE">
            <w:pPr>
              <w:spacing w:line="360" w:lineRule="auto"/>
              <w:rPr>
                <w:sz w:val="18"/>
                <w:szCs w:val="18"/>
              </w:rPr>
            </w:pPr>
            <w:r w:rsidRPr="00E64F82">
              <w:rPr>
                <w:sz w:val="18"/>
                <w:szCs w:val="18"/>
              </w:rPr>
              <w:t>0.53/0.5</w:t>
            </w:r>
          </w:p>
        </w:tc>
        <w:tc>
          <w:tcPr>
            <w:tcW w:w="500" w:type="pct"/>
            <w:tcBorders>
              <w:bottom w:val="double" w:sz="6" w:space="0" w:color="auto"/>
            </w:tcBorders>
          </w:tcPr>
          <w:p w14:paraId="71029577"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Borders>
              <w:bottom w:val="double" w:sz="6" w:space="0" w:color="auto"/>
            </w:tcBorders>
          </w:tcPr>
          <w:p w14:paraId="0B2CDD69" w14:textId="77777777" w:rsidR="00E66C4E" w:rsidRPr="00F2557A" w:rsidRDefault="00E66C4E" w:rsidP="007875CE">
            <w:pPr>
              <w:spacing w:line="360" w:lineRule="auto"/>
              <w:rPr>
                <w:sz w:val="18"/>
                <w:szCs w:val="18"/>
              </w:rPr>
            </w:pPr>
            <w:r w:rsidRPr="00E64F82">
              <w:rPr>
                <w:sz w:val="18"/>
                <w:szCs w:val="18"/>
              </w:rPr>
              <w:t>0.48/0.46</w:t>
            </w:r>
          </w:p>
        </w:tc>
        <w:tc>
          <w:tcPr>
            <w:tcW w:w="500" w:type="pct"/>
            <w:tcBorders>
              <w:bottom w:val="double" w:sz="6" w:space="0" w:color="auto"/>
            </w:tcBorders>
          </w:tcPr>
          <w:p w14:paraId="5336BD44"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Pr>
          <w:p w14:paraId="7607B56A" w14:textId="77777777" w:rsidR="00E66C4E" w:rsidRPr="00F2557A" w:rsidRDefault="00E66C4E" w:rsidP="007875CE">
            <w:pPr>
              <w:spacing w:line="360" w:lineRule="auto"/>
              <w:rPr>
                <w:sz w:val="18"/>
                <w:szCs w:val="18"/>
              </w:rPr>
            </w:pPr>
            <w:r w:rsidRPr="00E64F82">
              <w:rPr>
                <w:sz w:val="18"/>
                <w:szCs w:val="18"/>
              </w:rPr>
              <w:t>0.68/0.64</w:t>
            </w:r>
          </w:p>
        </w:tc>
      </w:tr>
      <w:tr w:rsidR="00E66C4E" w:rsidRPr="00F2557A" w14:paraId="7CAE5CAE" w14:textId="77777777" w:rsidTr="007875CE">
        <w:tc>
          <w:tcPr>
            <w:tcW w:w="1000" w:type="pct"/>
            <w:gridSpan w:val="2"/>
            <w:tcBorders>
              <w:top w:val="double" w:sz="6" w:space="0" w:color="auto"/>
            </w:tcBorders>
            <w:vAlign w:val="center"/>
          </w:tcPr>
          <w:p w14:paraId="22037B5B" w14:textId="77777777" w:rsidR="00E66C4E" w:rsidRPr="00F2557A" w:rsidRDefault="00E66C4E" w:rsidP="007875CE">
            <w:pPr>
              <w:spacing w:line="360" w:lineRule="auto"/>
              <w:rPr>
                <w:sz w:val="18"/>
                <w:szCs w:val="18"/>
              </w:rPr>
            </w:pPr>
            <w:r w:rsidRPr="00587D89">
              <w:rPr>
                <w:i/>
                <w:iCs/>
                <w:sz w:val="18"/>
                <w:szCs w:val="18"/>
                <w:vertAlign w:val="superscript"/>
              </w:rPr>
              <w:t>*</w:t>
            </w:r>
            <w:r w:rsidRPr="00F2557A">
              <w:rPr>
                <w:i/>
                <w:iCs/>
                <w:sz w:val="18"/>
                <w:szCs w:val="18"/>
              </w:rPr>
              <w:t xml:space="preserve"> p&lt;0.1 </w:t>
            </w:r>
            <w:r w:rsidRPr="00587D89">
              <w:rPr>
                <w:i/>
                <w:iCs/>
                <w:sz w:val="18"/>
                <w:szCs w:val="18"/>
                <w:vertAlign w:val="superscript"/>
              </w:rPr>
              <w:t>**</w:t>
            </w:r>
            <w:r w:rsidRPr="00F2557A">
              <w:rPr>
                <w:i/>
                <w:iCs/>
                <w:sz w:val="18"/>
                <w:szCs w:val="18"/>
              </w:rPr>
              <w:t xml:space="preserve"> p&lt;0.05 </w:t>
            </w:r>
            <w:r w:rsidRPr="00587D89">
              <w:rPr>
                <w:i/>
                <w:iCs/>
                <w:sz w:val="18"/>
                <w:szCs w:val="18"/>
                <w:vertAlign w:val="superscript"/>
              </w:rPr>
              <w:t>***</w:t>
            </w:r>
            <w:r w:rsidRPr="00F2557A">
              <w:rPr>
                <w:i/>
                <w:iCs/>
                <w:sz w:val="18"/>
                <w:szCs w:val="18"/>
              </w:rPr>
              <w:t xml:space="preserve"> p&lt;0.01</w:t>
            </w:r>
          </w:p>
        </w:tc>
        <w:tc>
          <w:tcPr>
            <w:tcW w:w="1000" w:type="pct"/>
            <w:gridSpan w:val="2"/>
            <w:tcBorders>
              <w:top w:val="double" w:sz="6" w:space="0" w:color="auto"/>
            </w:tcBorders>
          </w:tcPr>
          <w:p w14:paraId="7AA00A40" w14:textId="77777777" w:rsidR="00E66C4E" w:rsidRPr="00F2557A" w:rsidRDefault="00E66C4E" w:rsidP="007875CE">
            <w:pPr>
              <w:spacing w:line="360" w:lineRule="auto"/>
              <w:rPr>
                <w:sz w:val="18"/>
                <w:szCs w:val="18"/>
              </w:rPr>
            </w:pPr>
          </w:p>
        </w:tc>
        <w:tc>
          <w:tcPr>
            <w:tcW w:w="1000" w:type="pct"/>
            <w:gridSpan w:val="2"/>
            <w:tcBorders>
              <w:top w:val="double" w:sz="6" w:space="0" w:color="auto"/>
            </w:tcBorders>
          </w:tcPr>
          <w:p w14:paraId="68B6424B" w14:textId="77777777" w:rsidR="00E66C4E" w:rsidRPr="00F2557A" w:rsidRDefault="00E66C4E" w:rsidP="007875CE">
            <w:pPr>
              <w:spacing w:line="360" w:lineRule="auto"/>
              <w:rPr>
                <w:sz w:val="18"/>
                <w:szCs w:val="18"/>
              </w:rPr>
            </w:pPr>
          </w:p>
        </w:tc>
        <w:tc>
          <w:tcPr>
            <w:tcW w:w="1000" w:type="pct"/>
            <w:gridSpan w:val="2"/>
            <w:tcBorders>
              <w:top w:val="double" w:sz="6" w:space="0" w:color="auto"/>
            </w:tcBorders>
          </w:tcPr>
          <w:p w14:paraId="331A19A1" w14:textId="77777777" w:rsidR="00E66C4E" w:rsidRPr="00F2557A" w:rsidRDefault="00E66C4E" w:rsidP="007875CE">
            <w:pPr>
              <w:spacing w:line="360" w:lineRule="auto"/>
              <w:rPr>
                <w:sz w:val="18"/>
                <w:szCs w:val="18"/>
              </w:rPr>
            </w:pPr>
          </w:p>
        </w:tc>
        <w:tc>
          <w:tcPr>
            <w:tcW w:w="1000" w:type="pct"/>
            <w:gridSpan w:val="2"/>
            <w:tcBorders>
              <w:top w:val="double" w:sz="6" w:space="0" w:color="auto"/>
            </w:tcBorders>
          </w:tcPr>
          <w:p w14:paraId="0B55FBED" w14:textId="77777777" w:rsidR="00E66C4E" w:rsidRPr="00F2557A" w:rsidRDefault="00E66C4E" w:rsidP="007875CE">
            <w:pPr>
              <w:spacing w:line="360" w:lineRule="auto"/>
              <w:rPr>
                <w:sz w:val="18"/>
                <w:szCs w:val="18"/>
              </w:rPr>
            </w:pPr>
          </w:p>
        </w:tc>
      </w:tr>
    </w:tbl>
    <w:p w14:paraId="48267825" w14:textId="77777777" w:rsidR="00E66C4E" w:rsidRPr="00F2557A" w:rsidRDefault="00E66C4E" w:rsidP="00E66C4E">
      <w:pPr>
        <w:spacing w:line="360" w:lineRule="auto"/>
        <w:rPr>
          <w:sz w:val="18"/>
          <w:szCs w:val="18"/>
        </w:rPr>
      </w:pPr>
    </w:p>
    <w:p w14:paraId="06DC03E1" w14:textId="77777777" w:rsidR="00E66C4E" w:rsidRPr="00F2557A" w:rsidRDefault="00E66C4E" w:rsidP="00E66C4E">
      <w:pPr>
        <w:spacing w:line="360" w:lineRule="auto"/>
        <w:rPr>
          <w:sz w:val="18"/>
          <w:szCs w:val="18"/>
        </w:rPr>
      </w:pPr>
    </w:p>
    <w:tbl>
      <w:tblPr>
        <w:tblW w:w="4003" w:type="pct"/>
        <w:tblLook w:val="04A0" w:firstRow="1" w:lastRow="0" w:firstColumn="1" w:lastColumn="0" w:noHBand="0" w:noVBand="1"/>
      </w:tblPr>
      <w:tblGrid>
        <w:gridCol w:w="1442"/>
        <w:gridCol w:w="1439"/>
        <w:gridCol w:w="1441"/>
        <w:gridCol w:w="1443"/>
        <w:gridCol w:w="1441"/>
        <w:gridCol w:w="1443"/>
        <w:gridCol w:w="1441"/>
        <w:gridCol w:w="1439"/>
      </w:tblGrid>
      <w:tr w:rsidR="00E66C4E" w:rsidRPr="00F2557A" w14:paraId="171D506E" w14:textId="77777777" w:rsidTr="007875CE">
        <w:tc>
          <w:tcPr>
            <w:tcW w:w="1249" w:type="pct"/>
            <w:gridSpan w:val="2"/>
            <w:tcBorders>
              <w:bottom w:val="double" w:sz="6" w:space="0" w:color="auto"/>
            </w:tcBorders>
            <w:vAlign w:val="center"/>
          </w:tcPr>
          <w:p w14:paraId="418D7973" w14:textId="77777777" w:rsidR="00E66C4E" w:rsidRPr="00F2557A" w:rsidRDefault="00E66C4E" w:rsidP="007875CE">
            <w:pPr>
              <w:spacing w:line="360" w:lineRule="auto"/>
              <w:rPr>
                <w:sz w:val="16"/>
                <w:szCs w:val="16"/>
              </w:rPr>
            </w:pPr>
            <w:r w:rsidRPr="00F2557A">
              <w:rPr>
                <w:b/>
                <w:bCs/>
                <w:sz w:val="16"/>
                <w:szCs w:val="16"/>
              </w:rPr>
              <w:t>Subperiod 6: 2009-07-01 – 2012-02-29</w:t>
            </w:r>
          </w:p>
        </w:tc>
        <w:tc>
          <w:tcPr>
            <w:tcW w:w="1251" w:type="pct"/>
            <w:gridSpan w:val="2"/>
            <w:tcBorders>
              <w:bottom w:val="double" w:sz="6" w:space="0" w:color="auto"/>
            </w:tcBorders>
            <w:vAlign w:val="center"/>
          </w:tcPr>
          <w:p w14:paraId="6B78F8C8" w14:textId="77777777" w:rsidR="00E66C4E" w:rsidRPr="00F2557A" w:rsidRDefault="00E66C4E" w:rsidP="007875CE">
            <w:pPr>
              <w:spacing w:line="360" w:lineRule="auto"/>
              <w:rPr>
                <w:sz w:val="16"/>
                <w:szCs w:val="16"/>
              </w:rPr>
            </w:pPr>
            <w:r w:rsidRPr="00F2557A">
              <w:rPr>
                <w:b/>
                <w:bCs/>
                <w:sz w:val="16"/>
                <w:szCs w:val="16"/>
              </w:rPr>
              <w:t>Subperiod 7: 2012-03-01 – 2014-10-31</w:t>
            </w:r>
          </w:p>
        </w:tc>
        <w:tc>
          <w:tcPr>
            <w:tcW w:w="1251" w:type="pct"/>
            <w:gridSpan w:val="2"/>
            <w:tcBorders>
              <w:bottom w:val="double" w:sz="6" w:space="0" w:color="auto"/>
            </w:tcBorders>
            <w:vAlign w:val="center"/>
          </w:tcPr>
          <w:p w14:paraId="1AECFFDA" w14:textId="77777777" w:rsidR="00E66C4E" w:rsidRPr="00F2557A" w:rsidRDefault="00E66C4E" w:rsidP="007875CE">
            <w:pPr>
              <w:spacing w:line="360" w:lineRule="auto"/>
              <w:rPr>
                <w:sz w:val="16"/>
                <w:szCs w:val="16"/>
              </w:rPr>
            </w:pPr>
            <w:r w:rsidRPr="00F2557A">
              <w:rPr>
                <w:b/>
                <w:bCs/>
                <w:sz w:val="16"/>
                <w:szCs w:val="16"/>
              </w:rPr>
              <w:t>Subperiod 8: 2014-11-01 – 2017-06-30</w:t>
            </w:r>
          </w:p>
        </w:tc>
        <w:tc>
          <w:tcPr>
            <w:tcW w:w="1249" w:type="pct"/>
            <w:gridSpan w:val="2"/>
            <w:tcBorders>
              <w:bottom w:val="double" w:sz="6" w:space="0" w:color="auto"/>
            </w:tcBorders>
            <w:vAlign w:val="center"/>
          </w:tcPr>
          <w:p w14:paraId="112016F4" w14:textId="77777777" w:rsidR="00E66C4E" w:rsidRPr="00F2557A" w:rsidRDefault="00E66C4E" w:rsidP="007875CE">
            <w:pPr>
              <w:spacing w:line="360" w:lineRule="auto"/>
              <w:rPr>
                <w:sz w:val="16"/>
                <w:szCs w:val="16"/>
              </w:rPr>
            </w:pPr>
            <w:r w:rsidRPr="00F2557A">
              <w:rPr>
                <w:b/>
                <w:bCs/>
                <w:sz w:val="16"/>
                <w:szCs w:val="16"/>
              </w:rPr>
              <w:t>Subperiod 9: 2017-07-01 – 2020-03-31</w:t>
            </w:r>
          </w:p>
        </w:tc>
      </w:tr>
      <w:tr w:rsidR="00E66C4E" w:rsidRPr="00F2557A" w14:paraId="27F52A61" w14:textId="77777777" w:rsidTr="007875CE">
        <w:tc>
          <w:tcPr>
            <w:tcW w:w="625" w:type="pct"/>
            <w:tcBorders>
              <w:top w:val="double" w:sz="6" w:space="0" w:color="auto"/>
              <w:bottom w:val="single" w:sz="4" w:space="0" w:color="auto"/>
            </w:tcBorders>
            <w:vAlign w:val="center"/>
          </w:tcPr>
          <w:p w14:paraId="5AA351DE" w14:textId="77777777" w:rsidR="00E66C4E" w:rsidRPr="00F2557A" w:rsidRDefault="00E66C4E" w:rsidP="007875CE">
            <w:pPr>
              <w:spacing w:line="360" w:lineRule="auto"/>
              <w:rPr>
                <w:sz w:val="18"/>
                <w:szCs w:val="18"/>
              </w:rPr>
            </w:pPr>
            <w:r w:rsidRPr="00F2557A">
              <w:rPr>
                <w:i/>
                <w:iCs/>
                <w:sz w:val="18"/>
                <w:szCs w:val="18"/>
              </w:rPr>
              <w:t>Predictors</w:t>
            </w:r>
          </w:p>
        </w:tc>
        <w:tc>
          <w:tcPr>
            <w:tcW w:w="624" w:type="pct"/>
            <w:tcBorders>
              <w:top w:val="double" w:sz="6" w:space="0" w:color="auto"/>
              <w:bottom w:val="single" w:sz="4" w:space="0" w:color="auto"/>
            </w:tcBorders>
            <w:vAlign w:val="center"/>
          </w:tcPr>
          <w:p w14:paraId="46889D8C" w14:textId="77777777" w:rsidR="00E66C4E" w:rsidRPr="00F2557A" w:rsidRDefault="00E66C4E" w:rsidP="007875CE">
            <w:pPr>
              <w:spacing w:line="360" w:lineRule="auto"/>
              <w:rPr>
                <w:sz w:val="18"/>
                <w:szCs w:val="18"/>
              </w:rPr>
            </w:pPr>
            <w:r w:rsidRPr="00F2557A">
              <w:rPr>
                <w:i/>
                <w:iCs/>
                <w:sz w:val="18"/>
                <w:szCs w:val="18"/>
              </w:rPr>
              <w:t>Estimates</w:t>
            </w:r>
          </w:p>
        </w:tc>
        <w:tc>
          <w:tcPr>
            <w:tcW w:w="625" w:type="pct"/>
            <w:tcBorders>
              <w:top w:val="double" w:sz="6" w:space="0" w:color="auto"/>
              <w:bottom w:val="single" w:sz="4" w:space="0" w:color="auto"/>
            </w:tcBorders>
            <w:vAlign w:val="center"/>
          </w:tcPr>
          <w:p w14:paraId="0210CCEB" w14:textId="77777777" w:rsidR="00E66C4E" w:rsidRPr="00F2557A" w:rsidRDefault="00E66C4E" w:rsidP="007875CE">
            <w:pPr>
              <w:spacing w:line="360" w:lineRule="auto"/>
              <w:rPr>
                <w:sz w:val="18"/>
                <w:szCs w:val="18"/>
              </w:rPr>
            </w:pPr>
            <w:r w:rsidRPr="00F2557A">
              <w:rPr>
                <w:i/>
                <w:iCs/>
                <w:sz w:val="18"/>
                <w:szCs w:val="18"/>
              </w:rPr>
              <w:t>Predictors</w:t>
            </w:r>
          </w:p>
        </w:tc>
        <w:tc>
          <w:tcPr>
            <w:tcW w:w="626" w:type="pct"/>
            <w:tcBorders>
              <w:top w:val="double" w:sz="6" w:space="0" w:color="auto"/>
              <w:bottom w:val="single" w:sz="4" w:space="0" w:color="auto"/>
            </w:tcBorders>
            <w:vAlign w:val="center"/>
          </w:tcPr>
          <w:p w14:paraId="59920AAB" w14:textId="77777777" w:rsidR="00E66C4E" w:rsidRPr="00F2557A" w:rsidRDefault="00E66C4E" w:rsidP="007875CE">
            <w:pPr>
              <w:spacing w:line="360" w:lineRule="auto"/>
              <w:rPr>
                <w:sz w:val="18"/>
                <w:szCs w:val="18"/>
              </w:rPr>
            </w:pPr>
            <w:r w:rsidRPr="00F2557A">
              <w:rPr>
                <w:i/>
                <w:iCs/>
                <w:sz w:val="18"/>
                <w:szCs w:val="18"/>
              </w:rPr>
              <w:t>Estimates</w:t>
            </w:r>
          </w:p>
        </w:tc>
        <w:tc>
          <w:tcPr>
            <w:tcW w:w="625" w:type="pct"/>
            <w:tcBorders>
              <w:top w:val="double" w:sz="6" w:space="0" w:color="auto"/>
              <w:bottom w:val="single" w:sz="4" w:space="0" w:color="auto"/>
            </w:tcBorders>
            <w:vAlign w:val="center"/>
          </w:tcPr>
          <w:p w14:paraId="52B01DE9" w14:textId="77777777" w:rsidR="00E66C4E" w:rsidRPr="00F2557A" w:rsidRDefault="00E66C4E" w:rsidP="007875CE">
            <w:pPr>
              <w:spacing w:line="360" w:lineRule="auto"/>
              <w:rPr>
                <w:sz w:val="18"/>
                <w:szCs w:val="18"/>
              </w:rPr>
            </w:pPr>
            <w:r w:rsidRPr="00F2557A">
              <w:rPr>
                <w:i/>
                <w:iCs/>
                <w:sz w:val="18"/>
                <w:szCs w:val="18"/>
              </w:rPr>
              <w:t>Predictors</w:t>
            </w:r>
          </w:p>
        </w:tc>
        <w:tc>
          <w:tcPr>
            <w:tcW w:w="626" w:type="pct"/>
            <w:tcBorders>
              <w:bottom w:val="single" w:sz="4" w:space="0" w:color="auto"/>
            </w:tcBorders>
            <w:vAlign w:val="center"/>
          </w:tcPr>
          <w:p w14:paraId="497851AE" w14:textId="77777777" w:rsidR="00E66C4E" w:rsidRPr="00F2557A" w:rsidRDefault="00E66C4E" w:rsidP="007875CE">
            <w:pPr>
              <w:spacing w:line="360" w:lineRule="auto"/>
              <w:rPr>
                <w:sz w:val="18"/>
                <w:szCs w:val="18"/>
              </w:rPr>
            </w:pPr>
            <w:r w:rsidRPr="00F2557A">
              <w:rPr>
                <w:i/>
                <w:iCs/>
                <w:sz w:val="18"/>
                <w:szCs w:val="18"/>
              </w:rPr>
              <w:t>Estimates</w:t>
            </w:r>
          </w:p>
        </w:tc>
        <w:tc>
          <w:tcPr>
            <w:tcW w:w="625" w:type="pct"/>
            <w:tcBorders>
              <w:bottom w:val="single" w:sz="4" w:space="0" w:color="auto"/>
            </w:tcBorders>
            <w:vAlign w:val="center"/>
          </w:tcPr>
          <w:p w14:paraId="27E2587A" w14:textId="77777777" w:rsidR="00E66C4E" w:rsidRPr="00F2557A" w:rsidRDefault="00E66C4E" w:rsidP="007875CE">
            <w:pPr>
              <w:spacing w:line="360" w:lineRule="auto"/>
              <w:rPr>
                <w:sz w:val="18"/>
                <w:szCs w:val="18"/>
              </w:rPr>
            </w:pPr>
            <w:r w:rsidRPr="00F2557A">
              <w:rPr>
                <w:i/>
                <w:iCs/>
                <w:sz w:val="18"/>
                <w:szCs w:val="18"/>
              </w:rPr>
              <w:t>Predictors</w:t>
            </w:r>
          </w:p>
        </w:tc>
        <w:tc>
          <w:tcPr>
            <w:tcW w:w="624" w:type="pct"/>
            <w:tcBorders>
              <w:bottom w:val="single" w:sz="4" w:space="0" w:color="auto"/>
            </w:tcBorders>
            <w:vAlign w:val="center"/>
          </w:tcPr>
          <w:p w14:paraId="3169191D" w14:textId="77777777" w:rsidR="00E66C4E" w:rsidRPr="00F2557A" w:rsidRDefault="00E66C4E" w:rsidP="007875CE">
            <w:pPr>
              <w:spacing w:line="360" w:lineRule="auto"/>
              <w:rPr>
                <w:sz w:val="18"/>
                <w:szCs w:val="18"/>
              </w:rPr>
            </w:pPr>
            <w:r w:rsidRPr="00F2557A">
              <w:rPr>
                <w:i/>
                <w:iCs/>
                <w:sz w:val="18"/>
                <w:szCs w:val="18"/>
              </w:rPr>
              <w:t>Estimates</w:t>
            </w:r>
          </w:p>
        </w:tc>
      </w:tr>
      <w:tr w:rsidR="00E66C4E" w:rsidRPr="00F2557A" w14:paraId="73A9E658" w14:textId="77777777" w:rsidTr="007875CE">
        <w:tc>
          <w:tcPr>
            <w:tcW w:w="625" w:type="pct"/>
          </w:tcPr>
          <w:p w14:paraId="0367919A" w14:textId="77777777" w:rsidR="00E66C4E" w:rsidRPr="00F2557A" w:rsidRDefault="00E66C4E" w:rsidP="007875CE">
            <w:pPr>
              <w:spacing w:line="360" w:lineRule="auto"/>
              <w:rPr>
                <w:sz w:val="18"/>
                <w:szCs w:val="18"/>
              </w:rPr>
            </w:pPr>
            <w:r w:rsidRPr="00E64F82">
              <w:rPr>
                <w:sz w:val="18"/>
                <w:szCs w:val="18"/>
              </w:rPr>
              <w:t>tnote_10y</w:t>
            </w:r>
          </w:p>
        </w:tc>
        <w:tc>
          <w:tcPr>
            <w:tcW w:w="624" w:type="pct"/>
          </w:tcPr>
          <w:p w14:paraId="37496390" w14:textId="77777777" w:rsidR="00E66C4E" w:rsidRPr="00F2557A" w:rsidRDefault="00E66C4E" w:rsidP="007875CE">
            <w:pPr>
              <w:spacing w:line="360" w:lineRule="auto"/>
              <w:rPr>
                <w:sz w:val="18"/>
                <w:szCs w:val="18"/>
              </w:rPr>
            </w:pPr>
            <w:r w:rsidRPr="00E64F82">
              <w:rPr>
                <w:sz w:val="18"/>
                <w:szCs w:val="18"/>
              </w:rPr>
              <w:t xml:space="preserve">-0.06 </w:t>
            </w:r>
          </w:p>
        </w:tc>
        <w:tc>
          <w:tcPr>
            <w:tcW w:w="625" w:type="pct"/>
          </w:tcPr>
          <w:p w14:paraId="157D6202" w14:textId="77777777" w:rsidR="00E66C4E" w:rsidRPr="00F2557A" w:rsidRDefault="00E66C4E" w:rsidP="007875CE">
            <w:pPr>
              <w:spacing w:line="360" w:lineRule="auto"/>
              <w:rPr>
                <w:sz w:val="18"/>
                <w:szCs w:val="18"/>
              </w:rPr>
            </w:pPr>
            <w:proofErr w:type="spellStart"/>
            <w:r w:rsidRPr="00E64F82">
              <w:rPr>
                <w:sz w:val="18"/>
                <w:szCs w:val="18"/>
              </w:rPr>
              <w:t>sRpc</w:t>
            </w:r>
            <w:proofErr w:type="spellEnd"/>
          </w:p>
        </w:tc>
        <w:tc>
          <w:tcPr>
            <w:tcW w:w="626" w:type="pct"/>
          </w:tcPr>
          <w:p w14:paraId="0625A046" w14:textId="77777777" w:rsidR="00E66C4E" w:rsidRPr="00F2557A" w:rsidRDefault="00E66C4E" w:rsidP="007875CE">
            <w:pPr>
              <w:spacing w:line="360" w:lineRule="auto"/>
              <w:rPr>
                <w:sz w:val="18"/>
                <w:szCs w:val="18"/>
              </w:rPr>
            </w:pPr>
            <w:r w:rsidRPr="00E64F82">
              <w:rPr>
                <w:sz w:val="18"/>
                <w:szCs w:val="18"/>
              </w:rPr>
              <w:t xml:space="preserve">-0.39 </w:t>
            </w:r>
            <w:r w:rsidRPr="00587D89">
              <w:rPr>
                <w:sz w:val="18"/>
                <w:szCs w:val="18"/>
                <w:vertAlign w:val="superscript"/>
              </w:rPr>
              <w:t>***</w:t>
            </w:r>
          </w:p>
        </w:tc>
        <w:tc>
          <w:tcPr>
            <w:tcW w:w="625" w:type="pct"/>
          </w:tcPr>
          <w:p w14:paraId="6C826416" w14:textId="77777777" w:rsidR="00E66C4E" w:rsidRPr="00F2557A" w:rsidRDefault="00E66C4E" w:rsidP="007875CE">
            <w:pPr>
              <w:spacing w:line="360" w:lineRule="auto"/>
              <w:rPr>
                <w:sz w:val="18"/>
                <w:szCs w:val="18"/>
              </w:rPr>
            </w:pPr>
            <w:proofErr w:type="spellStart"/>
            <w:r w:rsidRPr="00E64F82">
              <w:rPr>
                <w:sz w:val="18"/>
                <w:szCs w:val="18"/>
              </w:rPr>
              <w:t>fEnv</w:t>
            </w:r>
            <w:proofErr w:type="spellEnd"/>
          </w:p>
        </w:tc>
        <w:tc>
          <w:tcPr>
            <w:tcW w:w="626" w:type="pct"/>
          </w:tcPr>
          <w:p w14:paraId="614684D8" w14:textId="77777777" w:rsidR="00E66C4E" w:rsidRPr="00F2557A" w:rsidRDefault="00E66C4E" w:rsidP="007875CE">
            <w:pPr>
              <w:spacing w:line="360" w:lineRule="auto"/>
              <w:rPr>
                <w:sz w:val="18"/>
                <w:szCs w:val="18"/>
              </w:rPr>
            </w:pPr>
            <w:r w:rsidRPr="00E64F82">
              <w:rPr>
                <w:sz w:val="18"/>
                <w:szCs w:val="18"/>
              </w:rPr>
              <w:t xml:space="preserve">0.22 </w:t>
            </w:r>
          </w:p>
        </w:tc>
        <w:tc>
          <w:tcPr>
            <w:tcW w:w="625" w:type="pct"/>
          </w:tcPr>
          <w:p w14:paraId="69633F30" w14:textId="77777777" w:rsidR="00E66C4E" w:rsidRPr="00F2557A" w:rsidRDefault="00E66C4E" w:rsidP="007875CE">
            <w:pPr>
              <w:spacing w:line="360" w:lineRule="auto"/>
              <w:rPr>
                <w:sz w:val="18"/>
                <w:szCs w:val="18"/>
              </w:rPr>
            </w:pPr>
            <w:proofErr w:type="spellStart"/>
            <w:r w:rsidRPr="00E64F82">
              <w:rPr>
                <w:sz w:val="18"/>
                <w:szCs w:val="18"/>
              </w:rPr>
              <w:t>DolBeta</w:t>
            </w:r>
            <w:proofErr w:type="spellEnd"/>
          </w:p>
        </w:tc>
        <w:tc>
          <w:tcPr>
            <w:tcW w:w="624" w:type="pct"/>
          </w:tcPr>
          <w:p w14:paraId="1F7C03C9" w14:textId="77777777" w:rsidR="00E66C4E" w:rsidRPr="00F2557A" w:rsidRDefault="00E66C4E" w:rsidP="007875CE">
            <w:pPr>
              <w:spacing w:line="360" w:lineRule="auto"/>
              <w:rPr>
                <w:sz w:val="18"/>
                <w:szCs w:val="18"/>
              </w:rPr>
            </w:pPr>
            <w:r w:rsidRPr="00E64F82">
              <w:rPr>
                <w:sz w:val="18"/>
                <w:szCs w:val="18"/>
              </w:rPr>
              <w:t xml:space="preserve">-0.32 </w:t>
            </w:r>
            <w:r w:rsidRPr="00587D89">
              <w:rPr>
                <w:sz w:val="18"/>
                <w:szCs w:val="18"/>
                <w:vertAlign w:val="superscript"/>
              </w:rPr>
              <w:t>***</w:t>
            </w:r>
          </w:p>
        </w:tc>
      </w:tr>
      <w:tr w:rsidR="00E66C4E" w:rsidRPr="00F2557A" w14:paraId="175E33B9" w14:textId="77777777" w:rsidTr="007875CE">
        <w:tc>
          <w:tcPr>
            <w:tcW w:w="625" w:type="pct"/>
          </w:tcPr>
          <w:p w14:paraId="57F6C43D" w14:textId="77777777" w:rsidR="00E66C4E" w:rsidRPr="00F2557A" w:rsidRDefault="00E66C4E" w:rsidP="007875CE">
            <w:pPr>
              <w:spacing w:line="360" w:lineRule="auto"/>
              <w:rPr>
                <w:sz w:val="18"/>
                <w:szCs w:val="18"/>
              </w:rPr>
            </w:pPr>
            <w:proofErr w:type="spellStart"/>
            <w:r w:rsidRPr="00E64F82">
              <w:rPr>
                <w:sz w:val="18"/>
                <w:szCs w:val="18"/>
              </w:rPr>
              <w:t>fEnv</w:t>
            </w:r>
            <w:proofErr w:type="spellEnd"/>
          </w:p>
        </w:tc>
        <w:tc>
          <w:tcPr>
            <w:tcW w:w="624" w:type="pct"/>
          </w:tcPr>
          <w:p w14:paraId="30D3452F" w14:textId="77777777" w:rsidR="00E66C4E" w:rsidRPr="00F2557A" w:rsidRDefault="00E66C4E" w:rsidP="007875CE">
            <w:pPr>
              <w:spacing w:line="360" w:lineRule="auto"/>
              <w:rPr>
                <w:sz w:val="18"/>
                <w:szCs w:val="18"/>
              </w:rPr>
            </w:pPr>
            <w:r w:rsidRPr="00E64F82">
              <w:rPr>
                <w:sz w:val="18"/>
                <w:szCs w:val="18"/>
              </w:rPr>
              <w:t xml:space="preserve">-0.06 </w:t>
            </w:r>
          </w:p>
        </w:tc>
        <w:tc>
          <w:tcPr>
            <w:tcW w:w="625" w:type="pct"/>
          </w:tcPr>
          <w:p w14:paraId="3411DA91" w14:textId="77777777" w:rsidR="00E66C4E" w:rsidRPr="00F2557A" w:rsidRDefault="00E66C4E" w:rsidP="007875CE">
            <w:pPr>
              <w:spacing w:line="360" w:lineRule="auto"/>
              <w:rPr>
                <w:sz w:val="18"/>
                <w:szCs w:val="18"/>
              </w:rPr>
            </w:pPr>
            <w:proofErr w:type="spellStart"/>
            <w:r w:rsidRPr="00E64F82">
              <w:rPr>
                <w:sz w:val="18"/>
                <w:szCs w:val="18"/>
              </w:rPr>
              <w:t>sEnv</w:t>
            </w:r>
            <w:proofErr w:type="spellEnd"/>
          </w:p>
        </w:tc>
        <w:tc>
          <w:tcPr>
            <w:tcW w:w="626" w:type="pct"/>
          </w:tcPr>
          <w:p w14:paraId="2BFAB2E3" w14:textId="77777777" w:rsidR="00E66C4E" w:rsidRPr="00F2557A" w:rsidRDefault="00E66C4E" w:rsidP="007875CE">
            <w:pPr>
              <w:spacing w:line="360" w:lineRule="auto"/>
              <w:rPr>
                <w:sz w:val="18"/>
                <w:szCs w:val="18"/>
              </w:rPr>
            </w:pPr>
            <w:r w:rsidRPr="00E64F82">
              <w:rPr>
                <w:sz w:val="18"/>
                <w:szCs w:val="18"/>
              </w:rPr>
              <w:t xml:space="preserve">0.81 </w:t>
            </w:r>
            <w:r w:rsidRPr="00587D89">
              <w:rPr>
                <w:sz w:val="18"/>
                <w:szCs w:val="18"/>
                <w:vertAlign w:val="superscript"/>
              </w:rPr>
              <w:t>***</w:t>
            </w:r>
          </w:p>
        </w:tc>
        <w:tc>
          <w:tcPr>
            <w:tcW w:w="625" w:type="pct"/>
          </w:tcPr>
          <w:p w14:paraId="4BAD6982" w14:textId="77777777" w:rsidR="00E66C4E" w:rsidRPr="00F2557A" w:rsidRDefault="00E66C4E" w:rsidP="007875CE">
            <w:pPr>
              <w:spacing w:line="360" w:lineRule="auto"/>
              <w:rPr>
                <w:sz w:val="18"/>
                <w:szCs w:val="18"/>
              </w:rPr>
            </w:pPr>
            <w:r w:rsidRPr="00E64F82">
              <w:rPr>
                <w:sz w:val="18"/>
                <w:szCs w:val="18"/>
              </w:rPr>
              <w:t>VIX</w:t>
            </w:r>
          </w:p>
        </w:tc>
        <w:tc>
          <w:tcPr>
            <w:tcW w:w="626" w:type="pct"/>
          </w:tcPr>
          <w:p w14:paraId="56B57F29" w14:textId="77777777" w:rsidR="00E66C4E" w:rsidRPr="00F2557A" w:rsidRDefault="00E66C4E" w:rsidP="007875CE">
            <w:pPr>
              <w:spacing w:line="360" w:lineRule="auto"/>
              <w:rPr>
                <w:sz w:val="18"/>
                <w:szCs w:val="18"/>
              </w:rPr>
            </w:pPr>
            <w:r w:rsidRPr="00E64F82">
              <w:rPr>
                <w:sz w:val="18"/>
                <w:szCs w:val="18"/>
              </w:rPr>
              <w:t xml:space="preserve">0.38 </w:t>
            </w:r>
            <w:r w:rsidRPr="00587D89">
              <w:rPr>
                <w:sz w:val="18"/>
                <w:szCs w:val="18"/>
                <w:vertAlign w:val="superscript"/>
              </w:rPr>
              <w:t>***</w:t>
            </w:r>
          </w:p>
        </w:tc>
        <w:tc>
          <w:tcPr>
            <w:tcW w:w="625" w:type="pct"/>
          </w:tcPr>
          <w:p w14:paraId="0BDC270F"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624" w:type="pct"/>
          </w:tcPr>
          <w:p w14:paraId="17D311CA" w14:textId="77777777" w:rsidR="00E66C4E" w:rsidRPr="00F2557A" w:rsidRDefault="00E66C4E" w:rsidP="007875CE">
            <w:pPr>
              <w:spacing w:line="360" w:lineRule="auto"/>
              <w:rPr>
                <w:sz w:val="18"/>
                <w:szCs w:val="18"/>
              </w:rPr>
            </w:pPr>
            <w:r w:rsidRPr="00E64F82">
              <w:rPr>
                <w:sz w:val="18"/>
                <w:szCs w:val="18"/>
              </w:rPr>
              <w:t xml:space="preserve">0.14 </w:t>
            </w:r>
            <w:r w:rsidRPr="00587D89">
              <w:rPr>
                <w:sz w:val="18"/>
                <w:szCs w:val="18"/>
                <w:vertAlign w:val="superscript"/>
              </w:rPr>
              <w:t>**</w:t>
            </w:r>
          </w:p>
        </w:tc>
      </w:tr>
      <w:tr w:rsidR="00E66C4E" w:rsidRPr="00F2557A" w14:paraId="314277F5" w14:textId="77777777" w:rsidTr="007875CE">
        <w:tc>
          <w:tcPr>
            <w:tcW w:w="625" w:type="pct"/>
          </w:tcPr>
          <w:p w14:paraId="13F302AC" w14:textId="77777777" w:rsidR="00E66C4E" w:rsidRPr="00F2557A" w:rsidRDefault="00E66C4E" w:rsidP="007875CE">
            <w:pPr>
              <w:spacing w:line="360" w:lineRule="auto"/>
              <w:rPr>
                <w:sz w:val="18"/>
                <w:szCs w:val="18"/>
              </w:rPr>
            </w:pPr>
            <w:proofErr w:type="spellStart"/>
            <w:r w:rsidRPr="00E64F82">
              <w:rPr>
                <w:sz w:val="18"/>
                <w:szCs w:val="18"/>
              </w:rPr>
              <w:t>DOilVol</w:t>
            </w:r>
            <w:proofErr w:type="spellEnd"/>
          </w:p>
        </w:tc>
        <w:tc>
          <w:tcPr>
            <w:tcW w:w="624" w:type="pct"/>
          </w:tcPr>
          <w:p w14:paraId="6CBA3861" w14:textId="77777777" w:rsidR="00E66C4E" w:rsidRPr="00F2557A" w:rsidRDefault="00E66C4E" w:rsidP="007875CE">
            <w:pPr>
              <w:spacing w:line="360" w:lineRule="auto"/>
              <w:rPr>
                <w:sz w:val="18"/>
                <w:szCs w:val="18"/>
              </w:rPr>
            </w:pPr>
            <w:r w:rsidRPr="00E64F82">
              <w:rPr>
                <w:sz w:val="18"/>
                <w:szCs w:val="18"/>
              </w:rPr>
              <w:t xml:space="preserve">0.25 </w:t>
            </w:r>
            <w:r w:rsidRPr="00587D89">
              <w:rPr>
                <w:sz w:val="18"/>
                <w:szCs w:val="18"/>
                <w:vertAlign w:val="superscript"/>
              </w:rPr>
              <w:t>***</w:t>
            </w:r>
          </w:p>
        </w:tc>
        <w:tc>
          <w:tcPr>
            <w:tcW w:w="625" w:type="pct"/>
          </w:tcPr>
          <w:p w14:paraId="3F11CE69" w14:textId="77777777" w:rsidR="00E66C4E" w:rsidRPr="00F2557A" w:rsidRDefault="00E66C4E" w:rsidP="007875CE">
            <w:pPr>
              <w:spacing w:line="360" w:lineRule="auto"/>
              <w:rPr>
                <w:sz w:val="18"/>
                <w:szCs w:val="18"/>
              </w:rPr>
            </w:pPr>
            <w:proofErr w:type="spellStart"/>
            <w:r w:rsidRPr="00E64F82">
              <w:rPr>
                <w:sz w:val="18"/>
                <w:szCs w:val="18"/>
              </w:rPr>
              <w:t>artcount</w:t>
            </w:r>
            <w:proofErr w:type="spellEnd"/>
          </w:p>
        </w:tc>
        <w:tc>
          <w:tcPr>
            <w:tcW w:w="626" w:type="pct"/>
          </w:tcPr>
          <w:p w14:paraId="29285EA6" w14:textId="77777777" w:rsidR="00E66C4E" w:rsidRPr="00F2557A" w:rsidRDefault="00E66C4E" w:rsidP="007875CE">
            <w:pPr>
              <w:spacing w:line="360" w:lineRule="auto"/>
              <w:rPr>
                <w:sz w:val="18"/>
                <w:szCs w:val="18"/>
              </w:rPr>
            </w:pPr>
            <w:r w:rsidRPr="00E64F82">
              <w:rPr>
                <w:sz w:val="18"/>
                <w:szCs w:val="18"/>
              </w:rPr>
              <w:t xml:space="preserve">0.27 </w:t>
            </w:r>
            <w:r w:rsidRPr="00587D89">
              <w:rPr>
                <w:sz w:val="18"/>
                <w:szCs w:val="18"/>
                <w:vertAlign w:val="superscript"/>
              </w:rPr>
              <w:t>***</w:t>
            </w:r>
          </w:p>
        </w:tc>
        <w:tc>
          <w:tcPr>
            <w:tcW w:w="625" w:type="pct"/>
          </w:tcPr>
          <w:p w14:paraId="0CC3CB3E" w14:textId="77777777" w:rsidR="00E66C4E" w:rsidRPr="00F2557A" w:rsidRDefault="00E66C4E" w:rsidP="007875CE">
            <w:pPr>
              <w:spacing w:line="360" w:lineRule="auto"/>
              <w:rPr>
                <w:sz w:val="18"/>
                <w:szCs w:val="18"/>
              </w:rPr>
            </w:pPr>
            <w:proofErr w:type="spellStart"/>
            <w:r w:rsidRPr="00E64F82">
              <w:rPr>
                <w:sz w:val="18"/>
                <w:szCs w:val="18"/>
              </w:rPr>
              <w:t>sEnv</w:t>
            </w:r>
            <w:proofErr w:type="spellEnd"/>
          </w:p>
        </w:tc>
        <w:tc>
          <w:tcPr>
            <w:tcW w:w="626" w:type="pct"/>
          </w:tcPr>
          <w:p w14:paraId="4E58C132" w14:textId="77777777" w:rsidR="00E66C4E" w:rsidRPr="00F2557A" w:rsidRDefault="00E66C4E" w:rsidP="007875CE">
            <w:pPr>
              <w:spacing w:line="360" w:lineRule="auto"/>
              <w:rPr>
                <w:sz w:val="18"/>
                <w:szCs w:val="18"/>
              </w:rPr>
            </w:pPr>
            <w:r w:rsidRPr="00E64F82">
              <w:rPr>
                <w:sz w:val="18"/>
                <w:szCs w:val="18"/>
              </w:rPr>
              <w:t xml:space="preserve">0.89 </w:t>
            </w:r>
            <w:r w:rsidRPr="00587D89">
              <w:rPr>
                <w:sz w:val="18"/>
                <w:szCs w:val="18"/>
                <w:vertAlign w:val="superscript"/>
              </w:rPr>
              <w:t>***</w:t>
            </w:r>
          </w:p>
        </w:tc>
        <w:tc>
          <w:tcPr>
            <w:tcW w:w="625" w:type="pct"/>
          </w:tcPr>
          <w:p w14:paraId="3DF8736E" w14:textId="77777777" w:rsidR="00E66C4E" w:rsidRPr="00F2557A" w:rsidRDefault="00E66C4E" w:rsidP="007875CE">
            <w:pPr>
              <w:spacing w:line="360" w:lineRule="auto"/>
              <w:rPr>
                <w:sz w:val="18"/>
                <w:szCs w:val="18"/>
              </w:rPr>
            </w:pPr>
            <w:proofErr w:type="spellStart"/>
            <w:r w:rsidRPr="00E64F82">
              <w:rPr>
                <w:sz w:val="18"/>
                <w:szCs w:val="18"/>
              </w:rPr>
              <w:t>sCo</w:t>
            </w:r>
            <w:proofErr w:type="spellEnd"/>
          </w:p>
        </w:tc>
        <w:tc>
          <w:tcPr>
            <w:tcW w:w="624" w:type="pct"/>
          </w:tcPr>
          <w:p w14:paraId="7F711BBF" w14:textId="77777777" w:rsidR="00E66C4E" w:rsidRPr="00F2557A" w:rsidRDefault="00E66C4E" w:rsidP="007875CE">
            <w:pPr>
              <w:spacing w:line="360" w:lineRule="auto"/>
              <w:rPr>
                <w:sz w:val="18"/>
                <w:szCs w:val="18"/>
              </w:rPr>
            </w:pPr>
            <w:r w:rsidRPr="00E64F82">
              <w:rPr>
                <w:sz w:val="18"/>
                <w:szCs w:val="18"/>
              </w:rPr>
              <w:t xml:space="preserve">-0.4 </w:t>
            </w:r>
            <w:r w:rsidRPr="00587D89">
              <w:rPr>
                <w:sz w:val="18"/>
                <w:szCs w:val="18"/>
                <w:vertAlign w:val="superscript"/>
              </w:rPr>
              <w:t>***</w:t>
            </w:r>
          </w:p>
        </w:tc>
      </w:tr>
      <w:tr w:rsidR="00E66C4E" w:rsidRPr="00F2557A" w14:paraId="0047D3D6" w14:textId="77777777" w:rsidTr="007875CE">
        <w:tc>
          <w:tcPr>
            <w:tcW w:w="625" w:type="pct"/>
          </w:tcPr>
          <w:p w14:paraId="5E00B85C" w14:textId="77777777" w:rsidR="00E66C4E" w:rsidRPr="00F2557A" w:rsidRDefault="00E66C4E" w:rsidP="007875CE">
            <w:pPr>
              <w:spacing w:line="360" w:lineRule="auto"/>
              <w:rPr>
                <w:sz w:val="18"/>
                <w:szCs w:val="18"/>
              </w:rPr>
            </w:pPr>
            <w:r w:rsidRPr="00E64F82">
              <w:rPr>
                <w:sz w:val="18"/>
                <w:szCs w:val="18"/>
              </w:rPr>
              <w:t>Mom</w:t>
            </w:r>
          </w:p>
        </w:tc>
        <w:tc>
          <w:tcPr>
            <w:tcW w:w="624" w:type="pct"/>
          </w:tcPr>
          <w:p w14:paraId="5CAD90C4" w14:textId="77777777" w:rsidR="00E66C4E" w:rsidRPr="00F2557A" w:rsidRDefault="00E66C4E" w:rsidP="007875CE">
            <w:pPr>
              <w:spacing w:line="360" w:lineRule="auto"/>
              <w:rPr>
                <w:sz w:val="18"/>
                <w:szCs w:val="18"/>
              </w:rPr>
            </w:pPr>
            <w:r w:rsidRPr="00E64F82">
              <w:rPr>
                <w:sz w:val="18"/>
                <w:szCs w:val="18"/>
              </w:rPr>
              <w:t xml:space="preserve">-0.85 </w:t>
            </w:r>
            <w:r w:rsidRPr="00587D89">
              <w:rPr>
                <w:sz w:val="18"/>
                <w:szCs w:val="18"/>
                <w:vertAlign w:val="superscript"/>
              </w:rPr>
              <w:t>***</w:t>
            </w:r>
          </w:p>
        </w:tc>
        <w:tc>
          <w:tcPr>
            <w:tcW w:w="625" w:type="pct"/>
          </w:tcPr>
          <w:p w14:paraId="099785E6" w14:textId="77777777" w:rsidR="00E66C4E" w:rsidRPr="00F2557A" w:rsidRDefault="00E66C4E" w:rsidP="007875CE">
            <w:pPr>
              <w:spacing w:line="360" w:lineRule="auto"/>
              <w:rPr>
                <w:sz w:val="18"/>
                <w:szCs w:val="18"/>
              </w:rPr>
            </w:pPr>
            <w:proofErr w:type="spellStart"/>
            <w:r w:rsidRPr="00E64F82">
              <w:rPr>
                <w:sz w:val="18"/>
                <w:szCs w:val="18"/>
              </w:rPr>
              <w:t>fEnv</w:t>
            </w:r>
            <w:proofErr w:type="spellEnd"/>
          </w:p>
        </w:tc>
        <w:tc>
          <w:tcPr>
            <w:tcW w:w="626" w:type="pct"/>
          </w:tcPr>
          <w:p w14:paraId="14F8821A" w14:textId="77777777" w:rsidR="00E66C4E" w:rsidRPr="00F2557A" w:rsidRDefault="00E66C4E" w:rsidP="007875CE">
            <w:pPr>
              <w:spacing w:line="360" w:lineRule="auto"/>
              <w:rPr>
                <w:sz w:val="18"/>
                <w:szCs w:val="18"/>
              </w:rPr>
            </w:pPr>
            <w:r w:rsidRPr="00E64F82">
              <w:rPr>
                <w:sz w:val="18"/>
                <w:szCs w:val="18"/>
              </w:rPr>
              <w:t xml:space="preserve">0.49 </w:t>
            </w:r>
            <w:r w:rsidRPr="00587D89">
              <w:rPr>
                <w:sz w:val="18"/>
                <w:szCs w:val="18"/>
                <w:vertAlign w:val="superscript"/>
              </w:rPr>
              <w:t>***</w:t>
            </w:r>
          </w:p>
        </w:tc>
        <w:tc>
          <w:tcPr>
            <w:tcW w:w="625" w:type="pct"/>
          </w:tcPr>
          <w:p w14:paraId="1CA3E61B" w14:textId="77777777" w:rsidR="00E66C4E" w:rsidRPr="00F2557A" w:rsidRDefault="00E66C4E" w:rsidP="007875CE">
            <w:pPr>
              <w:spacing w:line="360" w:lineRule="auto"/>
              <w:rPr>
                <w:sz w:val="18"/>
                <w:szCs w:val="18"/>
              </w:rPr>
            </w:pPr>
            <w:proofErr w:type="spellStart"/>
            <w:r w:rsidRPr="00E64F82">
              <w:rPr>
                <w:sz w:val="18"/>
                <w:szCs w:val="18"/>
              </w:rPr>
              <w:t>HedgPres</w:t>
            </w:r>
            <w:proofErr w:type="spellEnd"/>
          </w:p>
        </w:tc>
        <w:tc>
          <w:tcPr>
            <w:tcW w:w="626" w:type="pct"/>
          </w:tcPr>
          <w:p w14:paraId="56BF584C" w14:textId="77777777" w:rsidR="00E66C4E" w:rsidRPr="00F2557A" w:rsidRDefault="00E66C4E" w:rsidP="007875CE">
            <w:pPr>
              <w:spacing w:line="360" w:lineRule="auto"/>
              <w:rPr>
                <w:sz w:val="18"/>
                <w:szCs w:val="18"/>
              </w:rPr>
            </w:pPr>
            <w:r w:rsidRPr="00E64F82">
              <w:rPr>
                <w:sz w:val="18"/>
                <w:szCs w:val="18"/>
              </w:rPr>
              <w:t xml:space="preserve">0.31 </w:t>
            </w:r>
            <w:r w:rsidRPr="00587D89">
              <w:rPr>
                <w:sz w:val="18"/>
                <w:szCs w:val="18"/>
                <w:vertAlign w:val="superscript"/>
              </w:rPr>
              <w:t>***</w:t>
            </w:r>
          </w:p>
        </w:tc>
        <w:tc>
          <w:tcPr>
            <w:tcW w:w="625" w:type="pct"/>
          </w:tcPr>
          <w:p w14:paraId="05AB482F" w14:textId="77777777" w:rsidR="00E66C4E" w:rsidRPr="00F2557A" w:rsidRDefault="00E66C4E" w:rsidP="007875CE">
            <w:pPr>
              <w:spacing w:line="360" w:lineRule="auto"/>
              <w:rPr>
                <w:sz w:val="18"/>
                <w:szCs w:val="18"/>
              </w:rPr>
            </w:pPr>
            <w:proofErr w:type="spellStart"/>
            <w:r w:rsidRPr="00E64F82">
              <w:rPr>
                <w:sz w:val="18"/>
                <w:szCs w:val="18"/>
              </w:rPr>
              <w:t>sEpg</w:t>
            </w:r>
            <w:proofErr w:type="spellEnd"/>
          </w:p>
        </w:tc>
        <w:tc>
          <w:tcPr>
            <w:tcW w:w="624" w:type="pct"/>
          </w:tcPr>
          <w:p w14:paraId="16FCEE1F" w14:textId="77777777" w:rsidR="00E66C4E" w:rsidRPr="00F2557A" w:rsidRDefault="00E66C4E" w:rsidP="007875CE">
            <w:pPr>
              <w:spacing w:line="360" w:lineRule="auto"/>
              <w:rPr>
                <w:sz w:val="18"/>
                <w:szCs w:val="18"/>
              </w:rPr>
            </w:pPr>
            <w:r w:rsidRPr="00E64F82">
              <w:rPr>
                <w:sz w:val="18"/>
                <w:szCs w:val="18"/>
              </w:rPr>
              <w:t xml:space="preserve">-0.4 </w:t>
            </w:r>
            <w:r w:rsidRPr="00587D89">
              <w:rPr>
                <w:sz w:val="18"/>
                <w:szCs w:val="18"/>
                <w:vertAlign w:val="superscript"/>
              </w:rPr>
              <w:t>***</w:t>
            </w:r>
          </w:p>
        </w:tc>
      </w:tr>
      <w:tr w:rsidR="00E66C4E" w:rsidRPr="00F2557A" w14:paraId="55588D59" w14:textId="77777777" w:rsidTr="007875CE">
        <w:tc>
          <w:tcPr>
            <w:tcW w:w="625" w:type="pct"/>
          </w:tcPr>
          <w:p w14:paraId="5E967189" w14:textId="77777777" w:rsidR="00E66C4E" w:rsidRPr="00F2557A" w:rsidRDefault="00E66C4E" w:rsidP="007875CE">
            <w:pPr>
              <w:spacing w:line="360" w:lineRule="auto"/>
              <w:rPr>
                <w:sz w:val="18"/>
                <w:szCs w:val="18"/>
              </w:rPr>
            </w:pPr>
            <w:proofErr w:type="spellStart"/>
            <w:r w:rsidRPr="00E64F82">
              <w:rPr>
                <w:sz w:val="18"/>
                <w:szCs w:val="18"/>
              </w:rPr>
              <w:t>BasMom</w:t>
            </w:r>
            <w:proofErr w:type="spellEnd"/>
          </w:p>
        </w:tc>
        <w:tc>
          <w:tcPr>
            <w:tcW w:w="624" w:type="pct"/>
          </w:tcPr>
          <w:p w14:paraId="4C8E88D6" w14:textId="77777777" w:rsidR="00E66C4E" w:rsidRPr="00F2557A" w:rsidRDefault="00E66C4E" w:rsidP="007875CE">
            <w:pPr>
              <w:spacing w:line="360" w:lineRule="auto"/>
              <w:rPr>
                <w:sz w:val="18"/>
                <w:szCs w:val="18"/>
              </w:rPr>
            </w:pPr>
            <w:r w:rsidRPr="00E64F82">
              <w:rPr>
                <w:sz w:val="18"/>
                <w:szCs w:val="18"/>
              </w:rPr>
              <w:t xml:space="preserve">0.46 </w:t>
            </w:r>
            <w:r w:rsidRPr="00587D89">
              <w:rPr>
                <w:sz w:val="18"/>
                <w:szCs w:val="18"/>
                <w:vertAlign w:val="superscript"/>
              </w:rPr>
              <w:t>***</w:t>
            </w:r>
          </w:p>
        </w:tc>
        <w:tc>
          <w:tcPr>
            <w:tcW w:w="625" w:type="pct"/>
          </w:tcPr>
          <w:p w14:paraId="13244978" w14:textId="77777777" w:rsidR="00E66C4E" w:rsidRPr="00F2557A" w:rsidRDefault="00E66C4E" w:rsidP="007875CE">
            <w:pPr>
              <w:spacing w:line="360" w:lineRule="auto"/>
              <w:rPr>
                <w:sz w:val="18"/>
                <w:szCs w:val="18"/>
              </w:rPr>
            </w:pPr>
            <w:r w:rsidRPr="00E64F82">
              <w:rPr>
                <w:sz w:val="18"/>
                <w:szCs w:val="18"/>
              </w:rPr>
              <w:t>VIX</w:t>
            </w:r>
          </w:p>
        </w:tc>
        <w:tc>
          <w:tcPr>
            <w:tcW w:w="626" w:type="pct"/>
          </w:tcPr>
          <w:p w14:paraId="72233E42" w14:textId="77777777" w:rsidR="00E66C4E" w:rsidRPr="00F2557A" w:rsidRDefault="00E66C4E" w:rsidP="007875CE">
            <w:pPr>
              <w:spacing w:line="360" w:lineRule="auto"/>
              <w:rPr>
                <w:sz w:val="18"/>
                <w:szCs w:val="18"/>
              </w:rPr>
            </w:pPr>
            <w:r w:rsidRPr="00E64F82">
              <w:rPr>
                <w:sz w:val="18"/>
                <w:szCs w:val="18"/>
              </w:rPr>
              <w:t xml:space="preserve">0.26 </w:t>
            </w:r>
            <w:r w:rsidRPr="00587D89">
              <w:rPr>
                <w:sz w:val="18"/>
                <w:szCs w:val="18"/>
                <w:vertAlign w:val="superscript"/>
              </w:rPr>
              <w:t>***</w:t>
            </w:r>
          </w:p>
        </w:tc>
        <w:tc>
          <w:tcPr>
            <w:tcW w:w="625" w:type="pct"/>
          </w:tcPr>
          <w:p w14:paraId="4D18569F" w14:textId="77777777" w:rsidR="00E66C4E" w:rsidRPr="00F2557A" w:rsidRDefault="00E66C4E" w:rsidP="007875CE">
            <w:pPr>
              <w:spacing w:line="360" w:lineRule="auto"/>
              <w:rPr>
                <w:sz w:val="18"/>
                <w:szCs w:val="18"/>
              </w:rPr>
            </w:pPr>
            <w:r w:rsidRPr="00E64F82">
              <w:rPr>
                <w:sz w:val="18"/>
                <w:szCs w:val="18"/>
              </w:rPr>
              <w:t>tnote_10y</w:t>
            </w:r>
          </w:p>
        </w:tc>
        <w:tc>
          <w:tcPr>
            <w:tcW w:w="626" w:type="pct"/>
          </w:tcPr>
          <w:p w14:paraId="39BFFA4A" w14:textId="77777777" w:rsidR="00E66C4E" w:rsidRPr="00F2557A" w:rsidRDefault="00E66C4E" w:rsidP="007875CE">
            <w:pPr>
              <w:spacing w:line="360" w:lineRule="auto"/>
              <w:rPr>
                <w:sz w:val="18"/>
                <w:szCs w:val="18"/>
              </w:rPr>
            </w:pPr>
            <w:r w:rsidRPr="00E64F82">
              <w:rPr>
                <w:sz w:val="18"/>
                <w:szCs w:val="18"/>
              </w:rPr>
              <w:t xml:space="preserve">0.35 </w:t>
            </w:r>
            <w:r w:rsidRPr="00587D89">
              <w:rPr>
                <w:sz w:val="18"/>
                <w:szCs w:val="18"/>
                <w:vertAlign w:val="superscript"/>
              </w:rPr>
              <w:t>***</w:t>
            </w:r>
          </w:p>
        </w:tc>
        <w:tc>
          <w:tcPr>
            <w:tcW w:w="625" w:type="pct"/>
          </w:tcPr>
          <w:p w14:paraId="14F1AB46" w14:textId="77777777" w:rsidR="00E66C4E" w:rsidRPr="00F2557A" w:rsidRDefault="00E66C4E" w:rsidP="007875CE">
            <w:pPr>
              <w:spacing w:line="360" w:lineRule="auto"/>
              <w:rPr>
                <w:sz w:val="18"/>
                <w:szCs w:val="18"/>
              </w:rPr>
            </w:pPr>
            <w:r w:rsidRPr="00E64F82">
              <w:rPr>
                <w:sz w:val="18"/>
                <w:szCs w:val="18"/>
              </w:rPr>
              <w:t>Mom</w:t>
            </w:r>
          </w:p>
        </w:tc>
        <w:tc>
          <w:tcPr>
            <w:tcW w:w="624" w:type="pct"/>
          </w:tcPr>
          <w:p w14:paraId="16444D5C" w14:textId="77777777" w:rsidR="00E66C4E" w:rsidRPr="00F2557A" w:rsidRDefault="00E66C4E" w:rsidP="007875CE">
            <w:pPr>
              <w:spacing w:line="360" w:lineRule="auto"/>
              <w:rPr>
                <w:sz w:val="18"/>
                <w:szCs w:val="18"/>
              </w:rPr>
            </w:pPr>
            <w:r w:rsidRPr="00E64F82">
              <w:rPr>
                <w:sz w:val="18"/>
                <w:szCs w:val="18"/>
              </w:rPr>
              <w:t xml:space="preserve">-0.29 </w:t>
            </w:r>
            <w:r w:rsidRPr="00587D89">
              <w:rPr>
                <w:sz w:val="18"/>
                <w:szCs w:val="18"/>
                <w:vertAlign w:val="superscript"/>
              </w:rPr>
              <w:t>***</w:t>
            </w:r>
          </w:p>
        </w:tc>
      </w:tr>
      <w:tr w:rsidR="00E66C4E" w:rsidRPr="00F2557A" w14:paraId="33D5B9B1" w14:textId="77777777" w:rsidTr="007875CE">
        <w:tc>
          <w:tcPr>
            <w:tcW w:w="625" w:type="pct"/>
          </w:tcPr>
          <w:p w14:paraId="413381BF" w14:textId="77777777" w:rsidR="00E66C4E" w:rsidRPr="00F2557A" w:rsidRDefault="00E66C4E" w:rsidP="007875CE">
            <w:pPr>
              <w:spacing w:line="360" w:lineRule="auto"/>
              <w:rPr>
                <w:sz w:val="18"/>
                <w:szCs w:val="18"/>
              </w:rPr>
            </w:pPr>
            <w:proofErr w:type="spellStart"/>
            <w:r w:rsidRPr="00E64F82">
              <w:rPr>
                <w:sz w:val="18"/>
                <w:szCs w:val="18"/>
              </w:rPr>
              <w:t>DolBeta</w:t>
            </w:r>
            <w:proofErr w:type="spellEnd"/>
          </w:p>
        </w:tc>
        <w:tc>
          <w:tcPr>
            <w:tcW w:w="624" w:type="pct"/>
          </w:tcPr>
          <w:p w14:paraId="7005643C" w14:textId="77777777" w:rsidR="00E66C4E" w:rsidRPr="00F2557A" w:rsidRDefault="00E66C4E" w:rsidP="007875CE">
            <w:pPr>
              <w:spacing w:line="360" w:lineRule="auto"/>
              <w:rPr>
                <w:sz w:val="18"/>
                <w:szCs w:val="18"/>
              </w:rPr>
            </w:pPr>
            <w:r w:rsidRPr="00E64F82">
              <w:rPr>
                <w:sz w:val="18"/>
                <w:szCs w:val="18"/>
              </w:rPr>
              <w:t xml:space="preserve">-0.32 </w:t>
            </w:r>
            <w:r w:rsidRPr="00587D89">
              <w:rPr>
                <w:sz w:val="18"/>
                <w:szCs w:val="18"/>
                <w:vertAlign w:val="superscript"/>
              </w:rPr>
              <w:t>***</w:t>
            </w:r>
          </w:p>
        </w:tc>
        <w:tc>
          <w:tcPr>
            <w:tcW w:w="625" w:type="pct"/>
          </w:tcPr>
          <w:p w14:paraId="19E34890" w14:textId="77777777" w:rsidR="00E66C4E" w:rsidRPr="00F2557A" w:rsidRDefault="00E66C4E" w:rsidP="007875CE">
            <w:pPr>
              <w:spacing w:line="360" w:lineRule="auto"/>
              <w:rPr>
                <w:sz w:val="18"/>
                <w:szCs w:val="18"/>
              </w:rPr>
            </w:pPr>
            <w:proofErr w:type="spellStart"/>
            <w:r w:rsidRPr="00E64F82">
              <w:rPr>
                <w:sz w:val="18"/>
                <w:szCs w:val="18"/>
              </w:rPr>
              <w:t>StkIdx</w:t>
            </w:r>
            <w:proofErr w:type="spellEnd"/>
          </w:p>
        </w:tc>
        <w:tc>
          <w:tcPr>
            <w:tcW w:w="626" w:type="pct"/>
          </w:tcPr>
          <w:p w14:paraId="3F636C0B" w14:textId="77777777" w:rsidR="00E66C4E" w:rsidRPr="00F2557A" w:rsidRDefault="00E66C4E" w:rsidP="007875CE">
            <w:pPr>
              <w:spacing w:line="360" w:lineRule="auto"/>
              <w:rPr>
                <w:sz w:val="18"/>
                <w:szCs w:val="18"/>
              </w:rPr>
            </w:pPr>
            <w:r w:rsidRPr="00E64F82">
              <w:rPr>
                <w:sz w:val="18"/>
                <w:szCs w:val="18"/>
              </w:rPr>
              <w:t xml:space="preserve">0.18 </w:t>
            </w:r>
            <w:r w:rsidRPr="00587D89">
              <w:rPr>
                <w:sz w:val="18"/>
                <w:szCs w:val="18"/>
                <w:vertAlign w:val="superscript"/>
              </w:rPr>
              <w:t>**</w:t>
            </w:r>
          </w:p>
        </w:tc>
        <w:tc>
          <w:tcPr>
            <w:tcW w:w="625" w:type="pct"/>
          </w:tcPr>
          <w:p w14:paraId="6434B085"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626" w:type="pct"/>
          </w:tcPr>
          <w:p w14:paraId="5464C5F1" w14:textId="77777777" w:rsidR="00E66C4E" w:rsidRPr="00F2557A" w:rsidRDefault="00E66C4E" w:rsidP="007875CE">
            <w:pPr>
              <w:spacing w:line="360" w:lineRule="auto"/>
              <w:rPr>
                <w:sz w:val="18"/>
                <w:szCs w:val="18"/>
              </w:rPr>
            </w:pPr>
            <w:r w:rsidRPr="00E64F82">
              <w:rPr>
                <w:sz w:val="18"/>
                <w:szCs w:val="18"/>
              </w:rPr>
              <w:t xml:space="preserve">0.25 </w:t>
            </w:r>
            <w:r w:rsidRPr="00587D89">
              <w:rPr>
                <w:sz w:val="18"/>
                <w:szCs w:val="18"/>
                <w:vertAlign w:val="superscript"/>
              </w:rPr>
              <w:t>***</w:t>
            </w:r>
          </w:p>
        </w:tc>
        <w:tc>
          <w:tcPr>
            <w:tcW w:w="625" w:type="pct"/>
          </w:tcPr>
          <w:p w14:paraId="390A9068" w14:textId="77777777" w:rsidR="00E66C4E" w:rsidRPr="00F2557A" w:rsidRDefault="00E66C4E" w:rsidP="007875CE">
            <w:pPr>
              <w:spacing w:line="360" w:lineRule="auto"/>
              <w:rPr>
                <w:sz w:val="18"/>
                <w:szCs w:val="18"/>
              </w:rPr>
            </w:pPr>
            <w:proofErr w:type="spellStart"/>
            <w:r w:rsidRPr="00E64F82">
              <w:rPr>
                <w:sz w:val="18"/>
                <w:szCs w:val="18"/>
              </w:rPr>
              <w:t>sEp</w:t>
            </w:r>
            <w:proofErr w:type="spellEnd"/>
          </w:p>
        </w:tc>
        <w:tc>
          <w:tcPr>
            <w:tcW w:w="624" w:type="pct"/>
          </w:tcPr>
          <w:p w14:paraId="6552C829" w14:textId="77777777" w:rsidR="00E66C4E" w:rsidRPr="00F2557A" w:rsidRDefault="00E66C4E" w:rsidP="007875CE">
            <w:pPr>
              <w:spacing w:line="360" w:lineRule="auto"/>
              <w:rPr>
                <w:sz w:val="18"/>
                <w:szCs w:val="18"/>
              </w:rPr>
            </w:pPr>
            <w:r w:rsidRPr="00E64F82">
              <w:rPr>
                <w:sz w:val="18"/>
                <w:szCs w:val="18"/>
              </w:rPr>
              <w:t xml:space="preserve">0.4 </w:t>
            </w:r>
            <w:r w:rsidRPr="00587D89">
              <w:rPr>
                <w:sz w:val="18"/>
                <w:szCs w:val="18"/>
                <w:vertAlign w:val="superscript"/>
              </w:rPr>
              <w:t>***</w:t>
            </w:r>
          </w:p>
        </w:tc>
      </w:tr>
      <w:tr w:rsidR="00E66C4E" w:rsidRPr="00F2557A" w14:paraId="5BBD72C0" w14:textId="77777777" w:rsidTr="007875CE">
        <w:tc>
          <w:tcPr>
            <w:tcW w:w="625" w:type="pct"/>
            <w:tcBorders>
              <w:bottom w:val="single" w:sz="4" w:space="0" w:color="auto"/>
            </w:tcBorders>
          </w:tcPr>
          <w:p w14:paraId="29418B40" w14:textId="77777777" w:rsidR="00E66C4E" w:rsidRPr="00F2557A" w:rsidRDefault="00E66C4E" w:rsidP="007875CE">
            <w:pPr>
              <w:spacing w:line="360" w:lineRule="auto"/>
              <w:rPr>
                <w:sz w:val="18"/>
                <w:szCs w:val="18"/>
              </w:rPr>
            </w:pPr>
            <w:proofErr w:type="spellStart"/>
            <w:r w:rsidRPr="00E64F82">
              <w:rPr>
                <w:sz w:val="18"/>
                <w:szCs w:val="18"/>
              </w:rPr>
              <w:t>sBbl</w:t>
            </w:r>
            <w:proofErr w:type="spellEnd"/>
          </w:p>
        </w:tc>
        <w:tc>
          <w:tcPr>
            <w:tcW w:w="624" w:type="pct"/>
            <w:tcBorders>
              <w:bottom w:val="single" w:sz="4" w:space="0" w:color="auto"/>
            </w:tcBorders>
          </w:tcPr>
          <w:p w14:paraId="5287E8D2" w14:textId="77777777" w:rsidR="00E66C4E" w:rsidRPr="00F2557A" w:rsidRDefault="00E66C4E" w:rsidP="007875CE">
            <w:pPr>
              <w:spacing w:line="360" w:lineRule="auto"/>
              <w:rPr>
                <w:sz w:val="18"/>
                <w:szCs w:val="18"/>
              </w:rPr>
            </w:pPr>
            <w:r w:rsidRPr="00E64F82">
              <w:rPr>
                <w:sz w:val="18"/>
                <w:szCs w:val="18"/>
              </w:rPr>
              <w:t xml:space="preserve">-0.22 </w:t>
            </w:r>
            <w:r w:rsidRPr="00587D89">
              <w:rPr>
                <w:sz w:val="18"/>
                <w:szCs w:val="18"/>
                <w:vertAlign w:val="superscript"/>
              </w:rPr>
              <w:t>***</w:t>
            </w:r>
          </w:p>
        </w:tc>
        <w:tc>
          <w:tcPr>
            <w:tcW w:w="625" w:type="pct"/>
            <w:tcBorders>
              <w:bottom w:val="single" w:sz="4" w:space="0" w:color="auto"/>
            </w:tcBorders>
          </w:tcPr>
          <w:p w14:paraId="42FBA092" w14:textId="77777777" w:rsidR="00E66C4E" w:rsidRPr="00F2557A" w:rsidRDefault="00E66C4E" w:rsidP="007875CE">
            <w:pPr>
              <w:spacing w:line="360" w:lineRule="auto"/>
              <w:rPr>
                <w:sz w:val="18"/>
                <w:szCs w:val="18"/>
              </w:rPr>
            </w:pPr>
            <w:proofErr w:type="spellStart"/>
            <w:r w:rsidRPr="00E64F82">
              <w:rPr>
                <w:sz w:val="18"/>
                <w:szCs w:val="18"/>
              </w:rPr>
              <w:t>sGom</w:t>
            </w:r>
            <w:proofErr w:type="spellEnd"/>
          </w:p>
        </w:tc>
        <w:tc>
          <w:tcPr>
            <w:tcW w:w="626" w:type="pct"/>
            <w:tcBorders>
              <w:bottom w:val="single" w:sz="4" w:space="0" w:color="auto"/>
            </w:tcBorders>
          </w:tcPr>
          <w:p w14:paraId="4A4BEA8A" w14:textId="77777777" w:rsidR="00E66C4E" w:rsidRPr="00F2557A" w:rsidRDefault="00E66C4E" w:rsidP="007875CE">
            <w:pPr>
              <w:spacing w:line="360" w:lineRule="auto"/>
              <w:rPr>
                <w:sz w:val="18"/>
                <w:szCs w:val="18"/>
              </w:rPr>
            </w:pPr>
            <w:r w:rsidRPr="00E64F82">
              <w:rPr>
                <w:sz w:val="18"/>
                <w:szCs w:val="18"/>
              </w:rPr>
              <w:t xml:space="preserve">-0.21 </w:t>
            </w:r>
            <w:r w:rsidRPr="00587D89">
              <w:rPr>
                <w:sz w:val="18"/>
                <w:szCs w:val="18"/>
                <w:vertAlign w:val="superscript"/>
              </w:rPr>
              <w:t>**</w:t>
            </w:r>
          </w:p>
        </w:tc>
        <w:tc>
          <w:tcPr>
            <w:tcW w:w="625" w:type="pct"/>
            <w:tcBorders>
              <w:bottom w:val="single" w:sz="4" w:space="0" w:color="auto"/>
            </w:tcBorders>
          </w:tcPr>
          <w:p w14:paraId="5D718061" w14:textId="77777777" w:rsidR="00E66C4E" w:rsidRPr="00F2557A" w:rsidRDefault="00E66C4E" w:rsidP="007875CE">
            <w:pPr>
              <w:spacing w:line="360" w:lineRule="auto"/>
              <w:rPr>
                <w:sz w:val="18"/>
                <w:szCs w:val="18"/>
              </w:rPr>
            </w:pPr>
            <w:proofErr w:type="spellStart"/>
            <w:r w:rsidRPr="00E64F82">
              <w:rPr>
                <w:sz w:val="18"/>
                <w:szCs w:val="18"/>
              </w:rPr>
              <w:t>DOilVol</w:t>
            </w:r>
            <w:proofErr w:type="spellEnd"/>
          </w:p>
        </w:tc>
        <w:tc>
          <w:tcPr>
            <w:tcW w:w="626" w:type="pct"/>
            <w:tcBorders>
              <w:bottom w:val="single" w:sz="4" w:space="0" w:color="auto"/>
            </w:tcBorders>
          </w:tcPr>
          <w:p w14:paraId="6656F7AE" w14:textId="77777777" w:rsidR="00E66C4E" w:rsidRPr="00F2557A" w:rsidRDefault="00E66C4E" w:rsidP="007875CE">
            <w:pPr>
              <w:spacing w:line="360" w:lineRule="auto"/>
              <w:rPr>
                <w:sz w:val="18"/>
                <w:szCs w:val="18"/>
              </w:rPr>
            </w:pPr>
            <w:r w:rsidRPr="00E64F82">
              <w:rPr>
                <w:sz w:val="18"/>
                <w:szCs w:val="18"/>
              </w:rPr>
              <w:t xml:space="preserve">-0.14 </w:t>
            </w:r>
            <w:r w:rsidRPr="00587D89">
              <w:rPr>
                <w:sz w:val="18"/>
                <w:szCs w:val="18"/>
                <w:vertAlign w:val="superscript"/>
              </w:rPr>
              <w:t>*</w:t>
            </w:r>
          </w:p>
        </w:tc>
        <w:tc>
          <w:tcPr>
            <w:tcW w:w="625" w:type="pct"/>
            <w:tcBorders>
              <w:bottom w:val="single" w:sz="4" w:space="0" w:color="auto"/>
            </w:tcBorders>
          </w:tcPr>
          <w:p w14:paraId="3168C460" w14:textId="77777777" w:rsidR="00E66C4E" w:rsidRPr="00F2557A" w:rsidRDefault="00E66C4E" w:rsidP="007875CE">
            <w:pPr>
              <w:spacing w:line="360" w:lineRule="auto"/>
              <w:rPr>
                <w:sz w:val="18"/>
                <w:szCs w:val="18"/>
              </w:rPr>
            </w:pPr>
            <w:proofErr w:type="spellStart"/>
            <w:r w:rsidRPr="00E64F82">
              <w:rPr>
                <w:sz w:val="18"/>
                <w:szCs w:val="18"/>
              </w:rPr>
              <w:t>fEp</w:t>
            </w:r>
            <w:proofErr w:type="spellEnd"/>
          </w:p>
        </w:tc>
        <w:tc>
          <w:tcPr>
            <w:tcW w:w="624" w:type="pct"/>
            <w:tcBorders>
              <w:bottom w:val="single" w:sz="4" w:space="0" w:color="auto"/>
            </w:tcBorders>
          </w:tcPr>
          <w:p w14:paraId="1B425B83" w14:textId="77777777" w:rsidR="00E66C4E" w:rsidRPr="00F2557A" w:rsidRDefault="00E66C4E" w:rsidP="007875CE">
            <w:pPr>
              <w:spacing w:line="360" w:lineRule="auto"/>
              <w:rPr>
                <w:sz w:val="18"/>
                <w:szCs w:val="18"/>
              </w:rPr>
            </w:pPr>
            <w:r w:rsidRPr="00E64F82">
              <w:rPr>
                <w:sz w:val="18"/>
                <w:szCs w:val="18"/>
              </w:rPr>
              <w:t xml:space="preserve">0.29 </w:t>
            </w:r>
            <w:r w:rsidRPr="00587D89">
              <w:rPr>
                <w:sz w:val="18"/>
                <w:szCs w:val="18"/>
                <w:vertAlign w:val="superscript"/>
              </w:rPr>
              <w:t>***</w:t>
            </w:r>
          </w:p>
        </w:tc>
      </w:tr>
      <w:tr w:rsidR="00E66C4E" w:rsidRPr="00F2557A" w14:paraId="0A5E7691" w14:textId="77777777" w:rsidTr="007875CE">
        <w:tc>
          <w:tcPr>
            <w:tcW w:w="625" w:type="pct"/>
            <w:tcBorders>
              <w:top w:val="single" w:sz="4" w:space="0" w:color="auto"/>
            </w:tcBorders>
          </w:tcPr>
          <w:p w14:paraId="0DE81881" w14:textId="77777777" w:rsidR="00E66C4E" w:rsidRPr="00F2557A" w:rsidRDefault="00E66C4E" w:rsidP="007875CE">
            <w:pPr>
              <w:spacing w:line="360" w:lineRule="auto"/>
              <w:rPr>
                <w:sz w:val="18"/>
                <w:szCs w:val="18"/>
              </w:rPr>
            </w:pPr>
            <w:r w:rsidRPr="00E64F82">
              <w:rPr>
                <w:sz w:val="18"/>
                <w:szCs w:val="18"/>
              </w:rPr>
              <w:t>Observations</w:t>
            </w:r>
          </w:p>
        </w:tc>
        <w:tc>
          <w:tcPr>
            <w:tcW w:w="624" w:type="pct"/>
            <w:tcBorders>
              <w:top w:val="single" w:sz="4" w:space="0" w:color="auto"/>
            </w:tcBorders>
          </w:tcPr>
          <w:p w14:paraId="1C00BDCB" w14:textId="77777777" w:rsidR="00E66C4E" w:rsidRPr="00F2557A" w:rsidRDefault="00E66C4E" w:rsidP="007875CE">
            <w:pPr>
              <w:spacing w:line="360" w:lineRule="auto"/>
              <w:rPr>
                <w:sz w:val="18"/>
                <w:szCs w:val="18"/>
              </w:rPr>
            </w:pPr>
            <w:r w:rsidRPr="00E64F82">
              <w:rPr>
                <w:sz w:val="18"/>
                <w:szCs w:val="18"/>
              </w:rPr>
              <w:t>129</w:t>
            </w:r>
          </w:p>
        </w:tc>
        <w:tc>
          <w:tcPr>
            <w:tcW w:w="625" w:type="pct"/>
            <w:tcBorders>
              <w:top w:val="single" w:sz="4" w:space="0" w:color="auto"/>
            </w:tcBorders>
          </w:tcPr>
          <w:p w14:paraId="637DDFAC" w14:textId="77777777" w:rsidR="00E66C4E" w:rsidRPr="00F2557A" w:rsidRDefault="00E66C4E" w:rsidP="007875CE">
            <w:pPr>
              <w:spacing w:line="360" w:lineRule="auto"/>
              <w:rPr>
                <w:sz w:val="18"/>
                <w:szCs w:val="18"/>
              </w:rPr>
            </w:pPr>
            <w:r w:rsidRPr="00E64F82">
              <w:rPr>
                <w:sz w:val="18"/>
                <w:szCs w:val="18"/>
              </w:rPr>
              <w:t>Observations</w:t>
            </w:r>
          </w:p>
        </w:tc>
        <w:tc>
          <w:tcPr>
            <w:tcW w:w="626" w:type="pct"/>
            <w:tcBorders>
              <w:top w:val="single" w:sz="4" w:space="0" w:color="auto"/>
            </w:tcBorders>
          </w:tcPr>
          <w:p w14:paraId="6EFABBE6" w14:textId="77777777" w:rsidR="00E66C4E" w:rsidRPr="00F2557A" w:rsidRDefault="00E66C4E" w:rsidP="007875CE">
            <w:pPr>
              <w:spacing w:line="360" w:lineRule="auto"/>
              <w:rPr>
                <w:sz w:val="18"/>
                <w:szCs w:val="18"/>
              </w:rPr>
            </w:pPr>
            <w:r w:rsidRPr="00E64F82">
              <w:rPr>
                <w:sz w:val="18"/>
                <w:szCs w:val="18"/>
              </w:rPr>
              <w:t>132</w:t>
            </w:r>
          </w:p>
        </w:tc>
        <w:tc>
          <w:tcPr>
            <w:tcW w:w="625" w:type="pct"/>
            <w:tcBorders>
              <w:top w:val="single" w:sz="4" w:space="0" w:color="auto"/>
            </w:tcBorders>
          </w:tcPr>
          <w:p w14:paraId="24074E68" w14:textId="77777777" w:rsidR="00E66C4E" w:rsidRPr="00F2557A" w:rsidRDefault="00E66C4E" w:rsidP="007875CE">
            <w:pPr>
              <w:spacing w:line="360" w:lineRule="auto"/>
              <w:rPr>
                <w:sz w:val="18"/>
                <w:szCs w:val="18"/>
              </w:rPr>
            </w:pPr>
            <w:r w:rsidRPr="00E64F82">
              <w:rPr>
                <w:sz w:val="18"/>
                <w:szCs w:val="18"/>
              </w:rPr>
              <w:t>Observations</w:t>
            </w:r>
          </w:p>
        </w:tc>
        <w:tc>
          <w:tcPr>
            <w:tcW w:w="626" w:type="pct"/>
            <w:tcBorders>
              <w:top w:val="single" w:sz="4" w:space="0" w:color="auto"/>
            </w:tcBorders>
          </w:tcPr>
          <w:p w14:paraId="4757BC54" w14:textId="77777777" w:rsidR="00E66C4E" w:rsidRPr="00F2557A" w:rsidRDefault="00E66C4E" w:rsidP="007875CE">
            <w:pPr>
              <w:spacing w:line="360" w:lineRule="auto"/>
              <w:rPr>
                <w:sz w:val="18"/>
                <w:szCs w:val="18"/>
              </w:rPr>
            </w:pPr>
            <w:r w:rsidRPr="00E64F82">
              <w:rPr>
                <w:sz w:val="18"/>
                <w:szCs w:val="18"/>
              </w:rPr>
              <w:t>129</w:t>
            </w:r>
          </w:p>
        </w:tc>
        <w:tc>
          <w:tcPr>
            <w:tcW w:w="625" w:type="pct"/>
            <w:tcBorders>
              <w:top w:val="single" w:sz="4" w:space="0" w:color="auto"/>
            </w:tcBorders>
          </w:tcPr>
          <w:p w14:paraId="0BE0C679" w14:textId="77777777" w:rsidR="00E66C4E" w:rsidRPr="00F2557A" w:rsidRDefault="00E66C4E" w:rsidP="007875CE">
            <w:pPr>
              <w:spacing w:line="360" w:lineRule="auto"/>
              <w:rPr>
                <w:sz w:val="18"/>
                <w:szCs w:val="18"/>
              </w:rPr>
            </w:pPr>
            <w:r w:rsidRPr="00E64F82">
              <w:rPr>
                <w:sz w:val="18"/>
                <w:szCs w:val="18"/>
              </w:rPr>
              <w:t>Observations</w:t>
            </w:r>
          </w:p>
        </w:tc>
        <w:tc>
          <w:tcPr>
            <w:tcW w:w="624" w:type="pct"/>
            <w:tcBorders>
              <w:top w:val="single" w:sz="4" w:space="0" w:color="auto"/>
            </w:tcBorders>
          </w:tcPr>
          <w:p w14:paraId="492ACF45" w14:textId="77777777" w:rsidR="00E66C4E" w:rsidRPr="00F2557A" w:rsidRDefault="00E66C4E" w:rsidP="007875CE">
            <w:pPr>
              <w:spacing w:line="360" w:lineRule="auto"/>
              <w:rPr>
                <w:sz w:val="18"/>
                <w:szCs w:val="18"/>
              </w:rPr>
            </w:pPr>
            <w:r w:rsidRPr="00E64F82">
              <w:rPr>
                <w:sz w:val="18"/>
                <w:szCs w:val="18"/>
              </w:rPr>
              <w:t>135</w:t>
            </w:r>
          </w:p>
        </w:tc>
      </w:tr>
      <w:tr w:rsidR="00E66C4E" w:rsidRPr="00F2557A" w14:paraId="57217A89" w14:textId="77777777" w:rsidTr="007875CE">
        <w:tc>
          <w:tcPr>
            <w:tcW w:w="625" w:type="pct"/>
            <w:tcBorders>
              <w:bottom w:val="double" w:sz="6" w:space="0" w:color="auto"/>
            </w:tcBorders>
          </w:tcPr>
          <w:p w14:paraId="64F74CC0"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624" w:type="pct"/>
            <w:tcBorders>
              <w:bottom w:val="double" w:sz="6" w:space="0" w:color="auto"/>
            </w:tcBorders>
          </w:tcPr>
          <w:p w14:paraId="7E4844CD" w14:textId="77777777" w:rsidR="00E66C4E" w:rsidRPr="00F2557A" w:rsidRDefault="00E66C4E" w:rsidP="007875CE">
            <w:pPr>
              <w:spacing w:line="360" w:lineRule="auto"/>
              <w:rPr>
                <w:sz w:val="18"/>
                <w:szCs w:val="18"/>
              </w:rPr>
            </w:pPr>
            <w:r w:rsidRPr="00E64F82">
              <w:rPr>
                <w:sz w:val="18"/>
                <w:szCs w:val="18"/>
              </w:rPr>
              <w:t>0.63/0.61</w:t>
            </w:r>
          </w:p>
        </w:tc>
        <w:tc>
          <w:tcPr>
            <w:tcW w:w="625" w:type="pct"/>
            <w:tcBorders>
              <w:bottom w:val="double" w:sz="6" w:space="0" w:color="auto"/>
            </w:tcBorders>
          </w:tcPr>
          <w:p w14:paraId="3584719F"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626" w:type="pct"/>
            <w:tcBorders>
              <w:bottom w:val="double" w:sz="6" w:space="0" w:color="auto"/>
            </w:tcBorders>
          </w:tcPr>
          <w:p w14:paraId="3507B20F" w14:textId="77777777" w:rsidR="00E66C4E" w:rsidRPr="00F2557A" w:rsidRDefault="00E66C4E" w:rsidP="007875CE">
            <w:pPr>
              <w:spacing w:line="360" w:lineRule="auto"/>
              <w:rPr>
                <w:sz w:val="18"/>
                <w:szCs w:val="18"/>
              </w:rPr>
            </w:pPr>
            <w:r w:rsidRPr="00E64F82">
              <w:rPr>
                <w:sz w:val="18"/>
                <w:szCs w:val="18"/>
              </w:rPr>
              <w:t>0.54/0.52</w:t>
            </w:r>
          </w:p>
        </w:tc>
        <w:tc>
          <w:tcPr>
            <w:tcW w:w="625" w:type="pct"/>
            <w:tcBorders>
              <w:bottom w:val="double" w:sz="6" w:space="0" w:color="auto"/>
            </w:tcBorders>
          </w:tcPr>
          <w:p w14:paraId="0346C65D"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626" w:type="pct"/>
            <w:tcBorders>
              <w:bottom w:val="double" w:sz="6" w:space="0" w:color="auto"/>
            </w:tcBorders>
          </w:tcPr>
          <w:p w14:paraId="4D349A40" w14:textId="77777777" w:rsidR="00E66C4E" w:rsidRPr="00F2557A" w:rsidRDefault="00E66C4E" w:rsidP="007875CE">
            <w:pPr>
              <w:spacing w:line="360" w:lineRule="auto"/>
              <w:rPr>
                <w:sz w:val="18"/>
                <w:szCs w:val="18"/>
              </w:rPr>
            </w:pPr>
            <w:r w:rsidRPr="00E64F82">
              <w:rPr>
                <w:sz w:val="18"/>
                <w:szCs w:val="18"/>
              </w:rPr>
              <w:t>0.61/0.59</w:t>
            </w:r>
          </w:p>
        </w:tc>
        <w:tc>
          <w:tcPr>
            <w:tcW w:w="625" w:type="pct"/>
            <w:tcBorders>
              <w:bottom w:val="double" w:sz="6" w:space="0" w:color="auto"/>
            </w:tcBorders>
          </w:tcPr>
          <w:p w14:paraId="760E797E"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624" w:type="pct"/>
            <w:tcBorders>
              <w:bottom w:val="double" w:sz="6" w:space="0" w:color="auto"/>
            </w:tcBorders>
          </w:tcPr>
          <w:p w14:paraId="2457CB5D" w14:textId="77777777" w:rsidR="00E66C4E" w:rsidRPr="00F2557A" w:rsidRDefault="00E66C4E" w:rsidP="007875CE">
            <w:pPr>
              <w:spacing w:line="360" w:lineRule="auto"/>
              <w:rPr>
                <w:sz w:val="18"/>
                <w:szCs w:val="18"/>
              </w:rPr>
            </w:pPr>
            <w:r w:rsidRPr="00E64F82">
              <w:rPr>
                <w:sz w:val="18"/>
                <w:szCs w:val="18"/>
              </w:rPr>
              <w:t>0.66/0.64</w:t>
            </w:r>
          </w:p>
        </w:tc>
      </w:tr>
      <w:tr w:rsidR="00E66C4E" w:rsidRPr="00F2557A" w14:paraId="7963CECA" w14:textId="77777777" w:rsidTr="007875CE">
        <w:tc>
          <w:tcPr>
            <w:tcW w:w="1249" w:type="pct"/>
            <w:gridSpan w:val="2"/>
            <w:tcBorders>
              <w:top w:val="double" w:sz="6" w:space="0" w:color="auto"/>
            </w:tcBorders>
            <w:vAlign w:val="center"/>
          </w:tcPr>
          <w:p w14:paraId="3A66CC1C" w14:textId="77777777" w:rsidR="00E66C4E" w:rsidRPr="00F2557A" w:rsidRDefault="00E66C4E" w:rsidP="007875CE">
            <w:pPr>
              <w:spacing w:line="360" w:lineRule="auto"/>
              <w:rPr>
                <w:sz w:val="18"/>
                <w:szCs w:val="18"/>
              </w:rPr>
            </w:pPr>
            <w:r w:rsidRPr="00587D89">
              <w:rPr>
                <w:i/>
                <w:iCs/>
                <w:sz w:val="18"/>
                <w:szCs w:val="18"/>
                <w:vertAlign w:val="superscript"/>
              </w:rPr>
              <w:t>*</w:t>
            </w:r>
            <w:r w:rsidRPr="00F2557A">
              <w:rPr>
                <w:i/>
                <w:iCs/>
                <w:sz w:val="18"/>
                <w:szCs w:val="18"/>
              </w:rPr>
              <w:t xml:space="preserve"> p&lt;0.1 </w:t>
            </w:r>
            <w:r w:rsidRPr="00587D89">
              <w:rPr>
                <w:i/>
                <w:iCs/>
                <w:sz w:val="18"/>
                <w:szCs w:val="18"/>
                <w:vertAlign w:val="superscript"/>
              </w:rPr>
              <w:t>**</w:t>
            </w:r>
            <w:r w:rsidRPr="00F2557A">
              <w:rPr>
                <w:i/>
                <w:iCs/>
                <w:sz w:val="18"/>
                <w:szCs w:val="18"/>
              </w:rPr>
              <w:t xml:space="preserve"> p&lt;0.05 </w:t>
            </w:r>
            <w:r w:rsidRPr="00587D89">
              <w:rPr>
                <w:i/>
                <w:iCs/>
                <w:sz w:val="18"/>
                <w:szCs w:val="18"/>
                <w:vertAlign w:val="superscript"/>
              </w:rPr>
              <w:t>***</w:t>
            </w:r>
            <w:r w:rsidRPr="00F2557A">
              <w:rPr>
                <w:i/>
                <w:iCs/>
                <w:sz w:val="18"/>
                <w:szCs w:val="18"/>
              </w:rPr>
              <w:t xml:space="preserve"> p&lt;0.01</w:t>
            </w:r>
          </w:p>
        </w:tc>
        <w:tc>
          <w:tcPr>
            <w:tcW w:w="1251" w:type="pct"/>
            <w:gridSpan w:val="2"/>
            <w:tcBorders>
              <w:top w:val="double" w:sz="6" w:space="0" w:color="auto"/>
            </w:tcBorders>
          </w:tcPr>
          <w:p w14:paraId="14B12F0F" w14:textId="77777777" w:rsidR="00E66C4E" w:rsidRPr="00F2557A" w:rsidRDefault="00E66C4E" w:rsidP="007875CE">
            <w:pPr>
              <w:spacing w:line="360" w:lineRule="auto"/>
              <w:rPr>
                <w:sz w:val="18"/>
                <w:szCs w:val="18"/>
              </w:rPr>
            </w:pPr>
          </w:p>
        </w:tc>
        <w:tc>
          <w:tcPr>
            <w:tcW w:w="1251" w:type="pct"/>
            <w:gridSpan w:val="2"/>
            <w:tcBorders>
              <w:top w:val="double" w:sz="6" w:space="0" w:color="auto"/>
            </w:tcBorders>
          </w:tcPr>
          <w:p w14:paraId="6C67009A" w14:textId="77777777" w:rsidR="00E66C4E" w:rsidRPr="00F2557A" w:rsidRDefault="00E66C4E" w:rsidP="007875CE">
            <w:pPr>
              <w:spacing w:line="360" w:lineRule="auto"/>
              <w:rPr>
                <w:sz w:val="18"/>
                <w:szCs w:val="18"/>
              </w:rPr>
            </w:pPr>
          </w:p>
        </w:tc>
        <w:tc>
          <w:tcPr>
            <w:tcW w:w="1249" w:type="pct"/>
            <w:gridSpan w:val="2"/>
            <w:tcBorders>
              <w:top w:val="double" w:sz="6" w:space="0" w:color="auto"/>
            </w:tcBorders>
          </w:tcPr>
          <w:p w14:paraId="468F0FF4" w14:textId="77777777" w:rsidR="00E66C4E" w:rsidRPr="00F2557A" w:rsidRDefault="00E66C4E" w:rsidP="007875CE">
            <w:pPr>
              <w:spacing w:line="360" w:lineRule="auto"/>
              <w:rPr>
                <w:sz w:val="18"/>
                <w:szCs w:val="18"/>
              </w:rPr>
            </w:pPr>
          </w:p>
        </w:tc>
      </w:tr>
    </w:tbl>
    <w:p w14:paraId="050122B5" w14:textId="77777777" w:rsidR="00E66C4E" w:rsidRPr="00F2557A" w:rsidRDefault="00E66C4E" w:rsidP="00E66C4E">
      <w:pPr>
        <w:spacing w:line="360" w:lineRule="auto"/>
        <w:rPr>
          <w:sz w:val="22"/>
          <w:szCs w:val="22"/>
        </w:rPr>
      </w:pPr>
    </w:p>
    <w:p w14:paraId="179D2F08" w14:textId="77777777" w:rsidR="00E66C4E" w:rsidRPr="00F2557A" w:rsidRDefault="00E66C4E" w:rsidP="00E66C4E">
      <w:pPr>
        <w:spacing w:line="360" w:lineRule="auto"/>
        <w:rPr>
          <w:sz w:val="22"/>
          <w:szCs w:val="22"/>
        </w:rPr>
      </w:pPr>
    </w:p>
    <w:p w14:paraId="0421FF01" w14:textId="77777777" w:rsidR="00E66C4E" w:rsidRPr="00F2557A" w:rsidRDefault="00E66C4E" w:rsidP="00E66C4E">
      <w:pPr>
        <w:spacing w:line="360" w:lineRule="auto"/>
        <w:rPr>
          <w:sz w:val="22"/>
          <w:szCs w:val="22"/>
        </w:rPr>
      </w:pPr>
    </w:p>
    <w:p w14:paraId="27408C93" w14:textId="77777777" w:rsidR="00E66C4E" w:rsidRPr="00F2557A" w:rsidRDefault="00E66C4E" w:rsidP="00E66C4E">
      <w:pPr>
        <w:spacing w:line="360" w:lineRule="auto"/>
        <w:jc w:val="center"/>
        <w:rPr>
          <w:i/>
          <w:iCs/>
          <w:sz w:val="20"/>
          <w:szCs w:val="20"/>
        </w:rPr>
      </w:pPr>
      <w:r w:rsidRPr="00F2557A">
        <w:rPr>
          <w:b/>
          <w:bCs/>
          <w:sz w:val="20"/>
          <w:szCs w:val="20"/>
        </w:rPr>
        <w:lastRenderedPageBreak/>
        <w:t>Table A. VII</w:t>
      </w:r>
      <w:r w:rsidRPr="00F2557A">
        <w:rPr>
          <w:i/>
          <w:iCs/>
          <w:sz w:val="20"/>
          <w:szCs w:val="20"/>
        </w:rPr>
        <w:t>—Continued</w:t>
      </w:r>
    </w:p>
    <w:p w14:paraId="725DBA9E" w14:textId="77777777" w:rsidR="00E66C4E" w:rsidRPr="00F2557A" w:rsidRDefault="00E66C4E" w:rsidP="00E66C4E">
      <w:pPr>
        <w:spacing w:line="360" w:lineRule="auto"/>
        <w:rPr>
          <w:sz w:val="22"/>
          <w:szCs w:val="22"/>
        </w:rPr>
      </w:pPr>
    </w:p>
    <w:p w14:paraId="10CD29BA" w14:textId="77777777" w:rsidR="00E66C4E" w:rsidRPr="001D661E" w:rsidRDefault="00E66C4E" w:rsidP="00E66C4E">
      <w:pPr>
        <w:spacing w:line="360" w:lineRule="auto"/>
        <w:rPr>
          <w:sz w:val="20"/>
          <w:szCs w:val="20"/>
        </w:rPr>
      </w:pPr>
      <w:r w:rsidRPr="00F2557A">
        <w:rPr>
          <w:b/>
          <w:bCs/>
          <w:sz w:val="20"/>
          <w:szCs w:val="20"/>
        </w:rPr>
        <w:t>Panel VII. 7</w:t>
      </w:r>
      <w:r w:rsidRPr="00F2557A">
        <w:rPr>
          <w:sz w:val="20"/>
          <w:szCs w:val="20"/>
        </w:rPr>
        <w:t>: Predicting 8-weeks ahead Oil Inventory Changes (</w:t>
      </w:r>
      <w:proofErr w:type="spellStart"/>
      <w:r w:rsidRPr="00F2557A">
        <w:rPr>
          <w:i/>
          <w:iCs/>
          <w:sz w:val="20"/>
          <w:szCs w:val="20"/>
        </w:rPr>
        <w:t>DInv</w:t>
      </w:r>
      <w:proofErr w:type="spellEnd"/>
      <w:r w:rsidRPr="00F2557A">
        <w:rPr>
          <w:sz w:val="20"/>
          <w:szCs w:val="20"/>
        </w:rPr>
        <w:t>)</w:t>
      </w:r>
    </w:p>
    <w:tbl>
      <w:tblPr>
        <w:tblW w:w="5002" w:type="pct"/>
        <w:tblLook w:val="04A0" w:firstRow="1" w:lastRow="0" w:firstColumn="1" w:lastColumn="0" w:noHBand="0" w:noVBand="1"/>
      </w:tblPr>
      <w:tblGrid>
        <w:gridCol w:w="1440"/>
        <w:gridCol w:w="1440"/>
        <w:gridCol w:w="1440"/>
        <w:gridCol w:w="1440"/>
        <w:gridCol w:w="1441"/>
        <w:gridCol w:w="1441"/>
        <w:gridCol w:w="1441"/>
        <w:gridCol w:w="1441"/>
        <w:gridCol w:w="1441"/>
        <w:gridCol w:w="1441"/>
      </w:tblGrid>
      <w:tr w:rsidR="00E66C4E" w:rsidRPr="00F2557A" w14:paraId="3B487417" w14:textId="77777777" w:rsidTr="007875CE">
        <w:tc>
          <w:tcPr>
            <w:tcW w:w="1000" w:type="pct"/>
            <w:gridSpan w:val="2"/>
            <w:tcBorders>
              <w:bottom w:val="double" w:sz="6" w:space="0" w:color="auto"/>
            </w:tcBorders>
            <w:vAlign w:val="center"/>
          </w:tcPr>
          <w:p w14:paraId="29C66E75" w14:textId="77777777" w:rsidR="00E66C4E" w:rsidRPr="00F2557A" w:rsidRDefault="00E66C4E" w:rsidP="007875CE">
            <w:pPr>
              <w:spacing w:line="360" w:lineRule="auto"/>
              <w:rPr>
                <w:sz w:val="16"/>
                <w:szCs w:val="16"/>
              </w:rPr>
            </w:pPr>
            <w:r w:rsidRPr="00F2557A">
              <w:rPr>
                <w:b/>
                <w:bCs/>
                <w:sz w:val="16"/>
                <w:szCs w:val="16"/>
              </w:rPr>
              <w:t>Subperiod 1: 1998-04-01 – 1999-11-30</w:t>
            </w:r>
          </w:p>
        </w:tc>
        <w:tc>
          <w:tcPr>
            <w:tcW w:w="1000" w:type="pct"/>
            <w:gridSpan w:val="2"/>
            <w:tcBorders>
              <w:bottom w:val="double" w:sz="6" w:space="0" w:color="auto"/>
            </w:tcBorders>
            <w:vAlign w:val="center"/>
          </w:tcPr>
          <w:p w14:paraId="3C884696" w14:textId="77777777" w:rsidR="00E66C4E" w:rsidRPr="00F2557A" w:rsidRDefault="00E66C4E" w:rsidP="007875CE">
            <w:pPr>
              <w:spacing w:line="360" w:lineRule="auto"/>
              <w:rPr>
                <w:sz w:val="16"/>
                <w:szCs w:val="16"/>
              </w:rPr>
            </w:pPr>
            <w:r w:rsidRPr="00F2557A">
              <w:rPr>
                <w:b/>
                <w:bCs/>
                <w:sz w:val="16"/>
                <w:szCs w:val="16"/>
              </w:rPr>
              <w:t xml:space="preserve">Subperiod 2: 1999-12-01 – 2002-07-31     </w:t>
            </w:r>
          </w:p>
        </w:tc>
        <w:tc>
          <w:tcPr>
            <w:tcW w:w="1000" w:type="pct"/>
            <w:gridSpan w:val="2"/>
            <w:tcBorders>
              <w:bottom w:val="double" w:sz="6" w:space="0" w:color="auto"/>
            </w:tcBorders>
            <w:vAlign w:val="center"/>
          </w:tcPr>
          <w:p w14:paraId="5308B84A" w14:textId="77777777" w:rsidR="00E66C4E" w:rsidRPr="00F2557A" w:rsidRDefault="00E66C4E" w:rsidP="007875CE">
            <w:pPr>
              <w:spacing w:line="360" w:lineRule="auto"/>
              <w:rPr>
                <w:sz w:val="16"/>
                <w:szCs w:val="16"/>
              </w:rPr>
            </w:pPr>
            <w:r w:rsidRPr="00F2557A">
              <w:rPr>
                <w:b/>
                <w:bCs/>
                <w:sz w:val="16"/>
                <w:szCs w:val="16"/>
              </w:rPr>
              <w:t>Subperiod 3: 2002-08-01 – 2005-03-31</w:t>
            </w:r>
          </w:p>
        </w:tc>
        <w:tc>
          <w:tcPr>
            <w:tcW w:w="1000" w:type="pct"/>
            <w:gridSpan w:val="2"/>
            <w:tcBorders>
              <w:bottom w:val="double" w:sz="6" w:space="0" w:color="auto"/>
            </w:tcBorders>
            <w:vAlign w:val="center"/>
          </w:tcPr>
          <w:p w14:paraId="1092D9E2" w14:textId="77777777" w:rsidR="00E66C4E" w:rsidRPr="00F2557A" w:rsidRDefault="00E66C4E" w:rsidP="007875CE">
            <w:pPr>
              <w:spacing w:line="360" w:lineRule="auto"/>
              <w:rPr>
                <w:sz w:val="16"/>
                <w:szCs w:val="16"/>
              </w:rPr>
            </w:pPr>
            <w:r w:rsidRPr="00F2557A">
              <w:rPr>
                <w:b/>
                <w:bCs/>
                <w:sz w:val="16"/>
                <w:szCs w:val="16"/>
              </w:rPr>
              <w:t>Subperiod 4: 2005-04-01 – 2007-11-30</w:t>
            </w:r>
          </w:p>
        </w:tc>
        <w:tc>
          <w:tcPr>
            <w:tcW w:w="1000" w:type="pct"/>
            <w:gridSpan w:val="2"/>
            <w:tcBorders>
              <w:bottom w:val="double" w:sz="6" w:space="0" w:color="auto"/>
            </w:tcBorders>
            <w:vAlign w:val="center"/>
          </w:tcPr>
          <w:p w14:paraId="6CBD7543" w14:textId="77777777" w:rsidR="00E66C4E" w:rsidRPr="00F2557A" w:rsidRDefault="00E66C4E" w:rsidP="007875CE">
            <w:pPr>
              <w:spacing w:line="360" w:lineRule="auto"/>
              <w:rPr>
                <w:sz w:val="16"/>
                <w:szCs w:val="16"/>
              </w:rPr>
            </w:pPr>
            <w:r w:rsidRPr="00F2557A">
              <w:rPr>
                <w:b/>
                <w:bCs/>
                <w:sz w:val="16"/>
                <w:szCs w:val="16"/>
              </w:rPr>
              <w:t>Subperiod 5: 2007-12-01 – 2009-06-30</w:t>
            </w:r>
          </w:p>
        </w:tc>
      </w:tr>
      <w:tr w:rsidR="00E66C4E" w:rsidRPr="00F2557A" w14:paraId="61CF5225" w14:textId="77777777" w:rsidTr="007875CE">
        <w:tc>
          <w:tcPr>
            <w:tcW w:w="500" w:type="pct"/>
            <w:tcBorders>
              <w:top w:val="double" w:sz="6" w:space="0" w:color="auto"/>
              <w:bottom w:val="single" w:sz="4" w:space="0" w:color="auto"/>
            </w:tcBorders>
            <w:vAlign w:val="center"/>
          </w:tcPr>
          <w:p w14:paraId="659A6DCB"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top w:val="double" w:sz="6" w:space="0" w:color="auto"/>
              <w:bottom w:val="single" w:sz="4" w:space="0" w:color="auto"/>
            </w:tcBorders>
            <w:vAlign w:val="center"/>
          </w:tcPr>
          <w:p w14:paraId="707303F9"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top w:val="double" w:sz="6" w:space="0" w:color="auto"/>
              <w:bottom w:val="single" w:sz="4" w:space="0" w:color="auto"/>
            </w:tcBorders>
            <w:vAlign w:val="center"/>
          </w:tcPr>
          <w:p w14:paraId="076C51A2"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top w:val="double" w:sz="6" w:space="0" w:color="auto"/>
              <w:bottom w:val="single" w:sz="4" w:space="0" w:color="auto"/>
            </w:tcBorders>
            <w:vAlign w:val="center"/>
          </w:tcPr>
          <w:p w14:paraId="61847629"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top w:val="double" w:sz="6" w:space="0" w:color="auto"/>
              <w:bottom w:val="single" w:sz="4" w:space="0" w:color="auto"/>
            </w:tcBorders>
            <w:vAlign w:val="center"/>
          </w:tcPr>
          <w:p w14:paraId="31B5F995"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bottom w:val="single" w:sz="4" w:space="0" w:color="auto"/>
            </w:tcBorders>
            <w:vAlign w:val="center"/>
          </w:tcPr>
          <w:p w14:paraId="2D34982E"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bottom w:val="single" w:sz="4" w:space="0" w:color="auto"/>
            </w:tcBorders>
            <w:vAlign w:val="center"/>
          </w:tcPr>
          <w:p w14:paraId="55BEE863"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bottom w:val="single" w:sz="4" w:space="0" w:color="auto"/>
            </w:tcBorders>
            <w:vAlign w:val="center"/>
          </w:tcPr>
          <w:p w14:paraId="17E60957"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top w:val="double" w:sz="6" w:space="0" w:color="auto"/>
              <w:bottom w:val="single" w:sz="4" w:space="0" w:color="auto"/>
            </w:tcBorders>
            <w:vAlign w:val="center"/>
          </w:tcPr>
          <w:p w14:paraId="6F010D3E"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top w:val="double" w:sz="6" w:space="0" w:color="auto"/>
              <w:bottom w:val="single" w:sz="4" w:space="0" w:color="auto"/>
            </w:tcBorders>
            <w:vAlign w:val="center"/>
          </w:tcPr>
          <w:p w14:paraId="1665FE09" w14:textId="77777777" w:rsidR="00E66C4E" w:rsidRPr="00F2557A" w:rsidRDefault="00E66C4E" w:rsidP="007875CE">
            <w:pPr>
              <w:spacing w:line="360" w:lineRule="auto"/>
              <w:rPr>
                <w:sz w:val="18"/>
                <w:szCs w:val="18"/>
              </w:rPr>
            </w:pPr>
            <w:r w:rsidRPr="00F2557A">
              <w:rPr>
                <w:i/>
                <w:iCs/>
                <w:sz w:val="18"/>
                <w:szCs w:val="18"/>
              </w:rPr>
              <w:t>Estimates</w:t>
            </w:r>
          </w:p>
        </w:tc>
      </w:tr>
      <w:tr w:rsidR="00E66C4E" w:rsidRPr="00F2557A" w14:paraId="3A91FC50" w14:textId="77777777" w:rsidTr="007875CE">
        <w:tc>
          <w:tcPr>
            <w:tcW w:w="500" w:type="pct"/>
          </w:tcPr>
          <w:p w14:paraId="698F3C17" w14:textId="77777777" w:rsidR="00E66C4E" w:rsidRPr="00F2557A" w:rsidRDefault="00E66C4E" w:rsidP="007875CE">
            <w:pPr>
              <w:spacing w:line="360" w:lineRule="auto"/>
              <w:rPr>
                <w:sz w:val="18"/>
                <w:szCs w:val="18"/>
              </w:rPr>
            </w:pPr>
            <w:r w:rsidRPr="00E64F82">
              <w:rPr>
                <w:sz w:val="18"/>
                <w:szCs w:val="18"/>
              </w:rPr>
              <w:t>tnote_10y</w:t>
            </w:r>
          </w:p>
        </w:tc>
        <w:tc>
          <w:tcPr>
            <w:tcW w:w="500" w:type="pct"/>
          </w:tcPr>
          <w:p w14:paraId="370138B7" w14:textId="77777777" w:rsidR="00E66C4E" w:rsidRPr="00F2557A" w:rsidRDefault="00E66C4E" w:rsidP="007875CE">
            <w:pPr>
              <w:spacing w:line="360" w:lineRule="auto"/>
              <w:rPr>
                <w:sz w:val="18"/>
                <w:szCs w:val="18"/>
              </w:rPr>
            </w:pPr>
            <w:r w:rsidRPr="00E64F82">
              <w:rPr>
                <w:sz w:val="18"/>
                <w:szCs w:val="18"/>
              </w:rPr>
              <w:t xml:space="preserve">-0.86 </w:t>
            </w:r>
            <w:r w:rsidRPr="00587D89">
              <w:rPr>
                <w:sz w:val="18"/>
                <w:szCs w:val="18"/>
                <w:vertAlign w:val="superscript"/>
              </w:rPr>
              <w:t>***</w:t>
            </w:r>
          </w:p>
        </w:tc>
        <w:tc>
          <w:tcPr>
            <w:tcW w:w="500" w:type="pct"/>
          </w:tcPr>
          <w:p w14:paraId="44E98FB5" w14:textId="77777777" w:rsidR="00E66C4E" w:rsidRPr="00F2557A" w:rsidRDefault="00E66C4E" w:rsidP="007875CE">
            <w:pPr>
              <w:spacing w:line="360" w:lineRule="auto"/>
              <w:rPr>
                <w:sz w:val="18"/>
                <w:szCs w:val="18"/>
              </w:rPr>
            </w:pPr>
            <w:proofErr w:type="spellStart"/>
            <w:r w:rsidRPr="00E64F82">
              <w:rPr>
                <w:sz w:val="18"/>
                <w:szCs w:val="18"/>
              </w:rPr>
              <w:t>InflaBeta</w:t>
            </w:r>
            <w:proofErr w:type="spellEnd"/>
          </w:p>
        </w:tc>
        <w:tc>
          <w:tcPr>
            <w:tcW w:w="500" w:type="pct"/>
          </w:tcPr>
          <w:p w14:paraId="4F3AFAAE" w14:textId="77777777" w:rsidR="00E66C4E" w:rsidRPr="00F2557A" w:rsidRDefault="00E66C4E" w:rsidP="007875CE">
            <w:pPr>
              <w:spacing w:line="360" w:lineRule="auto"/>
              <w:rPr>
                <w:sz w:val="18"/>
                <w:szCs w:val="18"/>
              </w:rPr>
            </w:pPr>
            <w:r w:rsidRPr="00E64F82">
              <w:rPr>
                <w:sz w:val="18"/>
                <w:szCs w:val="18"/>
              </w:rPr>
              <w:t xml:space="preserve">0.62 </w:t>
            </w:r>
            <w:r w:rsidRPr="00587D89">
              <w:rPr>
                <w:sz w:val="18"/>
                <w:szCs w:val="18"/>
                <w:vertAlign w:val="superscript"/>
              </w:rPr>
              <w:t>***</w:t>
            </w:r>
          </w:p>
        </w:tc>
        <w:tc>
          <w:tcPr>
            <w:tcW w:w="500" w:type="pct"/>
          </w:tcPr>
          <w:p w14:paraId="24AFBC94" w14:textId="77777777" w:rsidR="00E66C4E" w:rsidRPr="00F2557A" w:rsidRDefault="00E66C4E" w:rsidP="007875CE">
            <w:pPr>
              <w:spacing w:line="360" w:lineRule="auto"/>
              <w:rPr>
                <w:sz w:val="18"/>
                <w:szCs w:val="18"/>
              </w:rPr>
            </w:pPr>
            <w:proofErr w:type="spellStart"/>
            <w:r w:rsidRPr="00E64F82">
              <w:rPr>
                <w:sz w:val="18"/>
                <w:szCs w:val="18"/>
              </w:rPr>
              <w:t>PCAfreq</w:t>
            </w:r>
            <w:proofErr w:type="spellEnd"/>
          </w:p>
        </w:tc>
        <w:tc>
          <w:tcPr>
            <w:tcW w:w="500" w:type="pct"/>
          </w:tcPr>
          <w:p w14:paraId="04E24BAB" w14:textId="77777777" w:rsidR="00E66C4E" w:rsidRPr="00F2557A" w:rsidRDefault="00E66C4E" w:rsidP="007875CE">
            <w:pPr>
              <w:spacing w:line="360" w:lineRule="auto"/>
              <w:rPr>
                <w:sz w:val="18"/>
                <w:szCs w:val="18"/>
              </w:rPr>
            </w:pPr>
            <w:r w:rsidRPr="00E64F82">
              <w:rPr>
                <w:sz w:val="18"/>
                <w:szCs w:val="18"/>
              </w:rPr>
              <w:t xml:space="preserve">-0.92 </w:t>
            </w:r>
            <w:r w:rsidRPr="00587D89">
              <w:rPr>
                <w:sz w:val="18"/>
                <w:szCs w:val="18"/>
                <w:vertAlign w:val="superscript"/>
              </w:rPr>
              <w:t>***</w:t>
            </w:r>
          </w:p>
        </w:tc>
        <w:tc>
          <w:tcPr>
            <w:tcW w:w="500" w:type="pct"/>
          </w:tcPr>
          <w:p w14:paraId="787D80B0" w14:textId="77777777" w:rsidR="00E66C4E" w:rsidRPr="00F2557A" w:rsidRDefault="00E66C4E" w:rsidP="007875CE">
            <w:pPr>
              <w:spacing w:line="360" w:lineRule="auto"/>
              <w:rPr>
                <w:sz w:val="18"/>
                <w:szCs w:val="18"/>
              </w:rPr>
            </w:pPr>
            <w:r w:rsidRPr="00E64F82">
              <w:rPr>
                <w:sz w:val="18"/>
                <w:szCs w:val="18"/>
              </w:rPr>
              <w:t>basis</w:t>
            </w:r>
          </w:p>
        </w:tc>
        <w:tc>
          <w:tcPr>
            <w:tcW w:w="500" w:type="pct"/>
          </w:tcPr>
          <w:p w14:paraId="01BEC82B" w14:textId="77777777" w:rsidR="00E66C4E" w:rsidRPr="00F2557A" w:rsidRDefault="00E66C4E" w:rsidP="007875CE">
            <w:pPr>
              <w:spacing w:line="360" w:lineRule="auto"/>
              <w:rPr>
                <w:sz w:val="18"/>
                <w:szCs w:val="18"/>
              </w:rPr>
            </w:pPr>
            <w:r w:rsidRPr="00E64F82">
              <w:rPr>
                <w:sz w:val="18"/>
                <w:szCs w:val="18"/>
              </w:rPr>
              <w:t xml:space="preserve">0.38 </w:t>
            </w:r>
            <w:r w:rsidRPr="00587D89">
              <w:rPr>
                <w:sz w:val="18"/>
                <w:szCs w:val="18"/>
                <w:vertAlign w:val="superscript"/>
              </w:rPr>
              <w:t>***</w:t>
            </w:r>
          </w:p>
        </w:tc>
        <w:tc>
          <w:tcPr>
            <w:tcW w:w="500" w:type="pct"/>
          </w:tcPr>
          <w:p w14:paraId="0F11C036" w14:textId="77777777" w:rsidR="00E66C4E" w:rsidRPr="00F2557A" w:rsidRDefault="00E66C4E" w:rsidP="007875CE">
            <w:pPr>
              <w:spacing w:line="360" w:lineRule="auto"/>
              <w:rPr>
                <w:sz w:val="18"/>
                <w:szCs w:val="18"/>
              </w:rPr>
            </w:pPr>
            <w:proofErr w:type="spellStart"/>
            <w:r w:rsidRPr="00E64F82">
              <w:rPr>
                <w:sz w:val="18"/>
                <w:szCs w:val="18"/>
              </w:rPr>
              <w:t>sEpg</w:t>
            </w:r>
            <w:proofErr w:type="spellEnd"/>
          </w:p>
        </w:tc>
        <w:tc>
          <w:tcPr>
            <w:tcW w:w="500" w:type="pct"/>
          </w:tcPr>
          <w:p w14:paraId="3707A000" w14:textId="77777777" w:rsidR="00E66C4E" w:rsidRPr="00F2557A" w:rsidRDefault="00E66C4E" w:rsidP="007875CE">
            <w:pPr>
              <w:spacing w:line="360" w:lineRule="auto"/>
              <w:rPr>
                <w:sz w:val="18"/>
                <w:szCs w:val="18"/>
              </w:rPr>
            </w:pPr>
            <w:r w:rsidRPr="00E64F82">
              <w:rPr>
                <w:sz w:val="18"/>
                <w:szCs w:val="18"/>
              </w:rPr>
              <w:t xml:space="preserve">-0.69 </w:t>
            </w:r>
            <w:r w:rsidRPr="00587D89">
              <w:rPr>
                <w:sz w:val="18"/>
                <w:szCs w:val="18"/>
                <w:vertAlign w:val="superscript"/>
              </w:rPr>
              <w:t>***</w:t>
            </w:r>
          </w:p>
        </w:tc>
      </w:tr>
      <w:tr w:rsidR="00E66C4E" w:rsidRPr="00F2557A" w14:paraId="09DB801A" w14:textId="77777777" w:rsidTr="007875CE">
        <w:tc>
          <w:tcPr>
            <w:tcW w:w="500" w:type="pct"/>
          </w:tcPr>
          <w:p w14:paraId="0D895A83" w14:textId="77777777" w:rsidR="00E66C4E" w:rsidRPr="00F2557A" w:rsidRDefault="00E66C4E" w:rsidP="007875CE">
            <w:pPr>
              <w:spacing w:line="360" w:lineRule="auto"/>
              <w:rPr>
                <w:sz w:val="18"/>
                <w:szCs w:val="18"/>
              </w:rPr>
            </w:pPr>
            <w:r w:rsidRPr="00E64F82">
              <w:rPr>
                <w:sz w:val="18"/>
                <w:szCs w:val="18"/>
              </w:rPr>
              <w:t>entropy</w:t>
            </w:r>
          </w:p>
        </w:tc>
        <w:tc>
          <w:tcPr>
            <w:tcW w:w="500" w:type="pct"/>
          </w:tcPr>
          <w:p w14:paraId="69621812" w14:textId="77777777" w:rsidR="00E66C4E" w:rsidRPr="00F2557A" w:rsidRDefault="00E66C4E" w:rsidP="007875CE">
            <w:pPr>
              <w:spacing w:line="360" w:lineRule="auto"/>
              <w:rPr>
                <w:sz w:val="18"/>
                <w:szCs w:val="18"/>
              </w:rPr>
            </w:pPr>
            <w:r w:rsidRPr="00E64F82">
              <w:rPr>
                <w:sz w:val="18"/>
                <w:szCs w:val="18"/>
              </w:rPr>
              <w:t xml:space="preserve">0.7 </w:t>
            </w:r>
            <w:r w:rsidRPr="00587D89">
              <w:rPr>
                <w:sz w:val="18"/>
                <w:szCs w:val="18"/>
                <w:vertAlign w:val="superscript"/>
              </w:rPr>
              <w:t>***</w:t>
            </w:r>
          </w:p>
        </w:tc>
        <w:tc>
          <w:tcPr>
            <w:tcW w:w="500" w:type="pct"/>
          </w:tcPr>
          <w:p w14:paraId="73426B7D" w14:textId="77777777" w:rsidR="00E66C4E" w:rsidRPr="00F2557A" w:rsidRDefault="00E66C4E" w:rsidP="007875CE">
            <w:pPr>
              <w:spacing w:line="360" w:lineRule="auto"/>
              <w:rPr>
                <w:sz w:val="18"/>
                <w:szCs w:val="18"/>
              </w:rPr>
            </w:pPr>
            <w:proofErr w:type="spellStart"/>
            <w:r w:rsidRPr="00E64F82">
              <w:rPr>
                <w:sz w:val="18"/>
                <w:szCs w:val="18"/>
              </w:rPr>
              <w:t>DolBeta</w:t>
            </w:r>
            <w:proofErr w:type="spellEnd"/>
          </w:p>
        </w:tc>
        <w:tc>
          <w:tcPr>
            <w:tcW w:w="500" w:type="pct"/>
          </w:tcPr>
          <w:p w14:paraId="56228B67" w14:textId="77777777" w:rsidR="00E66C4E" w:rsidRPr="00F2557A" w:rsidRDefault="00E66C4E" w:rsidP="007875CE">
            <w:pPr>
              <w:spacing w:line="360" w:lineRule="auto"/>
              <w:rPr>
                <w:sz w:val="18"/>
                <w:szCs w:val="18"/>
              </w:rPr>
            </w:pPr>
            <w:r w:rsidRPr="00E64F82">
              <w:rPr>
                <w:sz w:val="18"/>
                <w:szCs w:val="18"/>
              </w:rPr>
              <w:t xml:space="preserve">0.26 </w:t>
            </w:r>
            <w:r w:rsidRPr="00587D89">
              <w:rPr>
                <w:sz w:val="18"/>
                <w:szCs w:val="18"/>
                <w:vertAlign w:val="superscript"/>
              </w:rPr>
              <w:t>***</w:t>
            </w:r>
          </w:p>
        </w:tc>
        <w:tc>
          <w:tcPr>
            <w:tcW w:w="500" w:type="pct"/>
          </w:tcPr>
          <w:p w14:paraId="064AC4F7" w14:textId="77777777" w:rsidR="00E66C4E" w:rsidRPr="00F2557A" w:rsidRDefault="00E66C4E" w:rsidP="007875CE">
            <w:pPr>
              <w:spacing w:line="360" w:lineRule="auto"/>
              <w:rPr>
                <w:sz w:val="18"/>
                <w:szCs w:val="18"/>
              </w:rPr>
            </w:pPr>
            <w:proofErr w:type="spellStart"/>
            <w:r w:rsidRPr="00E64F82">
              <w:rPr>
                <w:sz w:val="18"/>
                <w:szCs w:val="18"/>
              </w:rPr>
              <w:t>InflaBeta</w:t>
            </w:r>
            <w:proofErr w:type="spellEnd"/>
          </w:p>
        </w:tc>
        <w:tc>
          <w:tcPr>
            <w:tcW w:w="500" w:type="pct"/>
          </w:tcPr>
          <w:p w14:paraId="7D72E356" w14:textId="77777777" w:rsidR="00E66C4E" w:rsidRPr="00F2557A" w:rsidRDefault="00E66C4E" w:rsidP="007875CE">
            <w:pPr>
              <w:spacing w:line="360" w:lineRule="auto"/>
              <w:rPr>
                <w:sz w:val="18"/>
                <w:szCs w:val="18"/>
              </w:rPr>
            </w:pPr>
            <w:r w:rsidRPr="00E64F82">
              <w:rPr>
                <w:sz w:val="18"/>
                <w:szCs w:val="18"/>
              </w:rPr>
              <w:t xml:space="preserve">0.52 </w:t>
            </w:r>
            <w:r w:rsidRPr="00587D89">
              <w:rPr>
                <w:sz w:val="18"/>
                <w:szCs w:val="18"/>
                <w:vertAlign w:val="superscript"/>
              </w:rPr>
              <w:t>***</w:t>
            </w:r>
          </w:p>
        </w:tc>
        <w:tc>
          <w:tcPr>
            <w:tcW w:w="500" w:type="pct"/>
          </w:tcPr>
          <w:p w14:paraId="3B884F81" w14:textId="77777777" w:rsidR="00E66C4E" w:rsidRPr="00F2557A" w:rsidRDefault="00E66C4E" w:rsidP="007875CE">
            <w:pPr>
              <w:spacing w:line="360" w:lineRule="auto"/>
              <w:rPr>
                <w:sz w:val="18"/>
                <w:szCs w:val="18"/>
              </w:rPr>
            </w:pPr>
            <w:proofErr w:type="spellStart"/>
            <w:r w:rsidRPr="00E64F82">
              <w:rPr>
                <w:sz w:val="18"/>
                <w:szCs w:val="18"/>
              </w:rPr>
              <w:t>PCAsent</w:t>
            </w:r>
            <w:proofErr w:type="spellEnd"/>
          </w:p>
        </w:tc>
        <w:tc>
          <w:tcPr>
            <w:tcW w:w="500" w:type="pct"/>
          </w:tcPr>
          <w:p w14:paraId="775EEC0A" w14:textId="77777777" w:rsidR="00E66C4E" w:rsidRPr="00F2557A" w:rsidRDefault="00E66C4E" w:rsidP="007875CE">
            <w:pPr>
              <w:spacing w:line="360" w:lineRule="auto"/>
              <w:rPr>
                <w:sz w:val="18"/>
                <w:szCs w:val="18"/>
              </w:rPr>
            </w:pPr>
            <w:r w:rsidRPr="00E64F82">
              <w:rPr>
                <w:sz w:val="18"/>
                <w:szCs w:val="18"/>
              </w:rPr>
              <w:t xml:space="preserve">-0.02 </w:t>
            </w:r>
          </w:p>
        </w:tc>
        <w:tc>
          <w:tcPr>
            <w:tcW w:w="500" w:type="pct"/>
          </w:tcPr>
          <w:p w14:paraId="0F923638" w14:textId="77777777" w:rsidR="00E66C4E" w:rsidRPr="00F2557A" w:rsidRDefault="00E66C4E" w:rsidP="007875CE">
            <w:pPr>
              <w:spacing w:line="360" w:lineRule="auto"/>
              <w:rPr>
                <w:sz w:val="18"/>
                <w:szCs w:val="18"/>
              </w:rPr>
            </w:pPr>
            <w:r w:rsidRPr="00E64F82">
              <w:rPr>
                <w:sz w:val="18"/>
                <w:szCs w:val="18"/>
              </w:rPr>
              <w:t>Mom</w:t>
            </w:r>
          </w:p>
        </w:tc>
        <w:tc>
          <w:tcPr>
            <w:tcW w:w="500" w:type="pct"/>
          </w:tcPr>
          <w:p w14:paraId="7736BC1C" w14:textId="77777777" w:rsidR="00E66C4E" w:rsidRPr="00F2557A" w:rsidRDefault="00E66C4E" w:rsidP="007875CE">
            <w:pPr>
              <w:spacing w:line="360" w:lineRule="auto"/>
              <w:rPr>
                <w:sz w:val="18"/>
                <w:szCs w:val="18"/>
              </w:rPr>
            </w:pPr>
            <w:r w:rsidRPr="00E64F82">
              <w:rPr>
                <w:sz w:val="18"/>
                <w:szCs w:val="18"/>
              </w:rPr>
              <w:t xml:space="preserve">-0.69 </w:t>
            </w:r>
            <w:r w:rsidRPr="00587D89">
              <w:rPr>
                <w:sz w:val="18"/>
                <w:szCs w:val="18"/>
                <w:vertAlign w:val="superscript"/>
              </w:rPr>
              <w:t>***</w:t>
            </w:r>
          </w:p>
        </w:tc>
      </w:tr>
      <w:tr w:rsidR="00E66C4E" w:rsidRPr="00F2557A" w14:paraId="384225C9" w14:textId="77777777" w:rsidTr="007875CE">
        <w:tc>
          <w:tcPr>
            <w:tcW w:w="500" w:type="pct"/>
          </w:tcPr>
          <w:p w14:paraId="44CE17B9" w14:textId="77777777" w:rsidR="00E66C4E" w:rsidRPr="00F2557A" w:rsidRDefault="00E66C4E" w:rsidP="007875CE">
            <w:pPr>
              <w:spacing w:line="360" w:lineRule="auto"/>
              <w:rPr>
                <w:sz w:val="18"/>
                <w:szCs w:val="18"/>
              </w:rPr>
            </w:pPr>
            <w:proofErr w:type="spellStart"/>
            <w:r w:rsidRPr="00E64F82">
              <w:rPr>
                <w:sz w:val="18"/>
                <w:szCs w:val="18"/>
              </w:rPr>
              <w:t>BasMom</w:t>
            </w:r>
            <w:proofErr w:type="spellEnd"/>
          </w:p>
        </w:tc>
        <w:tc>
          <w:tcPr>
            <w:tcW w:w="500" w:type="pct"/>
          </w:tcPr>
          <w:p w14:paraId="3170E97A" w14:textId="77777777" w:rsidR="00E66C4E" w:rsidRPr="00F2557A" w:rsidRDefault="00E66C4E" w:rsidP="007875CE">
            <w:pPr>
              <w:spacing w:line="360" w:lineRule="auto"/>
              <w:rPr>
                <w:sz w:val="18"/>
                <w:szCs w:val="18"/>
              </w:rPr>
            </w:pPr>
            <w:r w:rsidRPr="00E64F82">
              <w:rPr>
                <w:sz w:val="18"/>
                <w:szCs w:val="18"/>
              </w:rPr>
              <w:t xml:space="preserve">-0.3 </w:t>
            </w:r>
            <w:r w:rsidRPr="00587D89">
              <w:rPr>
                <w:sz w:val="18"/>
                <w:szCs w:val="18"/>
                <w:vertAlign w:val="superscript"/>
              </w:rPr>
              <w:t>***</w:t>
            </w:r>
          </w:p>
        </w:tc>
        <w:tc>
          <w:tcPr>
            <w:tcW w:w="500" w:type="pct"/>
          </w:tcPr>
          <w:p w14:paraId="53B9BBEB" w14:textId="77777777" w:rsidR="00E66C4E" w:rsidRPr="00F2557A" w:rsidRDefault="00E66C4E" w:rsidP="007875CE">
            <w:pPr>
              <w:spacing w:line="360" w:lineRule="auto"/>
              <w:rPr>
                <w:sz w:val="18"/>
                <w:szCs w:val="18"/>
              </w:rPr>
            </w:pPr>
            <w:proofErr w:type="spellStart"/>
            <w:r w:rsidRPr="00E64F82">
              <w:rPr>
                <w:sz w:val="18"/>
                <w:szCs w:val="18"/>
              </w:rPr>
              <w:t>fBbl</w:t>
            </w:r>
            <w:proofErr w:type="spellEnd"/>
          </w:p>
        </w:tc>
        <w:tc>
          <w:tcPr>
            <w:tcW w:w="500" w:type="pct"/>
          </w:tcPr>
          <w:p w14:paraId="176B14F8" w14:textId="77777777" w:rsidR="00E66C4E" w:rsidRPr="00F2557A" w:rsidRDefault="00E66C4E" w:rsidP="007875CE">
            <w:pPr>
              <w:spacing w:line="360" w:lineRule="auto"/>
              <w:rPr>
                <w:sz w:val="18"/>
                <w:szCs w:val="18"/>
              </w:rPr>
            </w:pPr>
            <w:r w:rsidRPr="00E64F82">
              <w:rPr>
                <w:sz w:val="18"/>
                <w:szCs w:val="18"/>
              </w:rPr>
              <w:t xml:space="preserve">-0.38 </w:t>
            </w:r>
            <w:r w:rsidRPr="00587D89">
              <w:rPr>
                <w:sz w:val="18"/>
                <w:szCs w:val="18"/>
                <w:vertAlign w:val="superscript"/>
              </w:rPr>
              <w:t>***</w:t>
            </w:r>
          </w:p>
        </w:tc>
        <w:tc>
          <w:tcPr>
            <w:tcW w:w="500" w:type="pct"/>
          </w:tcPr>
          <w:p w14:paraId="02102578" w14:textId="77777777" w:rsidR="00E66C4E" w:rsidRPr="00F2557A" w:rsidRDefault="00E66C4E" w:rsidP="007875CE">
            <w:pPr>
              <w:spacing w:line="360" w:lineRule="auto"/>
              <w:rPr>
                <w:sz w:val="18"/>
                <w:szCs w:val="18"/>
              </w:rPr>
            </w:pPr>
            <w:r w:rsidRPr="00E64F82">
              <w:rPr>
                <w:sz w:val="18"/>
                <w:szCs w:val="18"/>
              </w:rPr>
              <w:t>tnote_10y</w:t>
            </w:r>
          </w:p>
        </w:tc>
        <w:tc>
          <w:tcPr>
            <w:tcW w:w="500" w:type="pct"/>
          </w:tcPr>
          <w:p w14:paraId="407A28FC" w14:textId="77777777" w:rsidR="00E66C4E" w:rsidRPr="00F2557A" w:rsidRDefault="00E66C4E" w:rsidP="007875CE">
            <w:pPr>
              <w:spacing w:line="360" w:lineRule="auto"/>
              <w:rPr>
                <w:sz w:val="18"/>
                <w:szCs w:val="18"/>
              </w:rPr>
            </w:pPr>
            <w:r w:rsidRPr="00E64F82">
              <w:rPr>
                <w:sz w:val="18"/>
                <w:szCs w:val="18"/>
              </w:rPr>
              <w:t xml:space="preserve">-0.24 </w:t>
            </w:r>
            <w:r w:rsidRPr="00587D89">
              <w:rPr>
                <w:sz w:val="18"/>
                <w:szCs w:val="18"/>
                <w:vertAlign w:val="superscript"/>
              </w:rPr>
              <w:t>***</w:t>
            </w:r>
          </w:p>
        </w:tc>
        <w:tc>
          <w:tcPr>
            <w:tcW w:w="500" w:type="pct"/>
          </w:tcPr>
          <w:p w14:paraId="298334D3" w14:textId="77777777" w:rsidR="00E66C4E" w:rsidRPr="00F2557A" w:rsidRDefault="00E66C4E" w:rsidP="007875CE">
            <w:pPr>
              <w:spacing w:line="360" w:lineRule="auto"/>
              <w:rPr>
                <w:sz w:val="18"/>
                <w:szCs w:val="18"/>
              </w:rPr>
            </w:pPr>
            <w:proofErr w:type="spellStart"/>
            <w:r w:rsidRPr="00E64F82">
              <w:rPr>
                <w:sz w:val="18"/>
                <w:szCs w:val="18"/>
              </w:rPr>
              <w:t>artcount</w:t>
            </w:r>
            <w:proofErr w:type="spellEnd"/>
          </w:p>
        </w:tc>
        <w:tc>
          <w:tcPr>
            <w:tcW w:w="500" w:type="pct"/>
          </w:tcPr>
          <w:p w14:paraId="298E5500" w14:textId="77777777" w:rsidR="00E66C4E" w:rsidRPr="00F2557A" w:rsidRDefault="00E66C4E" w:rsidP="007875CE">
            <w:pPr>
              <w:spacing w:line="360" w:lineRule="auto"/>
              <w:rPr>
                <w:sz w:val="18"/>
                <w:szCs w:val="18"/>
              </w:rPr>
            </w:pPr>
            <w:r w:rsidRPr="00E64F82">
              <w:rPr>
                <w:sz w:val="18"/>
                <w:szCs w:val="18"/>
              </w:rPr>
              <w:t xml:space="preserve">-0.27 </w:t>
            </w:r>
            <w:r w:rsidRPr="00587D89">
              <w:rPr>
                <w:sz w:val="18"/>
                <w:szCs w:val="18"/>
                <w:vertAlign w:val="superscript"/>
              </w:rPr>
              <w:t>***</w:t>
            </w:r>
          </w:p>
        </w:tc>
        <w:tc>
          <w:tcPr>
            <w:tcW w:w="500" w:type="pct"/>
          </w:tcPr>
          <w:p w14:paraId="545FAC60" w14:textId="77777777" w:rsidR="00E66C4E" w:rsidRPr="00F2557A" w:rsidRDefault="00E66C4E" w:rsidP="007875CE">
            <w:pPr>
              <w:spacing w:line="360" w:lineRule="auto"/>
              <w:rPr>
                <w:sz w:val="18"/>
                <w:szCs w:val="18"/>
              </w:rPr>
            </w:pPr>
            <w:proofErr w:type="spellStart"/>
            <w:r w:rsidRPr="00E64F82">
              <w:rPr>
                <w:sz w:val="18"/>
                <w:szCs w:val="18"/>
              </w:rPr>
              <w:t>BasMom</w:t>
            </w:r>
            <w:proofErr w:type="spellEnd"/>
          </w:p>
        </w:tc>
        <w:tc>
          <w:tcPr>
            <w:tcW w:w="500" w:type="pct"/>
          </w:tcPr>
          <w:p w14:paraId="7564D4BC" w14:textId="77777777" w:rsidR="00E66C4E" w:rsidRPr="00F2557A" w:rsidRDefault="00E66C4E" w:rsidP="007875CE">
            <w:pPr>
              <w:spacing w:line="360" w:lineRule="auto"/>
              <w:rPr>
                <w:sz w:val="18"/>
                <w:szCs w:val="18"/>
              </w:rPr>
            </w:pPr>
            <w:r w:rsidRPr="00E64F82">
              <w:rPr>
                <w:sz w:val="18"/>
                <w:szCs w:val="18"/>
              </w:rPr>
              <w:t xml:space="preserve">-0.31 </w:t>
            </w:r>
            <w:r w:rsidRPr="00587D89">
              <w:rPr>
                <w:sz w:val="18"/>
                <w:szCs w:val="18"/>
                <w:vertAlign w:val="superscript"/>
              </w:rPr>
              <w:t>***</w:t>
            </w:r>
          </w:p>
        </w:tc>
      </w:tr>
      <w:tr w:rsidR="00E66C4E" w:rsidRPr="00F2557A" w14:paraId="0BE8D668" w14:textId="77777777" w:rsidTr="007875CE">
        <w:tc>
          <w:tcPr>
            <w:tcW w:w="500" w:type="pct"/>
          </w:tcPr>
          <w:p w14:paraId="5CB062AA" w14:textId="77777777" w:rsidR="00E66C4E" w:rsidRPr="00F2557A" w:rsidRDefault="00E66C4E" w:rsidP="007875CE">
            <w:pPr>
              <w:spacing w:line="360" w:lineRule="auto"/>
              <w:rPr>
                <w:sz w:val="18"/>
                <w:szCs w:val="18"/>
              </w:rPr>
            </w:pPr>
            <w:proofErr w:type="spellStart"/>
            <w:r w:rsidRPr="00E64F82">
              <w:rPr>
                <w:sz w:val="18"/>
                <w:szCs w:val="18"/>
              </w:rPr>
              <w:t>StkIdx</w:t>
            </w:r>
            <w:proofErr w:type="spellEnd"/>
          </w:p>
        </w:tc>
        <w:tc>
          <w:tcPr>
            <w:tcW w:w="500" w:type="pct"/>
          </w:tcPr>
          <w:p w14:paraId="75C5FB02" w14:textId="77777777" w:rsidR="00E66C4E" w:rsidRPr="00F2557A" w:rsidRDefault="00E66C4E" w:rsidP="007875CE">
            <w:pPr>
              <w:spacing w:line="360" w:lineRule="auto"/>
              <w:rPr>
                <w:sz w:val="18"/>
                <w:szCs w:val="18"/>
              </w:rPr>
            </w:pPr>
            <w:r w:rsidRPr="00E64F82">
              <w:rPr>
                <w:sz w:val="18"/>
                <w:szCs w:val="18"/>
              </w:rPr>
              <w:t xml:space="preserve">-0.31 </w:t>
            </w:r>
            <w:r w:rsidRPr="00587D89">
              <w:rPr>
                <w:sz w:val="18"/>
                <w:szCs w:val="18"/>
                <w:vertAlign w:val="superscript"/>
              </w:rPr>
              <w:t>***</w:t>
            </w:r>
          </w:p>
        </w:tc>
        <w:tc>
          <w:tcPr>
            <w:tcW w:w="500" w:type="pct"/>
          </w:tcPr>
          <w:p w14:paraId="473B611B" w14:textId="77777777" w:rsidR="00E66C4E" w:rsidRPr="00F2557A" w:rsidRDefault="00E66C4E" w:rsidP="007875CE">
            <w:pPr>
              <w:spacing w:line="360" w:lineRule="auto"/>
              <w:rPr>
                <w:sz w:val="18"/>
                <w:szCs w:val="18"/>
              </w:rPr>
            </w:pPr>
            <w:proofErr w:type="spellStart"/>
            <w:r w:rsidRPr="00E64F82">
              <w:rPr>
                <w:sz w:val="18"/>
                <w:szCs w:val="18"/>
              </w:rPr>
              <w:t>fEp</w:t>
            </w:r>
            <w:proofErr w:type="spellEnd"/>
          </w:p>
        </w:tc>
        <w:tc>
          <w:tcPr>
            <w:tcW w:w="500" w:type="pct"/>
          </w:tcPr>
          <w:p w14:paraId="4C091982" w14:textId="77777777" w:rsidR="00E66C4E" w:rsidRPr="00F2557A" w:rsidRDefault="00E66C4E" w:rsidP="007875CE">
            <w:pPr>
              <w:spacing w:line="360" w:lineRule="auto"/>
              <w:rPr>
                <w:sz w:val="18"/>
                <w:szCs w:val="18"/>
              </w:rPr>
            </w:pPr>
            <w:r w:rsidRPr="00E64F82">
              <w:rPr>
                <w:sz w:val="18"/>
                <w:szCs w:val="18"/>
              </w:rPr>
              <w:t xml:space="preserve">0.38 </w:t>
            </w:r>
            <w:r w:rsidRPr="00587D89">
              <w:rPr>
                <w:sz w:val="18"/>
                <w:szCs w:val="18"/>
                <w:vertAlign w:val="superscript"/>
              </w:rPr>
              <w:t>***</w:t>
            </w:r>
          </w:p>
        </w:tc>
        <w:tc>
          <w:tcPr>
            <w:tcW w:w="500" w:type="pct"/>
          </w:tcPr>
          <w:p w14:paraId="14245BC2" w14:textId="77777777" w:rsidR="00E66C4E" w:rsidRPr="00F2557A" w:rsidRDefault="00E66C4E" w:rsidP="007875CE">
            <w:pPr>
              <w:spacing w:line="360" w:lineRule="auto"/>
              <w:rPr>
                <w:sz w:val="18"/>
                <w:szCs w:val="18"/>
              </w:rPr>
            </w:pPr>
            <w:r w:rsidRPr="00E64F82">
              <w:rPr>
                <w:sz w:val="18"/>
                <w:szCs w:val="18"/>
              </w:rPr>
              <w:t>entropy</w:t>
            </w:r>
          </w:p>
        </w:tc>
        <w:tc>
          <w:tcPr>
            <w:tcW w:w="500" w:type="pct"/>
          </w:tcPr>
          <w:p w14:paraId="51E0D88C" w14:textId="77777777" w:rsidR="00E66C4E" w:rsidRPr="00F2557A" w:rsidRDefault="00E66C4E" w:rsidP="007875CE">
            <w:pPr>
              <w:spacing w:line="360" w:lineRule="auto"/>
              <w:rPr>
                <w:sz w:val="18"/>
                <w:szCs w:val="18"/>
              </w:rPr>
            </w:pPr>
            <w:r w:rsidRPr="00E64F82">
              <w:rPr>
                <w:sz w:val="18"/>
                <w:szCs w:val="18"/>
              </w:rPr>
              <w:t xml:space="preserve">-0.34 </w:t>
            </w:r>
            <w:r w:rsidRPr="00587D89">
              <w:rPr>
                <w:sz w:val="18"/>
                <w:szCs w:val="18"/>
                <w:vertAlign w:val="superscript"/>
              </w:rPr>
              <w:t>***</w:t>
            </w:r>
          </w:p>
        </w:tc>
        <w:tc>
          <w:tcPr>
            <w:tcW w:w="500" w:type="pct"/>
          </w:tcPr>
          <w:p w14:paraId="39E0601B" w14:textId="77777777" w:rsidR="00E66C4E" w:rsidRPr="00F2557A" w:rsidRDefault="00E66C4E" w:rsidP="007875CE">
            <w:pPr>
              <w:spacing w:line="360" w:lineRule="auto"/>
              <w:rPr>
                <w:sz w:val="18"/>
                <w:szCs w:val="18"/>
              </w:rPr>
            </w:pPr>
            <w:proofErr w:type="spellStart"/>
            <w:r w:rsidRPr="00E64F82">
              <w:rPr>
                <w:sz w:val="18"/>
                <w:szCs w:val="18"/>
              </w:rPr>
              <w:t>sEpg</w:t>
            </w:r>
            <w:proofErr w:type="spellEnd"/>
          </w:p>
        </w:tc>
        <w:tc>
          <w:tcPr>
            <w:tcW w:w="500" w:type="pct"/>
          </w:tcPr>
          <w:p w14:paraId="6FD3BF34" w14:textId="77777777" w:rsidR="00E66C4E" w:rsidRPr="00F2557A" w:rsidRDefault="00E66C4E" w:rsidP="007875CE">
            <w:pPr>
              <w:spacing w:line="360" w:lineRule="auto"/>
              <w:rPr>
                <w:sz w:val="18"/>
                <w:szCs w:val="18"/>
              </w:rPr>
            </w:pPr>
            <w:r w:rsidRPr="00E64F82">
              <w:rPr>
                <w:sz w:val="18"/>
                <w:szCs w:val="18"/>
              </w:rPr>
              <w:t xml:space="preserve">-0.65 </w:t>
            </w:r>
            <w:r w:rsidRPr="00587D89">
              <w:rPr>
                <w:sz w:val="18"/>
                <w:szCs w:val="18"/>
                <w:vertAlign w:val="superscript"/>
              </w:rPr>
              <w:t>***</w:t>
            </w:r>
          </w:p>
        </w:tc>
        <w:tc>
          <w:tcPr>
            <w:tcW w:w="500" w:type="pct"/>
          </w:tcPr>
          <w:p w14:paraId="295B0E1A" w14:textId="77777777" w:rsidR="00E66C4E" w:rsidRPr="00F2557A" w:rsidRDefault="00E66C4E" w:rsidP="007875CE">
            <w:pPr>
              <w:spacing w:line="360" w:lineRule="auto"/>
              <w:rPr>
                <w:sz w:val="18"/>
                <w:szCs w:val="18"/>
              </w:rPr>
            </w:pPr>
            <w:r w:rsidRPr="00E64F82">
              <w:rPr>
                <w:sz w:val="18"/>
                <w:szCs w:val="18"/>
              </w:rPr>
              <w:t>DFX</w:t>
            </w:r>
          </w:p>
        </w:tc>
        <w:tc>
          <w:tcPr>
            <w:tcW w:w="500" w:type="pct"/>
          </w:tcPr>
          <w:p w14:paraId="2538B79D" w14:textId="77777777" w:rsidR="00E66C4E" w:rsidRPr="00F2557A" w:rsidRDefault="00E66C4E" w:rsidP="007875CE">
            <w:pPr>
              <w:spacing w:line="360" w:lineRule="auto"/>
              <w:rPr>
                <w:sz w:val="18"/>
                <w:szCs w:val="18"/>
              </w:rPr>
            </w:pPr>
            <w:r w:rsidRPr="00E64F82">
              <w:rPr>
                <w:sz w:val="18"/>
                <w:szCs w:val="18"/>
              </w:rPr>
              <w:t xml:space="preserve">-0.37 </w:t>
            </w:r>
            <w:r w:rsidRPr="00587D89">
              <w:rPr>
                <w:sz w:val="18"/>
                <w:szCs w:val="18"/>
                <w:vertAlign w:val="superscript"/>
              </w:rPr>
              <w:t>***</w:t>
            </w:r>
          </w:p>
        </w:tc>
      </w:tr>
      <w:tr w:rsidR="00E66C4E" w:rsidRPr="00F2557A" w14:paraId="1947CA91" w14:textId="77777777" w:rsidTr="007875CE">
        <w:tc>
          <w:tcPr>
            <w:tcW w:w="500" w:type="pct"/>
          </w:tcPr>
          <w:p w14:paraId="7E761B7C" w14:textId="77777777" w:rsidR="00E66C4E" w:rsidRPr="00F2557A" w:rsidRDefault="00E66C4E" w:rsidP="007875CE">
            <w:pPr>
              <w:spacing w:line="360" w:lineRule="auto"/>
              <w:rPr>
                <w:sz w:val="18"/>
                <w:szCs w:val="18"/>
              </w:rPr>
            </w:pPr>
            <w:proofErr w:type="spellStart"/>
            <w:r w:rsidRPr="00E64F82">
              <w:rPr>
                <w:sz w:val="18"/>
                <w:szCs w:val="18"/>
              </w:rPr>
              <w:t>PCAfreq</w:t>
            </w:r>
            <w:proofErr w:type="spellEnd"/>
          </w:p>
        </w:tc>
        <w:tc>
          <w:tcPr>
            <w:tcW w:w="500" w:type="pct"/>
          </w:tcPr>
          <w:p w14:paraId="14095DBC" w14:textId="77777777" w:rsidR="00E66C4E" w:rsidRPr="00F2557A" w:rsidRDefault="00E66C4E" w:rsidP="007875CE">
            <w:pPr>
              <w:spacing w:line="360" w:lineRule="auto"/>
              <w:rPr>
                <w:sz w:val="18"/>
                <w:szCs w:val="18"/>
              </w:rPr>
            </w:pPr>
            <w:r w:rsidRPr="00E64F82">
              <w:rPr>
                <w:sz w:val="18"/>
                <w:szCs w:val="18"/>
              </w:rPr>
              <w:t xml:space="preserve">-0.56 </w:t>
            </w:r>
            <w:r w:rsidRPr="00587D89">
              <w:rPr>
                <w:sz w:val="18"/>
                <w:szCs w:val="18"/>
                <w:vertAlign w:val="superscript"/>
              </w:rPr>
              <w:t>***</w:t>
            </w:r>
          </w:p>
        </w:tc>
        <w:tc>
          <w:tcPr>
            <w:tcW w:w="500" w:type="pct"/>
          </w:tcPr>
          <w:p w14:paraId="465DA82C" w14:textId="77777777" w:rsidR="00E66C4E" w:rsidRPr="00F2557A" w:rsidRDefault="00E66C4E" w:rsidP="007875CE">
            <w:pPr>
              <w:spacing w:line="360" w:lineRule="auto"/>
              <w:rPr>
                <w:sz w:val="18"/>
                <w:szCs w:val="18"/>
              </w:rPr>
            </w:pPr>
            <w:proofErr w:type="spellStart"/>
            <w:r w:rsidRPr="00E64F82">
              <w:rPr>
                <w:sz w:val="18"/>
                <w:szCs w:val="18"/>
              </w:rPr>
              <w:t>fRpc</w:t>
            </w:r>
            <w:proofErr w:type="spellEnd"/>
          </w:p>
        </w:tc>
        <w:tc>
          <w:tcPr>
            <w:tcW w:w="500" w:type="pct"/>
          </w:tcPr>
          <w:p w14:paraId="120986A4" w14:textId="77777777" w:rsidR="00E66C4E" w:rsidRPr="00F2557A" w:rsidRDefault="00E66C4E" w:rsidP="007875CE">
            <w:pPr>
              <w:spacing w:line="360" w:lineRule="auto"/>
              <w:rPr>
                <w:sz w:val="18"/>
                <w:szCs w:val="18"/>
              </w:rPr>
            </w:pPr>
            <w:r w:rsidRPr="00E64F82">
              <w:rPr>
                <w:sz w:val="18"/>
                <w:szCs w:val="18"/>
              </w:rPr>
              <w:t xml:space="preserve">-0.2 </w:t>
            </w:r>
            <w:r w:rsidRPr="00587D89">
              <w:rPr>
                <w:sz w:val="18"/>
                <w:szCs w:val="18"/>
                <w:vertAlign w:val="superscript"/>
              </w:rPr>
              <w:t>**</w:t>
            </w:r>
          </w:p>
        </w:tc>
        <w:tc>
          <w:tcPr>
            <w:tcW w:w="500" w:type="pct"/>
          </w:tcPr>
          <w:p w14:paraId="127EEF36" w14:textId="77777777" w:rsidR="00E66C4E" w:rsidRPr="00F2557A" w:rsidRDefault="00E66C4E" w:rsidP="007875CE">
            <w:pPr>
              <w:spacing w:line="360" w:lineRule="auto"/>
              <w:rPr>
                <w:sz w:val="18"/>
                <w:szCs w:val="18"/>
              </w:rPr>
            </w:pPr>
            <w:proofErr w:type="spellStart"/>
            <w:r w:rsidRPr="00E64F82">
              <w:rPr>
                <w:sz w:val="18"/>
                <w:szCs w:val="18"/>
              </w:rPr>
              <w:t>PCAsent</w:t>
            </w:r>
            <w:proofErr w:type="spellEnd"/>
          </w:p>
        </w:tc>
        <w:tc>
          <w:tcPr>
            <w:tcW w:w="500" w:type="pct"/>
          </w:tcPr>
          <w:p w14:paraId="2AABB5D9" w14:textId="77777777" w:rsidR="00E66C4E" w:rsidRPr="00F2557A" w:rsidRDefault="00E66C4E" w:rsidP="007875CE">
            <w:pPr>
              <w:spacing w:line="360" w:lineRule="auto"/>
              <w:rPr>
                <w:sz w:val="18"/>
                <w:szCs w:val="18"/>
              </w:rPr>
            </w:pPr>
            <w:r w:rsidRPr="00E64F82">
              <w:rPr>
                <w:sz w:val="18"/>
                <w:szCs w:val="18"/>
              </w:rPr>
              <w:t xml:space="preserve">-0.47 </w:t>
            </w:r>
            <w:r w:rsidRPr="00587D89">
              <w:rPr>
                <w:sz w:val="18"/>
                <w:szCs w:val="18"/>
                <w:vertAlign w:val="superscript"/>
              </w:rPr>
              <w:t>***</w:t>
            </w:r>
          </w:p>
        </w:tc>
        <w:tc>
          <w:tcPr>
            <w:tcW w:w="500" w:type="pct"/>
          </w:tcPr>
          <w:p w14:paraId="186C0766" w14:textId="77777777" w:rsidR="00E66C4E" w:rsidRPr="00F2557A" w:rsidRDefault="00E66C4E" w:rsidP="007875CE">
            <w:pPr>
              <w:spacing w:line="360" w:lineRule="auto"/>
              <w:rPr>
                <w:sz w:val="18"/>
                <w:szCs w:val="18"/>
              </w:rPr>
            </w:pPr>
            <w:proofErr w:type="spellStart"/>
            <w:r w:rsidRPr="00E64F82">
              <w:rPr>
                <w:sz w:val="18"/>
                <w:szCs w:val="18"/>
              </w:rPr>
              <w:t>fEpg</w:t>
            </w:r>
            <w:proofErr w:type="spellEnd"/>
          </w:p>
        </w:tc>
        <w:tc>
          <w:tcPr>
            <w:tcW w:w="500" w:type="pct"/>
          </w:tcPr>
          <w:p w14:paraId="03648510" w14:textId="77777777" w:rsidR="00E66C4E" w:rsidRPr="00F2557A" w:rsidRDefault="00E66C4E" w:rsidP="007875CE">
            <w:pPr>
              <w:spacing w:line="360" w:lineRule="auto"/>
              <w:rPr>
                <w:sz w:val="18"/>
                <w:szCs w:val="18"/>
              </w:rPr>
            </w:pPr>
            <w:r w:rsidRPr="00E64F82">
              <w:rPr>
                <w:sz w:val="18"/>
                <w:szCs w:val="18"/>
              </w:rPr>
              <w:t xml:space="preserve">-0.82 </w:t>
            </w:r>
            <w:r w:rsidRPr="00587D89">
              <w:rPr>
                <w:sz w:val="18"/>
                <w:szCs w:val="18"/>
                <w:vertAlign w:val="superscript"/>
              </w:rPr>
              <w:t>***</w:t>
            </w:r>
          </w:p>
        </w:tc>
        <w:tc>
          <w:tcPr>
            <w:tcW w:w="500" w:type="pct"/>
          </w:tcPr>
          <w:p w14:paraId="42516259" w14:textId="77777777" w:rsidR="00E66C4E" w:rsidRPr="00F2557A" w:rsidRDefault="00E66C4E" w:rsidP="007875CE">
            <w:pPr>
              <w:spacing w:line="360" w:lineRule="auto"/>
              <w:rPr>
                <w:sz w:val="18"/>
                <w:szCs w:val="18"/>
              </w:rPr>
            </w:pPr>
            <w:proofErr w:type="spellStart"/>
            <w:r w:rsidRPr="00E64F82">
              <w:rPr>
                <w:sz w:val="18"/>
                <w:szCs w:val="18"/>
              </w:rPr>
              <w:t>InflaBeta</w:t>
            </w:r>
            <w:proofErr w:type="spellEnd"/>
          </w:p>
        </w:tc>
        <w:tc>
          <w:tcPr>
            <w:tcW w:w="500" w:type="pct"/>
          </w:tcPr>
          <w:p w14:paraId="4736B843" w14:textId="77777777" w:rsidR="00E66C4E" w:rsidRPr="00F2557A" w:rsidRDefault="00E66C4E" w:rsidP="007875CE">
            <w:pPr>
              <w:spacing w:line="360" w:lineRule="auto"/>
              <w:rPr>
                <w:sz w:val="18"/>
                <w:szCs w:val="18"/>
              </w:rPr>
            </w:pPr>
            <w:r w:rsidRPr="00E64F82">
              <w:rPr>
                <w:sz w:val="18"/>
                <w:szCs w:val="18"/>
              </w:rPr>
              <w:t xml:space="preserve">-0.59 </w:t>
            </w:r>
            <w:r w:rsidRPr="00587D89">
              <w:rPr>
                <w:sz w:val="18"/>
                <w:szCs w:val="18"/>
                <w:vertAlign w:val="superscript"/>
              </w:rPr>
              <w:t>***</w:t>
            </w:r>
          </w:p>
        </w:tc>
      </w:tr>
      <w:tr w:rsidR="00E66C4E" w:rsidRPr="00F2557A" w14:paraId="689372DC" w14:textId="77777777" w:rsidTr="007875CE">
        <w:tc>
          <w:tcPr>
            <w:tcW w:w="500" w:type="pct"/>
          </w:tcPr>
          <w:p w14:paraId="7232E98D" w14:textId="77777777" w:rsidR="00E66C4E" w:rsidRPr="00F2557A" w:rsidRDefault="00E66C4E" w:rsidP="007875CE">
            <w:pPr>
              <w:spacing w:line="360" w:lineRule="auto"/>
              <w:rPr>
                <w:sz w:val="18"/>
                <w:szCs w:val="18"/>
              </w:rPr>
            </w:pPr>
            <w:proofErr w:type="spellStart"/>
            <w:r w:rsidRPr="00E64F82">
              <w:rPr>
                <w:sz w:val="18"/>
                <w:szCs w:val="18"/>
              </w:rPr>
              <w:t>fEnv</w:t>
            </w:r>
            <w:proofErr w:type="spellEnd"/>
          </w:p>
        </w:tc>
        <w:tc>
          <w:tcPr>
            <w:tcW w:w="500" w:type="pct"/>
          </w:tcPr>
          <w:p w14:paraId="2636AE00" w14:textId="77777777" w:rsidR="00E66C4E" w:rsidRPr="00F2557A" w:rsidRDefault="00E66C4E" w:rsidP="007875CE">
            <w:pPr>
              <w:spacing w:line="360" w:lineRule="auto"/>
              <w:rPr>
                <w:sz w:val="18"/>
                <w:szCs w:val="18"/>
              </w:rPr>
            </w:pPr>
            <w:r w:rsidRPr="00E64F82">
              <w:rPr>
                <w:sz w:val="18"/>
                <w:szCs w:val="18"/>
              </w:rPr>
              <w:t xml:space="preserve">-0.26 </w:t>
            </w:r>
            <w:r w:rsidRPr="00587D89">
              <w:rPr>
                <w:sz w:val="18"/>
                <w:szCs w:val="18"/>
                <w:vertAlign w:val="superscript"/>
              </w:rPr>
              <w:t>***</w:t>
            </w:r>
          </w:p>
        </w:tc>
        <w:tc>
          <w:tcPr>
            <w:tcW w:w="500" w:type="pct"/>
          </w:tcPr>
          <w:p w14:paraId="1ABDFF82" w14:textId="77777777" w:rsidR="00E66C4E" w:rsidRPr="00F2557A" w:rsidRDefault="00E66C4E" w:rsidP="007875CE">
            <w:pPr>
              <w:spacing w:line="360" w:lineRule="auto"/>
              <w:rPr>
                <w:sz w:val="18"/>
                <w:szCs w:val="18"/>
              </w:rPr>
            </w:pPr>
            <w:proofErr w:type="spellStart"/>
            <w:r w:rsidRPr="00E64F82">
              <w:rPr>
                <w:sz w:val="18"/>
                <w:szCs w:val="18"/>
              </w:rPr>
              <w:t>DOilVol</w:t>
            </w:r>
            <w:proofErr w:type="spellEnd"/>
          </w:p>
        </w:tc>
        <w:tc>
          <w:tcPr>
            <w:tcW w:w="500" w:type="pct"/>
          </w:tcPr>
          <w:p w14:paraId="05FFD8F9" w14:textId="77777777" w:rsidR="00E66C4E" w:rsidRPr="00F2557A" w:rsidRDefault="00E66C4E" w:rsidP="007875CE">
            <w:pPr>
              <w:spacing w:line="360" w:lineRule="auto"/>
              <w:rPr>
                <w:sz w:val="18"/>
                <w:szCs w:val="18"/>
              </w:rPr>
            </w:pPr>
            <w:r w:rsidRPr="00E64F82">
              <w:rPr>
                <w:sz w:val="18"/>
                <w:szCs w:val="18"/>
              </w:rPr>
              <w:t xml:space="preserve">-0.41 </w:t>
            </w:r>
            <w:r w:rsidRPr="00587D89">
              <w:rPr>
                <w:sz w:val="18"/>
                <w:szCs w:val="18"/>
                <w:vertAlign w:val="superscript"/>
              </w:rPr>
              <w:t>***</w:t>
            </w:r>
          </w:p>
        </w:tc>
        <w:tc>
          <w:tcPr>
            <w:tcW w:w="500" w:type="pct"/>
          </w:tcPr>
          <w:p w14:paraId="43338B85" w14:textId="77777777" w:rsidR="00E66C4E" w:rsidRPr="00F2557A" w:rsidRDefault="00E66C4E" w:rsidP="007875CE">
            <w:pPr>
              <w:spacing w:line="360" w:lineRule="auto"/>
              <w:rPr>
                <w:sz w:val="18"/>
                <w:szCs w:val="18"/>
              </w:rPr>
            </w:pPr>
            <w:proofErr w:type="spellStart"/>
            <w:r w:rsidRPr="00E64F82">
              <w:rPr>
                <w:sz w:val="18"/>
                <w:szCs w:val="18"/>
              </w:rPr>
              <w:t>sEpg</w:t>
            </w:r>
            <w:proofErr w:type="spellEnd"/>
          </w:p>
        </w:tc>
        <w:tc>
          <w:tcPr>
            <w:tcW w:w="500" w:type="pct"/>
          </w:tcPr>
          <w:p w14:paraId="2B7C3699" w14:textId="77777777" w:rsidR="00E66C4E" w:rsidRPr="00F2557A" w:rsidRDefault="00E66C4E" w:rsidP="007875CE">
            <w:pPr>
              <w:spacing w:line="360" w:lineRule="auto"/>
              <w:rPr>
                <w:sz w:val="18"/>
                <w:szCs w:val="18"/>
              </w:rPr>
            </w:pPr>
            <w:r w:rsidRPr="00E64F82">
              <w:rPr>
                <w:sz w:val="18"/>
                <w:szCs w:val="18"/>
              </w:rPr>
              <w:t xml:space="preserve">-0.34 </w:t>
            </w:r>
            <w:r w:rsidRPr="00587D89">
              <w:rPr>
                <w:sz w:val="18"/>
                <w:szCs w:val="18"/>
                <w:vertAlign w:val="superscript"/>
              </w:rPr>
              <w:t>***</w:t>
            </w:r>
          </w:p>
        </w:tc>
        <w:tc>
          <w:tcPr>
            <w:tcW w:w="500" w:type="pct"/>
          </w:tcPr>
          <w:p w14:paraId="574757C8" w14:textId="77777777" w:rsidR="00E66C4E" w:rsidRPr="00F2557A" w:rsidRDefault="00E66C4E" w:rsidP="007875CE">
            <w:pPr>
              <w:spacing w:line="360" w:lineRule="auto"/>
              <w:rPr>
                <w:sz w:val="18"/>
                <w:szCs w:val="18"/>
              </w:rPr>
            </w:pPr>
            <w:proofErr w:type="spellStart"/>
            <w:r w:rsidRPr="00E64F82">
              <w:rPr>
                <w:sz w:val="18"/>
                <w:szCs w:val="18"/>
              </w:rPr>
              <w:t>fGom</w:t>
            </w:r>
            <w:proofErr w:type="spellEnd"/>
          </w:p>
        </w:tc>
        <w:tc>
          <w:tcPr>
            <w:tcW w:w="500" w:type="pct"/>
          </w:tcPr>
          <w:p w14:paraId="66FF8971" w14:textId="77777777" w:rsidR="00E66C4E" w:rsidRPr="00F2557A" w:rsidRDefault="00E66C4E" w:rsidP="007875CE">
            <w:pPr>
              <w:spacing w:line="360" w:lineRule="auto"/>
              <w:rPr>
                <w:sz w:val="18"/>
                <w:szCs w:val="18"/>
              </w:rPr>
            </w:pPr>
            <w:r w:rsidRPr="00E64F82">
              <w:rPr>
                <w:sz w:val="18"/>
                <w:szCs w:val="18"/>
              </w:rPr>
              <w:t xml:space="preserve">-0.5 </w:t>
            </w:r>
            <w:r w:rsidRPr="00587D89">
              <w:rPr>
                <w:sz w:val="18"/>
                <w:szCs w:val="18"/>
                <w:vertAlign w:val="superscript"/>
              </w:rPr>
              <w:t>***</w:t>
            </w:r>
          </w:p>
        </w:tc>
        <w:tc>
          <w:tcPr>
            <w:tcW w:w="500" w:type="pct"/>
          </w:tcPr>
          <w:p w14:paraId="7448A291" w14:textId="77777777" w:rsidR="00E66C4E" w:rsidRPr="00F2557A" w:rsidRDefault="00E66C4E" w:rsidP="007875CE">
            <w:pPr>
              <w:spacing w:line="360" w:lineRule="auto"/>
              <w:rPr>
                <w:sz w:val="18"/>
                <w:szCs w:val="18"/>
              </w:rPr>
            </w:pPr>
            <w:r w:rsidRPr="00E64F82">
              <w:rPr>
                <w:sz w:val="18"/>
                <w:szCs w:val="18"/>
              </w:rPr>
              <w:t>sp500Ret</w:t>
            </w:r>
          </w:p>
        </w:tc>
        <w:tc>
          <w:tcPr>
            <w:tcW w:w="500" w:type="pct"/>
          </w:tcPr>
          <w:p w14:paraId="219191CF" w14:textId="77777777" w:rsidR="00E66C4E" w:rsidRPr="00F2557A" w:rsidRDefault="00E66C4E" w:rsidP="007875CE">
            <w:pPr>
              <w:spacing w:line="360" w:lineRule="auto"/>
              <w:rPr>
                <w:sz w:val="18"/>
                <w:szCs w:val="18"/>
              </w:rPr>
            </w:pPr>
            <w:r w:rsidRPr="00E64F82">
              <w:rPr>
                <w:sz w:val="18"/>
                <w:szCs w:val="18"/>
              </w:rPr>
              <w:t xml:space="preserve">-0.21 </w:t>
            </w:r>
            <w:r w:rsidRPr="00587D89">
              <w:rPr>
                <w:sz w:val="18"/>
                <w:szCs w:val="18"/>
                <w:vertAlign w:val="superscript"/>
              </w:rPr>
              <w:t>*</w:t>
            </w:r>
          </w:p>
        </w:tc>
      </w:tr>
      <w:tr w:rsidR="00E66C4E" w:rsidRPr="00F2557A" w14:paraId="6B40AA31" w14:textId="77777777" w:rsidTr="007875CE">
        <w:tc>
          <w:tcPr>
            <w:tcW w:w="500" w:type="pct"/>
            <w:tcBorders>
              <w:bottom w:val="single" w:sz="4" w:space="0" w:color="auto"/>
            </w:tcBorders>
          </w:tcPr>
          <w:p w14:paraId="7BAA58C1" w14:textId="77777777" w:rsidR="00E66C4E" w:rsidRPr="00F2557A" w:rsidRDefault="00E66C4E" w:rsidP="007875CE">
            <w:pPr>
              <w:spacing w:line="360" w:lineRule="auto"/>
              <w:rPr>
                <w:sz w:val="18"/>
                <w:szCs w:val="18"/>
              </w:rPr>
            </w:pPr>
            <w:proofErr w:type="spellStart"/>
            <w:r w:rsidRPr="00E64F82">
              <w:rPr>
                <w:sz w:val="18"/>
                <w:szCs w:val="18"/>
              </w:rPr>
              <w:t>sEpg</w:t>
            </w:r>
            <w:proofErr w:type="spellEnd"/>
          </w:p>
        </w:tc>
        <w:tc>
          <w:tcPr>
            <w:tcW w:w="500" w:type="pct"/>
            <w:tcBorders>
              <w:bottom w:val="single" w:sz="4" w:space="0" w:color="auto"/>
            </w:tcBorders>
          </w:tcPr>
          <w:p w14:paraId="511BE776" w14:textId="77777777" w:rsidR="00E66C4E" w:rsidRPr="00F2557A" w:rsidRDefault="00E66C4E" w:rsidP="007875CE">
            <w:pPr>
              <w:spacing w:line="360" w:lineRule="auto"/>
              <w:rPr>
                <w:sz w:val="18"/>
                <w:szCs w:val="18"/>
              </w:rPr>
            </w:pPr>
            <w:r w:rsidRPr="00E64F82">
              <w:rPr>
                <w:sz w:val="18"/>
                <w:szCs w:val="18"/>
              </w:rPr>
              <w:t xml:space="preserve">0.17 </w:t>
            </w:r>
            <w:r w:rsidRPr="00587D89">
              <w:rPr>
                <w:sz w:val="18"/>
                <w:szCs w:val="18"/>
                <w:vertAlign w:val="superscript"/>
              </w:rPr>
              <w:t>**</w:t>
            </w:r>
          </w:p>
        </w:tc>
        <w:tc>
          <w:tcPr>
            <w:tcW w:w="500" w:type="pct"/>
            <w:tcBorders>
              <w:bottom w:val="single" w:sz="4" w:space="0" w:color="auto"/>
            </w:tcBorders>
          </w:tcPr>
          <w:p w14:paraId="368B83BE"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500" w:type="pct"/>
            <w:tcBorders>
              <w:bottom w:val="single" w:sz="4" w:space="0" w:color="auto"/>
            </w:tcBorders>
          </w:tcPr>
          <w:p w14:paraId="2149DCC1" w14:textId="77777777" w:rsidR="00E66C4E" w:rsidRPr="00F2557A" w:rsidRDefault="00E66C4E" w:rsidP="007875CE">
            <w:pPr>
              <w:spacing w:line="360" w:lineRule="auto"/>
              <w:rPr>
                <w:sz w:val="18"/>
                <w:szCs w:val="18"/>
              </w:rPr>
            </w:pPr>
            <w:r w:rsidRPr="00E64F82">
              <w:rPr>
                <w:sz w:val="18"/>
                <w:szCs w:val="18"/>
              </w:rPr>
              <w:t xml:space="preserve">0.39 </w:t>
            </w:r>
            <w:r w:rsidRPr="00587D89">
              <w:rPr>
                <w:sz w:val="18"/>
                <w:szCs w:val="18"/>
                <w:vertAlign w:val="superscript"/>
              </w:rPr>
              <w:t>***</w:t>
            </w:r>
          </w:p>
        </w:tc>
        <w:tc>
          <w:tcPr>
            <w:tcW w:w="500" w:type="pct"/>
            <w:tcBorders>
              <w:bottom w:val="single" w:sz="4" w:space="0" w:color="auto"/>
            </w:tcBorders>
          </w:tcPr>
          <w:p w14:paraId="29A68B97" w14:textId="77777777" w:rsidR="00E66C4E" w:rsidRPr="00F2557A" w:rsidRDefault="00E66C4E" w:rsidP="007875CE">
            <w:pPr>
              <w:spacing w:line="360" w:lineRule="auto"/>
              <w:rPr>
                <w:sz w:val="18"/>
                <w:szCs w:val="18"/>
              </w:rPr>
            </w:pPr>
            <w:proofErr w:type="spellStart"/>
            <w:r w:rsidRPr="00E64F82">
              <w:rPr>
                <w:sz w:val="18"/>
                <w:szCs w:val="18"/>
              </w:rPr>
              <w:t>fEpg</w:t>
            </w:r>
            <w:proofErr w:type="spellEnd"/>
          </w:p>
        </w:tc>
        <w:tc>
          <w:tcPr>
            <w:tcW w:w="500" w:type="pct"/>
            <w:tcBorders>
              <w:bottom w:val="single" w:sz="4" w:space="0" w:color="auto"/>
            </w:tcBorders>
          </w:tcPr>
          <w:p w14:paraId="7545F186" w14:textId="77777777" w:rsidR="00E66C4E" w:rsidRPr="00F2557A" w:rsidRDefault="00E66C4E" w:rsidP="007875CE">
            <w:pPr>
              <w:spacing w:line="360" w:lineRule="auto"/>
              <w:rPr>
                <w:sz w:val="18"/>
                <w:szCs w:val="18"/>
              </w:rPr>
            </w:pPr>
            <w:r w:rsidRPr="00E64F82">
              <w:rPr>
                <w:sz w:val="18"/>
                <w:szCs w:val="18"/>
              </w:rPr>
              <w:t xml:space="preserve">-0.31 </w:t>
            </w:r>
            <w:r w:rsidRPr="00587D89">
              <w:rPr>
                <w:sz w:val="18"/>
                <w:szCs w:val="18"/>
                <w:vertAlign w:val="superscript"/>
              </w:rPr>
              <w:t>***</w:t>
            </w:r>
          </w:p>
        </w:tc>
        <w:tc>
          <w:tcPr>
            <w:tcW w:w="500" w:type="pct"/>
            <w:tcBorders>
              <w:bottom w:val="single" w:sz="4" w:space="0" w:color="auto"/>
            </w:tcBorders>
          </w:tcPr>
          <w:p w14:paraId="174FA16F" w14:textId="77777777" w:rsidR="00E66C4E" w:rsidRPr="00F2557A" w:rsidRDefault="00E66C4E" w:rsidP="007875CE">
            <w:pPr>
              <w:spacing w:line="360" w:lineRule="auto"/>
              <w:rPr>
                <w:sz w:val="18"/>
                <w:szCs w:val="18"/>
              </w:rPr>
            </w:pPr>
            <w:r w:rsidRPr="00AC7CFE">
              <w:rPr>
                <w:sz w:val="18"/>
                <w:szCs w:val="18"/>
              </w:rPr>
              <w:t>BE/ME</w:t>
            </w:r>
          </w:p>
        </w:tc>
        <w:tc>
          <w:tcPr>
            <w:tcW w:w="500" w:type="pct"/>
            <w:tcBorders>
              <w:bottom w:val="single" w:sz="4" w:space="0" w:color="auto"/>
            </w:tcBorders>
          </w:tcPr>
          <w:p w14:paraId="64F0ED9F" w14:textId="77777777" w:rsidR="00E66C4E" w:rsidRPr="00F2557A" w:rsidRDefault="00E66C4E" w:rsidP="007875CE">
            <w:pPr>
              <w:spacing w:line="360" w:lineRule="auto"/>
              <w:rPr>
                <w:sz w:val="18"/>
                <w:szCs w:val="18"/>
              </w:rPr>
            </w:pPr>
            <w:r w:rsidRPr="00E64F82">
              <w:rPr>
                <w:sz w:val="18"/>
                <w:szCs w:val="18"/>
              </w:rPr>
              <w:t xml:space="preserve">0.22 </w:t>
            </w:r>
            <w:r w:rsidRPr="00587D89">
              <w:rPr>
                <w:sz w:val="18"/>
                <w:szCs w:val="18"/>
                <w:vertAlign w:val="superscript"/>
              </w:rPr>
              <w:t>***</w:t>
            </w:r>
          </w:p>
        </w:tc>
        <w:tc>
          <w:tcPr>
            <w:tcW w:w="500" w:type="pct"/>
            <w:tcBorders>
              <w:bottom w:val="single" w:sz="4" w:space="0" w:color="auto"/>
            </w:tcBorders>
          </w:tcPr>
          <w:p w14:paraId="09D8E5D9" w14:textId="77777777" w:rsidR="00E66C4E" w:rsidRPr="00F2557A" w:rsidRDefault="00E66C4E" w:rsidP="007875CE">
            <w:pPr>
              <w:spacing w:line="360" w:lineRule="auto"/>
              <w:rPr>
                <w:sz w:val="18"/>
                <w:szCs w:val="18"/>
              </w:rPr>
            </w:pPr>
            <w:proofErr w:type="spellStart"/>
            <w:r w:rsidRPr="00E64F82">
              <w:rPr>
                <w:sz w:val="18"/>
                <w:szCs w:val="18"/>
              </w:rPr>
              <w:t>fEp</w:t>
            </w:r>
            <w:proofErr w:type="spellEnd"/>
          </w:p>
        </w:tc>
        <w:tc>
          <w:tcPr>
            <w:tcW w:w="500" w:type="pct"/>
            <w:tcBorders>
              <w:bottom w:val="single" w:sz="4" w:space="0" w:color="auto"/>
            </w:tcBorders>
          </w:tcPr>
          <w:p w14:paraId="60F67DB0" w14:textId="77777777" w:rsidR="00E66C4E" w:rsidRPr="00F2557A" w:rsidRDefault="00E66C4E" w:rsidP="007875CE">
            <w:pPr>
              <w:spacing w:line="360" w:lineRule="auto"/>
              <w:rPr>
                <w:sz w:val="18"/>
                <w:szCs w:val="18"/>
              </w:rPr>
            </w:pPr>
            <w:r w:rsidRPr="00E64F82">
              <w:rPr>
                <w:sz w:val="18"/>
                <w:szCs w:val="18"/>
              </w:rPr>
              <w:t xml:space="preserve">-0.2 </w:t>
            </w:r>
            <w:r w:rsidRPr="00587D89">
              <w:rPr>
                <w:sz w:val="18"/>
                <w:szCs w:val="18"/>
                <w:vertAlign w:val="superscript"/>
              </w:rPr>
              <w:t>*</w:t>
            </w:r>
          </w:p>
        </w:tc>
      </w:tr>
      <w:tr w:rsidR="00E66C4E" w:rsidRPr="00F2557A" w14:paraId="47A3C500" w14:textId="77777777" w:rsidTr="007875CE">
        <w:tc>
          <w:tcPr>
            <w:tcW w:w="500" w:type="pct"/>
            <w:tcBorders>
              <w:top w:val="single" w:sz="4" w:space="0" w:color="auto"/>
            </w:tcBorders>
          </w:tcPr>
          <w:p w14:paraId="2ACE112A"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3E75395F" w14:textId="77777777" w:rsidR="00E66C4E" w:rsidRPr="00F2557A" w:rsidRDefault="00E66C4E" w:rsidP="007875CE">
            <w:pPr>
              <w:spacing w:line="360" w:lineRule="auto"/>
              <w:rPr>
                <w:sz w:val="18"/>
                <w:szCs w:val="18"/>
              </w:rPr>
            </w:pPr>
            <w:r w:rsidRPr="00E64F82">
              <w:rPr>
                <w:sz w:val="18"/>
                <w:szCs w:val="18"/>
              </w:rPr>
              <w:t>72</w:t>
            </w:r>
          </w:p>
        </w:tc>
        <w:tc>
          <w:tcPr>
            <w:tcW w:w="500" w:type="pct"/>
            <w:tcBorders>
              <w:top w:val="single" w:sz="4" w:space="0" w:color="auto"/>
            </w:tcBorders>
          </w:tcPr>
          <w:p w14:paraId="3226C56F"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1470F796" w14:textId="77777777" w:rsidR="00E66C4E" w:rsidRPr="00F2557A" w:rsidRDefault="00E66C4E" w:rsidP="007875CE">
            <w:pPr>
              <w:spacing w:line="360" w:lineRule="auto"/>
              <w:rPr>
                <w:sz w:val="18"/>
                <w:szCs w:val="18"/>
              </w:rPr>
            </w:pPr>
            <w:r w:rsidRPr="00E64F82">
              <w:rPr>
                <w:sz w:val="18"/>
                <w:szCs w:val="18"/>
              </w:rPr>
              <w:t>126</w:t>
            </w:r>
          </w:p>
        </w:tc>
        <w:tc>
          <w:tcPr>
            <w:tcW w:w="500" w:type="pct"/>
            <w:tcBorders>
              <w:top w:val="single" w:sz="4" w:space="0" w:color="auto"/>
            </w:tcBorders>
          </w:tcPr>
          <w:p w14:paraId="4CD6FB2D"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6E6EC456" w14:textId="77777777" w:rsidR="00E66C4E" w:rsidRPr="00F2557A" w:rsidRDefault="00E66C4E" w:rsidP="007875CE">
            <w:pPr>
              <w:spacing w:line="360" w:lineRule="auto"/>
              <w:rPr>
                <w:sz w:val="18"/>
                <w:szCs w:val="18"/>
              </w:rPr>
            </w:pPr>
            <w:r w:rsidRPr="00E64F82">
              <w:rPr>
                <w:sz w:val="18"/>
                <w:szCs w:val="18"/>
              </w:rPr>
              <w:t>131</w:t>
            </w:r>
          </w:p>
        </w:tc>
        <w:tc>
          <w:tcPr>
            <w:tcW w:w="500" w:type="pct"/>
            <w:tcBorders>
              <w:top w:val="single" w:sz="4" w:space="0" w:color="auto"/>
            </w:tcBorders>
          </w:tcPr>
          <w:p w14:paraId="2A6F1306"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0239A9B8" w14:textId="77777777" w:rsidR="00E66C4E" w:rsidRPr="00F2557A" w:rsidRDefault="00E66C4E" w:rsidP="007875CE">
            <w:pPr>
              <w:spacing w:line="360" w:lineRule="auto"/>
              <w:rPr>
                <w:sz w:val="18"/>
                <w:szCs w:val="18"/>
              </w:rPr>
            </w:pPr>
            <w:r w:rsidRPr="00E64F82">
              <w:rPr>
                <w:sz w:val="18"/>
                <w:szCs w:val="18"/>
              </w:rPr>
              <w:t>130</w:t>
            </w:r>
          </w:p>
        </w:tc>
        <w:tc>
          <w:tcPr>
            <w:tcW w:w="500" w:type="pct"/>
            <w:tcBorders>
              <w:top w:val="single" w:sz="4" w:space="0" w:color="auto"/>
            </w:tcBorders>
          </w:tcPr>
          <w:p w14:paraId="7930B7D4"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5D0944DD" w14:textId="77777777" w:rsidR="00E66C4E" w:rsidRPr="00F2557A" w:rsidRDefault="00E66C4E" w:rsidP="007875CE">
            <w:pPr>
              <w:spacing w:line="360" w:lineRule="auto"/>
              <w:rPr>
                <w:sz w:val="18"/>
                <w:szCs w:val="18"/>
              </w:rPr>
            </w:pPr>
            <w:r w:rsidRPr="00E64F82">
              <w:rPr>
                <w:sz w:val="18"/>
                <w:szCs w:val="18"/>
              </w:rPr>
              <w:t>73</w:t>
            </w:r>
          </w:p>
        </w:tc>
      </w:tr>
      <w:tr w:rsidR="00E66C4E" w:rsidRPr="00F2557A" w14:paraId="062C1C09" w14:textId="77777777" w:rsidTr="007875CE">
        <w:tc>
          <w:tcPr>
            <w:tcW w:w="500" w:type="pct"/>
            <w:tcBorders>
              <w:bottom w:val="double" w:sz="6" w:space="0" w:color="auto"/>
            </w:tcBorders>
          </w:tcPr>
          <w:p w14:paraId="70C96E5C"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Borders>
              <w:bottom w:val="double" w:sz="6" w:space="0" w:color="auto"/>
            </w:tcBorders>
          </w:tcPr>
          <w:p w14:paraId="7A9BA5B2" w14:textId="77777777" w:rsidR="00E66C4E" w:rsidRPr="00F2557A" w:rsidRDefault="00E66C4E" w:rsidP="007875CE">
            <w:pPr>
              <w:spacing w:line="360" w:lineRule="auto"/>
              <w:rPr>
                <w:sz w:val="18"/>
                <w:szCs w:val="18"/>
              </w:rPr>
            </w:pPr>
            <w:r w:rsidRPr="00E64F82">
              <w:rPr>
                <w:sz w:val="18"/>
                <w:szCs w:val="18"/>
              </w:rPr>
              <w:t>0.78/0.75</w:t>
            </w:r>
          </w:p>
        </w:tc>
        <w:tc>
          <w:tcPr>
            <w:tcW w:w="500" w:type="pct"/>
            <w:tcBorders>
              <w:bottom w:val="double" w:sz="6" w:space="0" w:color="auto"/>
            </w:tcBorders>
          </w:tcPr>
          <w:p w14:paraId="40309B9E"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Borders>
              <w:bottom w:val="double" w:sz="6" w:space="0" w:color="auto"/>
            </w:tcBorders>
          </w:tcPr>
          <w:p w14:paraId="23CEE347" w14:textId="77777777" w:rsidR="00E66C4E" w:rsidRPr="00F2557A" w:rsidRDefault="00E66C4E" w:rsidP="007875CE">
            <w:pPr>
              <w:spacing w:line="360" w:lineRule="auto"/>
              <w:rPr>
                <w:sz w:val="18"/>
                <w:szCs w:val="18"/>
              </w:rPr>
            </w:pPr>
            <w:r w:rsidRPr="00E64F82">
              <w:rPr>
                <w:sz w:val="18"/>
                <w:szCs w:val="18"/>
              </w:rPr>
              <w:t>0.52/0.49</w:t>
            </w:r>
          </w:p>
        </w:tc>
        <w:tc>
          <w:tcPr>
            <w:tcW w:w="500" w:type="pct"/>
            <w:tcBorders>
              <w:bottom w:val="double" w:sz="6" w:space="0" w:color="auto"/>
            </w:tcBorders>
          </w:tcPr>
          <w:p w14:paraId="52F1DD54"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Borders>
              <w:bottom w:val="double" w:sz="6" w:space="0" w:color="auto"/>
            </w:tcBorders>
          </w:tcPr>
          <w:p w14:paraId="23C4C4BF" w14:textId="77777777" w:rsidR="00E66C4E" w:rsidRPr="00F2557A" w:rsidRDefault="00E66C4E" w:rsidP="007875CE">
            <w:pPr>
              <w:spacing w:line="360" w:lineRule="auto"/>
              <w:rPr>
                <w:sz w:val="18"/>
                <w:szCs w:val="18"/>
              </w:rPr>
            </w:pPr>
            <w:r w:rsidRPr="00E64F82">
              <w:rPr>
                <w:sz w:val="18"/>
                <w:szCs w:val="18"/>
              </w:rPr>
              <w:t>0.6/0.58</w:t>
            </w:r>
          </w:p>
        </w:tc>
        <w:tc>
          <w:tcPr>
            <w:tcW w:w="500" w:type="pct"/>
            <w:tcBorders>
              <w:bottom w:val="double" w:sz="6" w:space="0" w:color="auto"/>
            </w:tcBorders>
          </w:tcPr>
          <w:p w14:paraId="4EBC9613"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Borders>
              <w:bottom w:val="double" w:sz="6" w:space="0" w:color="auto"/>
            </w:tcBorders>
          </w:tcPr>
          <w:p w14:paraId="33D623B4" w14:textId="77777777" w:rsidR="00E66C4E" w:rsidRPr="00F2557A" w:rsidRDefault="00E66C4E" w:rsidP="007875CE">
            <w:pPr>
              <w:spacing w:line="360" w:lineRule="auto"/>
              <w:rPr>
                <w:sz w:val="18"/>
                <w:szCs w:val="18"/>
              </w:rPr>
            </w:pPr>
            <w:r w:rsidRPr="00E64F82">
              <w:rPr>
                <w:sz w:val="18"/>
                <w:szCs w:val="18"/>
              </w:rPr>
              <w:t>0.51/0.48</w:t>
            </w:r>
          </w:p>
        </w:tc>
        <w:tc>
          <w:tcPr>
            <w:tcW w:w="500" w:type="pct"/>
            <w:tcBorders>
              <w:bottom w:val="double" w:sz="6" w:space="0" w:color="auto"/>
            </w:tcBorders>
          </w:tcPr>
          <w:p w14:paraId="39249133"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Pr>
          <w:p w14:paraId="4AE31F14" w14:textId="77777777" w:rsidR="00E66C4E" w:rsidRPr="00F2557A" w:rsidRDefault="00E66C4E" w:rsidP="007875CE">
            <w:pPr>
              <w:spacing w:line="360" w:lineRule="auto"/>
              <w:rPr>
                <w:sz w:val="18"/>
                <w:szCs w:val="18"/>
              </w:rPr>
            </w:pPr>
            <w:r w:rsidRPr="00E64F82">
              <w:rPr>
                <w:sz w:val="18"/>
                <w:szCs w:val="18"/>
              </w:rPr>
              <w:t>0.7/0.67</w:t>
            </w:r>
          </w:p>
        </w:tc>
      </w:tr>
      <w:tr w:rsidR="00E66C4E" w:rsidRPr="00F2557A" w14:paraId="3FE9F6CE" w14:textId="77777777" w:rsidTr="007875CE">
        <w:tc>
          <w:tcPr>
            <w:tcW w:w="1000" w:type="pct"/>
            <w:gridSpan w:val="2"/>
            <w:tcBorders>
              <w:top w:val="double" w:sz="6" w:space="0" w:color="auto"/>
            </w:tcBorders>
            <w:vAlign w:val="center"/>
          </w:tcPr>
          <w:p w14:paraId="653C299C" w14:textId="77777777" w:rsidR="00E66C4E" w:rsidRPr="00F2557A" w:rsidRDefault="00E66C4E" w:rsidP="007875CE">
            <w:pPr>
              <w:spacing w:line="360" w:lineRule="auto"/>
              <w:rPr>
                <w:sz w:val="18"/>
                <w:szCs w:val="18"/>
              </w:rPr>
            </w:pPr>
            <w:r w:rsidRPr="00587D89">
              <w:rPr>
                <w:i/>
                <w:iCs/>
                <w:sz w:val="18"/>
                <w:szCs w:val="18"/>
                <w:vertAlign w:val="superscript"/>
              </w:rPr>
              <w:t>*</w:t>
            </w:r>
            <w:r w:rsidRPr="00F2557A">
              <w:rPr>
                <w:i/>
                <w:iCs/>
                <w:sz w:val="18"/>
                <w:szCs w:val="18"/>
              </w:rPr>
              <w:t xml:space="preserve"> p&lt;0.1 </w:t>
            </w:r>
            <w:r w:rsidRPr="00587D89">
              <w:rPr>
                <w:i/>
                <w:iCs/>
                <w:sz w:val="18"/>
                <w:szCs w:val="18"/>
                <w:vertAlign w:val="superscript"/>
              </w:rPr>
              <w:t>**</w:t>
            </w:r>
            <w:r w:rsidRPr="00F2557A">
              <w:rPr>
                <w:i/>
                <w:iCs/>
                <w:sz w:val="18"/>
                <w:szCs w:val="18"/>
              </w:rPr>
              <w:t xml:space="preserve"> p&lt;0.05 </w:t>
            </w:r>
            <w:r w:rsidRPr="00587D89">
              <w:rPr>
                <w:i/>
                <w:iCs/>
                <w:sz w:val="18"/>
                <w:szCs w:val="18"/>
                <w:vertAlign w:val="superscript"/>
              </w:rPr>
              <w:t>***</w:t>
            </w:r>
            <w:r w:rsidRPr="00F2557A">
              <w:rPr>
                <w:i/>
                <w:iCs/>
                <w:sz w:val="18"/>
                <w:szCs w:val="18"/>
              </w:rPr>
              <w:t xml:space="preserve"> p&lt;0.01</w:t>
            </w:r>
          </w:p>
        </w:tc>
        <w:tc>
          <w:tcPr>
            <w:tcW w:w="1000" w:type="pct"/>
            <w:gridSpan w:val="2"/>
            <w:tcBorders>
              <w:top w:val="double" w:sz="6" w:space="0" w:color="auto"/>
            </w:tcBorders>
          </w:tcPr>
          <w:p w14:paraId="5015232F" w14:textId="77777777" w:rsidR="00E66C4E" w:rsidRPr="00F2557A" w:rsidRDefault="00E66C4E" w:rsidP="007875CE">
            <w:pPr>
              <w:spacing w:line="360" w:lineRule="auto"/>
              <w:rPr>
                <w:sz w:val="18"/>
                <w:szCs w:val="18"/>
              </w:rPr>
            </w:pPr>
          </w:p>
        </w:tc>
        <w:tc>
          <w:tcPr>
            <w:tcW w:w="1000" w:type="pct"/>
            <w:gridSpan w:val="2"/>
            <w:tcBorders>
              <w:top w:val="double" w:sz="6" w:space="0" w:color="auto"/>
            </w:tcBorders>
          </w:tcPr>
          <w:p w14:paraId="55F38FEC" w14:textId="77777777" w:rsidR="00E66C4E" w:rsidRPr="00F2557A" w:rsidRDefault="00E66C4E" w:rsidP="007875CE">
            <w:pPr>
              <w:spacing w:line="360" w:lineRule="auto"/>
              <w:rPr>
                <w:sz w:val="18"/>
                <w:szCs w:val="18"/>
              </w:rPr>
            </w:pPr>
          </w:p>
        </w:tc>
        <w:tc>
          <w:tcPr>
            <w:tcW w:w="1000" w:type="pct"/>
            <w:gridSpan w:val="2"/>
            <w:tcBorders>
              <w:top w:val="double" w:sz="6" w:space="0" w:color="auto"/>
            </w:tcBorders>
          </w:tcPr>
          <w:p w14:paraId="7BE5465E" w14:textId="77777777" w:rsidR="00E66C4E" w:rsidRPr="00F2557A" w:rsidRDefault="00E66C4E" w:rsidP="007875CE">
            <w:pPr>
              <w:spacing w:line="360" w:lineRule="auto"/>
              <w:rPr>
                <w:sz w:val="18"/>
                <w:szCs w:val="18"/>
              </w:rPr>
            </w:pPr>
          </w:p>
        </w:tc>
        <w:tc>
          <w:tcPr>
            <w:tcW w:w="1000" w:type="pct"/>
            <w:gridSpan w:val="2"/>
            <w:tcBorders>
              <w:top w:val="double" w:sz="6" w:space="0" w:color="auto"/>
            </w:tcBorders>
          </w:tcPr>
          <w:p w14:paraId="25C98B19" w14:textId="77777777" w:rsidR="00E66C4E" w:rsidRPr="00F2557A" w:rsidRDefault="00E66C4E" w:rsidP="007875CE">
            <w:pPr>
              <w:spacing w:line="360" w:lineRule="auto"/>
              <w:rPr>
                <w:sz w:val="18"/>
                <w:szCs w:val="18"/>
              </w:rPr>
            </w:pPr>
          </w:p>
        </w:tc>
      </w:tr>
    </w:tbl>
    <w:p w14:paraId="0DAE0392" w14:textId="77777777" w:rsidR="00E66C4E" w:rsidRPr="00F2557A" w:rsidRDefault="00E66C4E" w:rsidP="00E66C4E">
      <w:pPr>
        <w:spacing w:line="360" w:lineRule="auto"/>
        <w:rPr>
          <w:sz w:val="18"/>
          <w:szCs w:val="18"/>
        </w:rPr>
      </w:pPr>
    </w:p>
    <w:tbl>
      <w:tblPr>
        <w:tblW w:w="4003" w:type="pct"/>
        <w:tblLook w:val="04A0" w:firstRow="1" w:lastRow="0" w:firstColumn="1" w:lastColumn="0" w:noHBand="0" w:noVBand="1"/>
      </w:tblPr>
      <w:tblGrid>
        <w:gridCol w:w="1442"/>
        <w:gridCol w:w="1439"/>
        <w:gridCol w:w="1441"/>
        <w:gridCol w:w="1443"/>
        <w:gridCol w:w="1441"/>
        <w:gridCol w:w="1443"/>
        <w:gridCol w:w="1441"/>
        <w:gridCol w:w="1439"/>
      </w:tblGrid>
      <w:tr w:rsidR="00E66C4E" w:rsidRPr="00F2557A" w14:paraId="18E75A06" w14:textId="77777777" w:rsidTr="007875CE">
        <w:tc>
          <w:tcPr>
            <w:tcW w:w="1249" w:type="pct"/>
            <w:gridSpan w:val="2"/>
            <w:tcBorders>
              <w:bottom w:val="double" w:sz="6" w:space="0" w:color="auto"/>
            </w:tcBorders>
            <w:vAlign w:val="center"/>
          </w:tcPr>
          <w:p w14:paraId="67CBBD7F" w14:textId="77777777" w:rsidR="00E66C4E" w:rsidRPr="00F2557A" w:rsidRDefault="00E66C4E" w:rsidP="007875CE">
            <w:pPr>
              <w:spacing w:line="360" w:lineRule="auto"/>
              <w:rPr>
                <w:sz w:val="16"/>
                <w:szCs w:val="16"/>
              </w:rPr>
            </w:pPr>
            <w:r w:rsidRPr="00F2557A">
              <w:rPr>
                <w:b/>
                <w:bCs/>
                <w:sz w:val="16"/>
                <w:szCs w:val="16"/>
              </w:rPr>
              <w:t>Subperiod 6: 2009-07-01 – 2012-02-29</w:t>
            </w:r>
          </w:p>
        </w:tc>
        <w:tc>
          <w:tcPr>
            <w:tcW w:w="1251" w:type="pct"/>
            <w:gridSpan w:val="2"/>
            <w:tcBorders>
              <w:bottom w:val="double" w:sz="6" w:space="0" w:color="auto"/>
            </w:tcBorders>
            <w:vAlign w:val="center"/>
          </w:tcPr>
          <w:p w14:paraId="0E319997" w14:textId="77777777" w:rsidR="00E66C4E" w:rsidRPr="00F2557A" w:rsidRDefault="00E66C4E" w:rsidP="007875CE">
            <w:pPr>
              <w:spacing w:line="360" w:lineRule="auto"/>
              <w:rPr>
                <w:sz w:val="16"/>
                <w:szCs w:val="16"/>
              </w:rPr>
            </w:pPr>
            <w:r w:rsidRPr="00F2557A">
              <w:rPr>
                <w:b/>
                <w:bCs/>
                <w:sz w:val="16"/>
                <w:szCs w:val="16"/>
              </w:rPr>
              <w:t>Subperiod 7: 2012-03-01 – 2014-10-31</w:t>
            </w:r>
          </w:p>
        </w:tc>
        <w:tc>
          <w:tcPr>
            <w:tcW w:w="1251" w:type="pct"/>
            <w:gridSpan w:val="2"/>
            <w:tcBorders>
              <w:bottom w:val="double" w:sz="6" w:space="0" w:color="auto"/>
            </w:tcBorders>
            <w:vAlign w:val="center"/>
          </w:tcPr>
          <w:p w14:paraId="1FDDF147" w14:textId="77777777" w:rsidR="00E66C4E" w:rsidRPr="00F2557A" w:rsidRDefault="00E66C4E" w:rsidP="007875CE">
            <w:pPr>
              <w:spacing w:line="360" w:lineRule="auto"/>
              <w:rPr>
                <w:sz w:val="16"/>
                <w:szCs w:val="16"/>
              </w:rPr>
            </w:pPr>
            <w:r w:rsidRPr="00F2557A">
              <w:rPr>
                <w:b/>
                <w:bCs/>
                <w:sz w:val="16"/>
                <w:szCs w:val="16"/>
              </w:rPr>
              <w:t>Subperiod 8: 2014-11-01 – 2017-06-30</w:t>
            </w:r>
          </w:p>
        </w:tc>
        <w:tc>
          <w:tcPr>
            <w:tcW w:w="1249" w:type="pct"/>
            <w:gridSpan w:val="2"/>
            <w:tcBorders>
              <w:bottom w:val="double" w:sz="6" w:space="0" w:color="auto"/>
            </w:tcBorders>
            <w:vAlign w:val="center"/>
          </w:tcPr>
          <w:p w14:paraId="207DE5D8" w14:textId="77777777" w:rsidR="00E66C4E" w:rsidRPr="00F2557A" w:rsidRDefault="00E66C4E" w:rsidP="007875CE">
            <w:pPr>
              <w:spacing w:line="360" w:lineRule="auto"/>
              <w:rPr>
                <w:sz w:val="16"/>
                <w:szCs w:val="16"/>
              </w:rPr>
            </w:pPr>
            <w:r w:rsidRPr="00F2557A">
              <w:rPr>
                <w:b/>
                <w:bCs/>
                <w:sz w:val="16"/>
                <w:szCs w:val="16"/>
              </w:rPr>
              <w:t>Subperiod 9: 2017-07-01 – 2020-03-31</w:t>
            </w:r>
          </w:p>
        </w:tc>
      </w:tr>
      <w:tr w:rsidR="00E66C4E" w:rsidRPr="00F2557A" w14:paraId="4BAE8E21" w14:textId="77777777" w:rsidTr="007875CE">
        <w:tc>
          <w:tcPr>
            <w:tcW w:w="625" w:type="pct"/>
            <w:tcBorders>
              <w:top w:val="double" w:sz="6" w:space="0" w:color="auto"/>
              <w:bottom w:val="single" w:sz="4" w:space="0" w:color="auto"/>
            </w:tcBorders>
            <w:vAlign w:val="center"/>
          </w:tcPr>
          <w:p w14:paraId="7E7567C0" w14:textId="77777777" w:rsidR="00E66C4E" w:rsidRPr="00F2557A" w:rsidRDefault="00E66C4E" w:rsidP="007875CE">
            <w:pPr>
              <w:spacing w:line="360" w:lineRule="auto"/>
              <w:rPr>
                <w:sz w:val="18"/>
                <w:szCs w:val="18"/>
              </w:rPr>
            </w:pPr>
            <w:r w:rsidRPr="00F2557A">
              <w:rPr>
                <w:i/>
                <w:iCs/>
                <w:sz w:val="18"/>
                <w:szCs w:val="18"/>
              </w:rPr>
              <w:t>Predictors</w:t>
            </w:r>
          </w:p>
        </w:tc>
        <w:tc>
          <w:tcPr>
            <w:tcW w:w="624" w:type="pct"/>
            <w:tcBorders>
              <w:top w:val="double" w:sz="6" w:space="0" w:color="auto"/>
              <w:bottom w:val="single" w:sz="4" w:space="0" w:color="auto"/>
            </w:tcBorders>
            <w:vAlign w:val="center"/>
          </w:tcPr>
          <w:p w14:paraId="791A2D34" w14:textId="77777777" w:rsidR="00E66C4E" w:rsidRPr="00F2557A" w:rsidRDefault="00E66C4E" w:rsidP="007875CE">
            <w:pPr>
              <w:spacing w:line="360" w:lineRule="auto"/>
              <w:rPr>
                <w:sz w:val="18"/>
                <w:szCs w:val="18"/>
              </w:rPr>
            </w:pPr>
            <w:r w:rsidRPr="00F2557A">
              <w:rPr>
                <w:i/>
                <w:iCs/>
                <w:sz w:val="18"/>
                <w:szCs w:val="18"/>
              </w:rPr>
              <w:t>Estimates</w:t>
            </w:r>
          </w:p>
        </w:tc>
        <w:tc>
          <w:tcPr>
            <w:tcW w:w="625" w:type="pct"/>
            <w:tcBorders>
              <w:top w:val="double" w:sz="6" w:space="0" w:color="auto"/>
              <w:bottom w:val="single" w:sz="4" w:space="0" w:color="auto"/>
            </w:tcBorders>
            <w:vAlign w:val="center"/>
          </w:tcPr>
          <w:p w14:paraId="7C4518DA" w14:textId="77777777" w:rsidR="00E66C4E" w:rsidRPr="00F2557A" w:rsidRDefault="00E66C4E" w:rsidP="007875CE">
            <w:pPr>
              <w:spacing w:line="360" w:lineRule="auto"/>
              <w:rPr>
                <w:sz w:val="18"/>
                <w:szCs w:val="18"/>
              </w:rPr>
            </w:pPr>
            <w:r w:rsidRPr="00F2557A">
              <w:rPr>
                <w:i/>
                <w:iCs/>
                <w:sz w:val="18"/>
                <w:szCs w:val="18"/>
              </w:rPr>
              <w:t>Predictors</w:t>
            </w:r>
          </w:p>
        </w:tc>
        <w:tc>
          <w:tcPr>
            <w:tcW w:w="626" w:type="pct"/>
            <w:tcBorders>
              <w:top w:val="double" w:sz="6" w:space="0" w:color="auto"/>
              <w:bottom w:val="single" w:sz="4" w:space="0" w:color="auto"/>
            </w:tcBorders>
            <w:vAlign w:val="center"/>
          </w:tcPr>
          <w:p w14:paraId="01D751DE" w14:textId="77777777" w:rsidR="00E66C4E" w:rsidRPr="00F2557A" w:rsidRDefault="00E66C4E" w:rsidP="007875CE">
            <w:pPr>
              <w:spacing w:line="360" w:lineRule="auto"/>
              <w:rPr>
                <w:sz w:val="18"/>
                <w:szCs w:val="18"/>
              </w:rPr>
            </w:pPr>
            <w:r w:rsidRPr="00F2557A">
              <w:rPr>
                <w:i/>
                <w:iCs/>
                <w:sz w:val="18"/>
                <w:szCs w:val="18"/>
              </w:rPr>
              <w:t>Estimates</w:t>
            </w:r>
          </w:p>
        </w:tc>
        <w:tc>
          <w:tcPr>
            <w:tcW w:w="625" w:type="pct"/>
            <w:tcBorders>
              <w:top w:val="double" w:sz="6" w:space="0" w:color="auto"/>
              <w:bottom w:val="single" w:sz="4" w:space="0" w:color="auto"/>
            </w:tcBorders>
            <w:vAlign w:val="center"/>
          </w:tcPr>
          <w:p w14:paraId="3C6C7010" w14:textId="77777777" w:rsidR="00E66C4E" w:rsidRPr="00F2557A" w:rsidRDefault="00E66C4E" w:rsidP="007875CE">
            <w:pPr>
              <w:spacing w:line="360" w:lineRule="auto"/>
              <w:rPr>
                <w:sz w:val="18"/>
                <w:szCs w:val="18"/>
              </w:rPr>
            </w:pPr>
            <w:r w:rsidRPr="00F2557A">
              <w:rPr>
                <w:i/>
                <w:iCs/>
                <w:sz w:val="18"/>
                <w:szCs w:val="18"/>
              </w:rPr>
              <w:t>Predictors</w:t>
            </w:r>
          </w:p>
        </w:tc>
        <w:tc>
          <w:tcPr>
            <w:tcW w:w="626" w:type="pct"/>
            <w:tcBorders>
              <w:bottom w:val="single" w:sz="4" w:space="0" w:color="auto"/>
            </w:tcBorders>
            <w:vAlign w:val="center"/>
          </w:tcPr>
          <w:p w14:paraId="2713FB6B" w14:textId="77777777" w:rsidR="00E66C4E" w:rsidRPr="00F2557A" w:rsidRDefault="00E66C4E" w:rsidP="007875CE">
            <w:pPr>
              <w:spacing w:line="360" w:lineRule="auto"/>
              <w:rPr>
                <w:sz w:val="18"/>
                <w:szCs w:val="18"/>
              </w:rPr>
            </w:pPr>
            <w:r w:rsidRPr="00F2557A">
              <w:rPr>
                <w:i/>
                <w:iCs/>
                <w:sz w:val="18"/>
                <w:szCs w:val="18"/>
              </w:rPr>
              <w:t>Estimates</w:t>
            </w:r>
          </w:p>
        </w:tc>
        <w:tc>
          <w:tcPr>
            <w:tcW w:w="625" w:type="pct"/>
            <w:tcBorders>
              <w:bottom w:val="single" w:sz="4" w:space="0" w:color="auto"/>
            </w:tcBorders>
            <w:vAlign w:val="center"/>
          </w:tcPr>
          <w:p w14:paraId="44A10E0A" w14:textId="77777777" w:rsidR="00E66C4E" w:rsidRPr="00F2557A" w:rsidRDefault="00E66C4E" w:rsidP="007875CE">
            <w:pPr>
              <w:spacing w:line="360" w:lineRule="auto"/>
              <w:rPr>
                <w:sz w:val="18"/>
                <w:szCs w:val="18"/>
              </w:rPr>
            </w:pPr>
            <w:r w:rsidRPr="00F2557A">
              <w:rPr>
                <w:i/>
                <w:iCs/>
                <w:sz w:val="18"/>
                <w:szCs w:val="18"/>
              </w:rPr>
              <w:t>Predictors</w:t>
            </w:r>
          </w:p>
        </w:tc>
        <w:tc>
          <w:tcPr>
            <w:tcW w:w="624" w:type="pct"/>
            <w:tcBorders>
              <w:bottom w:val="single" w:sz="4" w:space="0" w:color="auto"/>
            </w:tcBorders>
            <w:vAlign w:val="center"/>
          </w:tcPr>
          <w:p w14:paraId="71A46B20" w14:textId="77777777" w:rsidR="00E66C4E" w:rsidRPr="00F2557A" w:rsidRDefault="00E66C4E" w:rsidP="007875CE">
            <w:pPr>
              <w:spacing w:line="360" w:lineRule="auto"/>
              <w:rPr>
                <w:sz w:val="18"/>
                <w:szCs w:val="18"/>
              </w:rPr>
            </w:pPr>
            <w:r w:rsidRPr="00F2557A">
              <w:rPr>
                <w:i/>
                <w:iCs/>
                <w:sz w:val="18"/>
                <w:szCs w:val="18"/>
              </w:rPr>
              <w:t>Estimates</w:t>
            </w:r>
          </w:p>
        </w:tc>
      </w:tr>
      <w:tr w:rsidR="00E66C4E" w:rsidRPr="00F2557A" w14:paraId="2EBCF076" w14:textId="77777777" w:rsidTr="007875CE">
        <w:tc>
          <w:tcPr>
            <w:tcW w:w="625" w:type="pct"/>
          </w:tcPr>
          <w:p w14:paraId="028F6A39" w14:textId="77777777" w:rsidR="00E66C4E" w:rsidRPr="00F2557A" w:rsidRDefault="00E66C4E" w:rsidP="007875CE">
            <w:pPr>
              <w:spacing w:line="360" w:lineRule="auto"/>
              <w:rPr>
                <w:sz w:val="18"/>
                <w:szCs w:val="18"/>
              </w:rPr>
            </w:pPr>
            <w:proofErr w:type="spellStart"/>
            <w:r w:rsidRPr="00E64F82">
              <w:rPr>
                <w:sz w:val="18"/>
                <w:szCs w:val="18"/>
              </w:rPr>
              <w:t>fGom</w:t>
            </w:r>
            <w:proofErr w:type="spellEnd"/>
          </w:p>
        </w:tc>
        <w:tc>
          <w:tcPr>
            <w:tcW w:w="624" w:type="pct"/>
          </w:tcPr>
          <w:p w14:paraId="52EAC534" w14:textId="77777777" w:rsidR="00E66C4E" w:rsidRPr="00F2557A" w:rsidRDefault="00E66C4E" w:rsidP="007875CE">
            <w:pPr>
              <w:spacing w:line="360" w:lineRule="auto"/>
              <w:rPr>
                <w:sz w:val="18"/>
                <w:szCs w:val="18"/>
              </w:rPr>
            </w:pPr>
            <w:r w:rsidRPr="00E64F82">
              <w:rPr>
                <w:sz w:val="18"/>
                <w:szCs w:val="18"/>
              </w:rPr>
              <w:t xml:space="preserve">0.4 </w:t>
            </w:r>
            <w:r w:rsidRPr="00587D89">
              <w:rPr>
                <w:sz w:val="18"/>
                <w:szCs w:val="18"/>
                <w:vertAlign w:val="superscript"/>
              </w:rPr>
              <w:t>***</w:t>
            </w:r>
          </w:p>
        </w:tc>
        <w:tc>
          <w:tcPr>
            <w:tcW w:w="625" w:type="pct"/>
          </w:tcPr>
          <w:p w14:paraId="139C3416" w14:textId="77777777" w:rsidR="00E66C4E" w:rsidRPr="00F2557A" w:rsidRDefault="00E66C4E" w:rsidP="007875CE">
            <w:pPr>
              <w:spacing w:line="360" w:lineRule="auto"/>
              <w:rPr>
                <w:sz w:val="18"/>
                <w:szCs w:val="18"/>
              </w:rPr>
            </w:pPr>
            <w:proofErr w:type="spellStart"/>
            <w:r w:rsidRPr="00E64F82">
              <w:rPr>
                <w:sz w:val="18"/>
                <w:szCs w:val="18"/>
              </w:rPr>
              <w:t>HedgPres</w:t>
            </w:r>
            <w:proofErr w:type="spellEnd"/>
          </w:p>
        </w:tc>
        <w:tc>
          <w:tcPr>
            <w:tcW w:w="626" w:type="pct"/>
          </w:tcPr>
          <w:p w14:paraId="6A86F274" w14:textId="77777777" w:rsidR="00E66C4E" w:rsidRPr="00F2557A" w:rsidRDefault="00E66C4E" w:rsidP="007875CE">
            <w:pPr>
              <w:spacing w:line="360" w:lineRule="auto"/>
              <w:rPr>
                <w:sz w:val="18"/>
                <w:szCs w:val="18"/>
              </w:rPr>
            </w:pPr>
            <w:r w:rsidRPr="00E64F82">
              <w:rPr>
                <w:sz w:val="18"/>
                <w:szCs w:val="18"/>
              </w:rPr>
              <w:t xml:space="preserve">-0.04 </w:t>
            </w:r>
          </w:p>
        </w:tc>
        <w:tc>
          <w:tcPr>
            <w:tcW w:w="625" w:type="pct"/>
          </w:tcPr>
          <w:p w14:paraId="56102A66" w14:textId="77777777" w:rsidR="00E66C4E" w:rsidRPr="00F2557A" w:rsidRDefault="00E66C4E" w:rsidP="007875CE">
            <w:pPr>
              <w:spacing w:line="360" w:lineRule="auto"/>
              <w:rPr>
                <w:sz w:val="18"/>
                <w:szCs w:val="18"/>
              </w:rPr>
            </w:pPr>
            <w:proofErr w:type="spellStart"/>
            <w:r w:rsidRPr="00E64F82">
              <w:rPr>
                <w:sz w:val="18"/>
                <w:szCs w:val="18"/>
              </w:rPr>
              <w:t>PCAall</w:t>
            </w:r>
            <w:proofErr w:type="spellEnd"/>
          </w:p>
        </w:tc>
        <w:tc>
          <w:tcPr>
            <w:tcW w:w="626" w:type="pct"/>
          </w:tcPr>
          <w:p w14:paraId="4537783A" w14:textId="77777777" w:rsidR="00E66C4E" w:rsidRPr="00F2557A" w:rsidRDefault="00E66C4E" w:rsidP="007875CE">
            <w:pPr>
              <w:spacing w:line="360" w:lineRule="auto"/>
              <w:rPr>
                <w:sz w:val="18"/>
                <w:szCs w:val="18"/>
              </w:rPr>
            </w:pPr>
            <w:r w:rsidRPr="00E64F82">
              <w:rPr>
                <w:sz w:val="18"/>
                <w:szCs w:val="18"/>
              </w:rPr>
              <w:t xml:space="preserve">0.03 </w:t>
            </w:r>
          </w:p>
        </w:tc>
        <w:tc>
          <w:tcPr>
            <w:tcW w:w="625" w:type="pct"/>
          </w:tcPr>
          <w:p w14:paraId="7C0C157E" w14:textId="77777777" w:rsidR="00E66C4E" w:rsidRPr="00F2557A" w:rsidRDefault="00E66C4E" w:rsidP="007875CE">
            <w:pPr>
              <w:spacing w:line="360" w:lineRule="auto"/>
              <w:rPr>
                <w:sz w:val="18"/>
                <w:szCs w:val="18"/>
              </w:rPr>
            </w:pPr>
            <w:proofErr w:type="spellStart"/>
            <w:r w:rsidRPr="00E64F82">
              <w:rPr>
                <w:sz w:val="18"/>
                <w:szCs w:val="18"/>
              </w:rPr>
              <w:t>fEnv</w:t>
            </w:r>
            <w:proofErr w:type="spellEnd"/>
          </w:p>
        </w:tc>
        <w:tc>
          <w:tcPr>
            <w:tcW w:w="624" w:type="pct"/>
          </w:tcPr>
          <w:p w14:paraId="76A18D76" w14:textId="77777777" w:rsidR="00E66C4E" w:rsidRPr="00F2557A" w:rsidRDefault="00E66C4E" w:rsidP="007875CE">
            <w:pPr>
              <w:spacing w:line="360" w:lineRule="auto"/>
              <w:rPr>
                <w:sz w:val="18"/>
                <w:szCs w:val="18"/>
              </w:rPr>
            </w:pPr>
            <w:r w:rsidRPr="00E64F82">
              <w:rPr>
                <w:sz w:val="18"/>
                <w:szCs w:val="18"/>
              </w:rPr>
              <w:t xml:space="preserve">-0.45 </w:t>
            </w:r>
            <w:r w:rsidRPr="00587D89">
              <w:rPr>
                <w:sz w:val="18"/>
                <w:szCs w:val="18"/>
                <w:vertAlign w:val="superscript"/>
              </w:rPr>
              <w:t>***</w:t>
            </w:r>
          </w:p>
        </w:tc>
      </w:tr>
      <w:tr w:rsidR="00E66C4E" w:rsidRPr="00F2557A" w14:paraId="7E3F00B5" w14:textId="77777777" w:rsidTr="007875CE">
        <w:tc>
          <w:tcPr>
            <w:tcW w:w="625" w:type="pct"/>
          </w:tcPr>
          <w:p w14:paraId="2161BDCE"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624" w:type="pct"/>
          </w:tcPr>
          <w:p w14:paraId="3DBB40A2" w14:textId="77777777" w:rsidR="00E66C4E" w:rsidRPr="00F2557A" w:rsidRDefault="00E66C4E" w:rsidP="007875CE">
            <w:pPr>
              <w:spacing w:line="360" w:lineRule="auto"/>
              <w:rPr>
                <w:sz w:val="18"/>
                <w:szCs w:val="18"/>
              </w:rPr>
            </w:pPr>
            <w:r w:rsidRPr="00E64F82">
              <w:rPr>
                <w:sz w:val="18"/>
                <w:szCs w:val="18"/>
              </w:rPr>
              <w:t xml:space="preserve">-0.23 </w:t>
            </w:r>
            <w:r w:rsidRPr="00587D89">
              <w:rPr>
                <w:sz w:val="18"/>
                <w:szCs w:val="18"/>
                <w:vertAlign w:val="superscript"/>
              </w:rPr>
              <w:t>***</w:t>
            </w:r>
          </w:p>
        </w:tc>
        <w:tc>
          <w:tcPr>
            <w:tcW w:w="625" w:type="pct"/>
          </w:tcPr>
          <w:p w14:paraId="53AB548D" w14:textId="77777777" w:rsidR="00E66C4E" w:rsidRPr="00F2557A" w:rsidRDefault="00E66C4E" w:rsidP="007875CE">
            <w:pPr>
              <w:spacing w:line="360" w:lineRule="auto"/>
              <w:rPr>
                <w:sz w:val="18"/>
                <w:szCs w:val="18"/>
              </w:rPr>
            </w:pPr>
            <w:proofErr w:type="spellStart"/>
            <w:r w:rsidRPr="00E64F82">
              <w:rPr>
                <w:sz w:val="18"/>
                <w:szCs w:val="18"/>
              </w:rPr>
              <w:t>fEpg</w:t>
            </w:r>
            <w:proofErr w:type="spellEnd"/>
          </w:p>
        </w:tc>
        <w:tc>
          <w:tcPr>
            <w:tcW w:w="626" w:type="pct"/>
          </w:tcPr>
          <w:p w14:paraId="6ED78CEC" w14:textId="77777777" w:rsidR="00E66C4E" w:rsidRPr="00F2557A" w:rsidRDefault="00E66C4E" w:rsidP="007875CE">
            <w:pPr>
              <w:spacing w:line="360" w:lineRule="auto"/>
              <w:rPr>
                <w:sz w:val="18"/>
                <w:szCs w:val="18"/>
              </w:rPr>
            </w:pPr>
            <w:r w:rsidRPr="00E64F82">
              <w:rPr>
                <w:sz w:val="18"/>
                <w:szCs w:val="18"/>
              </w:rPr>
              <w:t xml:space="preserve">-0.61 </w:t>
            </w:r>
            <w:r w:rsidRPr="00587D89">
              <w:rPr>
                <w:sz w:val="18"/>
                <w:szCs w:val="18"/>
                <w:vertAlign w:val="superscript"/>
              </w:rPr>
              <w:t>***</w:t>
            </w:r>
          </w:p>
        </w:tc>
        <w:tc>
          <w:tcPr>
            <w:tcW w:w="625" w:type="pct"/>
          </w:tcPr>
          <w:p w14:paraId="5E46228F" w14:textId="77777777" w:rsidR="00E66C4E" w:rsidRPr="00F2557A" w:rsidRDefault="00E66C4E" w:rsidP="007875CE">
            <w:pPr>
              <w:spacing w:line="360" w:lineRule="auto"/>
              <w:rPr>
                <w:sz w:val="18"/>
                <w:szCs w:val="18"/>
              </w:rPr>
            </w:pPr>
            <w:proofErr w:type="spellStart"/>
            <w:r w:rsidRPr="00E64F82">
              <w:rPr>
                <w:sz w:val="18"/>
                <w:szCs w:val="18"/>
              </w:rPr>
              <w:t>HedgPres</w:t>
            </w:r>
            <w:proofErr w:type="spellEnd"/>
          </w:p>
        </w:tc>
        <w:tc>
          <w:tcPr>
            <w:tcW w:w="626" w:type="pct"/>
          </w:tcPr>
          <w:p w14:paraId="43A8A649" w14:textId="77777777" w:rsidR="00E66C4E" w:rsidRPr="00F2557A" w:rsidRDefault="00E66C4E" w:rsidP="007875CE">
            <w:pPr>
              <w:spacing w:line="360" w:lineRule="auto"/>
              <w:rPr>
                <w:sz w:val="18"/>
                <w:szCs w:val="18"/>
              </w:rPr>
            </w:pPr>
            <w:r w:rsidRPr="00E64F82">
              <w:rPr>
                <w:sz w:val="18"/>
                <w:szCs w:val="18"/>
              </w:rPr>
              <w:t xml:space="preserve">-0.34 </w:t>
            </w:r>
            <w:r w:rsidRPr="00587D89">
              <w:rPr>
                <w:sz w:val="18"/>
                <w:szCs w:val="18"/>
                <w:vertAlign w:val="superscript"/>
              </w:rPr>
              <w:t>***</w:t>
            </w:r>
          </w:p>
        </w:tc>
        <w:tc>
          <w:tcPr>
            <w:tcW w:w="625" w:type="pct"/>
          </w:tcPr>
          <w:p w14:paraId="38000C4C" w14:textId="77777777" w:rsidR="00E66C4E" w:rsidRPr="00F2557A" w:rsidRDefault="00E66C4E" w:rsidP="007875CE">
            <w:pPr>
              <w:spacing w:line="360" w:lineRule="auto"/>
              <w:rPr>
                <w:sz w:val="18"/>
                <w:szCs w:val="18"/>
              </w:rPr>
            </w:pPr>
            <w:proofErr w:type="spellStart"/>
            <w:r w:rsidRPr="00E64F82">
              <w:rPr>
                <w:sz w:val="18"/>
                <w:szCs w:val="18"/>
              </w:rPr>
              <w:t>PCAall</w:t>
            </w:r>
            <w:proofErr w:type="spellEnd"/>
          </w:p>
        </w:tc>
        <w:tc>
          <w:tcPr>
            <w:tcW w:w="624" w:type="pct"/>
          </w:tcPr>
          <w:p w14:paraId="74E487EA" w14:textId="77777777" w:rsidR="00E66C4E" w:rsidRPr="00F2557A" w:rsidRDefault="00E66C4E" w:rsidP="007875CE">
            <w:pPr>
              <w:spacing w:line="360" w:lineRule="auto"/>
              <w:rPr>
                <w:sz w:val="18"/>
                <w:szCs w:val="18"/>
              </w:rPr>
            </w:pPr>
            <w:r w:rsidRPr="00E64F82">
              <w:rPr>
                <w:sz w:val="18"/>
                <w:szCs w:val="18"/>
              </w:rPr>
              <w:t xml:space="preserve">-0.78 </w:t>
            </w:r>
            <w:r w:rsidRPr="00587D89">
              <w:rPr>
                <w:sz w:val="18"/>
                <w:szCs w:val="18"/>
                <w:vertAlign w:val="superscript"/>
              </w:rPr>
              <w:t>***</w:t>
            </w:r>
          </w:p>
        </w:tc>
      </w:tr>
      <w:tr w:rsidR="00E66C4E" w:rsidRPr="00F2557A" w14:paraId="1376B57E" w14:textId="77777777" w:rsidTr="007875CE">
        <w:tc>
          <w:tcPr>
            <w:tcW w:w="625" w:type="pct"/>
          </w:tcPr>
          <w:p w14:paraId="520B24C0" w14:textId="77777777" w:rsidR="00E66C4E" w:rsidRPr="00F2557A" w:rsidRDefault="00E66C4E" w:rsidP="007875CE">
            <w:pPr>
              <w:spacing w:line="360" w:lineRule="auto"/>
              <w:rPr>
                <w:sz w:val="18"/>
                <w:szCs w:val="18"/>
              </w:rPr>
            </w:pPr>
            <w:proofErr w:type="spellStart"/>
            <w:r w:rsidRPr="00E64F82">
              <w:rPr>
                <w:sz w:val="18"/>
                <w:szCs w:val="18"/>
              </w:rPr>
              <w:t>fCo</w:t>
            </w:r>
            <w:proofErr w:type="spellEnd"/>
          </w:p>
        </w:tc>
        <w:tc>
          <w:tcPr>
            <w:tcW w:w="624" w:type="pct"/>
          </w:tcPr>
          <w:p w14:paraId="108DC37A" w14:textId="77777777" w:rsidR="00E66C4E" w:rsidRPr="00F2557A" w:rsidRDefault="00E66C4E" w:rsidP="007875CE">
            <w:pPr>
              <w:spacing w:line="360" w:lineRule="auto"/>
              <w:rPr>
                <w:sz w:val="18"/>
                <w:szCs w:val="18"/>
              </w:rPr>
            </w:pPr>
            <w:r w:rsidRPr="00E64F82">
              <w:rPr>
                <w:sz w:val="18"/>
                <w:szCs w:val="18"/>
              </w:rPr>
              <w:t xml:space="preserve">0.39 </w:t>
            </w:r>
            <w:r w:rsidRPr="00587D89">
              <w:rPr>
                <w:sz w:val="18"/>
                <w:szCs w:val="18"/>
                <w:vertAlign w:val="superscript"/>
              </w:rPr>
              <w:t>***</w:t>
            </w:r>
          </w:p>
        </w:tc>
        <w:tc>
          <w:tcPr>
            <w:tcW w:w="625" w:type="pct"/>
          </w:tcPr>
          <w:p w14:paraId="2990DE1D" w14:textId="77777777" w:rsidR="00E66C4E" w:rsidRPr="00F2557A" w:rsidRDefault="00E66C4E" w:rsidP="007875CE">
            <w:pPr>
              <w:spacing w:line="360" w:lineRule="auto"/>
              <w:rPr>
                <w:sz w:val="18"/>
                <w:szCs w:val="18"/>
              </w:rPr>
            </w:pPr>
            <w:r w:rsidRPr="00E64F82">
              <w:rPr>
                <w:sz w:val="18"/>
                <w:szCs w:val="18"/>
              </w:rPr>
              <w:t>tnote_10y</w:t>
            </w:r>
          </w:p>
        </w:tc>
        <w:tc>
          <w:tcPr>
            <w:tcW w:w="626" w:type="pct"/>
          </w:tcPr>
          <w:p w14:paraId="35A5BA41" w14:textId="77777777" w:rsidR="00E66C4E" w:rsidRPr="00F2557A" w:rsidRDefault="00E66C4E" w:rsidP="007875CE">
            <w:pPr>
              <w:spacing w:line="360" w:lineRule="auto"/>
              <w:rPr>
                <w:sz w:val="18"/>
                <w:szCs w:val="18"/>
              </w:rPr>
            </w:pPr>
            <w:r w:rsidRPr="00E64F82">
              <w:rPr>
                <w:sz w:val="18"/>
                <w:szCs w:val="18"/>
              </w:rPr>
              <w:t xml:space="preserve">0.57 </w:t>
            </w:r>
            <w:r w:rsidRPr="00587D89">
              <w:rPr>
                <w:sz w:val="18"/>
                <w:szCs w:val="18"/>
                <w:vertAlign w:val="superscript"/>
              </w:rPr>
              <w:t>***</w:t>
            </w:r>
          </w:p>
        </w:tc>
        <w:tc>
          <w:tcPr>
            <w:tcW w:w="625" w:type="pct"/>
          </w:tcPr>
          <w:p w14:paraId="31E72089"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626" w:type="pct"/>
          </w:tcPr>
          <w:p w14:paraId="0AD80835" w14:textId="77777777" w:rsidR="00E66C4E" w:rsidRPr="00F2557A" w:rsidRDefault="00E66C4E" w:rsidP="007875CE">
            <w:pPr>
              <w:spacing w:line="360" w:lineRule="auto"/>
              <w:rPr>
                <w:sz w:val="18"/>
                <w:szCs w:val="18"/>
              </w:rPr>
            </w:pPr>
            <w:r w:rsidRPr="00E64F82">
              <w:rPr>
                <w:sz w:val="18"/>
                <w:szCs w:val="18"/>
              </w:rPr>
              <w:t xml:space="preserve">0.2 </w:t>
            </w:r>
            <w:r w:rsidRPr="00587D89">
              <w:rPr>
                <w:sz w:val="18"/>
                <w:szCs w:val="18"/>
                <w:vertAlign w:val="superscript"/>
              </w:rPr>
              <w:t>***</w:t>
            </w:r>
          </w:p>
        </w:tc>
        <w:tc>
          <w:tcPr>
            <w:tcW w:w="625" w:type="pct"/>
          </w:tcPr>
          <w:p w14:paraId="1CBF83F7" w14:textId="77777777" w:rsidR="00E66C4E" w:rsidRPr="00F2557A" w:rsidRDefault="00E66C4E" w:rsidP="007875CE">
            <w:pPr>
              <w:spacing w:line="360" w:lineRule="auto"/>
              <w:rPr>
                <w:sz w:val="18"/>
                <w:szCs w:val="18"/>
              </w:rPr>
            </w:pPr>
            <w:proofErr w:type="spellStart"/>
            <w:r w:rsidRPr="00E64F82">
              <w:rPr>
                <w:sz w:val="18"/>
                <w:szCs w:val="18"/>
              </w:rPr>
              <w:t>InflaBeta</w:t>
            </w:r>
            <w:proofErr w:type="spellEnd"/>
          </w:p>
        </w:tc>
        <w:tc>
          <w:tcPr>
            <w:tcW w:w="624" w:type="pct"/>
          </w:tcPr>
          <w:p w14:paraId="7A3662BC" w14:textId="77777777" w:rsidR="00E66C4E" w:rsidRPr="00F2557A" w:rsidRDefault="00E66C4E" w:rsidP="007875CE">
            <w:pPr>
              <w:spacing w:line="360" w:lineRule="auto"/>
              <w:rPr>
                <w:sz w:val="18"/>
                <w:szCs w:val="18"/>
              </w:rPr>
            </w:pPr>
            <w:r w:rsidRPr="00E64F82">
              <w:rPr>
                <w:sz w:val="18"/>
                <w:szCs w:val="18"/>
              </w:rPr>
              <w:t xml:space="preserve">-0.4 </w:t>
            </w:r>
            <w:r w:rsidRPr="00587D89">
              <w:rPr>
                <w:sz w:val="18"/>
                <w:szCs w:val="18"/>
                <w:vertAlign w:val="superscript"/>
              </w:rPr>
              <w:t>***</w:t>
            </w:r>
          </w:p>
        </w:tc>
      </w:tr>
      <w:tr w:rsidR="00E66C4E" w:rsidRPr="00F2557A" w14:paraId="53DF4176" w14:textId="77777777" w:rsidTr="007875CE">
        <w:tc>
          <w:tcPr>
            <w:tcW w:w="625" w:type="pct"/>
          </w:tcPr>
          <w:p w14:paraId="4C1D6B87" w14:textId="77777777" w:rsidR="00E66C4E" w:rsidRPr="00F2557A" w:rsidRDefault="00E66C4E" w:rsidP="007875CE">
            <w:pPr>
              <w:spacing w:line="360" w:lineRule="auto"/>
              <w:rPr>
                <w:sz w:val="18"/>
                <w:szCs w:val="18"/>
              </w:rPr>
            </w:pPr>
            <w:r w:rsidRPr="00E64F82">
              <w:rPr>
                <w:sz w:val="18"/>
                <w:szCs w:val="18"/>
              </w:rPr>
              <w:t>tnote_10y</w:t>
            </w:r>
          </w:p>
        </w:tc>
        <w:tc>
          <w:tcPr>
            <w:tcW w:w="624" w:type="pct"/>
          </w:tcPr>
          <w:p w14:paraId="1FB30232" w14:textId="77777777" w:rsidR="00E66C4E" w:rsidRPr="00F2557A" w:rsidRDefault="00E66C4E" w:rsidP="007875CE">
            <w:pPr>
              <w:spacing w:line="360" w:lineRule="auto"/>
              <w:rPr>
                <w:sz w:val="18"/>
                <w:szCs w:val="18"/>
              </w:rPr>
            </w:pPr>
            <w:r w:rsidRPr="00E64F82">
              <w:rPr>
                <w:sz w:val="18"/>
                <w:szCs w:val="18"/>
              </w:rPr>
              <w:t xml:space="preserve">0.58 </w:t>
            </w:r>
            <w:r w:rsidRPr="00587D89">
              <w:rPr>
                <w:sz w:val="18"/>
                <w:szCs w:val="18"/>
                <w:vertAlign w:val="superscript"/>
              </w:rPr>
              <w:t>***</w:t>
            </w:r>
          </w:p>
        </w:tc>
        <w:tc>
          <w:tcPr>
            <w:tcW w:w="625" w:type="pct"/>
          </w:tcPr>
          <w:p w14:paraId="3167FE13" w14:textId="77777777" w:rsidR="00E66C4E" w:rsidRPr="00F2557A" w:rsidRDefault="00E66C4E" w:rsidP="007875CE">
            <w:pPr>
              <w:spacing w:line="360" w:lineRule="auto"/>
              <w:rPr>
                <w:sz w:val="18"/>
                <w:szCs w:val="18"/>
              </w:rPr>
            </w:pPr>
            <w:proofErr w:type="spellStart"/>
            <w:r w:rsidRPr="00E64F82">
              <w:rPr>
                <w:sz w:val="18"/>
                <w:szCs w:val="18"/>
              </w:rPr>
              <w:t>InflaBeta</w:t>
            </w:r>
            <w:proofErr w:type="spellEnd"/>
          </w:p>
        </w:tc>
        <w:tc>
          <w:tcPr>
            <w:tcW w:w="626" w:type="pct"/>
          </w:tcPr>
          <w:p w14:paraId="7D8AE46F" w14:textId="77777777" w:rsidR="00E66C4E" w:rsidRPr="00F2557A" w:rsidRDefault="00E66C4E" w:rsidP="007875CE">
            <w:pPr>
              <w:spacing w:line="360" w:lineRule="auto"/>
              <w:rPr>
                <w:sz w:val="18"/>
                <w:szCs w:val="18"/>
              </w:rPr>
            </w:pPr>
            <w:r w:rsidRPr="00E64F82">
              <w:rPr>
                <w:sz w:val="18"/>
                <w:szCs w:val="18"/>
              </w:rPr>
              <w:t xml:space="preserve">-1.12 </w:t>
            </w:r>
            <w:r w:rsidRPr="00587D89">
              <w:rPr>
                <w:sz w:val="18"/>
                <w:szCs w:val="18"/>
                <w:vertAlign w:val="superscript"/>
              </w:rPr>
              <w:t>***</w:t>
            </w:r>
          </w:p>
        </w:tc>
        <w:tc>
          <w:tcPr>
            <w:tcW w:w="625" w:type="pct"/>
          </w:tcPr>
          <w:p w14:paraId="546A65BE" w14:textId="77777777" w:rsidR="00E66C4E" w:rsidRPr="00F2557A" w:rsidRDefault="00E66C4E" w:rsidP="007875CE">
            <w:pPr>
              <w:spacing w:line="360" w:lineRule="auto"/>
              <w:rPr>
                <w:sz w:val="18"/>
                <w:szCs w:val="18"/>
              </w:rPr>
            </w:pPr>
            <w:proofErr w:type="spellStart"/>
            <w:r w:rsidRPr="00E64F82">
              <w:rPr>
                <w:sz w:val="18"/>
                <w:szCs w:val="18"/>
              </w:rPr>
              <w:t>fGom</w:t>
            </w:r>
            <w:proofErr w:type="spellEnd"/>
          </w:p>
        </w:tc>
        <w:tc>
          <w:tcPr>
            <w:tcW w:w="626" w:type="pct"/>
          </w:tcPr>
          <w:p w14:paraId="10CE07C3" w14:textId="77777777" w:rsidR="00E66C4E" w:rsidRPr="00F2557A" w:rsidRDefault="00E66C4E" w:rsidP="007875CE">
            <w:pPr>
              <w:spacing w:line="360" w:lineRule="auto"/>
              <w:rPr>
                <w:sz w:val="18"/>
                <w:szCs w:val="18"/>
              </w:rPr>
            </w:pPr>
            <w:r w:rsidRPr="00E64F82">
              <w:rPr>
                <w:sz w:val="18"/>
                <w:szCs w:val="18"/>
              </w:rPr>
              <w:t xml:space="preserve">0.41 </w:t>
            </w:r>
            <w:r w:rsidRPr="00587D89">
              <w:rPr>
                <w:sz w:val="18"/>
                <w:szCs w:val="18"/>
                <w:vertAlign w:val="superscript"/>
              </w:rPr>
              <w:t>***</w:t>
            </w:r>
          </w:p>
        </w:tc>
        <w:tc>
          <w:tcPr>
            <w:tcW w:w="625" w:type="pct"/>
          </w:tcPr>
          <w:p w14:paraId="4B0C803B" w14:textId="77777777" w:rsidR="00E66C4E" w:rsidRPr="00F2557A" w:rsidRDefault="00E66C4E" w:rsidP="007875CE">
            <w:pPr>
              <w:spacing w:line="360" w:lineRule="auto"/>
              <w:rPr>
                <w:sz w:val="18"/>
                <w:szCs w:val="18"/>
              </w:rPr>
            </w:pPr>
            <w:r w:rsidRPr="00E64F82">
              <w:rPr>
                <w:sz w:val="18"/>
                <w:szCs w:val="18"/>
              </w:rPr>
              <w:t>DFX</w:t>
            </w:r>
          </w:p>
        </w:tc>
        <w:tc>
          <w:tcPr>
            <w:tcW w:w="624" w:type="pct"/>
          </w:tcPr>
          <w:p w14:paraId="39A040B5" w14:textId="77777777" w:rsidR="00E66C4E" w:rsidRPr="00F2557A" w:rsidRDefault="00E66C4E" w:rsidP="007875CE">
            <w:pPr>
              <w:spacing w:line="360" w:lineRule="auto"/>
              <w:rPr>
                <w:sz w:val="18"/>
                <w:szCs w:val="18"/>
              </w:rPr>
            </w:pPr>
            <w:r w:rsidRPr="00E64F82">
              <w:rPr>
                <w:sz w:val="18"/>
                <w:szCs w:val="18"/>
              </w:rPr>
              <w:t xml:space="preserve">-0.33 </w:t>
            </w:r>
            <w:r w:rsidRPr="00587D89">
              <w:rPr>
                <w:sz w:val="18"/>
                <w:szCs w:val="18"/>
                <w:vertAlign w:val="superscript"/>
              </w:rPr>
              <w:t>***</w:t>
            </w:r>
          </w:p>
        </w:tc>
      </w:tr>
      <w:tr w:rsidR="00E66C4E" w:rsidRPr="00F2557A" w14:paraId="64FE91D0" w14:textId="77777777" w:rsidTr="007875CE">
        <w:tc>
          <w:tcPr>
            <w:tcW w:w="625" w:type="pct"/>
          </w:tcPr>
          <w:p w14:paraId="36DF2050" w14:textId="77777777" w:rsidR="00E66C4E" w:rsidRPr="00F2557A" w:rsidRDefault="00E66C4E" w:rsidP="007875CE">
            <w:pPr>
              <w:spacing w:line="360" w:lineRule="auto"/>
              <w:rPr>
                <w:sz w:val="18"/>
                <w:szCs w:val="18"/>
              </w:rPr>
            </w:pPr>
            <w:proofErr w:type="spellStart"/>
            <w:r w:rsidRPr="00E64F82">
              <w:rPr>
                <w:sz w:val="18"/>
                <w:szCs w:val="18"/>
              </w:rPr>
              <w:t>DProd</w:t>
            </w:r>
            <w:proofErr w:type="spellEnd"/>
          </w:p>
        </w:tc>
        <w:tc>
          <w:tcPr>
            <w:tcW w:w="624" w:type="pct"/>
          </w:tcPr>
          <w:p w14:paraId="28E76BBD" w14:textId="77777777" w:rsidR="00E66C4E" w:rsidRPr="00F2557A" w:rsidRDefault="00E66C4E" w:rsidP="007875CE">
            <w:pPr>
              <w:spacing w:line="360" w:lineRule="auto"/>
              <w:rPr>
                <w:sz w:val="18"/>
                <w:szCs w:val="18"/>
              </w:rPr>
            </w:pPr>
            <w:r w:rsidRPr="00E64F82">
              <w:rPr>
                <w:sz w:val="18"/>
                <w:szCs w:val="18"/>
              </w:rPr>
              <w:t xml:space="preserve">0.27 </w:t>
            </w:r>
            <w:r w:rsidRPr="00587D89">
              <w:rPr>
                <w:sz w:val="18"/>
                <w:szCs w:val="18"/>
                <w:vertAlign w:val="superscript"/>
              </w:rPr>
              <w:t>***</w:t>
            </w:r>
          </w:p>
        </w:tc>
        <w:tc>
          <w:tcPr>
            <w:tcW w:w="625" w:type="pct"/>
          </w:tcPr>
          <w:p w14:paraId="511D00DC" w14:textId="77777777" w:rsidR="00E66C4E" w:rsidRPr="00F2557A" w:rsidRDefault="00E66C4E" w:rsidP="007875CE">
            <w:pPr>
              <w:spacing w:line="360" w:lineRule="auto"/>
              <w:rPr>
                <w:sz w:val="18"/>
                <w:szCs w:val="18"/>
              </w:rPr>
            </w:pPr>
            <w:proofErr w:type="spellStart"/>
            <w:r w:rsidRPr="00E64F82">
              <w:rPr>
                <w:sz w:val="18"/>
                <w:szCs w:val="18"/>
              </w:rPr>
              <w:t>fRpc</w:t>
            </w:r>
            <w:proofErr w:type="spellEnd"/>
          </w:p>
        </w:tc>
        <w:tc>
          <w:tcPr>
            <w:tcW w:w="626" w:type="pct"/>
          </w:tcPr>
          <w:p w14:paraId="60B6D189" w14:textId="77777777" w:rsidR="00E66C4E" w:rsidRPr="00F2557A" w:rsidRDefault="00E66C4E" w:rsidP="007875CE">
            <w:pPr>
              <w:spacing w:line="360" w:lineRule="auto"/>
              <w:rPr>
                <w:sz w:val="18"/>
                <w:szCs w:val="18"/>
              </w:rPr>
            </w:pPr>
            <w:r w:rsidRPr="00E64F82">
              <w:rPr>
                <w:sz w:val="18"/>
                <w:szCs w:val="18"/>
              </w:rPr>
              <w:t xml:space="preserve">-0.54 </w:t>
            </w:r>
            <w:r w:rsidRPr="00587D89">
              <w:rPr>
                <w:sz w:val="18"/>
                <w:szCs w:val="18"/>
                <w:vertAlign w:val="superscript"/>
              </w:rPr>
              <w:t>***</w:t>
            </w:r>
          </w:p>
        </w:tc>
        <w:tc>
          <w:tcPr>
            <w:tcW w:w="625" w:type="pct"/>
          </w:tcPr>
          <w:p w14:paraId="609157E6" w14:textId="77777777" w:rsidR="00E66C4E" w:rsidRPr="00F2557A" w:rsidRDefault="00E66C4E" w:rsidP="007875CE">
            <w:pPr>
              <w:spacing w:line="360" w:lineRule="auto"/>
              <w:rPr>
                <w:sz w:val="18"/>
                <w:szCs w:val="18"/>
              </w:rPr>
            </w:pPr>
            <w:proofErr w:type="spellStart"/>
            <w:r w:rsidRPr="00E64F82">
              <w:rPr>
                <w:sz w:val="18"/>
                <w:szCs w:val="18"/>
              </w:rPr>
              <w:t>fEpg</w:t>
            </w:r>
            <w:proofErr w:type="spellEnd"/>
          </w:p>
        </w:tc>
        <w:tc>
          <w:tcPr>
            <w:tcW w:w="626" w:type="pct"/>
          </w:tcPr>
          <w:p w14:paraId="42E5F84F" w14:textId="77777777" w:rsidR="00E66C4E" w:rsidRPr="00F2557A" w:rsidRDefault="00E66C4E" w:rsidP="007875CE">
            <w:pPr>
              <w:spacing w:line="360" w:lineRule="auto"/>
              <w:rPr>
                <w:sz w:val="18"/>
                <w:szCs w:val="18"/>
              </w:rPr>
            </w:pPr>
            <w:r w:rsidRPr="00E64F82">
              <w:rPr>
                <w:sz w:val="18"/>
                <w:szCs w:val="18"/>
              </w:rPr>
              <w:t xml:space="preserve">-0.59 </w:t>
            </w:r>
            <w:r w:rsidRPr="00587D89">
              <w:rPr>
                <w:sz w:val="18"/>
                <w:szCs w:val="18"/>
                <w:vertAlign w:val="superscript"/>
              </w:rPr>
              <w:t>***</w:t>
            </w:r>
          </w:p>
        </w:tc>
        <w:tc>
          <w:tcPr>
            <w:tcW w:w="625" w:type="pct"/>
          </w:tcPr>
          <w:p w14:paraId="0B73BBCE" w14:textId="77777777" w:rsidR="00E66C4E" w:rsidRPr="00F2557A" w:rsidRDefault="00E66C4E" w:rsidP="007875CE">
            <w:pPr>
              <w:spacing w:line="360" w:lineRule="auto"/>
              <w:rPr>
                <w:sz w:val="18"/>
                <w:szCs w:val="18"/>
              </w:rPr>
            </w:pPr>
            <w:proofErr w:type="spellStart"/>
            <w:r w:rsidRPr="00E64F82">
              <w:rPr>
                <w:sz w:val="18"/>
                <w:szCs w:val="18"/>
              </w:rPr>
              <w:t>fEpg</w:t>
            </w:r>
            <w:proofErr w:type="spellEnd"/>
          </w:p>
        </w:tc>
        <w:tc>
          <w:tcPr>
            <w:tcW w:w="624" w:type="pct"/>
          </w:tcPr>
          <w:p w14:paraId="71F87DCA" w14:textId="77777777" w:rsidR="00E66C4E" w:rsidRPr="00F2557A" w:rsidRDefault="00E66C4E" w:rsidP="007875CE">
            <w:pPr>
              <w:spacing w:line="360" w:lineRule="auto"/>
              <w:rPr>
                <w:sz w:val="18"/>
                <w:szCs w:val="18"/>
              </w:rPr>
            </w:pPr>
            <w:r w:rsidRPr="00E64F82">
              <w:rPr>
                <w:sz w:val="18"/>
                <w:szCs w:val="18"/>
              </w:rPr>
              <w:t xml:space="preserve">-0.57 </w:t>
            </w:r>
            <w:r w:rsidRPr="00587D89">
              <w:rPr>
                <w:sz w:val="18"/>
                <w:szCs w:val="18"/>
                <w:vertAlign w:val="superscript"/>
              </w:rPr>
              <w:t>***</w:t>
            </w:r>
          </w:p>
        </w:tc>
      </w:tr>
      <w:tr w:rsidR="00E66C4E" w:rsidRPr="00F2557A" w14:paraId="24251624" w14:textId="77777777" w:rsidTr="007875CE">
        <w:tc>
          <w:tcPr>
            <w:tcW w:w="625" w:type="pct"/>
          </w:tcPr>
          <w:p w14:paraId="152CB3E7" w14:textId="77777777" w:rsidR="00E66C4E" w:rsidRPr="00F2557A" w:rsidRDefault="00E66C4E" w:rsidP="007875CE">
            <w:pPr>
              <w:spacing w:line="360" w:lineRule="auto"/>
              <w:rPr>
                <w:sz w:val="18"/>
                <w:szCs w:val="18"/>
              </w:rPr>
            </w:pPr>
            <w:proofErr w:type="spellStart"/>
            <w:r w:rsidRPr="00E64F82">
              <w:rPr>
                <w:sz w:val="18"/>
                <w:szCs w:val="18"/>
              </w:rPr>
              <w:t>sBbl</w:t>
            </w:r>
            <w:proofErr w:type="spellEnd"/>
          </w:p>
        </w:tc>
        <w:tc>
          <w:tcPr>
            <w:tcW w:w="624" w:type="pct"/>
          </w:tcPr>
          <w:p w14:paraId="6EFE6880" w14:textId="77777777" w:rsidR="00E66C4E" w:rsidRPr="00F2557A" w:rsidRDefault="00E66C4E" w:rsidP="007875CE">
            <w:pPr>
              <w:spacing w:line="360" w:lineRule="auto"/>
              <w:rPr>
                <w:sz w:val="18"/>
                <w:szCs w:val="18"/>
              </w:rPr>
            </w:pPr>
            <w:r w:rsidRPr="00E64F82">
              <w:rPr>
                <w:sz w:val="18"/>
                <w:szCs w:val="18"/>
              </w:rPr>
              <w:t xml:space="preserve">-0.32 </w:t>
            </w:r>
            <w:r w:rsidRPr="00587D89">
              <w:rPr>
                <w:sz w:val="18"/>
                <w:szCs w:val="18"/>
                <w:vertAlign w:val="superscript"/>
              </w:rPr>
              <w:t>***</w:t>
            </w:r>
          </w:p>
        </w:tc>
        <w:tc>
          <w:tcPr>
            <w:tcW w:w="625" w:type="pct"/>
          </w:tcPr>
          <w:p w14:paraId="30FBF08F" w14:textId="77777777" w:rsidR="00E66C4E" w:rsidRPr="00F2557A" w:rsidRDefault="00E66C4E" w:rsidP="007875CE">
            <w:pPr>
              <w:spacing w:line="360" w:lineRule="auto"/>
              <w:rPr>
                <w:sz w:val="18"/>
                <w:szCs w:val="18"/>
              </w:rPr>
            </w:pPr>
            <w:proofErr w:type="spellStart"/>
            <w:r w:rsidRPr="00E64F82">
              <w:rPr>
                <w:sz w:val="18"/>
                <w:szCs w:val="18"/>
              </w:rPr>
              <w:t>sBbl</w:t>
            </w:r>
            <w:proofErr w:type="spellEnd"/>
          </w:p>
        </w:tc>
        <w:tc>
          <w:tcPr>
            <w:tcW w:w="626" w:type="pct"/>
          </w:tcPr>
          <w:p w14:paraId="4C4873BE" w14:textId="77777777" w:rsidR="00E66C4E" w:rsidRPr="00F2557A" w:rsidRDefault="00E66C4E" w:rsidP="007875CE">
            <w:pPr>
              <w:spacing w:line="360" w:lineRule="auto"/>
              <w:rPr>
                <w:sz w:val="18"/>
                <w:szCs w:val="18"/>
              </w:rPr>
            </w:pPr>
            <w:r w:rsidRPr="00E64F82">
              <w:rPr>
                <w:sz w:val="18"/>
                <w:szCs w:val="18"/>
              </w:rPr>
              <w:t xml:space="preserve">0.59 </w:t>
            </w:r>
            <w:r w:rsidRPr="00587D89">
              <w:rPr>
                <w:sz w:val="18"/>
                <w:szCs w:val="18"/>
                <w:vertAlign w:val="superscript"/>
              </w:rPr>
              <w:t>***</w:t>
            </w:r>
          </w:p>
        </w:tc>
        <w:tc>
          <w:tcPr>
            <w:tcW w:w="625" w:type="pct"/>
          </w:tcPr>
          <w:p w14:paraId="128D190B" w14:textId="77777777" w:rsidR="00E66C4E" w:rsidRPr="00F2557A" w:rsidRDefault="00E66C4E" w:rsidP="007875CE">
            <w:pPr>
              <w:spacing w:line="360" w:lineRule="auto"/>
              <w:rPr>
                <w:sz w:val="18"/>
                <w:szCs w:val="18"/>
              </w:rPr>
            </w:pPr>
            <w:proofErr w:type="spellStart"/>
            <w:r w:rsidRPr="00E64F82">
              <w:rPr>
                <w:sz w:val="18"/>
                <w:szCs w:val="18"/>
              </w:rPr>
              <w:t>sBbl</w:t>
            </w:r>
            <w:proofErr w:type="spellEnd"/>
          </w:p>
        </w:tc>
        <w:tc>
          <w:tcPr>
            <w:tcW w:w="626" w:type="pct"/>
          </w:tcPr>
          <w:p w14:paraId="4A066661" w14:textId="77777777" w:rsidR="00E66C4E" w:rsidRPr="00F2557A" w:rsidRDefault="00E66C4E" w:rsidP="007875CE">
            <w:pPr>
              <w:spacing w:line="360" w:lineRule="auto"/>
              <w:rPr>
                <w:sz w:val="18"/>
                <w:szCs w:val="18"/>
              </w:rPr>
            </w:pPr>
            <w:r w:rsidRPr="00E64F82">
              <w:rPr>
                <w:sz w:val="18"/>
                <w:szCs w:val="18"/>
              </w:rPr>
              <w:t xml:space="preserve">-0.42 </w:t>
            </w:r>
            <w:r w:rsidRPr="00587D89">
              <w:rPr>
                <w:sz w:val="18"/>
                <w:szCs w:val="18"/>
                <w:vertAlign w:val="superscript"/>
              </w:rPr>
              <w:t>***</w:t>
            </w:r>
          </w:p>
        </w:tc>
        <w:tc>
          <w:tcPr>
            <w:tcW w:w="625" w:type="pct"/>
          </w:tcPr>
          <w:p w14:paraId="72927798" w14:textId="77777777" w:rsidR="00E66C4E" w:rsidRPr="00F2557A" w:rsidRDefault="00E66C4E" w:rsidP="007875CE">
            <w:pPr>
              <w:spacing w:line="360" w:lineRule="auto"/>
              <w:rPr>
                <w:sz w:val="18"/>
                <w:szCs w:val="18"/>
              </w:rPr>
            </w:pPr>
            <w:r w:rsidRPr="00E64F82">
              <w:rPr>
                <w:sz w:val="18"/>
                <w:szCs w:val="18"/>
              </w:rPr>
              <w:t>VIX</w:t>
            </w:r>
          </w:p>
        </w:tc>
        <w:tc>
          <w:tcPr>
            <w:tcW w:w="624" w:type="pct"/>
          </w:tcPr>
          <w:p w14:paraId="7802F2AF" w14:textId="77777777" w:rsidR="00E66C4E" w:rsidRPr="00F2557A" w:rsidRDefault="00E66C4E" w:rsidP="007875CE">
            <w:pPr>
              <w:spacing w:line="360" w:lineRule="auto"/>
              <w:rPr>
                <w:sz w:val="18"/>
                <w:szCs w:val="18"/>
              </w:rPr>
            </w:pPr>
            <w:r w:rsidRPr="00E64F82">
              <w:rPr>
                <w:sz w:val="18"/>
                <w:szCs w:val="18"/>
              </w:rPr>
              <w:t xml:space="preserve">0.2 </w:t>
            </w:r>
            <w:r w:rsidRPr="00587D89">
              <w:rPr>
                <w:sz w:val="18"/>
                <w:szCs w:val="18"/>
                <w:vertAlign w:val="superscript"/>
              </w:rPr>
              <w:t>***</w:t>
            </w:r>
          </w:p>
        </w:tc>
      </w:tr>
      <w:tr w:rsidR="00E66C4E" w:rsidRPr="00F2557A" w14:paraId="38CF1206" w14:textId="77777777" w:rsidTr="007875CE">
        <w:tc>
          <w:tcPr>
            <w:tcW w:w="625" w:type="pct"/>
            <w:tcBorders>
              <w:bottom w:val="single" w:sz="4" w:space="0" w:color="auto"/>
            </w:tcBorders>
          </w:tcPr>
          <w:p w14:paraId="3DCF3294" w14:textId="77777777" w:rsidR="00E66C4E" w:rsidRPr="00F2557A" w:rsidRDefault="00E66C4E" w:rsidP="007875CE">
            <w:pPr>
              <w:spacing w:line="360" w:lineRule="auto"/>
              <w:rPr>
                <w:sz w:val="18"/>
                <w:szCs w:val="18"/>
              </w:rPr>
            </w:pPr>
            <w:r w:rsidRPr="00AC7CFE">
              <w:rPr>
                <w:sz w:val="18"/>
                <w:szCs w:val="18"/>
              </w:rPr>
              <w:t>BE/ME</w:t>
            </w:r>
          </w:p>
        </w:tc>
        <w:tc>
          <w:tcPr>
            <w:tcW w:w="624" w:type="pct"/>
            <w:tcBorders>
              <w:bottom w:val="single" w:sz="4" w:space="0" w:color="auto"/>
            </w:tcBorders>
          </w:tcPr>
          <w:p w14:paraId="50D426E4" w14:textId="77777777" w:rsidR="00E66C4E" w:rsidRPr="00F2557A" w:rsidRDefault="00E66C4E" w:rsidP="007875CE">
            <w:pPr>
              <w:spacing w:line="360" w:lineRule="auto"/>
              <w:rPr>
                <w:sz w:val="18"/>
                <w:szCs w:val="18"/>
              </w:rPr>
            </w:pPr>
            <w:r w:rsidRPr="00E64F82">
              <w:rPr>
                <w:sz w:val="18"/>
                <w:szCs w:val="18"/>
              </w:rPr>
              <w:t xml:space="preserve">0.26 </w:t>
            </w:r>
            <w:r w:rsidRPr="00587D89">
              <w:rPr>
                <w:sz w:val="18"/>
                <w:szCs w:val="18"/>
                <w:vertAlign w:val="superscript"/>
              </w:rPr>
              <w:t>***</w:t>
            </w:r>
          </w:p>
        </w:tc>
        <w:tc>
          <w:tcPr>
            <w:tcW w:w="625" w:type="pct"/>
            <w:tcBorders>
              <w:bottom w:val="single" w:sz="4" w:space="0" w:color="auto"/>
            </w:tcBorders>
          </w:tcPr>
          <w:p w14:paraId="75E4CB79" w14:textId="77777777" w:rsidR="00E66C4E" w:rsidRPr="00F2557A" w:rsidRDefault="00E66C4E" w:rsidP="007875CE">
            <w:pPr>
              <w:spacing w:line="360" w:lineRule="auto"/>
              <w:rPr>
                <w:sz w:val="18"/>
                <w:szCs w:val="18"/>
              </w:rPr>
            </w:pPr>
            <w:proofErr w:type="spellStart"/>
            <w:r w:rsidRPr="00E64F82">
              <w:rPr>
                <w:sz w:val="18"/>
                <w:szCs w:val="18"/>
              </w:rPr>
              <w:t>sEp</w:t>
            </w:r>
            <w:proofErr w:type="spellEnd"/>
          </w:p>
        </w:tc>
        <w:tc>
          <w:tcPr>
            <w:tcW w:w="626" w:type="pct"/>
            <w:tcBorders>
              <w:bottom w:val="single" w:sz="4" w:space="0" w:color="auto"/>
            </w:tcBorders>
          </w:tcPr>
          <w:p w14:paraId="655EC835" w14:textId="77777777" w:rsidR="00E66C4E" w:rsidRPr="00F2557A" w:rsidRDefault="00E66C4E" w:rsidP="007875CE">
            <w:pPr>
              <w:spacing w:line="360" w:lineRule="auto"/>
              <w:rPr>
                <w:sz w:val="18"/>
                <w:szCs w:val="18"/>
              </w:rPr>
            </w:pPr>
            <w:r w:rsidRPr="00E64F82">
              <w:rPr>
                <w:sz w:val="18"/>
                <w:szCs w:val="18"/>
              </w:rPr>
              <w:t xml:space="preserve">-0.44 </w:t>
            </w:r>
            <w:r w:rsidRPr="00587D89">
              <w:rPr>
                <w:sz w:val="18"/>
                <w:szCs w:val="18"/>
                <w:vertAlign w:val="superscript"/>
              </w:rPr>
              <w:t>***</w:t>
            </w:r>
          </w:p>
        </w:tc>
        <w:tc>
          <w:tcPr>
            <w:tcW w:w="625" w:type="pct"/>
            <w:tcBorders>
              <w:bottom w:val="single" w:sz="4" w:space="0" w:color="auto"/>
            </w:tcBorders>
          </w:tcPr>
          <w:p w14:paraId="00337EC9" w14:textId="77777777" w:rsidR="00E66C4E" w:rsidRPr="00F2557A" w:rsidRDefault="00E66C4E" w:rsidP="007875CE">
            <w:pPr>
              <w:spacing w:line="360" w:lineRule="auto"/>
              <w:rPr>
                <w:sz w:val="18"/>
                <w:szCs w:val="18"/>
              </w:rPr>
            </w:pPr>
            <w:proofErr w:type="spellStart"/>
            <w:r w:rsidRPr="00E64F82">
              <w:rPr>
                <w:sz w:val="18"/>
                <w:szCs w:val="18"/>
              </w:rPr>
              <w:t>artcount</w:t>
            </w:r>
            <w:proofErr w:type="spellEnd"/>
          </w:p>
        </w:tc>
        <w:tc>
          <w:tcPr>
            <w:tcW w:w="626" w:type="pct"/>
            <w:tcBorders>
              <w:bottom w:val="single" w:sz="4" w:space="0" w:color="auto"/>
            </w:tcBorders>
          </w:tcPr>
          <w:p w14:paraId="52939D37" w14:textId="77777777" w:rsidR="00E66C4E" w:rsidRPr="00F2557A" w:rsidRDefault="00E66C4E" w:rsidP="007875CE">
            <w:pPr>
              <w:spacing w:line="360" w:lineRule="auto"/>
              <w:rPr>
                <w:sz w:val="18"/>
                <w:szCs w:val="18"/>
              </w:rPr>
            </w:pPr>
            <w:r w:rsidRPr="00E64F82">
              <w:rPr>
                <w:sz w:val="18"/>
                <w:szCs w:val="18"/>
              </w:rPr>
              <w:t xml:space="preserve">-0.27 </w:t>
            </w:r>
            <w:r w:rsidRPr="00587D89">
              <w:rPr>
                <w:sz w:val="18"/>
                <w:szCs w:val="18"/>
                <w:vertAlign w:val="superscript"/>
              </w:rPr>
              <w:t>***</w:t>
            </w:r>
          </w:p>
        </w:tc>
        <w:tc>
          <w:tcPr>
            <w:tcW w:w="625" w:type="pct"/>
            <w:tcBorders>
              <w:bottom w:val="single" w:sz="4" w:space="0" w:color="auto"/>
            </w:tcBorders>
          </w:tcPr>
          <w:p w14:paraId="040329AB" w14:textId="77777777" w:rsidR="00E66C4E" w:rsidRPr="00F2557A" w:rsidRDefault="00E66C4E" w:rsidP="007875CE">
            <w:pPr>
              <w:spacing w:line="360" w:lineRule="auto"/>
              <w:rPr>
                <w:sz w:val="18"/>
                <w:szCs w:val="18"/>
              </w:rPr>
            </w:pPr>
            <w:proofErr w:type="spellStart"/>
            <w:r w:rsidRPr="00E64F82">
              <w:rPr>
                <w:sz w:val="18"/>
                <w:szCs w:val="18"/>
              </w:rPr>
              <w:t>sGom</w:t>
            </w:r>
            <w:proofErr w:type="spellEnd"/>
          </w:p>
        </w:tc>
        <w:tc>
          <w:tcPr>
            <w:tcW w:w="624" w:type="pct"/>
            <w:tcBorders>
              <w:bottom w:val="single" w:sz="4" w:space="0" w:color="auto"/>
            </w:tcBorders>
          </w:tcPr>
          <w:p w14:paraId="08622917" w14:textId="77777777" w:rsidR="00E66C4E" w:rsidRPr="00F2557A" w:rsidRDefault="00E66C4E" w:rsidP="007875CE">
            <w:pPr>
              <w:spacing w:line="360" w:lineRule="auto"/>
              <w:rPr>
                <w:sz w:val="18"/>
                <w:szCs w:val="18"/>
              </w:rPr>
            </w:pPr>
            <w:r w:rsidRPr="00E64F82">
              <w:rPr>
                <w:sz w:val="18"/>
                <w:szCs w:val="18"/>
              </w:rPr>
              <w:t xml:space="preserve">0.22 </w:t>
            </w:r>
            <w:r w:rsidRPr="00587D89">
              <w:rPr>
                <w:sz w:val="18"/>
                <w:szCs w:val="18"/>
                <w:vertAlign w:val="superscript"/>
              </w:rPr>
              <w:t>***</w:t>
            </w:r>
          </w:p>
        </w:tc>
      </w:tr>
      <w:tr w:rsidR="00E66C4E" w:rsidRPr="00F2557A" w14:paraId="4B106458" w14:textId="77777777" w:rsidTr="007875CE">
        <w:tc>
          <w:tcPr>
            <w:tcW w:w="625" w:type="pct"/>
            <w:tcBorders>
              <w:top w:val="single" w:sz="4" w:space="0" w:color="auto"/>
            </w:tcBorders>
          </w:tcPr>
          <w:p w14:paraId="7AF352A2" w14:textId="77777777" w:rsidR="00E66C4E" w:rsidRPr="00F2557A" w:rsidRDefault="00E66C4E" w:rsidP="007875CE">
            <w:pPr>
              <w:spacing w:line="360" w:lineRule="auto"/>
              <w:rPr>
                <w:sz w:val="18"/>
                <w:szCs w:val="18"/>
              </w:rPr>
            </w:pPr>
            <w:r w:rsidRPr="00E64F82">
              <w:rPr>
                <w:sz w:val="18"/>
                <w:szCs w:val="18"/>
              </w:rPr>
              <w:t>Observations</w:t>
            </w:r>
          </w:p>
        </w:tc>
        <w:tc>
          <w:tcPr>
            <w:tcW w:w="624" w:type="pct"/>
            <w:tcBorders>
              <w:top w:val="single" w:sz="4" w:space="0" w:color="auto"/>
            </w:tcBorders>
          </w:tcPr>
          <w:p w14:paraId="63B6049D" w14:textId="77777777" w:rsidR="00E66C4E" w:rsidRPr="00F2557A" w:rsidRDefault="00E66C4E" w:rsidP="007875CE">
            <w:pPr>
              <w:spacing w:line="360" w:lineRule="auto"/>
              <w:rPr>
                <w:sz w:val="18"/>
                <w:szCs w:val="18"/>
              </w:rPr>
            </w:pPr>
            <w:r w:rsidRPr="00E64F82">
              <w:rPr>
                <w:sz w:val="18"/>
                <w:szCs w:val="18"/>
              </w:rPr>
              <w:t>131</w:t>
            </w:r>
          </w:p>
        </w:tc>
        <w:tc>
          <w:tcPr>
            <w:tcW w:w="625" w:type="pct"/>
            <w:tcBorders>
              <w:top w:val="single" w:sz="4" w:space="0" w:color="auto"/>
            </w:tcBorders>
          </w:tcPr>
          <w:p w14:paraId="58DBED4D" w14:textId="77777777" w:rsidR="00E66C4E" w:rsidRPr="00F2557A" w:rsidRDefault="00E66C4E" w:rsidP="007875CE">
            <w:pPr>
              <w:spacing w:line="360" w:lineRule="auto"/>
              <w:rPr>
                <w:sz w:val="18"/>
                <w:szCs w:val="18"/>
              </w:rPr>
            </w:pPr>
            <w:r w:rsidRPr="00E64F82">
              <w:rPr>
                <w:sz w:val="18"/>
                <w:szCs w:val="18"/>
              </w:rPr>
              <w:t>Observations</w:t>
            </w:r>
          </w:p>
        </w:tc>
        <w:tc>
          <w:tcPr>
            <w:tcW w:w="626" w:type="pct"/>
            <w:tcBorders>
              <w:top w:val="single" w:sz="4" w:space="0" w:color="auto"/>
            </w:tcBorders>
          </w:tcPr>
          <w:p w14:paraId="082B7CE4" w14:textId="77777777" w:rsidR="00E66C4E" w:rsidRPr="00F2557A" w:rsidRDefault="00E66C4E" w:rsidP="007875CE">
            <w:pPr>
              <w:spacing w:line="360" w:lineRule="auto"/>
              <w:rPr>
                <w:sz w:val="18"/>
                <w:szCs w:val="18"/>
              </w:rPr>
            </w:pPr>
            <w:r w:rsidRPr="00E64F82">
              <w:rPr>
                <w:sz w:val="18"/>
                <w:szCs w:val="18"/>
              </w:rPr>
              <w:t>129</w:t>
            </w:r>
          </w:p>
        </w:tc>
        <w:tc>
          <w:tcPr>
            <w:tcW w:w="625" w:type="pct"/>
            <w:tcBorders>
              <w:top w:val="single" w:sz="4" w:space="0" w:color="auto"/>
            </w:tcBorders>
          </w:tcPr>
          <w:p w14:paraId="0762E91C" w14:textId="77777777" w:rsidR="00E66C4E" w:rsidRPr="00F2557A" w:rsidRDefault="00E66C4E" w:rsidP="007875CE">
            <w:pPr>
              <w:spacing w:line="360" w:lineRule="auto"/>
              <w:rPr>
                <w:sz w:val="18"/>
                <w:szCs w:val="18"/>
              </w:rPr>
            </w:pPr>
            <w:r w:rsidRPr="00E64F82">
              <w:rPr>
                <w:sz w:val="18"/>
                <w:szCs w:val="18"/>
              </w:rPr>
              <w:t>Observations</w:t>
            </w:r>
          </w:p>
        </w:tc>
        <w:tc>
          <w:tcPr>
            <w:tcW w:w="626" w:type="pct"/>
            <w:tcBorders>
              <w:top w:val="single" w:sz="4" w:space="0" w:color="auto"/>
            </w:tcBorders>
          </w:tcPr>
          <w:p w14:paraId="78958613" w14:textId="77777777" w:rsidR="00E66C4E" w:rsidRPr="00F2557A" w:rsidRDefault="00E66C4E" w:rsidP="007875CE">
            <w:pPr>
              <w:spacing w:line="360" w:lineRule="auto"/>
              <w:rPr>
                <w:sz w:val="18"/>
                <w:szCs w:val="18"/>
              </w:rPr>
            </w:pPr>
            <w:r w:rsidRPr="00E64F82">
              <w:rPr>
                <w:sz w:val="18"/>
                <w:szCs w:val="18"/>
              </w:rPr>
              <w:t>129</w:t>
            </w:r>
          </w:p>
        </w:tc>
        <w:tc>
          <w:tcPr>
            <w:tcW w:w="625" w:type="pct"/>
            <w:tcBorders>
              <w:top w:val="single" w:sz="4" w:space="0" w:color="auto"/>
            </w:tcBorders>
          </w:tcPr>
          <w:p w14:paraId="1B457BDE" w14:textId="77777777" w:rsidR="00E66C4E" w:rsidRPr="00F2557A" w:rsidRDefault="00E66C4E" w:rsidP="007875CE">
            <w:pPr>
              <w:spacing w:line="360" w:lineRule="auto"/>
              <w:rPr>
                <w:sz w:val="18"/>
                <w:szCs w:val="18"/>
              </w:rPr>
            </w:pPr>
            <w:r w:rsidRPr="00E64F82">
              <w:rPr>
                <w:sz w:val="18"/>
                <w:szCs w:val="18"/>
              </w:rPr>
              <w:t>Observations</w:t>
            </w:r>
          </w:p>
        </w:tc>
        <w:tc>
          <w:tcPr>
            <w:tcW w:w="624" w:type="pct"/>
            <w:tcBorders>
              <w:top w:val="single" w:sz="4" w:space="0" w:color="auto"/>
            </w:tcBorders>
          </w:tcPr>
          <w:p w14:paraId="53ADBBF4" w14:textId="77777777" w:rsidR="00E66C4E" w:rsidRPr="00F2557A" w:rsidRDefault="00E66C4E" w:rsidP="007875CE">
            <w:pPr>
              <w:spacing w:line="360" w:lineRule="auto"/>
              <w:rPr>
                <w:sz w:val="18"/>
                <w:szCs w:val="18"/>
              </w:rPr>
            </w:pPr>
            <w:r w:rsidRPr="00E64F82">
              <w:rPr>
                <w:sz w:val="18"/>
                <w:szCs w:val="18"/>
              </w:rPr>
              <w:t>132</w:t>
            </w:r>
          </w:p>
        </w:tc>
      </w:tr>
      <w:tr w:rsidR="00E66C4E" w:rsidRPr="00F2557A" w14:paraId="004CD8E5" w14:textId="77777777" w:rsidTr="007875CE">
        <w:tc>
          <w:tcPr>
            <w:tcW w:w="625" w:type="pct"/>
            <w:tcBorders>
              <w:bottom w:val="double" w:sz="6" w:space="0" w:color="auto"/>
            </w:tcBorders>
          </w:tcPr>
          <w:p w14:paraId="4EE6629A"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624" w:type="pct"/>
            <w:tcBorders>
              <w:bottom w:val="double" w:sz="6" w:space="0" w:color="auto"/>
            </w:tcBorders>
          </w:tcPr>
          <w:p w14:paraId="77619797" w14:textId="77777777" w:rsidR="00E66C4E" w:rsidRPr="00F2557A" w:rsidRDefault="00E66C4E" w:rsidP="007875CE">
            <w:pPr>
              <w:spacing w:line="360" w:lineRule="auto"/>
              <w:rPr>
                <w:sz w:val="18"/>
                <w:szCs w:val="18"/>
              </w:rPr>
            </w:pPr>
            <w:r w:rsidRPr="00E64F82">
              <w:rPr>
                <w:sz w:val="18"/>
                <w:szCs w:val="18"/>
              </w:rPr>
              <w:t>0.59/0.57</w:t>
            </w:r>
          </w:p>
        </w:tc>
        <w:tc>
          <w:tcPr>
            <w:tcW w:w="625" w:type="pct"/>
            <w:tcBorders>
              <w:bottom w:val="double" w:sz="6" w:space="0" w:color="auto"/>
            </w:tcBorders>
          </w:tcPr>
          <w:p w14:paraId="76018067"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626" w:type="pct"/>
            <w:tcBorders>
              <w:bottom w:val="double" w:sz="6" w:space="0" w:color="auto"/>
            </w:tcBorders>
          </w:tcPr>
          <w:p w14:paraId="32A7D5B2" w14:textId="77777777" w:rsidR="00E66C4E" w:rsidRPr="00F2557A" w:rsidRDefault="00E66C4E" w:rsidP="007875CE">
            <w:pPr>
              <w:spacing w:line="360" w:lineRule="auto"/>
              <w:rPr>
                <w:sz w:val="18"/>
                <w:szCs w:val="18"/>
              </w:rPr>
            </w:pPr>
            <w:r w:rsidRPr="00E64F82">
              <w:rPr>
                <w:sz w:val="18"/>
                <w:szCs w:val="18"/>
              </w:rPr>
              <w:t>0.64/0.62</w:t>
            </w:r>
          </w:p>
        </w:tc>
        <w:tc>
          <w:tcPr>
            <w:tcW w:w="625" w:type="pct"/>
            <w:tcBorders>
              <w:bottom w:val="double" w:sz="6" w:space="0" w:color="auto"/>
            </w:tcBorders>
          </w:tcPr>
          <w:p w14:paraId="6BBDE541"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626" w:type="pct"/>
            <w:tcBorders>
              <w:bottom w:val="double" w:sz="6" w:space="0" w:color="auto"/>
            </w:tcBorders>
          </w:tcPr>
          <w:p w14:paraId="6F10D56A" w14:textId="77777777" w:rsidR="00E66C4E" w:rsidRPr="00F2557A" w:rsidRDefault="00E66C4E" w:rsidP="007875CE">
            <w:pPr>
              <w:spacing w:line="360" w:lineRule="auto"/>
              <w:rPr>
                <w:sz w:val="18"/>
                <w:szCs w:val="18"/>
              </w:rPr>
            </w:pPr>
            <w:r w:rsidRPr="00E64F82">
              <w:rPr>
                <w:sz w:val="18"/>
                <w:szCs w:val="18"/>
              </w:rPr>
              <w:t>0.73/0.71</w:t>
            </w:r>
          </w:p>
        </w:tc>
        <w:tc>
          <w:tcPr>
            <w:tcW w:w="625" w:type="pct"/>
            <w:tcBorders>
              <w:bottom w:val="double" w:sz="6" w:space="0" w:color="auto"/>
            </w:tcBorders>
          </w:tcPr>
          <w:p w14:paraId="73D82570"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624" w:type="pct"/>
            <w:tcBorders>
              <w:bottom w:val="double" w:sz="6" w:space="0" w:color="auto"/>
            </w:tcBorders>
          </w:tcPr>
          <w:p w14:paraId="4621231D" w14:textId="77777777" w:rsidR="00E66C4E" w:rsidRPr="00F2557A" w:rsidRDefault="00E66C4E" w:rsidP="007875CE">
            <w:pPr>
              <w:spacing w:line="360" w:lineRule="auto"/>
              <w:rPr>
                <w:sz w:val="18"/>
                <w:szCs w:val="18"/>
              </w:rPr>
            </w:pPr>
            <w:r w:rsidRPr="00E64F82">
              <w:rPr>
                <w:sz w:val="18"/>
                <w:szCs w:val="18"/>
              </w:rPr>
              <w:t>0.59/0.56</w:t>
            </w:r>
          </w:p>
        </w:tc>
      </w:tr>
      <w:tr w:rsidR="00E66C4E" w:rsidRPr="00F2557A" w14:paraId="1C206E8C" w14:textId="77777777" w:rsidTr="007875CE">
        <w:tc>
          <w:tcPr>
            <w:tcW w:w="1249" w:type="pct"/>
            <w:gridSpan w:val="2"/>
            <w:tcBorders>
              <w:top w:val="double" w:sz="6" w:space="0" w:color="auto"/>
            </w:tcBorders>
            <w:vAlign w:val="center"/>
          </w:tcPr>
          <w:p w14:paraId="1F297600" w14:textId="77777777" w:rsidR="00E66C4E" w:rsidRPr="00F2557A" w:rsidRDefault="00E66C4E" w:rsidP="007875CE">
            <w:pPr>
              <w:spacing w:line="360" w:lineRule="auto"/>
              <w:rPr>
                <w:sz w:val="18"/>
                <w:szCs w:val="18"/>
              </w:rPr>
            </w:pPr>
            <w:r w:rsidRPr="00587D89">
              <w:rPr>
                <w:i/>
                <w:iCs/>
                <w:sz w:val="18"/>
                <w:szCs w:val="18"/>
                <w:vertAlign w:val="superscript"/>
              </w:rPr>
              <w:t>*</w:t>
            </w:r>
            <w:r w:rsidRPr="00F2557A">
              <w:rPr>
                <w:i/>
                <w:iCs/>
                <w:sz w:val="18"/>
                <w:szCs w:val="18"/>
              </w:rPr>
              <w:t xml:space="preserve"> p&lt;0.1 </w:t>
            </w:r>
            <w:r w:rsidRPr="00587D89">
              <w:rPr>
                <w:i/>
                <w:iCs/>
                <w:sz w:val="18"/>
                <w:szCs w:val="18"/>
                <w:vertAlign w:val="superscript"/>
              </w:rPr>
              <w:t>**</w:t>
            </w:r>
            <w:r w:rsidRPr="00F2557A">
              <w:rPr>
                <w:i/>
                <w:iCs/>
                <w:sz w:val="18"/>
                <w:szCs w:val="18"/>
              </w:rPr>
              <w:t xml:space="preserve"> p&lt;0.05 </w:t>
            </w:r>
            <w:r w:rsidRPr="00587D89">
              <w:rPr>
                <w:i/>
                <w:iCs/>
                <w:sz w:val="18"/>
                <w:szCs w:val="18"/>
                <w:vertAlign w:val="superscript"/>
              </w:rPr>
              <w:t>***</w:t>
            </w:r>
            <w:r w:rsidRPr="00F2557A">
              <w:rPr>
                <w:i/>
                <w:iCs/>
                <w:sz w:val="18"/>
                <w:szCs w:val="18"/>
              </w:rPr>
              <w:t xml:space="preserve"> p&lt;0.01</w:t>
            </w:r>
          </w:p>
        </w:tc>
        <w:tc>
          <w:tcPr>
            <w:tcW w:w="1251" w:type="pct"/>
            <w:gridSpan w:val="2"/>
            <w:tcBorders>
              <w:top w:val="double" w:sz="6" w:space="0" w:color="auto"/>
            </w:tcBorders>
          </w:tcPr>
          <w:p w14:paraId="14A0A94F" w14:textId="77777777" w:rsidR="00E66C4E" w:rsidRPr="00F2557A" w:rsidRDefault="00E66C4E" w:rsidP="007875CE">
            <w:pPr>
              <w:spacing w:line="360" w:lineRule="auto"/>
              <w:rPr>
                <w:sz w:val="18"/>
                <w:szCs w:val="18"/>
              </w:rPr>
            </w:pPr>
          </w:p>
        </w:tc>
        <w:tc>
          <w:tcPr>
            <w:tcW w:w="1251" w:type="pct"/>
            <w:gridSpan w:val="2"/>
            <w:tcBorders>
              <w:top w:val="double" w:sz="6" w:space="0" w:color="auto"/>
            </w:tcBorders>
          </w:tcPr>
          <w:p w14:paraId="728BEC40" w14:textId="77777777" w:rsidR="00E66C4E" w:rsidRPr="00F2557A" w:rsidRDefault="00E66C4E" w:rsidP="007875CE">
            <w:pPr>
              <w:spacing w:line="360" w:lineRule="auto"/>
              <w:rPr>
                <w:sz w:val="18"/>
                <w:szCs w:val="18"/>
              </w:rPr>
            </w:pPr>
          </w:p>
        </w:tc>
        <w:tc>
          <w:tcPr>
            <w:tcW w:w="1249" w:type="pct"/>
            <w:gridSpan w:val="2"/>
            <w:tcBorders>
              <w:top w:val="double" w:sz="6" w:space="0" w:color="auto"/>
            </w:tcBorders>
          </w:tcPr>
          <w:p w14:paraId="7CF3480F" w14:textId="77777777" w:rsidR="00E66C4E" w:rsidRPr="00F2557A" w:rsidRDefault="00E66C4E" w:rsidP="007875CE">
            <w:pPr>
              <w:spacing w:line="360" w:lineRule="auto"/>
              <w:rPr>
                <w:sz w:val="18"/>
                <w:szCs w:val="18"/>
              </w:rPr>
            </w:pPr>
          </w:p>
        </w:tc>
      </w:tr>
    </w:tbl>
    <w:p w14:paraId="233DB785" w14:textId="77777777" w:rsidR="00E66C4E" w:rsidRPr="00F2557A" w:rsidRDefault="00E66C4E" w:rsidP="00E66C4E">
      <w:pPr>
        <w:spacing w:line="360" w:lineRule="auto"/>
        <w:rPr>
          <w:sz w:val="22"/>
          <w:szCs w:val="22"/>
        </w:rPr>
      </w:pPr>
    </w:p>
    <w:p w14:paraId="11B627CF" w14:textId="77777777" w:rsidR="00E66C4E" w:rsidRPr="00F2557A" w:rsidRDefault="00E66C4E" w:rsidP="00E66C4E">
      <w:pPr>
        <w:spacing w:line="360" w:lineRule="auto"/>
        <w:rPr>
          <w:sz w:val="22"/>
          <w:szCs w:val="22"/>
        </w:rPr>
      </w:pPr>
    </w:p>
    <w:p w14:paraId="1421F669" w14:textId="77777777" w:rsidR="00E66C4E" w:rsidRPr="00F2557A" w:rsidRDefault="00E66C4E" w:rsidP="00E66C4E">
      <w:pPr>
        <w:spacing w:line="360" w:lineRule="auto"/>
        <w:rPr>
          <w:sz w:val="22"/>
          <w:szCs w:val="22"/>
        </w:rPr>
      </w:pPr>
    </w:p>
    <w:p w14:paraId="75F6D52F" w14:textId="77777777" w:rsidR="00E66C4E" w:rsidRPr="001D661E" w:rsidRDefault="00E66C4E" w:rsidP="00E66C4E">
      <w:pPr>
        <w:spacing w:line="360" w:lineRule="auto"/>
        <w:jc w:val="center"/>
        <w:rPr>
          <w:i/>
          <w:iCs/>
          <w:sz w:val="20"/>
          <w:szCs w:val="20"/>
        </w:rPr>
      </w:pPr>
      <w:r w:rsidRPr="00F2557A">
        <w:rPr>
          <w:b/>
          <w:bCs/>
          <w:sz w:val="20"/>
          <w:szCs w:val="20"/>
        </w:rPr>
        <w:lastRenderedPageBreak/>
        <w:t>Table A. VII</w:t>
      </w:r>
      <w:r w:rsidRPr="00F2557A">
        <w:rPr>
          <w:i/>
          <w:iCs/>
          <w:sz w:val="20"/>
          <w:szCs w:val="20"/>
        </w:rPr>
        <w:t>—Continued</w:t>
      </w:r>
    </w:p>
    <w:p w14:paraId="195D7160" w14:textId="77777777" w:rsidR="00E66C4E" w:rsidRPr="001D661E" w:rsidRDefault="00E66C4E" w:rsidP="00E66C4E">
      <w:pPr>
        <w:spacing w:line="360" w:lineRule="auto"/>
        <w:rPr>
          <w:sz w:val="20"/>
          <w:szCs w:val="20"/>
        </w:rPr>
      </w:pPr>
      <w:r w:rsidRPr="00F2557A">
        <w:rPr>
          <w:b/>
          <w:bCs/>
          <w:sz w:val="20"/>
          <w:szCs w:val="20"/>
        </w:rPr>
        <w:t>Panel VII. 8</w:t>
      </w:r>
      <w:r w:rsidRPr="00F2557A">
        <w:rPr>
          <w:sz w:val="20"/>
          <w:szCs w:val="20"/>
        </w:rPr>
        <w:t>: Predicting 8-weeks ahead Oil Production Changes (</w:t>
      </w:r>
      <w:proofErr w:type="spellStart"/>
      <w:r w:rsidRPr="00F2557A">
        <w:rPr>
          <w:i/>
          <w:iCs/>
          <w:sz w:val="20"/>
          <w:szCs w:val="20"/>
        </w:rPr>
        <w:t>DProd</w:t>
      </w:r>
      <w:proofErr w:type="spellEnd"/>
      <w:r w:rsidRPr="00F2557A">
        <w:rPr>
          <w:sz w:val="20"/>
          <w:szCs w:val="20"/>
        </w:rPr>
        <w:t>)</w:t>
      </w:r>
    </w:p>
    <w:tbl>
      <w:tblPr>
        <w:tblW w:w="5002" w:type="pct"/>
        <w:tblLook w:val="04A0" w:firstRow="1" w:lastRow="0" w:firstColumn="1" w:lastColumn="0" w:noHBand="0" w:noVBand="1"/>
      </w:tblPr>
      <w:tblGrid>
        <w:gridCol w:w="1440"/>
        <w:gridCol w:w="1440"/>
        <w:gridCol w:w="1440"/>
        <w:gridCol w:w="1440"/>
        <w:gridCol w:w="1441"/>
        <w:gridCol w:w="1441"/>
        <w:gridCol w:w="1441"/>
        <w:gridCol w:w="1441"/>
        <w:gridCol w:w="1441"/>
        <w:gridCol w:w="1441"/>
      </w:tblGrid>
      <w:tr w:rsidR="00E66C4E" w:rsidRPr="00F2557A" w14:paraId="5CB89896" w14:textId="77777777" w:rsidTr="007875CE">
        <w:tc>
          <w:tcPr>
            <w:tcW w:w="1000" w:type="pct"/>
            <w:gridSpan w:val="2"/>
            <w:tcBorders>
              <w:bottom w:val="double" w:sz="6" w:space="0" w:color="auto"/>
            </w:tcBorders>
            <w:vAlign w:val="center"/>
          </w:tcPr>
          <w:p w14:paraId="30D328BF" w14:textId="77777777" w:rsidR="00E66C4E" w:rsidRPr="00F2557A" w:rsidRDefault="00E66C4E" w:rsidP="007875CE">
            <w:pPr>
              <w:spacing w:line="360" w:lineRule="auto"/>
              <w:rPr>
                <w:sz w:val="16"/>
                <w:szCs w:val="16"/>
              </w:rPr>
            </w:pPr>
            <w:r w:rsidRPr="00F2557A">
              <w:rPr>
                <w:b/>
                <w:bCs/>
                <w:sz w:val="16"/>
                <w:szCs w:val="16"/>
              </w:rPr>
              <w:t>Subperiod 1: 1998-04-01 – 1999-11-30</w:t>
            </w:r>
          </w:p>
        </w:tc>
        <w:tc>
          <w:tcPr>
            <w:tcW w:w="1000" w:type="pct"/>
            <w:gridSpan w:val="2"/>
            <w:tcBorders>
              <w:bottom w:val="double" w:sz="6" w:space="0" w:color="auto"/>
            </w:tcBorders>
            <w:vAlign w:val="center"/>
          </w:tcPr>
          <w:p w14:paraId="2FCEFC0F" w14:textId="77777777" w:rsidR="00E66C4E" w:rsidRPr="00F2557A" w:rsidRDefault="00E66C4E" w:rsidP="007875CE">
            <w:pPr>
              <w:spacing w:line="360" w:lineRule="auto"/>
              <w:rPr>
                <w:sz w:val="16"/>
                <w:szCs w:val="16"/>
              </w:rPr>
            </w:pPr>
            <w:r w:rsidRPr="00F2557A">
              <w:rPr>
                <w:b/>
                <w:bCs/>
                <w:sz w:val="16"/>
                <w:szCs w:val="16"/>
              </w:rPr>
              <w:t xml:space="preserve">Subperiod 2: 1999-12-01 – 2002-07-31     </w:t>
            </w:r>
          </w:p>
        </w:tc>
        <w:tc>
          <w:tcPr>
            <w:tcW w:w="1000" w:type="pct"/>
            <w:gridSpan w:val="2"/>
            <w:tcBorders>
              <w:bottom w:val="double" w:sz="6" w:space="0" w:color="auto"/>
            </w:tcBorders>
            <w:vAlign w:val="center"/>
          </w:tcPr>
          <w:p w14:paraId="32A888AB" w14:textId="77777777" w:rsidR="00E66C4E" w:rsidRPr="00F2557A" w:rsidRDefault="00E66C4E" w:rsidP="007875CE">
            <w:pPr>
              <w:spacing w:line="360" w:lineRule="auto"/>
              <w:rPr>
                <w:sz w:val="16"/>
                <w:szCs w:val="16"/>
              </w:rPr>
            </w:pPr>
            <w:r w:rsidRPr="00F2557A">
              <w:rPr>
                <w:b/>
                <w:bCs/>
                <w:sz w:val="16"/>
                <w:szCs w:val="16"/>
              </w:rPr>
              <w:t>Subperiod 3: 2002-08-01 – 2005-03-31</w:t>
            </w:r>
          </w:p>
        </w:tc>
        <w:tc>
          <w:tcPr>
            <w:tcW w:w="1000" w:type="pct"/>
            <w:gridSpan w:val="2"/>
            <w:tcBorders>
              <w:bottom w:val="double" w:sz="6" w:space="0" w:color="auto"/>
            </w:tcBorders>
            <w:vAlign w:val="center"/>
          </w:tcPr>
          <w:p w14:paraId="068FCAF6" w14:textId="77777777" w:rsidR="00E66C4E" w:rsidRPr="00F2557A" w:rsidRDefault="00E66C4E" w:rsidP="007875CE">
            <w:pPr>
              <w:spacing w:line="360" w:lineRule="auto"/>
              <w:rPr>
                <w:sz w:val="16"/>
                <w:szCs w:val="16"/>
              </w:rPr>
            </w:pPr>
            <w:r w:rsidRPr="00F2557A">
              <w:rPr>
                <w:b/>
                <w:bCs/>
                <w:sz w:val="16"/>
                <w:szCs w:val="16"/>
              </w:rPr>
              <w:t>Subperiod 4: 2005-04-01 – 2007-11-30</w:t>
            </w:r>
          </w:p>
        </w:tc>
        <w:tc>
          <w:tcPr>
            <w:tcW w:w="1000" w:type="pct"/>
            <w:gridSpan w:val="2"/>
            <w:tcBorders>
              <w:bottom w:val="double" w:sz="6" w:space="0" w:color="auto"/>
            </w:tcBorders>
            <w:vAlign w:val="center"/>
          </w:tcPr>
          <w:p w14:paraId="5569F3BE" w14:textId="77777777" w:rsidR="00E66C4E" w:rsidRPr="00F2557A" w:rsidRDefault="00E66C4E" w:rsidP="007875CE">
            <w:pPr>
              <w:spacing w:line="360" w:lineRule="auto"/>
              <w:rPr>
                <w:sz w:val="16"/>
                <w:szCs w:val="16"/>
              </w:rPr>
            </w:pPr>
            <w:r w:rsidRPr="00F2557A">
              <w:rPr>
                <w:b/>
                <w:bCs/>
                <w:sz w:val="16"/>
                <w:szCs w:val="16"/>
              </w:rPr>
              <w:t>Subperiod 5: 2007-12-01 – 2009-06-30</w:t>
            </w:r>
          </w:p>
        </w:tc>
      </w:tr>
      <w:tr w:rsidR="00E66C4E" w:rsidRPr="00F2557A" w14:paraId="6EEA00E5" w14:textId="77777777" w:rsidTr="007875CE">
        <w:tc>
          <w:tcPr>
            <w:tcW w:w="500" w:type="pct"/>
            <w:tcBorders>
              <w:top w:val="double" w:sz="6" w:space="0" w:color="auto"/>
              <w:bottom w:val="single" w:sz="4" w:space="0" w:color="auto"/>
            </w:tcBorders>
            <w:vAlign w:val="center"/>
          </w:tcPr>
          <w:p w14:paraId="30C2A728"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top w:val="double" w:sz="6" w:space="0" w:color="auto"/>
              <w:bottom w:val="single" w:sz="4" w:space="0" w:color="auto"/>
            </w:tcBorders>
            <w:vAlign w:val="center"/>
          </w:tcPr>
          <w:p w14:paraId="36937C41"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top w:val="double" w:sz="6" w:space="0" w:color="auto"/>
              <w:bottom w:val="single" w:sz="4" w:space="0" w:color="auto"/>
            </w:tcBorders>
            <w:vAlign w:val="center"/>
          </w:tcPr>
          <w:p w14:paraId="53129178"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top w:val="double" w:sz="6" w:space="0" w:color="auto"/>
              <w:bottom w:val="single" w:sz="4" w:space="0" w:color="auto"/>
            </w:tcBorders>
            <w:vAlign w:val="center"/>
          </w:tcPr>
          <w:p w14:paraId="0A6389DB"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top w:val="double" w:sz="6" w:space="0" w:color="auto"/>
              <w:bottom w:val="single" w:sz="4" w:space="0" w:color="auto"/>
            </w:tcBorders>
            <w:vAlign w:val="center"/>
          </w:tcPr>
          <w:p w14:paraId="27AC4132"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bottom w:val="single" w:sz="4" w:space="0" w:color="auto"/>
            </w:tcBorders>
            <w:vAlign w:val="center"/>
          </w:tcPr>
          <w:p w14:paraId="164DDC34"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bottom w:val="single" w:sz="4" w:space="0" w:color="auto"/>
            </w:tcBorders>
            <w:vAlign w:val="center"/>
          </w:tcPr>
          <w:p w14:paraId="440583D8"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bottom w:val="single" w:sz="4" w:space="0" w:color="auto"/>
            </w:tcBorders>
            <w:vAlign w:val="center"/>
          </w:tcPr>
          <w:p w14:paraId="229FBDDA" w14:textId="77777777" w:rsidR="00E66C4E" w:rsidRPr="00F2557A" w:rsidRDefault="00E66C4E" w:rsidP="007875CE">
            <w:pPr>
              <w:spacing w:line="360" w:lineRule="auto"/>
              <w:rPr>
                <w:sz w:val="18"/>
                <w:szCs w:val="18"/>
              </w:rPr>
            </w:pPr>
            <w:r w:rsidRPr="00F2557A">
              <w:rPr>
                <w:i/>
                <w:iCs/>
                <w:sz w:val="18"/>
                <w:szCs w:val="18"/>
              </w:rPr>
              <w:t>Estimates</w:t>
            </w:r>
          </w:p>
        </w:tc>
        <w:tc>
          <w:tcPr>
            <w:tcW w:w="500" w:type="pct"/>
            <w:tcBorders>
              <w:top w:val="double" w:sz="6" w:space="0" w:color="auto"/>
              <w:bottom w:val="single" w:sz="4" w:space="0" w:color="auto"/>
            </w:tcBorders>
            <w:vAlign w:val="center"/>
          </w:tcPr>
          <w:p w14:paraId="65431981" w14:textId="77777777" w:rsidR="00E66C4E" w:rsidRPr="00F2557A" w:rsidRDefault="00E66C4E" w:rsidP="007875CE">
            <w:pPr>
              <w:spacing w:line="360" w:lineRule="auto"/>
              <w:rPr>
                <w:sz w:val="18"/>
                <w:szCs w:val="18"/>
              </w:rPr>
            </w:pPr>
            <w:r w:rsidRPr="00F2557A">
              <w:rPr>
                <w:i/>
                <w:iCs/>
                <w:sz w:val="18"/>
                <w:szCs w:val="18"/>
              </w:rPr>
              <w:t>Predictors</w:t>
            </w:r>
          </w:p>
        </w:tc>
        <w:tc>
          <w:tcPr>
            <w:tcW w:w="500" w:type="pct"/>
            <w:tcBorders>
              <w:top w:val="double" w:sz="6" w:space="0" w:color="auto"/>
              <w:bottom w:val="single" w:sz="4" w:space="0" w:color="auto"/>
            </w:tcBorders>
            <w:vAlign w:val="center"/>
          </w:tcPr>
          <w:p w14:paraId="5A364460" w14:textId="77777777" w:rsidR="00E66C4E" w:rsidRPr="00F2557A" w:rsidRDefault="00E66C4E" w:rsidP="007875CE">
            <w:pPr>
              <w:spacing w:line="360" w:lineRule="auto"/>
              <w:rPr>
                <w:sz w:val="18"/>
                <w:szCs w:val="18"/>
              </w:rPr>
            </w:pPr>
            <w:r w:rsidRPr="00F2557A">
              <w:rPr>
                <w:i/>
                <w:iCs/>
                <w:sz w:val="18"/>
                <w:szCs w:val="18"/>
              </w:rPr>
              <w:t>Estimates</w:t>
            </w:r>
          </w:p>
        </w:tc>
      </w:tr>
      <w:tr w:rsidR="00E66C4E" w:rsidRPr="00F2557A" w14:paraId="3104F848" w14:textId="77777777" w:rsidTr="007875CE">
        <w:tc>
          <w:tcPr>
            <w:tcW w:w="500" w:type="pct"/>
          </w:tcPr>
          <w:p w14:paraId="22315238" w14:textId="77777777" w:rsidR="00E66C4E" w:rsidRPr="00F2557A" w:rsidRDefault="00E66C4E" w:rsidP="007875CE">
            <w:pPr>
              <w:spacing w:line="360" w:lineRule="auto"/>
              <w:rPr>
                <w:sz w:val="18"/>
                <w:szCs w:val="18"/>
              </w:rPr>
            </w:pPr>
            <w:r w:rsidRPr="00AC7CFE">
              <w:rPr>
                <w:sz w:val="18"/>
                <w:szCs w:val="18"/>
              </w:rPr>
              <w:t>BE/ME</w:t>
            </w:r>
          </w:p>
        </w:tc>
        <w:tc>
          <w:tcPr>
            <w:tcW w:w="500" w:type="pct"/>
          </w:tcPr>
          <w:p w14:paraId="592C0017" w14:textId="77777777" w:rsidR="00E66C4E" w:rsidRPr="00F2557A" w:rsidRDefault="00E66C4E" w:rsidP="007875CE">
            <w:pPr>
              <w:spacing w:line="360" w:lineRule="auto"/>
              <w:rPr>
                <w:sz w:val="18"/>
                <w:szCs w:val="18"/>
              </w:rPr>
            </w:pPr>
            <w:r w:rsidRPr="00E64F82">
              <w:rPr>
                <w:sz w:val="18"/>
                <w:szCs w:val="18"/>
              </w:rPr>
              <w:t xml:space="preserve">-0.86 </w:t>
            </w:r>
            <w:r w:rsidRPr="00587D89">
              <w:rPr>
                <w:sz w:val="18"/>
                <w:szCs w:val="18"/>
                <w:vertAlign w:val="superscript"/>
              </w:rPr>
              <w:t>***</w:t>
            </w:r>
          </w:p>
        </w:tc>
        <w:tc>
          <w:tcPr>
            <w:tcW w:w="500" w:type="pct"/>
          </w:tcPr>
          <w:p w14:paraId="080C52B8" w14:textId="77777777" w:rsidR="00E66C4E" w:rsidRPr="00F2557A" w:rsidRDefault="00E66C4E" w:rsidP="007875CE">
            <w:pPr>
              <w:spacing w:line="360" w:lineRule="auto"/>
              <w:rPr>
                <w:sz w:val="18"/>
                <w:szCs w:val="18"/>
              </w:rPr>
            </w:pPr>
            <w:proofErr w:type="spellStart"/>
            <w:r w:rsidRPr="00E64F82">
              <w:rPr>
                <w:sz w:val="18"/>
                <w:szCs w:val="18"/>
              </w:rPr>
              <w:t>fGom</w:t>
            </w:r>
            <w:proofErr w:type="spellEnd"/>
          </w:p>
        </w:tc>
        <w:tc>
          <w:tcPr>
            <w:tcW w:w="500" w:type="pct"/>
          </w:tcPr>
          <w:p w14:paraId="5BCE0095" w14:textId="77777777" w:rsidR="00E66C4E" w:rsidRPr="00F2557A" w:rsidRDefault="00E66C4E" w:rsidP="007875CE">
            <w:pPr>
              <w:spacing w:line="360" w:lineRule="auto"/>
              <w:rPr>
                <w:sz w:val="18"/>
                <w:szCs w:val="18"/>
              </w:rPr>
            </w:pPr>
            <w:r w:rsidRPr="00E64F82">
              <w:rPr>
                <w:sz w:val="18"/>
                <w:szCs w:val="18"/>
              </w:rPr>
              <w:t xml:space="preserve">0.49 </w:t>
            </w:r>
            <w:r w:rsidRPr="00587D89">
              <w:rPr>
                <w:sz w:val="18"/>
                <w:szCs w:val="18"/>
                <w:vertAlign w:val="superscript"/>
              </w:rPr>
              <w:t>***</w:t>
            </w:r>
          </w:p>
        </w:tc>
        <w:tc>
          <w:tcPr>
            <w:tcW w:w="500" w:type="pct"/>
          </w:tcPr>
          <w:p w14:paraId="08F9469F" w14:textId="77777777" w:rsidR="00E66C4E" w:rsidRPr="00F2557A" w:rsidRDefault="00E66C4E" w:rsidP="007875CE">
            <w:pPr>
              <w:spacing w:line="360" w:lineRule="auto"/>
              <w:rPr>
                <w:sz w:val="18"/>
                <w:szCs w:val="18"/>
              </w:rPr>
            </w:pPr>
            <w:r w:rsidRPr="00E64F82">
              <w:rPr>
                <w:sz w:val="18"/>
                <w:szCs w:val="18"/>
              </w:rPr>
              <w:t>Mom</w:t>
            </w:r>
          </w:p>
        </w:tc>
        <w:tc>
          <w:tcPr>
            <w:tcW w:w="500" w:type="pct"/>
          </w:tcPr>
          <w:p w14:paraId="5E170A37" w14:textId="77777777" w:rsidR="00E66C4E" w:rsidRPr="00F2557A" w:rsidRDefault="00E66C4E" w:rsidP="007875CE">
            <w:pPr>
              <w:spacing w:line="360" w:lineRule="auto"/>
              <w:rPr>
                <w:sz w:val="18"/>
                <w:szCs w:val="18"/>
              </w:rPr>
            </w:pPr>
            <w:r w:rsidRPr="00E64F82">
              <w:rPr>
                <w:sz w:val="18"/>
                <w:szCs w:val="18"/>
              </w:rPr>
              <w:t xml:space="preserve">0.66 </w:t>
            </w:r>
            <w:r w:rsidRPr="00587D89">
              <w:rPr>
                <w:sz w:val="18"/>
                <w:szCs w:val="18"/>
                <w:vertAlign w:val="superscript"/>
              </w:rPr>
              <w:t>***</w:t>
            </w:r>
          </w:p>
        </w:tc>
        <w:tc>
          <w:tcPr>
            <w:tcW w:w="500" w:type="pct"/>
          </w:tcPr>
          <w:p w14:paraId="34EFD29F" w14:textId="77777777" w:rsidR="00E66C4E" w:rsidRPr="00F2557A" w:rsidRDefault="00E66C4E" w:rsidP="007875CE">
            <w:pPr>
              <w:spacing w:line="360" w:lineRule="auto"/>
              <w:rPr>
                <w:sz w:val="18"/>
                <w:szCs w:val="18"/>
              </w:rPr>
            </w:pPr>
            <w:proofErr w:type="spellStart"/>
            <w:r w:rsidRPr="00E64F82">
              <w:rPr>
                <w:sz w:val="18"/>
                <w:szCs w:val="18"/>
              </w:rPr>
              <w:t>PCAall</w:t>
            </w:r>
            <w:proofErr w:type="spellEnd"/>
          </w:p>
        </w:tc>
        <w:tc>
          <w:tcPr>
            <w:tcW w:w="500" w:type="pct"/>
          </w:tcPr>
          <w:p w14:paraId="6F6FF427" w14:textId="77777777" w:rsidR="00E66C4E" w:rsidRPr="00F2557A" w:rsidRDefault="00E66C4E" w:rsidP="007875CE">
            <w:pPr>
              <w:spacing w:line="360" w:lineRule="auto"/>
              <w:rPr>
                <w:sz w:val="18"/>
                <w:szCs w:val="18"/>
              </w:rPr>
            </w:pPr>
            <w:r w:rsidRPr="00E64F82">
              <w:rPr>
                <w:sz w:val="18"/>
                <w:szCs w:val="18"/>
              </w:rPr>
              <w:t xml:space="preserve">-0.33 </w:t>
            </w:r>
            <w:r w:rsidRPr="00587D89">
              <w:rPr>
                <w:sz w:val="18"/>
                <w:szCs w:val="18"/>
                <w:vertAlign w:val="superscript"/>
              </w:rPr>
              <w:t>***</w:t>
            </w:r>
          </w:p>
        </w:tc>
        <w:tc>
          <w:tcPr>
            <w:tcW w:w="500" w:type="pct"/>
          </w:tcPr>
          <w:p w14:paraId="34F66691" w14:textId="77777777" w:rsidR="00E66C4E" w:rsidRPr="00F2557A" w:rsidRDefault="00E66C4E" w:rsidP="007875CE">
            <w:pPr>
              <w:spacing w:line="360" w:lineRule="auto"/>
              <w:rPr>
                <w:sz w:val="18"/>
                <w:szCs w:val="18"/>
              </w:rPr>
            </w:pPr>
            <w:r w:rsidRPr="00E64F82">
              <w:rPr>
                <w:sz w:val="18"/>
                <w:szCs w:val="18"/>
              </w:rPr>
              <w:t>VIX</w:t>
            </w:r>
          </w:p>
        </w:tc>
        <w:tc>
          <w:tcPr>
            <w:tcW w:w="500" w:type="pct"/>
          </w:tcPr>
          <w:p w14:paraId="6BC99FD1" w14:textId="77777777" w:rsidR="00E66C4E" w:rsidRPr="00F2557A" w:rsidRDefault="00E66C4E" w:rsidP="007875CE">
            <w:pPr>
              <w:spacing w:line="360" w:lineRule="auto"/>
              <w:rPr>
                <w:sz w:val="18"/>
                <w:szCs w:val="18"/>
              </w:rPr>
            </w:pPr>
            <w:r w:rsidRPr="00E64F82">
              <w:rPr>
                <w:sz w:val="18"/>
                <w:szCs w:val="18"/>
              </w:rPr>
              <w:t xml:space="preserve">0.64 </w:t>
            </w:r>
            <w:r w:rsidRPr="00587D89">
              <w:rPr>
                <w:sz w:val="18"/>
                <w:szCs w:val="18"/>
                <w:vertAlign w:val="superscript"/>
              </w:rPr>
              <w:t>***</w:t>
            </w:r>
          </w:p>
        </w:tc>
      </w:tr>
      <w:tr w:rsidR="00E66C4E" w:rsidRPr="00F2557A" w14:paraId="20976B23" w14:textId="77777777" w:rsidTr="007875CE">
        <w:tc>
          <w:tcPr>
            <w:tcW w:w="500" w:type="pct"/>
          </w:tcPr>
          <w:p w14:paraId="26B5B69A" w14:textId="77777777" w:rsidR="00E66C4E" w:rsidRPr="00F2557A" w:rsidRDefault="00E66C4E" w:rsidP="007875CE">
            <w:pPr>
              <w:spacing w:line="360" w:lineRule="auto"/>
              <w:rPr>
                <w:sz w:val="18"/>
                <w:szCs w:val="18"/>
              </w:rPr>
            </w:pPr>
            <w:proofErr w:type="spellStart"/>
            <w:r w:rsidRPr="00E64F82">
              <w:rPr>
                <w:sz w:val="18"/>
                <w:szCs w:val="18"/>
              </w:rPr>
              <w:t>HedgPres</w:t>
            </w:r>
            <w:proofErr w:type="spellEnd"/>
          </w:p>
        </w:tc>
        <w:tc>
          <w:tcPr>
            <w:tcW w:w="500" w:type="pct"/>
          </w:tcPr>
          <w:p w14:paraId="242B009F" w14:textId="77777777" w:rsidR="00E66C4E" w:rsidRPr="00F2557A" w:rsidRDefault="00E66C4E" w:rsidP="007875CE">
            <w:pPr>
              <w:spacing w:line="360" w:lineRule="auto"/>
              <w:rPr>
                <w:sz w:val="18"/>
                <w:szCs w:val="18"/>
              </w:rPr>
            </w:pPr>
            <w:r w:rsidRPr="00E64F82">
              <w:rPr>
                <w:sz w:val="18"/>
                <w:szCs w:val="18"/>
              </w:rPr>
              <w:t xml:space="preserve">-0.25 </w:t>
            </w:r>
            <w:r w:rsidRPr="00587D89">
              <w:rPr>
                <w:sz w:val="18"/>
                <w:szCs w:val="18"/>
                <w:vertAlign w:val="superscript"/>
              </w:rPr>
              <w:t>***</w:t>
            </w:r>
          </w:p>
        </w:tc>
        <w:tc>
          <w:tcPr>
            <w:tcW w:w="500" w:type="pct"/>
          </w:tcPr>
          <w:p w14:paraId="20C3A2F7" w14:textId="77777777" w:rsidR="00E66C4E" w:rsidRPr="00F2557A" w:rsidRDefault="00E66C4E" w:rsidP="007875CE">
            <w:pPr>
              <w:spacing w:line="360" w:lineRule="auto"/>
              <w:rPr>
                <w:sz w:val="18"/>
                <w:szCs w:val="18"/>
              </w:rPr>
            </w:pPr>
            <w:proofErr w:type="spellStart"/>
            <w:r w:rsidRPr="00E64F82">
              <w:rPr>
                <w:sz w:val="18"/>
                <w:szCs w:val="18"/>
              </w:rPr>
              <w:t>InflaBeta</w:t>
            </w:r>
            <w:proofErr w:type="spellEnd"/>
          </w:p>
        </w:tc>
        <w:tc>
          <w:tcPr>
            <w:tcW w:w="500" w:type="pct"/>
          </w:tcPr>
          <w:p w14:paraId="0C4F90FC" w14:textId="77777777" w:rsidR="00E66C4E" w:rsidRPr="00F2557A" w:rsidRDefault="00E66C4E" w:rsidP="007875CE">
            <w:pPr>
              <w:spacing w:line="360" w:lineRule="auto"/>
              <w:rPr>
                <w:sz w:val="18"/>
                <w:szCs w:val="18"/>
              </w:rPr>
            </w:pPr>
            <w:r w:rsidRPr="00E64F82">
              <w:rPr>
                <w:sz w:val="18"/>
                <w:szCs w:val="18"/>
              </w:rPr>
              <w:t xml:space="preserve">-0.43 </w:t>
            </w:r>
            <w:r w:rsidRPr="00587D89">
              <w:rPr>
                <w:sz w:val="18"/>
                <w:szCs w:val="18"/>
                <w:vertAlign w:val="superscript"/>
              </w:rPr>
              <w:t>***</w:t>
            </w:r>
          </w:p>
        </w:tc>
        <w:tc>
          <w:tcPr>
            <w:tcW w:w="500" w:type="pct"/>
          </w:tcPr>
          <w:p w14:paraId="6379D050" w14:textId="77777777" w:rsidR="00E66C4E" w:rsidRPr="00F2557A" w:rsidRDefault="00E66C4E" w:rsidP="007875CE">
            <w:pPr>
              <w:spacing w:line="360" w:lineRule="auto"/>
              <w:rPr>
                <w:sz w:val="18"/>
                <w:szCs w:val="18"/>
              </w:rPr>
            </w:pPr>
            <w:r w:rsidRPr="00E64F82">
              <w:rPr>
                <w:sz w:val="18"/>
                <w:szCs w:val="18"/>
              </w:rPr>
              <w:t>DFX</w:t>
            </w:r>
          </w:p>
        </w:tc>
        <w:tc>
          <w:tcPr>
            <w:tcW w:w="500" w:type="pct"/>
          </w:tcPr>
          <w:p w14:paraId="533972D0" w14:textId="77777777" w:rsidR="00E66C4E" w:rsidRPr="00F2557A" w:rsidRDefault="00E66C4E" w:rsidP="007875CE">
            <w:pPr>
              <w:spacing w:line="360" w:lineRule="auto"/>
              <w:rPr>
                <w:sz w:val="18"/>
                <w:szCs w:val="18"/>
              </w:rPr>
            </w:pPr>
            <w:r w:rsidRPr="00E64F82">
              <w:rPr>
                <w:sz w:val="18"/>
                <w:szCs w:val="18"/>
              </w:rPr>
              <w:t xml:space="preserve">-0.26 </w:t>
            </w:r>
            <w:r w:rsidRPr="00587D89">
              <w:rPr>
                <w:sz w:val="18"/>
                <w:szCs w:val="18"/>
                <w:vertAlign w:val="superscript"/>
              </w:rPr>
              <w:t>***</w:t>
            </w:r>
          </w:p>
        </w:tc>
        <w:tc>
          <w:tcPr>
            <w:tcW w:w="500" w:type="pct"/>
          </w:tcPr>
          <w:p w14:paraId="5DF68907" w14:textId="77777777" w:rsidR="00E66C4E" w:rsidRPr="00F2557A" w:rsidRDefault="00E66C4E" w:rsidP="007875CE">
            <w:pPr>
              <w:spacing w:line="360" w:lineRule="auto"/>
              <w:rPr>
                <w:sz w:val="18"/>
                <w:szCs w:val="18"/>
              </w:rPr>
            </w:pPr>
            <w:proofErr w:type="spellStart"/>
            <w:r w:rsidRPr="00E64F82">
              <w:rPr>
                <w:sz w:val="18"/>
                <w:szCs w:val="18"/>
              </w:rPr>
              <w:t>sGom</w:t>
            </w:r>
            <w:proofErr w:type="spellEnd"/>
          </w:p>
        </w:tc>
        <w:tc>
          <w:tcPr>
            <w:tcW w:w="500" w:type="pct"/>
          </w:tcPr>
          <w:p w14:paraId="55F3A7DC" w14:textId="77777777" w:rsidR="00E66C4E" w:rsidRPr="00F2557A" w:rsidRDefault="00E66C4E" w:rsidP="007875CE">
            <w:pPr>
              <w:spacing w:line="360" w:lineRule="auto"/>
              <w:rPr>
                <w:sz w:val="18"/>
                <w:szCs w:val="18"/>
              </w:rPr>
            </w:pPr>
            <w:r w:rsidRPr="00E64F82">
              <w:rPr>
                <w:sz w:val="18"/>
                <w:szCs w:val="18"/>
              </w:rPr>
              <w:t xml:space="preserve">0.48 </w:t>
            </w:r>
            <w:r w:rsidRPr="00587D89">
              <w:rPr>
                <w:sz w:val="18"/>
                <w:szCs w:val="18"/>
                <w:vertAlign w:val="superscript"/>
              </w:rPr>
              <w:t>***</w:t>
            </w:r>
          </w:p>
        </w:tc>
        <w:tc>
          <w:tcPr>
            <w:tcW w:w="500" w:type="pct"/>
          </w:tcPr>
          <w:p w14:paraId="7F7B8659" w14:textId="77777777" w:rsidR="00E66C4E" w:rsidRPr="00F2557A" w:rsidRDefault="00E66C4E" w:rsidP="007875CE">
            <w:pPr>
              <w:spacing w:line="360" w:lineRule="auto"/>
              <w:rPr>
                <w:sz w:val="18"/>
                <w:szCs w:val="18"/>
              </w:rPr>
            </w:pPr>
            <w:proofErr w:type="spellStart"/>
            <w:r w:rsidRPr="00E64F82">
              <w:rPr>
                <w:sz w:val="18"/>
                <w:szCs w:val="18"/>
              </w:rPr>
              <w:t>FutRet</w:t>
            </w:r>
            <w:proofErr w:type="spellEnd"/>
          </w:p>
        </w:tc>
        <w:tc>
          <w:tcPr>
            <w:tcW w:w="500" w:type="pct"/>
          </w:tcPr>
          <w:p w14:paraId="40DE05F5" w14:textId="77777777" w:rsidR="00E66C4E" w:rsidRPr="00F2557A" w:rsidRDefault="00E66C4E" w:rsidP="007875CE">
            <w:pPr>
              <w:spacing w:line="360" w:lineRule="auto"/>
              <w:rPr>
                <w:sz w:val="18"/>
                <w:szCs w:val="18"/>
              </w:rPr>
            </w:pPr>
            <w:r w:rsidRPr="00E64F82">
              <w:rPr>
                <w:sz w:val="18"/>
                <w:szCs w:val="18"/>
              </w:rPr>
              <w:t xml:space="preserve">0.09 </w:t>
            </w:r>
          </w:p>
        </w:tc>
      </w:tr>
      <w:tr w:rsidR="00E66C4E" w:rsidRPr="00F2557A" w14:paraId="2AAD18EA" w14:textId="77777777" w:rsidTr="007875CE">
        <w:tc>
          <w:tcPr>
            <w:tcW w:w="500" w:type="pct"/>
          </w:tcPr>
          <w:p w14:paraId="6BF5DD1A" w14:textId="77777777" w:rsidR="00E66C4E" w:rsidRPr="00F2557A" w:rsidRDefault="00E66C4E" w:rsidP="007875CE">
            <w:pPr>
              <w:spacing w:line="360" w:lineRule="auto"/>
              <w:rPr>
                <w:sz w:val="18"/>
                <w:szCs w:val="18"/>
              </w:rPr>
            </w:pPr>
            <w:proofErr w:type="spellStart"/>
            <w:r w:rsidRPr="00E64F82">
              <w:rPr>
                <w:sz w:val="18"/>
                <w:szCs w:val="18"/>
              </w:rPr>
              <w:t>fBbl</w:t>
            </w:r>
            <w:proofErr w:type="spellEnd"/>
          </w:p>
        </w:tc>
        <w:tc>
          <w:tcPr>
            <w:tcW w:w="500" w:type="pct"/>
          </w:tcPr>
          <w:p w14:paraId="523021E9" w14:textId="77777777" w:rsidR="00E66C4E" w:rsidRPr="00F2557A" w:rsidRDefault="00E66C4E" w:rsidP="007875CE">
            <w:pPr>
              <w:spacing w:line="360" w:lineRule="auto"/>
              <w:rPr>
                <w:sz w:val="18"/>
                <w:szCs w:val="18"/>
              </w:rPr>
            </w:pPr>
            <w:r w:rsidRPr="00E64F82">
              <w:rPr>
                <w:sz w:val="18"/>
                <w:szCs w:val="18"/>
              </w:rPr>
              <w:t xml:space="preserve">0.31 </w:t>
            </w:r>
            <w:r w:rsidRPr="00587D89">
              <w:rPr>
                <w:sz w:val="18"/>
                <w:szCs w:val="18"/>
                <w:vertAlign w:val="superscript"/>
              </w:rPr>
              <w:t>***</w:t>
            </w:r>
          </w:p>
        </w:tc>
        <w:tc>
          <w:tcPr>
            <w:tcW w:w="500" w:type="pct"/>
          </w:tcPr>
          <w:p w14:paraId="1B91BE0A" w14:textId="77777777" w:rsidR="00E66C4E" w:rsidRPr="00F2557A" w:rsidRDefault="00E66C4E" w:rsidP="007875CE">
            <w:pPr>
              <w:spacing w:line="360" w:lineRule="auto"/>
              <w:rPr>
                <w:sz w:val="18"/>
                <w:szCs w:val="18"/>
              </w:rPr>
            </w:pPr>
            <w:proofErr w:type="spellStart"/>
            <w:r w:rsidRPr="00E64F82">
              <w:rPr>
                <w:sz w:val="18"/>
                <w:szCs w:val="18"/>
              </w:rPr>
              <w:t>vix_diff</w:t>
            </w:r>
            <w:proofErr w:type="spellEnd"/>
          </w:p>
        </w:tc>
        <w:tc>
          <w:tcPr>
            <w:tcW w:w="500" w:type="pct"/>
          </w:tcPr>
          <w:p w14:paraId="413449AB" w14:textId="77777777" w:rsidR="00E66C4E" w:rsidRPr="00F2557A" w:rsidRDefault="00E66C4E" w:rsidP="007875CE">
            <w:pPr>
              <w:spacing w:line="360" w:lineRule="auto"/>
              <w:rPr>
                <w:sz w:val="18"/>
                <w:szCs w:val="18"/>
              </w:rPr>
            </w:pPr>
            <w:r w:rsidRPr="00E64F82">
              <w:rPr>
                <w:sz w:val="18"/>
                <w:szCs w:val="18"/>
              </w:rPr>
              <w:t xml:space="preserve">0.23 </w:t>
            </w:r>
            <w:r w:rsidRPr="00587D89">
              <w:rPr>
                <w:sz w:val="18"/>
                <w:szCs w:val="18"/>
                <w:vertAlign w:val="superscript"/>
              </w:rPr>
              <w:t>***</w:t>
            </w:r>
          </w:p>
        </w:tc>
        <w:tc>
          <w:tcPr>
            <w:tcW w:w="500" w:type="pct"/>
          </w:tcPr>
          <w:p w14:paraId="0DFAFC44" w14:textId="77777777" w:rsidR="00E66C4E" w:rsidRPr="00F2557A" w:rsidRDefault="00E66C4E" w:rsidP="007875CE">
            <w:pPr>
              <w:spacing w:line="360" w:lineRule="auto"/>
              <w:rPr>
                <w:sz w:val="18"/>
                <w:szCs w:val="18"/>
              </w:rPr>
            </w:pPr>
            <w:proofErr w:type="spellStart"/>
            <w:r w:rsidRPr="00E64F82">
              <w:rPr>
                <w:sz w:val="18"/>
                <w:szCs w:val="18"/>
              </w:rPr>
              <w:t>artcount</w:t>
            </w:r>
            <w:proofErr w:type="spellEnd"/>
          </w:p>
        </w:tc>
        <w:tc>
          <w:tcPr>
            <w:tcW w:w="500" w:type="pct"/>
          </w:tcPr>
          <w:p w14:paraId="70AC79B1" w14:textId="77777777" w:rsidR="00E66C4E" w:rsidRPr="00F2557A" w:rsidRDefault="00E66C4E" w:rsidP="007875CE">
            <w:pPr>
              <w:spacing w:line="360" w:lineRule="auto"/>
              <w:rPr>
                <w:sz w:val="18"/>
                <w:szCs w:val="18"/>
              </w:rPr>
            </w:pPr>
            <w:r w:rsidRPr="00E64F82">
              <w:rPr>
                <w:sz w:val="18"/>
                <w:szCs w:val="18"/>
              </w:rPr>
              <w:t xml:space="preserve">-0.41 </w:t>
            </w:r>
            <w:r w:rsidRPr="00587D89">
              <w:rPr>
                <w:sz w:val="18"/>
                <w:szCs w:val="18"/>
                <w:vertAlign w:val="superscript"/>
              </w:rPr>
              <w:t>***</w:t>
            </w:r>
          </w:p>
        </w:tc>
        <w:tc>
          <w:tcPr>
            <w:tcW w:w="500" w:type="pct"/>
          </w:tcPr>
          <w:p w14:paraId="23C575F6" w14:textId="77777777" w:rsidR="00E66C4E" w:rsidRPr="00F2557A" w:rsidRDefault="00E66C4E" w:rsidP="007875CE">
            <w:pPr>
              <w:spacing w:line="360" w:lineRule="auto"/>
              <w:rPr>
                <w:sz w:val="18"/>
                <w:szCs w:val="18"/>
              </w:rPr>
            </w:pPr>
            <w:proofErr w:type="spellStart"/>
            <w:r w:rsidRPr="00E64F82">
              <w:rPr>
                <w:sz w:val="18"/>
                <w:szCs w:val="18"/>
              </w:rPr>
              <w:t>DSpot</w:t>
            </w:r>
            <w:proofErr w:type="spellEnd"/>
          </w:p>
        </w:tc>
        <w:tc>
          <w:tcPr>
            <w:tcW w:w="500" w:type="pct"/>
          </w:tcPr>
          <w:p w14:paraId="694B1F2E" w14:textId="77777777" w:rsidR="00E66C4E" w:rsidRPr="00F2557A" w:rsidRDefault="00E66C4E" w:rsidP="007875CE">
            <w:pPr>
              <w:spacing w:line="360" w:lineRule="auto"/>
              <w:rPr>
                <w:sz w:val="18"/>
                <w:szCs w:val="18"/>
              </w:rPr>
            </w:pPr>
            <w:r w:rsidRPr="00E64F82">
              <w:rPr>
                <w:sz w:val="18"/>
                <w:szCs w:val="18"/>
              </w:rPr>
              <w:t xml:space="preserve">-2.35 </w:t>
            </w:r>
            <w:r w:rsidRPr="00587D89">
              <w:rPr>
                <w:sz w:val="18"/>
                <w:szCs w:val="18"/>
                <w:vertAlign w:val="superscript"/>
              </w:rPr>
              <w:t>***</w:t>
            </w:r>
          </w:p>
        </w:tc>
        <w:tc>
          <w:tcPr>
            <w:tcW w:w="500" w:type="pct"/>
          </w:tcPr>
          <w:p w14:paraId="01F80620" w14:textId="77777777" w:rsidR="00E66C4E" w:rsidRPr="00F2557A" w:rsidRDefault="00E66C4E" w:rsidP="007875CE">
            <w:pPr>
              <w:spacing w:line="360" w:lineRule="auto"/>
              <w:rPr>
                <w:sz w:val="18"/>
                <w:szCs w:val="18"/>
              </w:rPr>
            </w:pPr>
            <w:proofErr w:type="spellStart"/>
            <w:r w:rsidRPr="00E64F82">
              <w:rPr>
                <w:sz w:val="18"/>
                <w:szCs w:val="18"/>
              </w:rPr>
              <w:t>BasMom</w:t>
            </w:r>
            <w:proofErr w:type="spellEnd"/>
          </w:p>
        </w:tc>
        <w:tc>
          <w:tcPr>
            <w:tcW w:w="500" w:type="pct"/>
          </w:tcPr>
          <w:p w14:paraId="230FA802" w14:textId="77777777" w:rsidR="00E66C4E" w:rsidRPr="00F2557A" w:rsidRDefault="00E66C4E" w:rsidP="007875CE">
            <w:pPr>
              <w:spacing w:line="360" w:lineRule="auto"/>
              <w:rPr>
                <w:sz w:val="18"/>
                <w:szCs w:val="18"/>
              </w:rPr>
            </w:pPr>
            <w:r w:rsidRPr="00E64F82">
              <w:rPr>
                <w:sz w:val="18"/>
                <w:szCs w:val="18"/>
              </w:rPr>
              <w:t xml:space="preserve">0.48 </w:t>
            </w:r>
            <w:r w:rsidRPr="00587D89">
              <w:rPr>
                <w:sz w:val="18"/>
                <w:szCs w:val="18"/>
                <w:vertAlign w:val="superscript"/>
              </w:rPr>
              <w:t>***</w:t>
            </w:r>
          </w:p>
        </w:tc>
      </w:tr>
      <w:tr w:rsidR="00E66C4E" w:rsidRPr="00F2557A" w14:paraId="0552F182" w14:textId="77777777" w:rsidTr="007875CE">
        <w:tc>
          <w:tcPr>
            <w:tcW w:w="500" w:type="pct"/>
          </w:tcPr>
          <w:p w14:paraId="4DA19EBA" w14:textId="77777777" w:rsidR="00E66C4E" w:rsidRPr="00F2557A" w:rsidRDefault="00E66C4E" w:rsidP="007875CE">
            <w:pPr>
              <w:spacing w:line="360" w:lineRule="auto"/>
              <w:rPr>
                <w:sz w:val="18"/>
                <w:szCs w:val="18"/>
              </w:rPr>
            </w:pPr>
            <w:proofErr w:type="spellStart"/>
            <w:r w:rsidRPr="00E64F82">
              <w:rPr>
                <w:sz w:val="18"/>
                <w:szCs w:val="18"/>
              </w:rPr>
              <w:t>DolBeta</w:t>
            </w:r>
            <w:proofErr w:type="spellEnd"/>
          </w:p>
        </w:tc>
        <w:tc>
          <w:tcPr>
            <w:tcW w:w="500" w:type="pct"/>
          </w:tcPr>
          <w:p w14:paraId="4C53179E" w14:textId="77777777" w:rsidR="00E66C4E" w:rsidRPr="00F2557A" w:rsidRDefault="00E66C4E" w:rsidP="007875CE">
            <w:pPr>
              <w:spacing w:line="360" w:lineRule="auto"/>
              <w:rPr>
                <w:sz w:val="18"/>
                <w:szCs w:val="18"/>
              </w:rPr>
            </w:pPr>
            <w:r w:rsidRPr="00E64F82">
              <w:rPr>
                <w:sz w:val="18"/>
                <w:szCs w:val="18"/>
              </w:rPr>
              <w:t xml:space="preserve">0.55 </w:t>
            </w:r>
            <w:r w:rsidRPr="00587D89">
              <w:rPr>
                <w:sz w:val="18"/>
                <w:szCs w:val="18"/>
                <w:vertAlign w:val="superscript"/>
              </w:rPr>
              <w:t>***</w:t>
            </w:r>
          </w:p>
        </w:tc>
        <w:tc>
          <w:tcPr>
            <w:tcW w:w="500" w:type="pct"/>
          </w:tcPr>
          <w:p w14:paraId="2ABDDE45"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500" w:type="pct"/>
          </w:tcPr>
          <w:p w14:paraId="5104B6B0" w14:textId="77777777" w:rsidR="00E66C4E" w:rsidRPr="00F2557A" w:rsidRDefault="00E66C4E" w:rsidP="007875CE">
            <w:pPr>
              <w:spacing w:line="360" w:lineRule="auto"/>
              <w:rPr>
                <w:sz w:val="18"/>
                <w:szCs w:val="18"/>
              </w:rPr>
            </w:pPr>
            <w:r w:rsidRPr="00E64F82">
              <w:rPr>
                <w:sz w:val="18"/>
                <w:szCs w:val="18"/>
              </w:rPr>
              <w:t xml:space="preserve">0.39 </w:t>
            </w:r>
            <w:r w:rsidRPr="00587D89">
              <w:rPr>
                <w:sz w:val="18"/>
                <w:szCs w:val="18"/>
                <w:vertAlign w:val="superscript"/>
              </w:rPr>
              <w:t>***</w:t>
            </w:r>
          </w:p>
        </w:tc>
        <w:tc>
          <w:tcPr>
            <w:tcW w:w="500" w:type="pct"/>
          </w:tcPr>
          <w:p w14:paraId="3CE14B90" w14:textId="77777777" w:rsidR="00E66C4E" w:rsidRPr="00F2557A" w:rsidRDefault="00E66C4E" w:rsidP="007875CE">
            <w:pPr>
              <w:spacing w:line="360" w:lineRule="auto"/>
              <w:rPr>
                <w:sz w:val="18"/>
                <w:szCs w:val="18"/>
              </w:rPr>
            </w:pPr>
            <w:proofErr w:type="spellStart"/>
            <w:r w:rsidRPr="00E64F82">
              <w:rPr>
                <w:sz w:val="18"/>
                <w:szCs w:val="18"/>
              </w:rPr>
              <w:t>DInv</w:t>
            </w:r>
            <w:proofErr w:type="spellEnd"/>
          </w:p>
        </w:tc>
        <w:tc>
          <w:tcPr>
            <w:tcW w:w="500" w:type="pct"/>
          </w:tcPr>
          <w:p w14:paraId="2A1CB40C" w14:textId="77777777" w:rsidR="00E66C4E" w:rsidRPr="00F2557A" w:rsidRDefault="00E66C4E" w:rsidP="007875CE">
            <w:pPr>
              <w:spacing w:line="360" w:lineRule="auto"/>
              <w:rPr>
                <w:sz w:val="18"/>
                <w:szCs w:val="18"/>
              </w:rPr>
            </w:pPr>
            <w:r w:rsidRPr="00E64F82">
              <w:rPr>
                <w:sz w:val="18"/>
                <w:szCs w:val="18"/>
              </w:rPr>
              <w:t xml:space="preserve">0.29 </w:t>
            </w:r>
            <w:r w:rsidRPr="00587D89">
              <w:rPr>
                <w:sz w:val="18"/>
                <w:szCs w:val="18"/>
                <w:vertAlign w:val="superscript"/>
              </w:rPr>
              <w:t>***</w:t>
            </w:r>
          </w:p>
        </w:tc>
        <w:tc>
          <w:tcPr>
            <w:tcW w:w="500" w:type="pct"/>
          </w:tcPr>
          <w:p w14:paraId="2A33F6F2" w14:textId="77777777" w:rsidR="00E66C4E" w:rsidRPr="00F2557A" w:rsidRDefault="00E66C4E" w:rsidP="007875CE">
            <w:pPr>
              <w:spacing w:line="360" w:lineRule="auto"/>
              <w:rPr>
                <w:sz w:val="18"/>
                <w:szCs w:val="18"/>
              </w:rPr>
            </w:pPr>
            <w:proofErr w:type="spellStart"/>
            <w:r w:rsidRPr="00E64F82">
              <w:rPr>
                <w:sz w:val="18"/>
                <w:szCs w:val="18"/>
              </w:rPr>
              <w:t>BasMom</w:t>
            </w:r>
            <w:proofErr w:type="spellEnd"/>
          </w:p>
        </w:tc>
        <w:tc>
          <w:tcPr>
            <w:tcW w:w="500" w:type="pct"/>
          </w:tcPr>
          <w:p w14:paraId="26955970" w14:textId="77777777" w:rsidR="00E66C4E" w:rsidRPr="00F2557A" w:rsidRDefault="00E66C4E" w:rsidP="007875CE">
            <w:pPr>
              <w:spacing w:line="360" w:lineRule="auto"/>
              <w:rPr>
                <w:sz w:val="18"/>
                <w:szCs w:val="18"/>
              </w:rPr>
            </w:pPr>
            <w:r w:rsidRPr="00E64F82">
              <w:rPr>
                <w:sz w:val="18"/>
                <w:szCs w:val="18"/>
              </w:rPr>
              <w:t xml:space="preserve">0.48 </w:t>
            </w:r>
            <w:r w:rsidRPr="00587D89">
              <w:rPr>
                <w:sz w:val="18"/>
                <w:szCs w:val="18"/>
                <w:vertAlign w:val="superscript"/>
              </w:rPr>
              <w:t>***</w:t>
            </w:r>
          </w:p>
        </w:tc>
        <w:tc>
          <w:tcPr>
            <w:tcW w:w="500" w:type="pct"/>
          </w:tcPr>
          <w:p w14:paraId="4A94E804" w14:textId="77777777" w:rsidR="00E66C4E" w:rsidRPr="00F2557A" w:rsidRDefault="00E66C4E" w:rsidP="007875CE">
            <w:pPr>
              <w:spacing w:line="360" w:lineRule="auto"/>
              <w:rPr>
                <w:sz w:val="18"/>
                <w:szCs w:val="18"/>
              </w:rPr>
            </w:pPr>
            <w:proofErr w:type="spellStart"/>
            <w:r w:rsidRPr="00E64F82">
              <w:rPr>
                <w:sz w:val="18"/>
                <w:szCs w:val="18"/>
              </w:rPr>
              <w:t>PCAsent</w:t>
            </w:r>
            <w:proofErr w:type="spellEnd"/>
          </w:p>
        </w:tc>
        <w:tc>
          <w:tcPr>
            <w:tcW w:w="500" w:type="pct"/>
          </w:tcPr>
          <w:p w14:paraId="4D95C27C" w14:textId="77777777" w:rsidR="00E66C4E" w:rsidRPr="00F2557A" w:rsidRDefault="00E66C4E" w:rsidP="007875CE">
            <w:pPr>
              <w:spacing w:line="360" w:lineRule="auto"/>
              <w:rPr>
                <w:sz w:val="18"/>
                <w:szCs w:val="18"/>
              </w:rPr>
            </w:pPr>
            <w:r w:rsidRPr="00E64F82">
              <w:rPr>
                <w:sz w:val="18"/>
                <w:szCs w:val="18"/>
              </w:rPr>
              <w:t xml:space="preserve">0.57 </w:t>
            </w:r>
            <w:r w:rsidRPr="00587D89">
              <w:rPr>
                <w:sz w:val="18"/>
                <w:szCs w:val="18"/>
                <w:vertAlign w:val="superscript"/>
              </w:rPr>
              <w:t>***</w:t>
            </w:r>
          </w:p>
        </w:tc>
      </w:tr>
      <w:tr w:rsidR="00E66C4E" w:rsidRPr="00F2557A" w14:paraId="1F9F1992" w14:textId="77777777" w:rsidTr="007875CE">
        <w:tc>
          <w:tcPr>
            <w:tcW w:w="500" w:type="pct"/>
          </w:tcPr>
          <w:p w14:paraId="5A07AF43" w14:textId="77777777" w:rsidR="00E66C4E" w:rsidRPr="00F2557A" w:rsidRDefault="00E66C4E" w:rsidP="007875CE">
            <w:pPr>
              <w:spacing w:line="360" w:lineRule="auto"/>
              <w:rPr>
                <w:sz w:val="18"/>
                <w:szCs w:val="18"/>
              </w:rPr>
            </w:pPr>
            <w:r w:rsidRPr="00E64F82">
              <w:rPr>
                <w:sz w:val="18"/>
                <w:szCs w:val="18"/>
              </w:rPr>
              <w:t>DFX</w:t>
            </w:r>
          </w:p>
        </w:tc>
        <w:tc>
          <w:tcPr>
            <w:tcW w:w="500" w:type="pct"/>
          </w:tcPr>
          <w:p w14:paraId="73DB8F87" w14:textId="77777777" w:rsidR="00E66C4E" w:rsidRPr="00F2557A" w:rsidRDefault="00E66C4E" w:rsidP="007875CE">
            <w:pPr>
              <w:spacing w:line="360" w:lineRule="auto"/>
              <w:rPr>
                <w:sz w:val="18"/>
                <w:szCs w:val="18"/>
              </w:rPr>
            </w:pPr>
            <w:r w:rsidRPr="00E64F82">
              <w:rPr>
                <w:sz w:val="18"/>
                <w:szCs w:val="18"/>
              </w:rPr>
              <w:t xml:space="preserve">-0.31 </w:t>
            </w:r>
            <w:r w:rsidRPr="00587D89">
              <w:rPr>
                <w:sz w:val="18"/>
                <w:szCs w:val="18"/>
                <w:vertAlign w:val="superscript"/>
              </w:rPr>
              <w:t>***</w:t>
            </w:r>
          </w:p>
        </w:tc>
        <w:tc>
          <w:tcPr>
            <w:tcW w:w="500" w:type="pct"/>
          </w:tcPr>
          <w:p w14:paraId="491E275A" w14:textId="77777777" w:rsidR="00E66C4E" w:rsidRPr="00F2557A" w:rsidRDefault="00E66C4E" w:rsidP="007875CE">
            <w:pPr>
              <w:spacing w:line="360" w:lineRule="auto"/>
              <w:rPr>
                <w:sz w:val="18"/>
                <w:szCs w:val="18"/>
              </w:rPr>
            </w:pPr>
            <w:proofErr w:type="spellStart"/>
            <w:r w:rsidRPr="00E64F82">
              <w:rPr>
                <w:sz w:val="18"/>
                <w:szCs w:val="18"/>
              </w:rPr>
              <w:t>sBbl</w:t>
            </w:r>
            <w:proofErr w:type="spellEnd"/>
          </w:p>
        </w:tc>
        <w:tc>
          <w:tcPr>
            <w:tcW w:w="500" w:type="pct"/>
          </w:tcPr>
          <w:p w14:paraId="24D88489" w14:textId="77777777" w:rsidR="00E66C4E" w:rsidRPr="00F2557A" w:rsidRDefault="00E66C4E" w:rsidP="007875CE">
            <w:pPr>
              <w:spacing w:line="360" w:lineRule="auto"/>
              <w:rPr>
                <w:sz w:val="18"/>
                <w:szCs w:val="18"/>
              </w:rPr>
            </w:pPr>
            <w:r w:rsidRPr="00E64F82">
              <w:rPr>
                <w:sz w:val="18"/>
                <w:szCs w:val="18"/>
              </w:rPr>
              <w:t xml:space="preserve">-0.23 </w:t>
            </w:r>
            <w:r w:rsidRPr="00587D89">
              <w:rPr>
                <w:sz w:val="18"/>
                <w:szCs w:val="18"/>
                <w:vertAlign w:val="superscript"/>
              </w:rPr>
              <w:t>***</w:t>
            </w:r>
          </w:p>
        </w:tc>
        <w:tc>
          <w:tcPr>
            <w:tcW w:w="500" w:type="pct"/>
          </w:tcPr>
          <w:p w14:paraId="21613145" w14:textId="77777777" w:rsidR="00E66C4E" w:rsidRPr="00F2557A" w:rsidRDefault="00E66C4E" w:rsidP="007875CE">
            <w:pPr>
              <w:spacing w:line="360" w:lineRule="auto"/>
              <w:rPr>
                <w:sz w:val="18"/>
                <w:szCs w:val="18"/>
              </w:rPr>
            </w:pPr>
            <w:proofErr w:type="spellStart"/>
            <w:r w:rsidRPr="00E64F82">
              <w:rPr>
                <w:sz w:val="18"/>
                <w:szCs w:val="18"/>
              </w:rPr>
              <w:t>fEp</w:t>
            </w:r>
            <w:proofErr w:type="spellEnd"/>
          </w:p>
        </w:tc>
        <w:tc>
          <w:tcPr>
            <w:tcW w:w="500" w:type="pct"/>
          </w:tcPr>
          <w:p w14:paraId="28ABF212" w14:textId="77777777" w:rsidR="00E66C4E" w:rsidRPr="00F2557A" w:rsidRDefault="00E66C4E" w:rsidP="007875CE">
            <w:pPr>
              <w:spacing w:line="360" w:lineRule="auto"/>
              <w:rPr>
                <w:sz w:val="18"/>
                <w:szCs w:val="18"/>
              </w:rPr>
            </w:pPr>
            <w:r w:rsidRPr="00E64F82">
              <w:rPr>
                <w:sz w:val="18"/>
                <w:szCs w:val="18"/>
              </w:rPr>
              <w:t xml:space="preserve">0.23 </w:t>
            </w:r>
            <w:r w:rsidRPr="00587D89">
              <w:rPr>
                <w:sz w:val="18"/>
                <w:szCs w:val="18"/>
                <w:vertAlign w:val="superscript"/>
              </w:rPr>
              <w:t>***</w:t>
            </w:r>
          </w:p>
        </w:tc>
        <w:tc>
          <w:tcPr>
            <w:tcW w:w="500" w:type="pct"/>
          </w:tcPr>
          <w:p w14:paraId="67725362" w14:textId="77777777" w:rsidR="00E66C4E" w:rsidRPr="00F2557A" w:rsidRDefault="00E66C4E" w:rsidP="007875CE">
            <w:pPr>
              <w:spacing w:line="360" w:lineRule="auto"/>
              <w:rPr>
                <w:sz w:val="18"/>
                <w:szCs w:val="18"/>
              </w:rPr>
            </w:pPr>
            <w:proofErr w:type="spellStart"/>
            <w:r w:rsidRPr="00E64F82">
              <w:rPr>
                <w:sz w:val="18"/>
                <w:szCs w:val="18"/>
              </w:rPr>
              <w:t>DInv</w:t>
            </w:r>
            <w:proofErr w:type="spellEnd"/>
          </w:p>
        </w:tc>
        <w:tc>
          <w:tcPr>
            <w:tcW w:w="500" w:type="pct"/>
          </w:tcPr>
          <w:p w14:paraId="27F5D54F" w14:textId="77777777" w:rsidR="00E66C4E" w:rsidRPr="00F2557A" w:rsidRDefault="00E66C4E" w:rsidP="007875CE">
            <w:pPr>
              <w:spacing w:line="360" w:lineRule="auto"/>
              <w:rPr>
                <w:sz w:val="18"/>
                <w:szCs w:val="18"/>
              </w:rPr>
            </w:pPr>
            <w:r w:rsidRPr="00E64F82">
              <w:rPr>
                <w:sz w:val="18"/>
                <w:szCs w:val="18"/>
              </w:rPr>
              <w:t xml:space="preserve">0.26 </w:t>
            </w:r>
            <w:r w:rsidRPr="00587D89">
              <w:rPr>
                <w:sz w:val="18"/>
                <w:szCs w:val="18"/>
                <w:vertAlign w:val="superscript"/>
              </w:rPr>
              <w:t>***</w:t>
            </w:r>
          </w:p>
        </w:tc>
        <w:tc>
          <w:tcPr>
            <w:tcW w:w="500" w:type="pct"/>
          </w:tcPr>
          <w:p w14:paraId="1D04F119" w14:textId="77777777" w:rsidR="00E66C4E" w:rsidRPr="00F2557A" w:rsidRDefault="00E66C4E" w:rsidP="007875CE">
            <w:pPr>
              <w:spacing w:line="360" w:lineRule="auto"/>
              <w:rPr>
                <w:sz w:val="18"/>
                <w:szCs w:val="18"/>
              </w:rPr>
            </w:pPr>
            <w:r w:rsidRPr="00AC7CFE">
              <w:rPr>
                <w:sz w:val="18"/>
                <w:szCs w:val="18"/>
              </w:rPr>
              <w:t>BE/ME</w:t>
            </w:r>
          </w:p>
        </w:tc>
        <w:tc>
          <w:tcPr>
            <w:tcW w:w="500" w:type="pct"/>
          </w:tcPr>
          <w:p w14:paraId="61A204CD" w14:textId="77777777" w:rsidR="00E66C4E" w:rsidRPr="00F2557A" w:rsidRDefault="00E66C4E" w:rsidP="007875CE">
            <w:pPr>
              <w:spacing w:line="360" w:lineRule="auto"/>
              <w:rPr>
                <w:sz w:val="18"/>
                <w:szCs w:val="18"/>
              </w:rPr>
            </w:pPr>
            <w:r w:rsidRPr="00E64F82">
              <w:rPr>
                <w:sz w:val="18"/>
                <w:szCs w:val="18"/>
              </w:rPr>
              <w:t xml:space="preserve">0.74 </w:t>
            </w:r>
            <w:r w:rsidRPr="00587D89">
              <w:rPr>
                <w:sz w:val="18"/>
                <w:szCs w:val="18"/>
                <w:vertAlign w:val="superscript"/>
              </w:rPr>
              <w:t>***</w:t>
            </w:r>
          </w:p>
        </w:tc>
      </w:tr>
      <w:tr w:rsidR="00E66C4E" w:rsidRPr="00F2557A" w14:paraId="6C988F73" w14:textId="77777777" w:rsidTr="007875CE">
        <w:tc>
          <w:tcPr>
            <w:tcW w:w="500" w:type="pct"/>
          </w:tcPr>
          <w:p w14:paraId="35A4BB80" w14:textId="77777777" w:rsidR="00E66C4E" w:rsidRPr="00F2557A" w:rsidRDefault="00E66C4E" w:rsidP="007875CE">
            <w:pPr>
              <w:spacing w:line="360" w:lineRule="auto"/>
              <w:rPr>
                <w:sz w:val="18"/>
                <w:szCs w:val="18"/>
              </w:rPr>
            </w:pPr>
            <w:proofErr w:type="spellStart"/>
            <w:r w:rsidRPr="00E64F82">
              <w:rPr>
                <w:sz w:val="18"/>
                <w:szCs w:val="18"/>
              </w:rPr>
              <w:t>DSpot</w:t>
            </w:r>
            <w:proofErr w:type="spellEnd"/>
          </w:p>
        </w:tc>
        <w:tc>
          <w:tcPr>
            <w:tcW w:w="500" w:type="pct"/>
          </w:tcPr>
          <w:p w14:paraId="0BB9DF97" w14:textId="77777777" w:rsidR="00E66C4E" w:rsidRPr="00F2557A" w:rsidRDefault="00E66C4E" w:rsidP="007875CE">
            <w:pPr>
              <w:spacing w:line="360" w:lineRule="auto"/>
              <w:rPr>
                <w:sz w:val="18"/>
                <w:szCs w:val="18"/>
              </w:rPr>
            </w:pPr>
            <w:r w:rsidRPr="00E64F82">
              <w:rPr>
                <w:sz w:val="18"/>
                <w:szCs w:val="18"/>
              </w:rPr>
              <w:t xml:space="preserve">-0.22 </w:t>
            </w:r>
            <w:r w:rsidRPr="00587D89">
              <w:rPr>
                <w:sz w:val="18"/>
                <w:szCs w:val="18"/>
                <w:vertAlign w:val="superscript"/>
              </w:rPr>
              <w:t>***</w:t>
            </w:r>
          </w:p>
        </w:tc>
        <w:tc>
          <w:tcPr>
            <w:tcW w:w="500" w:type="pct"/>
          </w:tcPr>
          <w:p w14:paraId="74C35F45" w14:textId="77777777" w:rsidR="00E66C4E" w:rsidRPr="00F2557A" w:rsidRDefault="00E66C4E" w:rsidP="007875CE">
            <w:pPr>
              <w:spacing w:line="360" w:lineRule="auto"/>
              <w:rPr>
                <w:sz w:val="18"/>
                <w:szCs w:val="18"/>
              </w:rPr>
            </w:pPr>
            <w:proofErr w:type="spellStart"/>
            <w:r w:rsidRPr="00E64F82">
              <w:rPr>
                <w:sz w:val="18"/>
                <w:szCs w:val="18"/>
              </w:rPr>
              <w:t>sEp</w:t>
            </w:r>
            <w:proofErr w:type="spellEnd"/>
          </w:p>
        </w:tc>
        <w:tc>
          <w:tcPr>
            <w:tcW w:w="500" w:type="pct"/>
          </w:tcPr>
          <w:p w14:paraId="062ADBD9" w14:textId="77777777" w:rsidR="00E66C4E" w:rsidRPr="00F2557A" w:rsidRDefault="00E66C4E" w:rsidP="007875CE">
            <w:pPr>
              <w:spacing w:line="360" w:lineRule="auto"/>
              <w:rPr>
                <w:sz w:val="18"/>
                <w:szCs w:val="18"/>
              </w:rPr>
            </w:pPr>
            <w:r w:rsidRPr="00E64F82">
              <w:rPr>
                <w:sz w:val="18"/>
                <w:szCs w:val="18"/>
              </w:rPr>
              <w:t xml:space="preserve">-0.23 </w:t>
            </w:r>
            <w:r w:rsidRPr="00587D89">
              <w:rPr>
                <w:sz w:val="18"/>
                <w:szCs w:val="18"/>
                <w:vertAlign w:val="superscript"/>
              </w:rPr>
              <w:t>***</w:t>
            </w:r>
          </w:p>
        </w:tc>
        <w:tc>
          <w:tcPr>
            <w:tcW w:w="500" w:type="pct"/>
          </w:tcPr>
          <w:p w14:paraId="3540B806" w14:textId="77777777" w:rsidR="00E66C4E" w:rsidRPr="00F2557A" w:rsidRDefault="00E66C4E" w:rsidP="007875CE">
            <w:pPr>
              <w:spacing w:line="360" w:lineRule="auto"/>
              <w:rPr>
                <w:sz w:val="18"/>
                <w:szCs w:val="18"/>
              </w:rPr>
            </w:pPr>
            <w:proofErr w:type="spellStart"/>
            <w:r w:rsidRPr="00E64F82">
              <w:rPr>
                <w:sz w:val="18"/>
                <w:szCs w:val="18"/>
              </w:rPr>
              <w:t>HedgPres</w:t>
            </w:r>
            <w:proofErr w:type="spellEnd"/>
          </w:p>
        </w:tc>
        <w:tc>
          <w:tcPr>
            <w:tcW w:w="500" w:type="pct"/>
          </w:tcPr>
          <w:p w14:paraId="0EE08DC2" w14:textId="77777777" w:rsidR="00E66C4E" w:rsidRPr="00F2557A" w:rsidRDefault="00E66C4E" w:rsidP="007875CE">
            <w:pPr>
              <w:spacing w:line="360" w:lineRule="auto"/>
              <w:rPr>
                <w:sz w:val="18"/>
                <w:szCs w:val="18"/>
              </w:rPr>
            </w:pPr>
            <w:r w:rsidRPr="00E64F82">
              <w:rPr>
                <w:sz w:val="18"/>
                <w:szCs w:val="18"/>
              </w:rPr>
              <w:t xml:space="preserve">-0.17 </w:t>
            </w:r>
            <w:r w:rsidRPr="00587D89">
              <w:rPr>
                <w:sz w:val="18"/>
                <w:szCs w:val="18"/>
                <w:vertAlign w:val="superscript"/>
              </w:rPr>
              <w:t>***</w:t>
            </w:r>
          </w:p>
        </w:tc>
        <w:tc>
          <w:tcPr>
            <w:tcW w:w="500" w:type="pct"/>
          </w:tcPr>
          <w:p w14:paraId="57AAFB34" w14:textId="77777777" w:rsidR="00E66C4E" w:rsidRPr="00F2557A" w:rsidRDefault="00E66C4E" w:rsidP="007875CE">
            <w:pPr>
              <w:spacing w:line="360" w:lineRule="auto"/>
              <w:rPr>
                <w:sz w:val="18"/>
                <w:szCs w:val="18"/>
              </w:rPr>
            </w:pPr>
            <w:proofErr w:type="spellStart"/>
            <w:r w:rsidRPr="00E64F82">
              <w:rPr>
                <w:sz w:val="18"/>
                <w:szCs w:val="18"/>
              </w:rPr>
              <w:t>FutRet</w:t>
            </w:r>
            <w:proofErr w:type="spellEnd"/>
          </w:p>
        </w:tc>
        <w:tc>
          <w:tcPr>
            <w:tcW w:w="500" w:type="pct"/>
          </w:tcPr>
          <w:p w14:paraId="5573EEC7" w14:textId="77777777" w:rsidR="00E66C4E" w:rsidRPr="00F2557A" w:rsidRDefault="00E66C4E" w:rsidP="007875CE">
            <w:pPr>
              <w:spacing w:line="360" w:lineRule="auto"/>
              <w:rPr>
                <w:sz w:val="18"/>
                <w:szCs w:val="18"/>
              </w:rPr>
            </w:pPr>
            <w:r w:rsidRPr="00E64F82">
              <w:rPr>
                <w:sz w:val="18"/>
                <w:szCs w:val="18"/>
              </w:rPr>
              <w:t xml:space="preserve">1.95 </w:t>
            </w:r>
            <w:r w:rsidRPr="00587D89">
              <w:rPr>
                <w:sz w:val="18"/>
                <w:szCs w:val="18"/>
                <w:vertAlign w:val="superscript"/>
              </w:rPr>
              <w:t>***</w:t>
            </w:r>
          </w:p>
        </w:tc>
        <w:tc>
          <w:tcPr>
            <w:tcW w:w="500" w:type="pct"/>
          </w:tcPr>
          <w:p w14:paraId="5B9C2FEB" w14:textId="77777777" w:rsidR="00E66C4E" w:rsidRPr="00F2557A" w:rsidRDefault="00E66C4E" w:rsidP="007875CE">
            <w:pPr>
              <w:spacing w:line="360" w:lineRule="auto"/>
              <w:rPr>
                <w:sz w:val="18"/>
                <w:szCs w:val="18"/>
              </w:rPr>
            </w:pPr>
            <w:r w:rsidRPr="00E64F82">
              <w:rPr>
                <w:sz w:val="18"/>
                <w:szCs w:val="18"/>
              </w:rPr>
              <w:t>entropy</w:t>
            </w:r>
          </w:p>
        </w:tc>
        <w:tc>
          <w:tcPr>
            <w:tcW w:w="500" w:type="pct"/>
          </w:tcPr>
          <w:p w14:paraId="11E72C3B" w14:textId="77777777" w:rsidR="00E66C4E" w:rsidRPr="00F2557A" w:rsidRDefault="00E66C4E" w:rsidP="007875CE">
            <w:pPr>
              <w:spacing w:line="360" w:lineRule="auto"/>
              <w:rPr>
                <w:sz w:val="18"/>
                <w:szCs w:val="18"/>
              </w:rPr>
            </w:pPr>
            <w:r w:rsidRPr="00E64F82">
              <w:rPr>
                <w:sz w:val="18"/>
                <w:szCs w:val="18"/>
              </w:rPr>
              <w:t xml:space="preserve">-0.38 </w:t>
            </w:r>
            <w:r w:rsidRPr="00587D89">
              <w:rPr>
                <w:sz w:val="18"/>
                <w:szCs w:val="18"/>
                <w:vertAlign w:val="superscript"/>
              </w:rPr>
              <w:t>***</w:t>
            </w:r>
          </w:p>
        </w:tc>
      </w:tr>
      <w:tr w:rsidR="00E66C4E" w:rsidRPr="00F2557A" w14:paraId="6E4BF271" w14:textId="77777777" w:rsidTr="007875CE">
        <w:tc>
          <w:tcPr>
            <w:tcW w:w="500" w:type="pct"/>
            <w:tcBorders>
              <w:bottom w:val="single" w:sz="4" w:space="0" w:color="auto"/>
            </w:tcBorders>
          </w:tcPr>
          <w:p w14:paraId="33C41B93" w14:textId="77777777" w:rsidR="00E66C4E" w:rsidRPr="00F2557A" w:rsidRDefault="00E66C4E" w:rsidP="007875CE">
            <w:pPr>
              <w:spacing w:line="360" w:lineRule="auto"/>
              <w:rPr>
                <w:sz w:val="18"/>
                <w:szCs w:val="18"/>
              </w:rPr>
            </w:pPr>
            <w:r w:rsidRPr="00E64F82">
              <w:rPr>
                <w:sz w:val="18"/>
                <w:szCs w:val="18"/>
              </w:rPr>
              <w:t>Mom</w:t>
            </w:r>
          </w:p>
        </w:tc>
        <w:tc>
          <w:tcPr>
            <w:tcW w:w="500" w:type="pct"/>
            <w:tcBorders>
              <w:bottom w:val="single" w:sz="4" w:space="0" w:color="auto"/>
            </w:tcBorders>
          </w:tcPr>
          <w:p w14:paraId="0562A65B" w14:textId="77777777" w:rsidR="00E66C4E" w:rsidRPr="00F2557A" w:rsidRDefault="00E66C4E" w:rsidP="007875CE">
            <w:pPr>
              <w:spacing w:line="360" w:lineRule="auto"/>
              <w:rPr>
                <w:sz w:val="18"/>
                <w:szCs w:val="18"/>
              </w:rPr>
            </w:pPr>
            <w:r w:rsidRPr="00E64F82">
              <w:rPr>
                <w:sz w:val="18"/>
                <w:szCs w:val="18"/>
              </w:rPr>
              <w:t xml:space="preserve">-0.5 </w:t>
            </w:r>
            <w:r w:rsidRPr="00587D89">
              <w:rPr>
                <w:sz w:val="18"/>
                <w:szCs w:val="18"/>
                <w:vertAlign w:val="superscript"/>
              </w:rPr>
              <w:t>***</w:t>
            </w:r>
          </w:p>
        </w:tc>
        <w:tc>
          <w:tcPr>
            <w:tcW w:w="500" w:type="pct"/>
            <w:tcBorders>
              <w:bottom w:val="single" w:sz="4" w:space="0" w:color="auto"/>
            </w:tcBorders>
          </w:tcPr>
          <w:p w14:paraId="34949D44" w14:textId="77777777" w:rsidR="00E66C4E" w:rsidRPr="00F2557A" w:rsidRDefault="00E66C4E" w:rsidP="007875CE">
            <w:pPr>
              <w:spacing w:line="360" w:lineRule="auto"/>
              <w:rPr>
                <w:sz w:val="18"/>
                <w:szCs w:val="18"/>
              </w:rPr>
            </w:pPr>
            <w:proofErr w:type="spellStart"/>
            <w:r w:rsidRPr="00E64F82">
              <w:rPr>
                <w:sz w:val="18"/>
                <w:szCs w:val="18"/>
              </w:rPr>
              <w:t>DOilVol</w:t>
            </w:r>
            <w:proofErr w:type="spellEnd"/>
          </w:p>
        </w:tc>
        <w:tc>
          <w:tcPr>
            <w:tcW w:w="500" w:type="pct"/>
            <w:tcBorders>
              <w:bottom w:val="single" w:sz="4" w:space="0" w:color="auto"/>
            </w:tcBorders>
          </w:tcPr>
          <w:p w14:paraId="446219FC" w14:textId="77777777" w:rsidR="00E66C4E" w:rsidRPr="00F2557A" w:rsidRDefault="00E66C4E" w:rsidP="007875CE">
            <w:pPr>
              <w:spacing w:line="360" w:lineRule="auto"/>
              <w:rPr>
                <w:sz w:val="18"/>
                <w:szCs w:val="18"/>
              </w:rPr>
            </w:pPr>
            <w:r w:rsidRPr="00E64F82">
              <w:rPr>
                <w:sz w:val="18"/>
                <w:szCs w:val="18"/>
              </w:rPr>
              <w:t xml:space="preserve">-0.23 </w:t>
            </w:r>
            <w:r w:rsidRPr="00587D89">
              <w:rPr>
                <w:sz w:val="18"/>
                <w:szCs w:val="18"/>
                <w:vertAlign w:val="superscript"/>
              </w:rPr>
              <w:t>***</w:t>
            </w:r>
          </w:p>
        </w:tc>
        <w:tc>
          <w:tcPr>
            <w:tcW w:w="500" w:type="pct"/>
            <w:tcBorders>
              <w:bottom w:val="single" w:sz="4" w:space="0" w:color="auto"/>
            </w:tcBorders>
          </w:tcPr>
          <w:p w14:paraId="028BC20D" w14:textId="77777777" w:rsidR="00E66C4E" w:rsidRPr="00F2557A" w:rsidRDefault="00E66C4E" w:rsidP="007875CE">
            <w:pPr>
              <w:spacing w:line="360" w:lineRule="auto"/>
              <w:rPr>
                <w:sz w:val="18"/>
                <w:szCs w:val="18"/>
              </w:rPr>
            </w:pPr>
            <w:r w:rsidRPr="00E64F82">
              <w:rPr>
                <w:sz w:val="18"/>
                <w:szCs w:val="18"/>
              </w:rPr>
              <w:t>tnote_10y</w:t>
            </w:r>
          </w:p>
        </w:tc>
        <w:tc>
          <w:tcPr>
            <w:tcW w:w="500" w:type="pct"/>
            <w:tcBorders>
              <w:bottom w:val="single" w:sz="4" w:space="0" w:color="auto"/>
            </w:tcBorders>
          </w:tcPr>
          <w:p w14:paraId="46A0169C" w14:textId="77777777" w:rsidR="00E66C4E" w:rsidRPr="00F2557A" w:rsidRDefault="00E66C4E" w:rsidP="007875CE">
            <w:pPr>
              <w:spacing w:line="360" w:lineRule="auto"/>
              <w:rPr>
                <w:sz w:val="18"/>
                <w:szCs w:val="18"/>
              </w:rPr>
            </w:pPr>
            <w:r w:rsidRPr="00E64F82">
              <w:rPr>
                <w:sz w:val="18"/>
                <w:szCs w:val="18"/>
              </w:rPr>
              <w:t xml:space="preserve">-0.13 </w:t>
            </w:r>
            <w:r w:rsidRPr="00587D89">
              <w:rPr>
                <w:sz w:val="18"/>
                <w:szCs w:val="18"/>
                <w:vertAlign w:val="superscript"/>
              </w:rPr>
              <w:t>**</w:t>
            </w:r>
          </w:p>
        </w:tc>
        <w:tc>
          <w:tcPr>
            <w:tcW w:w="500" w:type="pct"/>
            <w:tcBorders>
              <w:bottom w:val="single" w:sz="4" w:space="0" w:color="auto"/>
            </w:tcBorders>
          </w:tcPr>
          <w:p w14:paraId="069026C2" w14:textId="77777777" w:rsidR="00E66C4E" w:rsidRPr="00F2557A" w:rsidRDefault="00E66C4E" w:rsidP="007875CE">
            <w:pPr>
              <w:spacing w:line="360" w:lineRule="auto"/>
              <w:rPr>
                <w:sz w:val="18"/>
                <w:szCs w:val="18"/>
              </w:rPr>
            </w:pPr>
            <w:proofErr w:type="spellStart"/>
            <w:r w:rsidRPr="00E64F82">
              <w:rPr>
                <w:sz w:val="18"/>
                <w:szCs w:val="18"/>
              </w:rPr>
              <w:t>DolBeta</w:t>
            </w:r>
            <w:proofErr w:type="spellEnd"/>
          </w:p>
        </w:tc>
        <w:tc>
          <w:tcPr>
            <w:tcW w:w="500" w:type="pct"/>
            <w:tcBorders>
              <w:bottom w:val="single" w:sz="4" w:space="0" w:color="auto"/>
            </w:tcBorders>
          </w:tcPr>
          <w:p w14:paraId="632BA0EA" w14:textId="77777777" w:rsidR="00E66C4E" w:rsidRPr="00F2557A" w:rsidRDefault="00E66C4E" w:rsidP="007875CE">
            <w:pPr>
              <w:spacing w:line="360" w:lineRule="auto"/>
              <w:rPr>
                <w:sz w:val="18"/>
                <w:szCs w:val="18"/>
              </w:rPr>
            </w:pPr>
            <w:r w:rsidRPr="00E64F82">
              <w:rPr>
                <w:sz w:val="18"/>
                <w:szCs w:val="18"/>
              </w:rPr>
              <w:t xml:space="preserve">-0.27 </w:t>
            </w:r>
            <w:r w:rsidRPr="00587D89">
              <w:rPr>
                <w:sz w:val="18"/>
                <w:szCs w:val="18"/>
                <w:vertAlign w:val="superscript"/>
              </w:rPr>
              <w:t>***</w:t>
            </w:r>
          </w:p>
        </w:tc>
        <w:tc>
          <w:tcPr>
            <w:tcW w:w="500" w:type="pct"/>
            <w:tcBorders>
              <w:bottom w:val="single" w:sz="4" w:space="0" w:color="auto"/>
            </w:tcBorders>
          </w:tcPr>
          <w:p w14:paraId="1BC912F1" w14:textId="77777777" w:rsidR="00E66C4E" w:rsidRPr="00F2557A" w:rsidRDefault="00E66C4E" w:rsidP="007875CE">
            <w:pPr>
              <w:spacing w:line="360" w:lineRule="auto"/>
              <w:rPr>
                <w:sz w:val="18"/>
                <w:szCs w:val="18"/>
              </w:rPr>
            </w:pPr>
            <w:proofErr w:type="spellStart"/>
            <w:r w:rsidRPr="00E64F82">
              <w:rPr>
                <w:sz w:val="18"/>
                <w:szCs w:val="18"/>
              </w:rPr>
              <w:t>fBbl</w:t>
            </w:r>
            <w:proofErr w:type="spellEnd"/>
          </w:p>
        </w:tc>
        <w:tc>
          <w:tcPr>
            <w:tcW w:w="500" w:type="pct"/>
            <w:tcBorders>
              <w:bottom w:val="single" w:sz="4" w:space="0" w:color="auto"/>
            </w:tcBorders>
          </w:tcPr>
          <w:p w14:paraId="0BE86A8A" w14:textId="77777777" w:rsidR="00E66C4E" w:rsidRPr="00F2557A" w:rsidRDefault="00E66C4E" w:rsidP="007875CE">
            <w:pPr>
              <w:spacing w:line="360" w:lineRule="auto"/>
              <w:rPr>
                <w:sz w:val="18"/>
                <w:szCs w:val="18"/>
              </w:rPr>
            </w:pPr>
            <w:r w:rsidRPr="00E64F82">
              <w:rPr>
                <w:sz w:val="18"/>
                <w:szCs w:val="18"/>
              </w:rPr>
              <w:t xml:space="preserve">-0.28 </w:t>
            </w:r>
            <w:r w:rsidRPr="00587D89">
              <w:rPr>
                <w:sz w:val="18"/>
                <w:szCs w:val="18"/>
                <w:vertAlign w:val="superscript"/>
              </w:rPr>
              <w:t>***</w:t>
            </w:r>
          </w:p>
        </w:tc>
      </w:tr>
      <w:tr w:rsidR="00E66C4E" w:rsidRPr="00F2557A" w14:paraId="2A53B763" w14:textId="77777777" w:rsidTr="007875CE">
        <w:tc>
          <w:tcPr>
            <w:tcW w:w="500" w:type="pct"/>
            <w:tcBorders>
              <w:top w:val="single" w:sz="4" w:space="0" w:color="auto"/>
            </w:tcBorders>
          </w:tcPr>
          <w:p w14:paraId="72A0CFBC"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1E4E54B6" w14:textId="77777777" w:rsidR="00E66C4E" w:rsidRPr="00F2557A" w:rsidRDefault="00E66C4E" w:rsidP="007875CE">
            <w:pPr>
              <w:spacing w:line="360" w:lineRule="auto"/>
              <w:rPr>
                <w:sz w:val="18"/>
                <w:szCs w:val="18"/>
              </w:rPr>
            </w:pPr>
            <w:r w:rsidRPr="00E64F82">
              <w:rPr>
                <w:sz w:val="18"/>
                <w:szCs w:val="18"/>
              </w:rPr>
              <w:t>72</w:t>
            </w:r>
          </w:p>
        </w:tc>
        <w:tc>
          <w:tcPr>
            <w:tcW w:w="500" w:type="pct"/>
            <w:tcBorders>
              <w:top w:val="single" w:sz="4" w:space="0" w:color="auto"/>
            </w:tcBorders>
          </w:tcPr>
          <w:p w14:paraId="3E1495DF"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36C657FD" w14:textId="77777777" w:rsidR="00E66C4E" w:rsidRPr="00F2557A" w:rsidRDefault="00E66C4E" w:rsidP="007875CE">
            <w:pPr>
              <w:spacing w:line="360" w:lineRule="auto"/>
              <w:rPr>
                <w:sz w:val="18"/>
                <w:szCs w:val="18"/>
              </w:rPr>
            </w:pPr>
            <w:r w:rsidRPr="00E64F82">
              <w:rPr>
                <w:sz w:val="18"/>
                <w:szCs w:val="18"/>
              </w:rPr>
              <w:t>126</w:t>
            </w:r>
          </w:p>
        </w:tc>
        <w:tc>
          <w:tcPr>
            <w:tcW w:w="500" w:type="pct"/>
            <w:tcBorders>
              <w:top w:val="single" w:sz="4" w:space="0" w:color="auto"/>
            </w:tcBorders>
          </w:tcPr>
          <w:p w14:paraId="722A65CA"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5F8FF143" w14:textId="77777777" w:rsidR="00E66C4E" w:rsidRPr="00F2557A" w:rsidRDefault="00E66C4E" w:rsidP="007875CE">
            <w:pPr>
              <w:spacing w:line="360" w:lineRule="auto"/>
              <w:rPr>
                <w:sz w:val="18"/>
                <w:szCs w:val="18"/>
              </w:rPr>
            </w:pPr>
            <w:r w:rsidRPr="00E64F82">
              <w:rPr>
                <w:sz w:val="18"/>
                <w:szCs w:val="18"/>
              </w:rPr>
              <w:t>131</w:t>
            </w:r>
          </w:p>
        </w:tc>
        <w:tc>
          <w:tcPr>
            <w:tcW w:w="500" w:type="pct"/>
            <w:tcBorders>
              <w:top w:val="single" w:sz="4" w:space="0" w:color="auto"/>
            </w:tcBorders>
          </w:tcPr>
          <w:p w14:paraId="30279359"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794C8868" w14:textId="77777777" w:rsidR="00E66C4E" w:rsidRPr="00F2557A" w:rsidRDefault="00E66C4E" w:rsidP="007875CE">
            <w:pPr>
              <w:spacing w:line="360" w:lineRule="auto"/>
              <w:rPr>
                <w:sz w:val="18"/>
                <w:szCs w:val="18"/>
              </w:rPr>
            </w:pPr>
            <w:r w:rsidRPr="00E64F82">
              <w:rPr>
                <w:sz w:val="18"/>
                <w:szCs w:val="18"/>
              </w:rPr>
              <w:t>130</w:t>
            </w:r>
          </w:p>
        </w:tc>
        <w:tc>
          <w:tcPr>
            <w:tcW w:w="500" w:type="pct"/>
            <w:tcBorders>
              <w:top w:val="single" w:sz="4" w:space="0" w:color="auto"/>
            </w:tcBorders>
          </w:tcPr>
          <w:p w14:paraId="0819FE23" w14:textId="77777777" w:rsidR="00E66C4E" w:rsidRPr="00F2557A" w:rsidRDefault="00E66C4E" w:rsidP="007875CE">
            <w:pPr>
              <w:spacing w:line="360" w:lineRule="auto"/>
              <w:rPr>
                <w:sz w:val="18"/>
                <w:szCs w:val="18"/>
              </w:rPr>
            </w:pPr>
            <w:r w:rsidRPr="00E64F82">
              <w:rPr>
                <w:sz w:val="18"/>
                <w:szCs w:val="18"/>
              </w:rPr>
              <w:t>Observations</w:t>
            </w:r>
          </w:p>
        </w:tc>
        <w:tc>
          <w:tcPr>
            <w:tcW w:w="500" w:type="pct"/>
            <w:tcBorders>
              <w:top w:val="single" w:sz="4" w:space="0" w:color="auto"/>
            </w:tcBorders>
          </w:tcPr>
          <w:p w14:paraId="68373E08" w14:textId="77777777" w:rsidR="00E66C4E" w:rsidRPr="00F2557A" w:rsidRDefault="00E66C4E" w:rsidP="007875CE">
            <w:pPr>
              <w:spacing w:line="360" w:lineRule="auto"/>
              <w:rPr>
                <w:sz w:val="18"/>
                <w:szCs w:val="18"/>
              </w:rPr>
            </w:pPr>
            <w:r w:rsidRPr="00E64F82">
              <w:rPr>
                <w:sz w:val="18"/>
                <w:szCs w:val="18"/>
              </w:rPr>
              <w:t>73</w:t>
            </w:r>
          </w:p>
        </w:tc>
      </w:tr>
      <w:tr w:rsidR="00E66C4E" w:rsidRPr="00F2557A" w14:paraId="081E5CA0" w14:textId="77777777" w:rsidTr="007875CE">
        <w:tc>
          <w:tcPr>
            <w:tcW w:w="500" w:type="pct"/>
            <w:tcBorders>
              <w:bottom w:val="double" w:sz="6" w:space="0" w:color="auto"/>
            </w:tcBorders>
          </w:tcPr>
          <w:p w14:paraId="68AF1BD1"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Borders>
              <w:bottom w:val="double" w:sz="6" w:space="0" w:color="auto"/>
            </w:tcBorders>
          </w:tcPr>
          <w:p w14:paraId="20CB0C60" w14:textId="77777777" w:rsidR="00E66C4E" w:rsidRPr="00F2557A" w:rsidRDefault="00E66C4E" w:rsidP="007875CE">
            <w:pPr>
              <w:spacing w:line="360" w:lineRule="auto"/>
              <w:rPr>
                <w:sz w:val="18"/>
                <w:szCs w:val="18"/>
              </w:rPr>
            </w:pPr>
            <w:r w:rsidRPr="00E64F82">
              <w:rPr>
                <w:sz w:val="18"/>
                <w:szCs w:val="18"/>
              </w:rPr>
              <w:t>0.79/0.76</w:t>
            </w:r>
          </w:p>
        </w:tc>
        <w:tc>
          <w:tcPr>
            <w:tcW w:w="500" w:type="pct"/>
            <w:tcBorders>
              <w:bottom w:val="double" w:sz="6" w:space="0" w:color="auto"/>
            </w:tcBorders>
          </w:tcPr>
          <w:p w14:paraId="28A6847C"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Borders>
              <w:bottom w:val="double" w:sz="6" w:space="0" w:color="auto"/>
            </w:tcBorders>
          </w:tcPr>
          <w:p w14:paraId="17355913" w14:textId="77777777" w:rsidR="00E66C4E" w:rsidRPr="00F2557A" w:rsidRDefault="00E66C4E" w:rsidP="007875CE">
            <w:pPr>
              <w:spacing w:line="360" w:lineRule="auto"/>
              <w:rPr>
                <w:sz w:val="18"/>
                <w:szCs w:val="18"/>
              </w:rPr>
            </w:pPr>
            <w:r w:rsidRPr="00E64F82">
              <w:rPr>
                <w:sz w:val="18"/>
                <w:szCs w:val="18"/>
              </w:rPr>
              <w:t>0.65/0.63</w:t>
            </w:r>
          </w:p>
        </w:tc>
        <w:tc>
          <w:tcPr>
            <w:tcW w:w="500" w:type="pct"/>
            <w:tcBorders>
              <w:bottom w:val="double" w:sz="6" w:space="0" w:color="auto"/>
            </w:tcBorders>
          </w:tcPr>
          <w:p w14:paraId="74A6E113"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Borders>
              <w:bottom w:val="double" w:sz="6" w:space="0" w:color="auto"/>
            </w:tcBorders>
          </w:tcPr>
          <w:p w14:paraId="4115986D" w14:textId="77777777" w:rsidR="00E66C4E" w:rsidRPr="00F2557A" w:rsidRDefault="00E66C4E" w:rsidP="007875CE">
            <w:pPr>
              <w:spacing w:line="360" w:lineRule="auto"/>
              <w:rPr>
                <w:sz w:val="18"/>
                <w:szCs w:val="18"/>
              </w:rPr>
            </w:pPr>
            <w:r w:rsidRPr="00E64F82">
              <w:rPr>
                <w:sz w:val="18"/>
                <w:szCs w:val="18"/>
              </w:rPr>
              <w:t>0.6/0.58</w:t>
            </w:r>
          </w:p>
        </w:tc>
        <w:tc>
          <w:tcPr>
            <w:tcW w:w="500" w:type="pct"/>
            <w:tcBorders>
              <w:bottom w:val="double" w:sz="6" w:space="0" w:color="auto"/>
            </w:tcBorders>
          </w:tcPr>
          <w:p w14:paraId="7485779E"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Borders>
              <w:bottom w:val="double" w:sz="6" w:space="0" w:color="auto"/>
            </w:tcBorders>
          </w:tcPr>
          <w:p w14:paraId="3F4AE96D" w14:textId="77777777" w:rsidR="00E66C4E" w:rsidRPr="00F2557A" w:rsidRDefault="00E66C4E" w:rsidP="007875CE">
            <w:pPr>
              <w:spacing w:line="360" w:lineRule="auto"/>
              <w:rPr>
                <w:sz w:val="18"/>
                <w:szCs w:val="18"/>
              </w:rPr>
            </w:pPr>
            <w:r w:rsidRPr="00E64F82">
              <w:rPr>
                <w:sz w:val="18"/>
                <w:szCs w:val="18"/>
              </w:rPr>
              <w:t>0.61/0.59</w:t>
            </w:r>
          </w:p>
        </w:tc>
        <w:tc>
          <w:tcPr>
            <w:tcW w:w="500" w:type="pct"/>
            <w:tcBorders>
              <w:bottom w:val="double" w:sz="6" w:space="0" w:color="auto"/>
            </w:tcBorders>
          </w:tcPr>
          <w:p w14:paraId="37E9CC58"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500" w:type="pct"/>
          </w:tcPr>
          <w:p w14:paraId="1F512C54" w14:textId="77777777" w:rsidR="00E66C4E" w:rsidRPr="00F2557A" w:rsidRDefault="00E66C4E" w:rsidP="007875CE">
            <w:pPr>
              <w:spacing w:line="360" w:lineRule="auto"/>
              <w:rPr>
                <w:sz w:val="18"/>
                <w:szCs w:val="18"/>
              </w:rPr>
            </w:pPr>
            <w:r w:rsidRPr="00E64F82">
              <w:rPr>
                <w:sz w:val="18"/>
                <w:szCs w:val="18"/>
              </w:rPr>
              <w:t>0.86/0.85</w:t>
            </w:r>
          </w:p>
        </w:tc>
      </w:tr>
      <w:tr w:rsidR="00E66C4E" w:rsidRPr="00F2557A" w14:paraId="0716ECB3" w14:textId="77777777" w:rsidTr="007875CE">
        <w:tc>
          <w:tcPr>
            <w:tcW w:w="1000" w:type="pct"/>
            <w:gridSpan w:val="2"/>
            <w:tcBorders>
              <w:top w:val="double" w:sz="6" w:space="0" w:color="auto"/>
            </w:tcBorders>
            <w:vAlign w:val="center"/>
          </w:tcPr>
          <w:p w14:paraId="0FD40BE4" w14:textId="77777777" w:rsidR="00E66C4E" w:rsidRPr="00F2557A" w:rsidRDefault="00E66C4E" w:rsidP="007875CE">
            <w:pPr>
              <w:spacing w:line="360" w:lineRule="auto"/>
              <w:rPr>
                <w:sz w:val="18"/>
                <w:szCs w:val="18"/>
              </w:rPr>
            </w:pPr>
            <w:r w:rsidRPr="00587D89">
              <w:rPr>
                <w:i/>
                <w:iCs/>
                <w:sz w:val="18"/>
                <w:szCs w:val="18"/>
                <w:vertAlign w:val="superscript"/>
              </w:rPr>
              <w:t>*</w:t>
            </w:r>
            <w:r w:rsidRPr="00F2557A">
              <w:rPr>
                <w:i/>
                <w:iCs/>
                <w:sz w:val="18"/>
                <w:szCs w:val="18"/>
              </w:rPr>
              <w:t xml:space="preserve"> p&lt;0.1 </w:t>
            </w:r>
            <w:r w:rsidRPr="00587D89">
              <w:rPr>
                <w:i/>
                <w:iCs/>
                <w:sz w:val="18"/>
                <w:szCs w:val="18"/>
                <w:vertAlign w:val="superscript"/>
              </w:rPr>
              <w:t>**</w:t>
            </w:r>
            <w:r w:rsidRPr="00F2557A">
              <w:rPr>
                <w:i/>
                <w:iCs/>
                <w:sz w:val="18"/>
                <w:szCs w:val="18"/>
              </w:rPr>
              <w:t xml:space="preserve"> p&lt;0.05 </w:t>
            </w:r>
            <w:r w:rsidRPr="00587D89">
              <w:rPr>
                <w:i/>
                <w:iCs/>
                <w:sz w:val="18"/>
                <w:szCs w:val="18"/>
                <w:vertAlign w:val="superscript"/>
              </w:rPr>
              <w:t>***</w:t>
            </w:r>
            <w:r w:rsidRPr="00F2557A">
              <w:rPr>
                <w:i/>
                <w:iCs/>
                <w:sz w:val="18"/>
                <w:szCs w:val="18"/>
              </w:rPr>
              <w:t xml:space="preserve"> p&lt;0.01</w:t>
            </w:r>
          </w:p>
        </w:tc>
        <w:tc>
          <w:tcPr>
            <w:tcW w:w="1000" w:type="pct"/>
            <w:gridSpan w:val="2"/>
            <w:tcBorders>
              <w:top w:val="double" w:sz="6" w:space="0" w:color="auto"/>
            </w:tcBorders>
          </w:tcPr>
          <w:p w14:paraId="54D8F248" w14:textId="77777777" w:rsidR="00E66C4E" w:rsidRPr="00F2557A" w:rsidRDefault="00E66C4E" w:rsidP="007875CE">
            <w:pPr>
              <w:spacing w:line="360" w:lineRule="auto"/>
              <w:rPr>
                <w:sz w:val="18"/>
                <w:szCs w:val="18"/>
              </w:rPr>
            </w:pPr>
          </w:p>
        </w:tc>
        <w:tc>
          <w:tcPr>
            <w:tcW w:w="1000" w:type="pct"/>
            <w:gridSpan w:val="2"/>
            <w:tcBorders>
              <w:top w:val="double" w:sz="6" w:space="0" w:color="auto"/>
            </w:tcBorders>
          </w:tcPr>
          <w:p w14:paraId="21D3A6CC" w14:textId="77777777" w:rsidR="00E66C4E" w:rsidRPr="00F2557A" w:rsidRDefault="00E66C4E" w:rsidP="007875CE">
            <w:pPr>
              <w:spacing w:line="360" w:lineRule="auto"/>
              <w:rPr>
                <w:sz w:val="18"/>
                <w:szCs w:val="18"/>
              </w:rPr>
            </w:pPr>
          </w:p>
        </w:tc>
        <w:tc>
          <w:tcPr>
            <w:tcW w:w="1000" w:type="pct"/>
            <w:gridSpan w:val="2"/>
            <w:tcBorders>
              <w:top w:val="double" w:sz="6" w:space="0" w:color="auto"/>
            </w:tcBorders>
          </w:tcPr>
          <w:p w14:paraId="4FB2B680" w14:textId="77777777" w:rsidR="00E66C4E" w:rsidRPr="00F2557A" w:rsidRDefault="00E66C4E" w:rsidP="007875CE">
            <w:pPr>
              <w:spacing w:line="360" w:lineRule="auto"/>
              <w:rPr>
                <w:sz w:val="18"/>
                <w:szCs w:val="18"/>
              </w:rPr>
            </w:pPr>
          </w:p>
        </w:tc>
        <w:tc>
          <w:tcPr>
            <w:tcW w:w="1000" w:type="pct"/>
            <w:gridSpan w:val="2"/>
            <w:tcBorders>
              <w:top w:val="double" w:sz="6" w:space="0" w:color="auto"/>
            </w:tcBorders>
          </w:tcPr>
          <w:p w14:paraId="161036E7" w14:textId="77777777" w:rsidR="00E66C4E" w:rsidRPr="00F2557A" w:rsidRDefault="00E66C4E" w:rsidP="007875CE">
            <w:pPr>
              <w:spacing w:line="360" w:lineRule="auto"/>
              <w:rPr>
                <w:sz w:val="18"/>
                <w:szCs w:val="18"/>
              </w:rPr>
            </w:pPr>
          </w:p>
        </w:tc>
      </w:tr>
    </w:tbl>
    <w:p w14:paraId="15834C06" w14:textId="77777777" w:rsidR="00E66C4E" w:rsidRPr="00F2557A" w:rsidRDefault="00E66C4E" w:rsidP="00E66C4E">
      <w:pPr>
        <w:spacing w:line="360" w:lineRule="auto"/>
        <w:rPr>
          <w:sz w:val="18"/>
          <w:szCs w:val="18"/>
        </w:rPr>
      </w:pPr>
    </w:p>
    <w:tbl>
      <w:tblPr>
        <w:tblW w:w="4003" w:type="pct"/>
        <w:tblLook w:val="04A0" w:firstRow="1" w:lastRow="0" w:firstColumn="1" w:lastColumn="0" w:noHBand="0" w:noVBand="1"/>
      </w:tblPr>
      <w:tblGrid>
        <w:gridCol w:w="1442"/>
        <w:gridCol w:w="1439"/>
        <w:gridCol w:w="1441"/>
        <w:gridCol w:w="1443"/>
        <w:gridCol w:w="1441"/>
        <w:gridCol w:w="1443"/>
        <w:gridCol w:w="1441"/>
        <w:gridCol w:w="1439"/>
      </w:tblGrid>
      <w:tr w:rsidR="00E66C4E" w:rsidRPr="00F2557A" w14:paraId="0C23536C" w14:textId="77777777" w:rsidTr="007875CE">
        <w:tc>
          <w:tcPr>
            <w:tcW w:w="1249" w:type="pct"/>
            <w:gridSpan w:val="2"/>
            <w:tcBorders>
              <w:bottom w:val="double" w:sz="6" w:space="0" w:color="auto"/>
            </w:tcBorders>
            <w:vAlign w:val="center"/>
          </w:tcPr>
          <w:p w14:paraId="6908301C" w14:textId="77777777" w:rsidR="00E66C4E" w:rsidRPr="00F2557A" w:rsidRDefault="00E66C4E" w:rsidP="007875CE">
            <w:pPr>
              <w:spacing w:line="360" w:lineRule="auto"/>
              <w:rPr>
                <w:sz w:val="16"/>
                <w:szCs w:val="16"/>
              </w:rPr>
            </w:pPr>
            <w:r w:rsidRPr="00F2557A">
              <w:rPr>
                <w:b/>
                <w:bCs/>
                <w:sz w:val="16"/>
                <w:szCs w:val="16"/>
              </w:rPr>
              <w:t>Subperiod 6: 2009-07-01 – 2012-02-29</w:t>
            </w:r>
          </w:p>
        </w:tc>
        <w:tc>
          <w:tcPr>
            <w:tcW w:w="1251" w:type="pct"/>
            <w:gridSpan w:val="2"/>
            <w:tcBorders>
              <w:bottom w:val="double" w:sz="6" w:space="0" w:color="auto"/>
            </w:tcBorders>
            <w:vAlign w:val="center"/>
          </w:tcPr>
          <w:p w14:paraId="7A2A8945" w14:textId="77777777" w:rsidR="00E66C4E" w:rsidRPr="00F2557A" w:rsidRDefault="00E66C4E" w:rsidP="007875CE">
            <w:pPr>
              <w:spacing w:line="360" w:lineRule="auto"/>
              <w:rPr>
                <w:sz w:val="16"/>
                <w:szCs w:val="16"/>
              </w:rPr>
            </w:pPr>
            <w:r w:rsidRPr="00F2557A">
              <w:rPr>
                <w:b/>
                <w:bCs/>
                <w:sz w:val="16"/>
                <w:szCs w:val="16"/>
              </w:rPr>
              <w:t>Subperiod 7: 2012-03-01 – 2014-10-31</w:t>
            </w:r>
          </w:p>
        </w:tc>
        <w:tc>
          <w:tcPr>
            <w:tcW w:w="1251" w:type="pct"/>
            <w:gridSpan w:val="2"/>
            <w:tcBorders>
              <w:bottom w:val="double" w:sz="6" w:space="0" w:color="auto"/>
            </w:tcBorders>
            <w:vAlign w:val="center"/>
          </w:tcPr>
          <w:p w14:paraId="4CE119DF" w14:textId="77777777" w:rsidR="00E66C4E" w:rsidRPr="00F2557A" w:rsidRDefault="00E66C4E" w:rsidP="007875CE">
            <w:pPr>
              <w:spacing w:line="360" w:lineRule="auto"/>
              <w:rPr>
                <w:sz w:val="16"/>
                <w:szCs w:val="16"/>
              </w:rPr>
            </w:pPr>
            <w:r w:rsidRPr="00F2557A">
              <w:rPr>
                <w:b/>
                <w:bCs/>
                <w:sz w:val="16"/>
                <w:szCs w:val="16"/>
              </w:rPr>
              <w:t>Subperiod 8: 2014-11-01 – 2017-06-30</w:t>
            </w:r>
          </w:p>
        </w:tc>
        <w:tc>
          <w:tcPr>
            <w:tcW w:w="1249" w:type="pct"/>
            <w:gridSpan w:val="2"/>
            <w:tcBorders>
              <w:bottom w:val="double" w:sz="6" w:space="0" w:color="auto"/>
            </w:tcBorders>
            <w:vAlign w:val="center"/>
          </w:tcPr>
          <w:p w14:paraId="72AA58F3" w14:textId="77777777" w:rsidR="00E66C4E" w:rsidRPr="00F2557A" w:rsidRDefault="00E66C4E" w:rsidP="007875CE">
            <w:pPr>
              <w:spacing w:line="360" w:lineRule="auto"/>
              <w:rPr>
                <w:sz w:val="16"/>
                <w:szCs w:val="16"/>
              </w:rPr>
            </w:pPr>
            <w:r w:rsidRPr="00F2557A">
              <w:rPr>
                <w:b/>
                <w:bCs/>
                <w:sz w:val="16"/>
                <w:szCs w:val="16"/>
              </w:rPr>
              <w:t>Subperiod 9: 2017-07-01 – 2020-03-31</w:t>
            </w:r>
          </w:p>
        </w:tc>
      </w:tr>
      <w:tr w:rsidR="00E66C4E" w:rsidRPr="00F2557A" w14:paraId="7E1A868D" w14:textId="77777777" w:rsidTr="007875CE">
        <w:tc>
          <w:tcPr>
            <w:tcW w:w="625" w:type="pct"/>
            <w:tcBorders>
              <w:top w:val="double" w:sz="6" w:space="0" w:color="auto"/>
              <w:bottom w:val="single" w:sz="4" w:space="0" w:color="auto"/>
            </w:tcBorders>
            <w:vAlign w:val="center"/>
          </w:tcPr>
          <w:p w14:paraId="42441480" w14:textId="77777777" w:rsidR="00E66C4E" w:rsidRPr="00F2557A" w:rsidRDefault="00E66C4E" w:rsidP="007875CE">
            <w:pPr>
              <w:spacing w:line="360" w:lineRule="auto"/>
              <w:rPr>
                <w:sz w:val="18"/>
                <w:szCs w:val="18"/>
              </w:rPr>
            </w:pPr>
            <w:r w:rsidRPr="00F2557A">
              <w:rPr>
                <w:i/>
                <w:iCs/>
                <w:sz w:val="18"/>
                <w:szCs w:val="18"/>
              </w:rPr>
              <w:t>Predictors</w:t>
            </w:r>
          </w:p>
        </w:tc>
        <w:tc>
          <w:tcPr>
            <w:tcW w:w="624" w:type="pct"/>
            <w:tcBorders>
              <w:top w:val="double" w:sz="6" w:space="0" w:color="auto"/>
              <w:bottom w:val="single" w:sz="4" w:space="0" w:color="auto"/>
            </w:tcBorders>
            <w:vAlign w:val="center"/>
          </w:tcPr>
          <w:p w14:paraId="48D34A2A" w14:textId="77777777" w:rsidR="00E66C4E" w:rsidRPr="00F2557A" w:rsidRDefault="00E66C4E" w:rsidP="007875CE">
            <w:pPr>
              <w:spacing w:line="360" w:lineRule="auto"/>
              <w:rPr>
                <w:sz w:val="18"/>
                <w:szCs w:val="18"/>
              </w:rPr>
            </w:pPr>
            <w:r w:rsidRPr="00F2557A">
              <w:rPr>
                <w:i/>
                <w:iCs/>
                <w:sz w:val="18"/>
                <w:szCs w:val="18"/>
              </w:rPr>
              <w:t>Estimates</w:t>
            </w:r>
          </w:p>
        </w:tc>
        <w:tc>
          <w:tcPr>
            <w:tcW w:w="625" w:type="pct"/>
            <w:tcBorders>
              <w:top w:val="double" w:sz="6" w:space="0" w:color="auto"/>
              <w:bottom w:val="single" w:sz="4" w:space="0" w:color="auto"/>
            </w:tcBorders>
            <w:vAlign w:val="center"/>
          </w:tcPr>
          <w:p w14:paraId="6CD11B06" w14:textId="77777777" w:rsidR="00E66C4E" w:rsidRPr="00F2557A" w:rsidRDefault="00E66C4E" w:rsidP="007875CE">
            <w:pPr>
              <w:spacing w:line="360" w:lineRule="auto"/>
              <w:rPr>
                <w:sz w:val="18"/>
                <w:szCs w:val="18"/>
              </w:rPr>
            </w:pPr>
            <w:r w:rsidRPr="00F2557A">
              <w:rPr>
                <w:i/>
                <w:iCs/>
                <w:sz w:val="18"/>
                <w:szCs w:val="18"/>
              </w:rPr>
              <w:t>Predictors</w:t>
            </w:r>
          </w:p>
        </w:tc>
        <w:tc>
          <w:tcPr>
            <w:tcW w:w="626" w:type="pct"/>
            <w:tcBorders>
              <w:top w:val="double" w:sz="6" w:space="0" w:color="auto"/>
              <w:bottom w:val="single" w:sz="4" w:space="0" w:color="auto"/>
            </w:tcBorders>
            <w:vAlign w:val="center"/>
          </w:tcPr>
          <w:p w14:paraId="2D06B95B" w14:textId="77777777" w:rsidR="00E66C4E" w:rsidRPr="00F2557A" w:rsidRDefault="00E66C4E" w:rsidP="007875CE">
            <w:pPr>
              <w:spacing w:line="360" w:lineRule="auto"/>
              <w:rPr>
                <w:sz w:val="18"/>
                <w:szCs w:val="18"/>
              </w:rPr>
            </w:pPr>
            <w:r w:rsidRPr="00F2557A">
              <w:rPr>
                <w:i/>
                <w:iCs/>
                <w:sz w:val="18"/>
                <w:szCs w:val="18"/>
              </w:rPr>
              <w:t>Estimates</w:t>
            </w:r>
          </w:p>
        </w:tc>
        <w:tc>
          <w:tcPr>
            <w:tcW w:w="625" w:type="pct"/>
            <w:tcBorders>
              <w:top w:val="double" w:sz="6" w:space="0" w:color="auto"/>
              <w:bottom w:val="single" w:sz="4" w:space="0" w:color="auto"/>
            </w:tcBorders>
            <w:vAlign w:val="center"/>
          </w:tcPr>
          <w:p w14:paraId="76019B6B" w14:textId="77777777" w:rsidR="00E66C4E" w:rsidRPr="00F2557A" w:rsidRDefault="00E66C4E" w:rsidP="007875CE">
            <w:pPr>
              <w:spacing w:line="360" w:lineRule="auto"/>
              <w:rPr>
                <w:sz w:val="18"/>
                <w:szCs w:val="18"/>
              </w:rPr>
            </w:pPr>
            <w:r w:rsidRPr="00F2557A">
              <w:rPr>
                <w:i/>
                <w:iCs/>
                <w:sz w:val="18"/>
                <w:szCs w:val="18"/>
              </w:rPr>
              <w:t>Predictors</w:t>
            </w:r>
          </w:p>
        </w:tc>
        <w:tc>
          <w:tcPr>
            <w:tcW w:w="626" w:type="pct"/>
            <w:tcBorders>
              <w:bottom w:val="single" w:sz="4" w:space="0" w:color="auto"/>
            </w:tcBorders>
            <w:vAlign w:val="center"/>
          </w:tcPr>
          <w:p w14:paraId="36B43D06" w14:textId="77777777" w:rsidR="00E66C4E" w:rsidRPr="00F2557A" w:rsidRDefault="00E66C4E" w:rsidP="007875CE">
            <w:pPr>
              <w:spacing w:line="360" w:lineRule="auto"/>
              <w:rPr>
                <w:sz w:val="18"/>
                <w:szCs w:val="18"/>
              </w:rPr>
            </w:pPr>
            <w:r w:rsidRPr="00F2557A">
              <w:rPr>
                <w:i/>
                <w:iCs/>
                <w:sz w:val="18"/>
                <w:szCs w:val="18"/>
              </w:rPr>
              <w:t>Estimates</w:t>
            </w:r>
          </w:p>
        </w:tc>
        <w:tc>
          <w:tcPr>
            <w:tcW w:w="625" w:type="pct"/>
            <w:tcBorders>
              <w:bottom w:val="single" w:sz="4" w:space="0" w:color="auto"/>
            </w:tcBorders>
            <w:vAlign w:val="center"/>
          </w:tcPr>
          <w:p w14:paraId="3B95F169" w14:textId="77777777" w:rsidR="00E66C4E" w:rsidRPr="00F2557A" w:rsidRDefault="00E66C4E" w:rsidP="007875CE">
            <w:pPr>
              <w:spacing w:line="360" w:lineRule="auto"/>
              <w:rPr>
                <w:sz w:val="18"/>
                <w:szCs w:val="18"/>
              </w:rPr>
            </w:pPr>
            <w:r w:rsidRPr="00F2557A">
              <w:rPr>
                <w:i/>
                <w:iCs/>
                <w:sz w:val="18"/>
                <w:szCs w:val="18"/>
              </w:rPr>
              <w:t>Predictors</w:t>
            </w:r>
          </w:p>
        </w:tc>
        <w:tc>
          <w:tcPr>
            <w:tcW w:w="624" w:type="pct"/>
            <w:tcBorders>
              <w:bottom w:val="single" w:sz="4" w:space="0" w:color="auto"/>
            </w:tcBorders>
            <w:vAlign w:val="center"/>
          </w:tcPr>
          <w:p w14:paraId="025B2802" w14:textId="77777777" w:rsidR="00E66C4E" w:rsidRPr="00F2557A" w:rsidRDefault="00E66C4E" w:rsidP="007875CE">
            <w:pPr>
              <w:spacing w:line="360" w:lineRule="auto"/>
              <w:rPr>
                <w:sz w:val="18"/>
                <w:szCs w:val="18"/>
              </w:rPr>
            </w:pPr>
            <w:r w:rsidRPr="00F2557A">
              <w:rPr>
                <w:i/>
                <w:iCs/>
                <w:sz w:val="18"/>
                <w:szCs w:val="18"/>
              </w:rPr>
              <w:t>Estimates</w:t>
            </w:r>
          </w:p>
        </w:tc>
      </w:tr>
      <w:tr w:rsidR="00E66C4E" w:rsidRPr="00F2557A" w14:paraId="57C7074B" w14:textId="77777777" w:rsidTr="007875CE">
        <w:tc>
          <w:tcPr>
            <w:tcW w:w="625" w:type="pct"/>
          </w:tcPr>
          <w:p w14:paraId="5AA8C769" w14:textId="77777777" w:rsidR="00E66C4E" w:rsidRPr="00F2557A" w:rsidRDefault="00E66C4E" w:rsidP="007875CE">
            <w:pPr>
              <w:spacing w:line="360" w:lineRule="auto"/>
              <w:rPr>
                <w:sz w:val="18"/>
                <w:szCs w:val="18"/>
              </w:rPr>
            </w:pPr>
            <w:r w:rsidRPr="00E64F82">
              <w:rPr>
                <w:sz w:val="18"/>
                <w:szCs w:val="18"/>
              </w:rPr>
              <w:t>tnote_10y</w:t>
            </w:r>
          </w:p>
        </w:tc>
        <w:tc>
          <w:tcPr>
            <w:tcW w:w="624" w:type="pct"/>
          </w:tcPr>
          <w:p w14:paraId="17F6DF30" w14:textId="77777777" w:rsidR="00E66C4E" w:rsidRPr="00F2557A" w:rsidRDefault="00E66C4E" w:rsidP="007875CE">
            <w:pPr>
              <w:spacing w:line="360" w:lineRule="auto"/>
              <w:rPr>
                <w:sz w:val="18"/>
                <w:szCs w:val="18"/>
              </w:rPr>
            </w:pPr>
            <w:r w:rsidRPr="00E64F82">
              <w:rPr>
                <w:sz w:val="18"/>
                <w:szCs w:val="18"/>
              </w:rPr>
              <w:t xml:space="preserve">-0.32 </w:t>
            </w:r>
            <w:r w:rsidRPr="00587D89">
              <w:rPr>
                <w:sz w:val="18"/>
                <w:szCs w:val="18"/>
                <w:vertAlign w:val="superscript"/>
              </w:rPr>
              <w:t>***</w:t>
            </w:r>
          </w:p>
        </w:tc>
        <w:tc>
          <w:tcPr>
            <w:tcW w:w="625" w:type="pct"/>
          </w:tcPr>
          <w:p w14:paraId="74DCF852" w14:textId="77777777" w:rsidR="00E66C4E" w:rsidRPr="00F2557A" w:rsidRDefault="00E66C4E" w:rsidP="007875CE">
            <w:pPr>
              <w:spacing w:line="360" w:lineRule="auto"/>
              <w:rPr>
                <w:sz w:val="18"/>
                <w:szCs w:val="18"/>
              </w:rPr>
            </w:pPr>
            <w:proofErr w:type="spellStart"/>
            <w:r w:rsidRPr="00E64F82">
              <w:rPr>
                <w:sz w:val="18"/>
                <w:szCs w:val="18"/>
              </w:rPr>
              <w:t>fGom</w:t>
            </w:r>
            <w:proofErr w:type="spellEnd"/>
          </w:p>
        </w:tc>
        <w:tc>
          <w:tcPr>
            <w:tcW w:w="626" w:type="pct"/>
          </w:tcPr>
          <w:p w14:paraId="5C2F515B" w14:textId="77777777" w:rsidR="00E66C4E" w:rsidRPr="00F2557A" w:rsidRDefault="00E66C4E" w:rsidP="007875CE">
            <w:pPr>
              <w:spacing w:line="360" w:lineRule="auto"/>
              <w:rPr>
                <w:sz w:val="18"/>
                <w:szCs w:val="18"/>
              </w:rPr>
            </w:pPr>
            <w:r w:rsidRPr="00E64F82">
              <w:rPr>
                <w:sz w:val="18"/>
                <w:szCs w:val="18"/>
              </w:rPr>
              <w:t xml:space="preserve">-0.28 </w:t>
            </w:r>
            <w:r w:rsidRPr="00587D89">
              <w:rPr>
                <w:sz w:val="18"/>
                <w:szCs w:val="18"/>
                <w:vertAlign w:val="superscript"/>
              </w:rPr>
              <w:t>***</w:t>
            </w:r>
          </w:p>
        </w:tc>
        <w:tc>
          <w:tcPr>
            <w:tcW w:w="625" w:type="pct"/>
          </w:tcPr>
          <w:p w14:paraId="1E50FBBC" w14:textId="77777777" w:rsidR="00E66C4E" w:rsidRPr="00F2557A" w:rsidRDefault="00E66C4E" w:rsidP="007875CE">
            <w:pPr>
              <w:spacing w:line="360" w:lineRule="auto"/>
              <w:rPr>
                <w:sz w:val="18"/>
                <w:szCs w:val="18"/>
              </w:rPr>
            </w:pPr>
            <w:proofErr w:type="spellStart"/>
            <w:r w:rsidRPr="00E64F82">
              <w:rPr>
                <w:sz w:val="18"/>
                <w:szCs w:val="18"/>
              </w:rPr>
              <w:t>HedgPres</w:t>
            </w:r>
            <w:proofErr w:type="spellEnd"/>
          </w:p>
        </w:tc>
        <w:tc>
          <w:tcPr>
            <w:tcW w:w="626" w:type="pct"/>
          </w:tcPr>
          <w:p w14:paraId="23D60F73" w14:textId="77777777" w:rsidR="00E66C4E" w:rsidRPr="00F2557A" w:rsidRDefault="00E66C4E" w:rsidP="007875CE">
            <w:pPr>
              <w:spacing w:line="360" w:lineRule="auto"/>
              <w:rPr>
                <w:sz w:val="18"/>
                <w:szCs w:val="18"/>
              </w:rPr>
            </w:pPr>
            <w:r w:rsidRPr="00E64F82">
              <w:rPr>
                <w:sz w:val="18"/>
                <w:szCs w:val="18"/>
              </w:rPr>
              <w:t xml:space="preserve">-0.32 </w:t>
            </w:r>
            <w:r w:rsidRPr="00587D89">
              <w:rPr>
                <w:sz w:val="18"/>
                <w:szCs w:val="18"/>
                <w:vertAlign w:val="superscript"/>
              </w:rPr>
              <w:t>***</w:t>
            </w:r>
          </w:p>
        </w:tc>
        <w:tc>
          <w:tcPr>
            <w:tcW w:w="625" w:type="pct"/>
          </w:tcPr>
          <w:p w14:paraId="661B7270" w14:textId="77777777" w:rsidR="00E66C4E" w:rsidRPr="00F2557A" w:rsidRDefault="00E66C4E" w:rsidP="007875CE">
            <w:pPr>
              <w:spacing w:line="360" w:lineRule="auto"/>
              <w:rPr>
                <w:sz w:val="18"/>
                <w:szCs w:val="18"/>
              </w:rPr>
            </w:pPr>
            <w:proofErr w:type="spellStart"/>
            <w:r w:rsidRPr="00E64F82">
              <w:rPr>
                <w:sz w:val="18"/>
                <w:szCs w:val="18"/>
              </w:rPr>
              <w:t>sGom</w:t>
            </w:r>
            <w:proofErr w:type="spellEnd"/>
          </w:p>
        </w:tc>
        <w:tc>
          <w:tcPr>
            <w:tcW w:w="624" w:type="pct"/>
          </w:tcPr>
          <w:p w14:paraId="46020D5A" w14:textId="77777777" w:rsidR="00E66C4E" w:rsidRPr="00F2557A" w:rsidRDefault="00E66C4E" w:rsidP="007875CE">
            <w:pPr>
              <w:spacing w:line="360" w:lineRule="auto"/>
              <w:rPr>
                <w:sz w:val="18"/>
                <w:szCs w:val="18"/>
              </w:rPr>
            </w:pPr>
            <w:r w:rsidRPr="00E64F82">
              <w:rPr>
                <w:sz w:val="18"/>
                <w:szCs w:val="18"/>
              </w:rPr>
              <w:t xml:space="preserve">0.56 </w:t>
            </w:r>
            <w:r w:rsidRPr="00587D89">
              <w:rPr>
                <w:sz w:val="18"/>
                <w:szCs w:val="18"/>
                <w:vertAlign w:val="superscript"/>
              </w:rPr>
              <w:t>***</w:t>
            </w:r>
          </w:p>
        </w:tc>
      </w:tr>
      <w:tr w:rsidR="00E66C4E" w:rsidRPr="00F2557A" w14:paraId="25BB665A" w14:textId="77777777" w:rsidTr="007875CE">
        <w:tc>
          <w:tcPr>
            <w:tcW w:w="625" w:type="pct"/>
          </w:tcPr>
          <w:p w14:paraId="096F9AAC" w14:textId="77777777" w:rsidR="00E66C4E" w:rsidRPr="00F2557A" w:rsidRDefault="00E66C4E" w:rsidP="007875CE">
            <w:pPr>
              <w:spacing w:line="360" w:lineRule="auto"/>
              <w:rPr>
                <w:sz w:val="18"/>
                <w:szCs w:val="18"/>
              </w:rPr>
            </w:pPr>
            <w:proofErr w:type="spellStart"/>
            <w:r w:rsidRPr="00E64F82">
              <w:rPr>
                <w:sz w:val="18"/>
                <w:szCs w:val="18"/>
              </w:rPr>
              <w:t>InflaBeta</w:t>
            </w:r>
            <w:proofErr w:type="spellEnd"/>
          </w:p>
        </w:tc>
        <w:tc>
          <w:tcPr>
            <w:tcW w:w="624" w:type="pct"/>
          </w:tcPr>
          <w:p w14:paraId="198D6478" w14:textId="77777777" w:rsidR="00E66C4E" w:rsidRPr="00F2557A" w:rsidRDefault="00E66C4E" w:rsidP="007875CE">
            <w:pPr>
              <w:spacing w:line="360" w:lineRule="auto"/>
              <w:rPr>
                <w:sz w:val="18"/>
                <w:szCs w:val="18"/>
              </w:rPr>
            </w:pPr>
            <w:r w:rsidRPr="00E64F82">
              <w:rPr>
                <w:sz w:val="18"/>
                <w:szCs w:val="18"/>
              </w:rPr>
              <w:t xml:space="preserve">0.57 </w:t>
            </w:r>
            <w:r w:rsidRPr="00587D89">
              <w:rPr>
                <w:sz w:val="18"/>
                <w:szCs w:val="18"/>
                <w:vertAlign w:val="superscript"/>
              </w:rPr>
              <w:t>***</w:t>
            </w:r>
          </w:p>
        </w:tc>
        <w:tc>
          <w:tcPr>
            <w:tcW w:w="625" w:type="pct"/>
          </w:tcPr>
          <w:p w14:paraId="60541AF8"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626" w:type="pct"/>
          </w:tcPr>
          <w:p w14:paraId="159B91F5" w14:textId="77777777" w:rsidR="00E66C4E" w:rsidRPr="00F2557A" w:rsidRDefault="00E66C4E" w:rsidP="007875CE">
            <w:pPr>
              <w:spacing w:line="360" w:lineRule="auto"/>
              <w:rPr>
                <w:sz w:val="18"/>
                <w:szCs w:val="18"/>
              </w:rPr>
            </w:pPr>
            <w:r w:rsidRPr="00E64F82">
              <w:rPr>
                <w:sz w:val="18"/>
                <w:szCs w:val="18"/>
              </w:rPr>
              <w:t xml:space="preserve">-0.37 </w:t>
            </w:r>
            <w:r w:rsidRPr="00587D89">
              <w:rPr>
                <w:sz w:val="18"/>
                <w:szCs w:val="18"/>
                <w:vertAlign w:val="superscript"/>
              </w:rPr>
              <w:t>***</w:t>
            </w:r>
          </w:p>
        </w:tc>
        <w:tc>
          <w:tcPr>
            <w:tcW w:w="625" w:type="pct"/>
          </w:tcPr>
          <w:p w14:paraId="0C3B3322" w14:textId="77777777" w:rsidR="00E66C4E" w:rsidRPr="00F2557A" w:rsidRDefault="00E66C4E" w:rsidP="007875CE">
            <w:pPr>
              <w:spacing w:line="360" w:lineRule="auto"/>
              <w:rPr>
                <w:sz w:val="18"/>
                <w:szCs w:val="18"/>
              </w:rPr>
            </w:pPr>
            <w:proofErr w:type="spellStart"/>
            <w:r w:rsidRPr="00E64F82">
              <w:rPr>
                <w:sz w:val="18"/>
                <w:szCs w:val="18"/>
              </w:rPr>
              <w:t>fBbl</w:t>
            </w:r>
            <w:proofErr w:type="spellEnd"/>
          </w:p>
        </w:tc>
        <w:tc>
          <w:tcPr>
            <w:tcW w:w="626" w:type="pct"/>
          </w:tcPr>
          <w:p w14:paraId="56254BA2" w14:textId="77777777" w:rsidR="00E66C4E" w:rsidRPr="00F2557A" w:rsidRDefault="00E66C4E" w:rsidP="007875CE">
            <w:pPr>
              <w:spacing w:line="360" w:lineRule="auto"/>
              <w:rPr>
                <w:sz w:val="18"/>
                <w:szCs w:val="18"/>
              </w:rPr>
            </w:pPr>
            <w:r w:rsidRPr="00E64F82">
              <w:rPr>
                <w:sz w:val="18"/>
                <w:szCs w:val="18"/>
              </w:rPr>
              <w:t xml:space="preserve">0.24 </w:t>
            </w:r>
            <w:r w:rsidRPr="00587D89">
              <w:rPr>
                <w:sz w:val="18"/>
                <w:szCs w:val="18"/>
                <w:vertAlign w:val="superscript"/>
              </w:rPr>
              <w:t>***</w:t>
            </w:r>
          </w:p>
        </w:tc>
        <w:tc>
          <w:tcPr>
            <w:tcW w:w="625" w:type="pct"/>
          </w:tcPr>
          <w:p w14:paraId="6FD36D1A" w14:textId="77777777" w:rsidR="00E66C4E" w:rsidRPr="00F2557A" w:rsidRDefault="00E66C4E" w:rsidP="007875CE">
            <w:pPr>
              <w:spacing w:line="360" w:lineRule="auto"/>
              <w:rPr>
                <w:sz w:val="18"/>
                <w:szCs w:val="18"/>
              </w:rPr>
            </w:pPr>
            <w:r w:rsidRPr="00E64F82">
              <w:rPr>
                <w:sz w:val="18"/>
                <w:szCs w:val="18"/>
              </w:rPr>
              <w:t>VIX</w:t>
            </w:r>
          </w:p>
        </w:tc>
        <w:tc>
          <w:tcPr>
            <w:tcW w:w="624" w:type="pct"/>
          </w:tcPr>
          <w:p w14:paraId="1D0D63D3" w14:textId="77777777" w:rsidR="00E66C4E" w:rsidRPr="00F2557A" w:rsidRDefault="00E66C4E" w:rsidP="007875CE">
            <w:pPr>
              <w:spacing w:line="360" w:lineRule="auto"/>
              <w:rPr>
                <w:sz w:val="18"/>
                <w:szCs w:val="18"/>
              </w:rPr>
            </w:pPr>
            <w:r w:rsidRPr="00E64F82">
              <w:rPr>
                <w:sz w:val="18"/>
                <w:szCs w:val="18"/>
              </w:rPr>
              <w:t xml:space="preserve">0.5 </w:t>
            </w:r>
            <w:r w:rsidRPr="00587D89">
              <w:rPr>
                <w:sz w:val="18"/>
                <w:szCs w:val="18"/>
                <w:vertAlign w:val="superscript"/>
              </w:rPr>
              <w:t>***</w:t>
            </w:r>
          </w:p>
        </w:tc>
      </w:tr>
      <w:tr w:rsidR="00E66C4E" w:rsidRPr="00F2557A" w14:paraId="55CDA916" w14:textId="77777777" w:rsidTr="007875CE">
        <w:tc>
          <w:tcPr>
            <w:tcW w:w="625" w:type="pct"/>
          </w:tcPr>
          <w:p w14:paraId="2152563A" w14:textId="77777777" w:rsidR="00E66C4E" w:rsidRPr="00F2557A" w:rsidRDefault="00E66C4E" w:rsidP="007875CE">
            <w:pPr>
              <w:spacing w:line="360" w:lineRule="auto"/>
              <w:rPr>
                <w:sz w:val="18"/>
                <w:szCs w:val="18"/>
              </w:rPr>
            </w:pPr>
            <w:r w:rsidRPr="00E64F82">
              <w:rPr>
                <w:sz w:val="18"/>
                <w:szCs w:val="18"/>
              </w:rPr>
              <w:t>VIX</w:t>
            </w:r>
          </w:p>
        </w:tc>
        <w:tc>
          <w:tcPr>
            <w:tcW w:w="624" w:type="pct"/>
          </w:tcPr>
          <w:p w14:paraId="6EC2A624" w14:textId="77777777" w:rsidR="00E66C4E" w:rsidRPr="00F2557A" w:rsidRDefault="00E66C4E" w:rsidP="007875CE">
            <w:pPr>
              <w:spacing w:line="360" w:lineRule="auto"/>
              <w:rPr>
                <w:sz w:val="18"/>
                <w:szCs w:val="18"/>
              </w:rPr>
            </w:pPr>
            <w:r w:rsidRPr="00E64F82">
              <w:rPr>
                <w:sz w:val="18"/>
                <w:szCs w:val="18"/>
              </w:rPr>
              <w:t xml:space="preserve">0.38 </w:t>
            </w:r>
            <w:r w:rsidRPr="00587D89">
              <w:rPr>
                <w:sz w:val="18"/>
                <w:szCs w:val="18"/>
                <w:vertAlign w:val="superscript"/>
              </w:rPr>
              <w:t>***</w:t>
            </w:r>
          </w:p>
        </w:tc>
        <w:tc>
          <w:tcPr>
            <w:tcW w:w="625" w:type="pct"/>
          </w:tcPr>
          <w:p w14:paraId="3C6CA053" w14:textId="77777777" w:rsidR="00E66C4E" w:rsidRPr="00F2557A" w:rsidRDefault="00E66C4E" w:rsidP="007875CE">
            <w:pPr>
              <w:spacing w:line="360" w:lineRule="auto"/>
              <w:rPr>
                <w:sz w:val="18"/>
                <w:szCs w:val="18"/>
              </w:rPr>
            </w:pPr>
            <w:r w:rsidRPr="00E64F82">
              <w:rPr>
                <w:sz w:val="18"/>
                <w:szCs w:val="18"/>
              </w:rPr>
              <w:t>Mom</w:t>
            </w:r>
          </w:p>
        </w:tc>
        <w:tc>
          <w:tcPr>
            <w:tcW w:w="626" w:type="pct"/>
          </w:tcPr>
          <w:p w14:paraId="2E4F63B3" w14:textId="77777777" w:rsidR="00E66C4E" w:rsidRPr="00F2557A" w:rsidRDefault="00E66C4E" w:rsidP="007875CE">
            <w:pPr>
              <w:spacing w:line="360" w:lineRule="auto"/>
              <w:rPr>
                <w:sz w:val="18"/>
                <w:szCs w:val="18"/>
              </w:rPr>
            </w:pPr>
            <w:r w:rsidRPr="00E64F82">
              <w:rPr>
                <w:sz w:val="18"/>
                <w:szCs w:val="18"/>
              </w:rPr>
              <w:t xml:space="preserve">0.36 </w:t>
            </w:r>
            <w:r w:rsidRPr="00587D89">
              <w:rPr>
                <w:sz w:val="18"/>
                <w:szCs w:val="18"/>
                <w:vertAlign w:val="superscript"/>
              </w:rPr>
              <w:t>***</w:t>
            </w:r>
          </w:p>
        </w:tc>
        <w:tc>
          <w:tcPr>
            <w:tcW w:w="625" w:type="pct"/>
          </w:tcPr>
          <w:p w14:paraId="36B091CF" w14:textId="77777777" w:rsidR="00E66C4E" w:rsidRPr="00F2557A" w:rsidRDefault="00E66C4E" w:rsidP="007875CE">
            <w:pPr>
              <w:spacing w:line="360" w:lineRule="auto"/>
              <w:rPr>
                <w:sz w:val="18"/>
                <w:szCs w:val="18"/>
              </w:rPr>
            </w:pPr>
            <w:proofErr w:type="spellStart"/>
            <w:r w:rsidRPr="00E64F82">
              <w:rPr>
                <w:sz w:val="18"/>
                <w:szCs w:val="18"/>
              </w:rPr>
              <w:t>sGom</w:t>
            </w:r>
            <w:proofErr w:type="spellEnd"/>
          </w:p>
        </w:tc>
        <w:tc>
          <w:tcPr>
            <w:tcW w:w="626" w:type="pct"/>
          </w:tcPr>
          <w:p w14:paraId="2ED68C7D" w14:textId="77777777" w:rsidR="00E66C4E" w:rsidRPr="00F2557A" w:rsidRDefault="00E66C4E" w:rsidP="007875CE">
            <w:pPr>
              <w:spacing w:line="360" w:lineRule="auto"/>
              <w:rPr>
                <w:sz w:val="18"/>
                <w:szCs w:val="18"/>
              </w:rPr>
            </w:pPr>
            <w:r w:rsidRPr="00E64F82">
              <w:rPr>
                <w:sz w:val="18"/>
                <w:szCs w:val="18"/>
              </w:rPr>
              <w:t xml:space="preserve">0.68 </w:t>
            </w:r>
            <w:r w:rsidRPr="00587D89">
              <w:rPr>
                <w:sz w:val="18"/>
                <w:szCs w:val="18"/>
                <w:vertAlign w:val="superscript"/>
              </w:rPr>
              <w:t>***</w:t>
            </w:r>
          </w:p>
        </w:tc>
        <w:tc>
          <w:tcPr>
            <w:tcW w:w="625" w:type="pct"/>
          </w:tcPr>
          <w:p w14:paraId="77D86C87" w14:textId="77777777" w:rsidR="00E66C4E" w:rsidRPr="00F2557A" w:rsidRDefault="00E66C4E" w:rsidP="007875CE">
            <w:pPr>
              <w:spacing w:line="360" w:lineRule="auto"/>
              <w:rPr>
                <w:sz w:val="18"/>
                <w:szCs w:val="18"/>
              </w:rPr>
            </w:pPr>
            <w:proofErr w:type="spellStart"/>
            <w:r w:rsidRPr="00E64F82">
              <w:rPr>
                <w:sz w:val="18"/>
                <w:szCs w:val="18"/>
              </w:rPr>
              <w:t>sRpc</w:t>
            </w:r>
            <w:proofErr w:type="spellEnd"/>
          </w:p>
        </w:tc>
        <w:tc>
          <w:tcPr>
            <w:tcW w:w="624" w:type="pct"/>
          </w:tcPr>
          <w:p w14:paraId="44C85E12" w14:textId="77777777" w:rsidR="00E66C4E" w:rsidRPr="00F2557A" w:rsidRDefault="00E66C4E" w:rsidP="007875CE">
            <w:pPr>
              <w:spacing w:line="360" w:lineRule="auto"/>
              <w:rPr>
                <w:sz w:val="18"/>
                <w:szCs w:val="18"/>
              </w:rPr>
            </w:pPr>
            <w:r w:rsidRPr="00E64F82">
              <w:rPr>
                <w:sz w:val="18"/>
                <w:szCs w:val="18"/>
              </w:rPr>
              <w:t xml:space="preserve">0.5 </w:t>
            </w:r>
            <w:r w:rsidRPr="00587D89">
              <w:rPr>
                <w:sz w:val="18"/>
                <w:szCs w:val="18"/>
                <w:vertAlign w:val="superscript"/>
              </w:rPr>
              <w:t>***</w:t>
            </w:r>
          </w:p>
        </w:tc>
      </w:tr>
      <w:tr w:rsidR="00E66C4E" w:rsidRPr="00F2557A" w14:paraId="62EBFB16" w14:textId="77777777" w:rsidTr="007875CE">
        <w:tc>
          <w:tcPr>
            <w:tcW w:w="625" w:type="pct"/>
          </w:tcPr>
          <w:p w14:paraId="4DDC94F2" w14:textId="77777777" w:rsidR="00E66C4E" w:rsidRPr="00F2557A" w:rsidRDefault="00E66C4E" w:rsidP="007875CE">
            <w:pPr>
              <w:spacing w:line="360" w:lineRule="auto"/>
              <w:rPr>
                <w:sz w:val="18"/>
                <w:szCs w:val="18"/>
              </w:rPr>
            </w:pPr>
            <w:proofErr w:type="spellStart"/>
            <w:r w:rsidRPr="00E64F82">
              <w:rPr>
                <w:sz w:val="18"/>
                <w:szCs w:val="18"/>
              </w:rPr>
              <w:t>StkIdx</w:t>
            </w:r>
            <w:proofErr w:type="spellEnd"/>
          </w:p>
        </w:tc>
        <w:tc>
          <w:tcPr>
            <w:tcW w:w="624" w:type="pct"/>
          </w:tcPr>
          <w:p w14:paraId="224AED98" w14:textId="77777777" w:rsidR="00E66C4E" w:rsidRPr="00F2557A" w:rsidRDefault="00E66C4E" w:rsidP="007875CE">
            <w:pPr>
              <w:spacing w:line="360" w:lineRule="auto"/>
              <w:rPr>
                <w:sz w:val="18"/>
                <w:szCs w:val="18"/>
              </w:rPr>
            </w:pPr>
            <w:r w:rsidRPr="00E64F82">
              <w:rPr>
                <w:sz w:val="18"/>
                <w:szCs w:val="18"/>
              </w:rPr>
              <w:t xml:space="preserve">0.36 </w:t>
            </w:r>
            <w:r w:rsidRPr="00587D89">
              <w:rPr>
                <w:sz w:val="18"/>
                <w:szCs w:val="18"/>
                <w:vertAlign w:val="superscript"/>
              </w:rPr>
              <w:t>***</w:t>
            </w:r>
          </w:p>
        </w:tc>
        <w:tc>
          <w:tcPr>
            <w:tcW w:w="625" w:type="pct"/>
          </w:tcPr>
          <w:p w14:paraId="2F89A65A" w14:textId="77777777" w:rsidR="00E66C4E" w:rsidRPr="00F2557A" w:rsidRDefault="00E66C4E" w:rsidP="007875CE">
            <w:pPr>
              <w:spacing w:line="360" w:lineRule="auto"/>
              <w:rPr>
                <w:sz w:val="18"/>
                <w:szCs w:val="18"/>
              </w:rPr>
            </w:pPr>
            <w:proofErr w:type="spellStart"/>
            <w:r w:rsidRPr="00E64F82">
              <w:rPr>
                <w:sz w:val="18"/>
                <w:szCs w:val="18"/>
              </w:rPr>
              <w:t>PCAsent</w:t>
            </w:r>
            <w:proofErr w:type="spellEnd"/>
          </w:p>
        </w:tc>
        <w:tc>
          <w:tcPr>
            <w:tcW w:w="626" w:type="pct"/>
          </w:tcPr>
          <w:p w14:paraId="4EBFA522" w14:textId="77777777" w:rsidR="00E66C4E" w:rsidRPr="00F2557A" w:rsidRDefault="00E66C4E" w:rsidP="007875CE">
            <w:pPr>
              <w:spacing w:line="360" w:lineRule="auto"/>
              <w:rPr>
                <w:sz w:val="18"/>
                <w:szCs w:val="18"/>
              </w:rPr>
            </w:pPr>
            <w:r w:rsidRPr="00E64F82">
              <w:rPr>
                <w:sz w:val="18"/>
                <w:szCs w:val="18"/>
              </w:rPr>
              <w:t xml:space="preserve">0.3 </w:t>
            </w:r>
            <w:r w:rsidRPr="00587D89">
              <w:rPr>
                <w:sz w:val="18"/>
                <w:szCs w:val="18"/>
                <w:vertAlign w:val="superscript"/>
              </w:rPr>
              <w:t>***</w:t>
            </w:r>
          </w:p>
        </w:tc>
        <w:tc>
          <w:tcPr>
            <w:tcW w:w="625" w:type="pct"/>
          </w:tcPr>
          <w:p w14:paraId="292EEC69" w14:textId="77777777" w:rsidR="00E66C4E" w:rsidRPr="00F2557A" w:rsidRDefault="00E66C4E" w:rsidP="007875CE">
            <w:pPr>
              <w:spacing w:line="360" w:lineRule="auto"/>
              <w:rPr>
                <w:sz w:val="18"/>
                <w:szCs w:val="18"/>
              </w:rPr>
            </w:pPr>
            <w:proofErr w:type="spellStart"/>
            <w:r w:rsidRPr="00E64F82">
              <w:rPr>
                <w:sz w:val="18"/>
                <w:szCs w:val="18"/>
              </w:rPr>
              <w:t>PCAsent</w:t>
            </w:r>
            <w:proofErr w:type="spellEnd"/>
          </w:p>
        </w:tc>
        <w:tc>
          <w:tcPr>
            <w:tcW w:w="626" w:type="pct"/>
          </w:tcPr>
          <w:p w14:paraId="08303092" w14:textId="77777777" w:rsidR="00E66C4E" w:rsidRPr="00F2557A" w:rsidRDefault="00E66C4E" w:rsidP="007875CE">
            <w:pPr>
              <w:spacing w:line="360" w:lineRule="auto"/>
              <w:rPr>
                <w:sz w:val="18"/>
                <w:szCs w:val="18"/>
              </w:rPr>
            </w:pPr>
            <w:r w:rsidRPr="00E64F82">
              <w:rPr>
                <w:sz w:val="18"/>
                <w:szCs w:val="18"/>
              </w:rPr>
              <w:t xml:space="preserve">-0.68 </w:t>
            </w:r>
            <w:r w:rsidRPr="00587D89">
              <w:rPr>
                <w:sz w:val="18"/>
                <w:szCs w:val="18"/>
                <w:vertAlign w:val="superscript"/>
              </w:rPr>
              <w:t>***</w:t>
            </w:r>
          </w:p>
        </w:tc>
        <w:tc>
          <w:tcPr>
            <w:tcW w:w="625" w:type="pct"/>
          </w:tcPr>
          <w:p w14:paraId="3BC3FBE6" w14:textId="77777777" w:rsidR="00E66C4E" w:rsidRPr="00F2557A" w:rsidRDefault="00E66C4E" w:rsidP="007875CE">
            <w:pPr>
              <w:spacing w:line="360" w:lineRule="auto"/>
              <w:rPr>
                <w:sz w:val="18"/>
                <w:szCs w:val="18"/>
              </w:rPr>
            </w:pPr>
            <w:proofErr w:type="spellStart"/>
            <w:r w:rsidRPr="00E64F82">
              <w:rPr>
                <w:sz w:val="18"/>
                <w:szCs w:val="18"/>
              </w:rPr>
              <w:t>fCo</w:t>
            </w:r>
            <w:proofErr w:type="spellEnd"/>
          </w:p>
        </w:tc>
        <w:tc>
          <w:tcPr>
            <w:tcW w:w="624" w:type="pct"/>
          </w:tcPr>
          <w:p w14:paraId="68A37C7F" w14:textId="77777777" w:rsidR="00E66C4E" w:rsidRPr="00F2557A" w:rsidRDefault="00E66C4E" w:rsidP="007875CE">
            <w:pPr>
              <w:spacing w:line="360" w:lineRule="auto"/>
              <w:rPr>
                <w:sz w:val="18"/>
                <w:szCs w:val="18"/>
              </w:rPr>
            </w:pPr>
            <w:r w:rsidRPr="00E64F82">
              <w:rPr>
                <w:sz w:val="18"/>
                <w:szCs w:val="18"/>
              </w:rPr>
              <w:t xml:space="preserve">0.25 </w:t>
            </w:r>
            <w:r w:rsidRPr="00587D89">
              <w:rPr>
                <w:sz w:val="18"/>
                <w:szCs w:val="18"/>
                <w:vertAlign w:val="superscript"/>
              </w:rPr>
              <w:t>***</w:t>
            </w:r>
          </w:p>
        </w:tc>
      </w:tr>
      <w:tr w:rsidR="00E66C4E" w:rsidRPr="00F2557A" w14:paraId="23B11708" w14:textId="77777777" w:rsidTr="007875CE">
        <w:tc>
          <w:tcPr>
            <w:tcW w:w="625" w:type="pct"/>
          </w:tcPr>
          <w:p w14:paraId="120C6ADD" w14:textId="77777777" w:rsidR="00E66C4E" w:rsidRPr="00F2557A" w:rsidRDefault="00E66C4E" w:rsidP="007875CE">
            <w:pPr>
              <w:spacing w:line="360" w:lineRule="auto"/>
              <w:rPr>
                <w:sz w:val="18"/>
                <w:szCs w:val="18"/>
              </w:rPr>
            </w:pPr>
            <w:r w:rsidRPr="00E64F82">
              <w:rPr>
                <w:sz w:val="18"/>
                <w:szCs w:val="18"/>
              </w:rPr>
              <w:t>Mom</w:t>
            </w:r>
          </w:p>
        </w:tc>
        <w:tc>
          <w:tcPr>
            <w:tcW w:w="624" w:type="pct"/>
          </w:tcPr>
          <w:p w14:paraId="016C5B08" w14:textId="77777777" w:rsidR="00E66C4E" w:rsidRPr="00F2557A" w:rsidRDefault="00E66C4E" w:rsidP="007875CE">
            <w:pPr>
              <w:spacing w:line="360" w:lineRule="auto"/>
              <w:rPr>
                <w:sz w:val="18"/>
                <w:szCs w:val="18"/>
              </w:rPr>
            </w:pPr>
            <w:r w:rsidRPr="00E64F82">
              <w:rPr>
                <w:sz w:val="18"/>
                <w:szCs w:val="18"/>
              </w:rPr>
              <w:t xml:space="preserve">0.44 </w:t>
            </w:r>
            <w:r w:rsidRPr="00587D89">
              <w:rPr>
                <w:sz w:val="18"/>
                <w:szCs w:val="18"/>
                <w:vertAlign w:val="superscript"/>
              </w:rPr>
              <w:t>***</w:t>
            </w:r>
          </w:p>
        </w:tc>
        <w:tc>
          <w:tcPr>
            <w:tcW w:w="625" w:type="pct"/>
          </w:tcPr>
          <w:p w14:paraId="34ED04F8" w14:textId="77777777" w:rsidR="00E66C4E" w:rsidRPr="00F2557A" w:rsidRDefault="00E66C4E" w:rsidP="007875CE">
            <w:pPr>
              <w:spacing w:line="360" w:lineRule="auto"/>
              <w:rPr>
                <w:sz w:val="18"/>
                <w:szCs w:val="18"/>
              </w:rPr>
            </w:pPr>
            <w:r w:rsidRPr="00AC7CFE">
              <w:rPr>
                <w:sz w:val="18"/>
                <w:szCs w:val="18"/>
              </w:rPr>
              <w:t>WIPI</w:t>
            </w:r>
          </w:p>
        </w:tc>
        <w:tc>
          <w:tcPr>
            <w:tcW w:w="626" w:type="pct"/>
          </w:tcPr>
          <w:p w14:paraId="03E46761" w14:textId="77777777" w:rsidR="00E66C4E" w:rsidRPr="00F2557A" w:rsidRDefault="00E66C4E" w:rsidP="007875CE">
            <w:pPr>
              <w:spacing w:line="360" w:lineRule="auto"/>
              <w:rPr>
                <w:sz w:val="18"/>
                <w:szCs w:val="18"/>
              </w:rPr>
            </w:pPr>
            <w:r w:rsidRPr="00E64F82">
              <w:rPr>
                <w:sz w:val="18"/>
                <w:szCs w:val="18"/>
              </w:rPr>
              <w:t xml:space="preserve">-0.19 </w:t>
            </w:r>
            <w:r w:rsidRPr="00587D89">
              <w:rPr>
                <w:sz w:val="18"/>
                <w:szCs w:val="18"/>
                <w:vertAlign w:val="superscript"/>
              </w:rPr>
              <w:t>***</w:t>
            </w:r>
          </w:p>
        </w:tc>
        <w:tc>
          <w:tcPr>
            <w:tcW w:w="625" w:type="pct"/>
          </w:tcPr>
          <w:p w14:paraId="6C5EA594" w14:textId="77777777" w:rsidR="00E66C4E" w:rsidRPr="00F2557A" w:rsidRDefault="00E66C4E" w:rsidP="007875CE">
            <w:pPr>
              <w:spacing w:line="360" w:lineRule="auto"/>
              <w:rPr>
                <w:sz w:val="18"/>
                <w:szCs w:val="18"/>
              </w:rPr>
            </w:pPr>
            <w:proofErr w:type="spellStart"/>
            <w:r w:rsidRPr="00E64F82">
              <w:rPr>
                <w:sz w:val="18"/>
                <w:szCs w:val="18"/>
              </w:rPr>
              <w:t>fEnv</w:t>
            </w:r>
            <w:proofErr w:type="spellEnd"/>
          </w:p>
        </w:tc>
        <w:tc>
          <w:tcPr>
            <w:tcW w:w="626" w:type="pct"/>
          </w:tcPr>
          <w:p w14:paraId="0602FCD8" w14:textId="77777777" w:rsidR="00E66C4E" w:rsidRPr="00F2557A" w:rsidRDefault="00E66C4E" w:rsidP="007875CE">
            <w:pPr>
              <w:spacing w:line="360" w:lineRule="auto"/>
              <w:rPr>
                <w:sz w:val="18"/>
                <w:szCs w:val="18"/>
              </w:rPr>
            </w:pPr>
            <w:r w:rsidRPr="00E64F82">
              <w:rPr>
                <w:sz w:val="18"/>
                <w:szCs w:val="18"/>
              </w:rPr>
              <w:t xml:space="preserve">0.52 </w:t>
            </w:r>
            <w:r w:rsidRPr="00587D89">
              <w:rPr>
                <w:sz w:val="18"/>
                <w:szCs w:val="18"/>
                <w:vertAlign w:val="superscript"/>
              </w:rPr>
              <w:t>***</w:t>
            </w:r>
          </w:p>
        </w:tc>
        <w:tc>
          <w:tcPr>
            <w:tcW w:w="625" w:type="pct"/>
          </w:tcPr>
          <w:p w14:paraId="3BAA8CB6" w14:textId="77777777" w:rsidR="00E66C4E" w:rsidRPr="00F2557A" w:rsidRDefault="00E66C4E" w:rsidP="007875CE">
            <w:pPr>
              <w:spacing w:line="360" w:lineRule="auto"/>
              <w:rPr>
                <w:sz w:val="18"/>
                <w:szCs w:val="18"/>
              </w:rPr>
            </w:pPr>
            <w:proofErr w:type="spellStart"/>
            <w:r w:rsidRPr="00E64F82">
              <w:rPr>
                <w:sz w:val="18"/>
                <w:szCs w:val="18"/>
              </w:rPr>
              <w:t>DolBeta</w:t>
            </w:r>
            <w:proofErr w:type="spellEnd"/>
          </w:p>
        </w:tc>
        <w:tc>
          <w:tcPr>
            <w:tcW w:w="624" w:type="pct"/>
          </w:tcPr>
          <w:p w14:paraId="18E4FC55" w14:textId="77777777" w:rsidR="00E66C4E" w:rsidRPr="00F2557A" w:rsidRDefault="00E66C4E" w:rsidP="007875CE">
            <w:pPr>
              <w:spacing w:line="360" w:lineRule="auto"/>
              <w:rPr>
                <w:sz w:val="18"/>
                <w:szCs w:val="18"/>
              </w:rPr>
            </w:pPr>
            <w:r w:rsidRPr="00E64F82">
              <w:rPr>
                <w:sz w:val="18"/>
                <w:szCs w:val="18"/>
              </w:rPr>
              <w:t xml:space="preserve">-0.28 </w:t>
            </w:r>
            <w:r w:rsidRPr="00587D89">
              <w:rPr>
                <w:sz w:val="18"/>
                <w:szCs w:val="18"/>
                <w:vertAlign w:val="superscript"/>
              </w:rPr>
              <w:t>***</w:t>
            </w:r>
          </w:p>
        </w:tc>
      </w:tr>
      <w:tr w:rsidR="00E66C4E" w:rsidRPr="00F2557A" w14:paraId="74C98EC2" w14:textId="77777777" w:rsidTr="007875CE">
        <w:tc>
          <w:tcPr>
            <w:tcW w:w="625" w:type="pct"/>
          </w:tcPr>
          <w:p w14:paraId="5BCD52B0" w14:textId="77777777" w:rsidR="00E66C4E" w:rsidRPr="00F2557A" w:rsidRDefault="00E66C4E" w:rsidP="007875CE">
            <w:pPr>
              <w:spacing w:line="360" w:lineRule="auto"/>
              <w:rPr>
                <w:sz w:val="18"/>
                <w:szCs w:val="18"/>
              </w:rPr>
            </w:pPr>
            <w:r w:rsidRPr="00E64F82">
              <w:rPr>
                <w:sz w:val="18"/>
                <w:szCs w:val="18"/>
              </w:rPr>
              <w:t>liquidity</w:t>
            </w:r>
          </w:p>
        </w:tc>
        <w:tc>
          <w:tcPr>
            <w:tcW w:w="624" w:type="pct"/>
          </w:tcPr>
          <w:p w14:paraId="6EEA2066" w14:textId="77777777" w:rsidR="00E66C4E" w:rsidRPr="00F2557A" w:rsidRDefault="00E66C4E" w:rsidP="007875CE">
            <w:pPr>
              <w:spacing w:line="360" w:lineRule="auto"/>
              <w:rPr>
                <w:sz w:val="18"/>
                <w:szCs w:val="18"/>
              </w:rPr>
            </w:pPr>
            <w:r w:rsidRPr="00E64F82">
              <w:rPr>
                <w:sz w:val="18"/>
                <w:szCs w:val="18"/>
              </w:rPr>
              <w:t xml:space="preserve">-0.17 </w:t>
            </w:r>
            <w:r w:rsidRPr="00587D89">
              <w:rPr>
                <w:sz w:val="18"/>
                <w:szCs w:val="18"/>
                <w:vertAlign w:val="superscript"/>
              </w:rPr>
              <w:t>**</w:t>
            </w:r>
          </w:p>
        </w:tc>
        <w:tc>
          <w:tcPr>
            <w:tcW w:w="625" w:type="pct"/>
          </w:tcPr>
          <w:p w14:paraId="26E9C990" w14:textId="77777777" w:rsidR="00E66C4E" w:rsidRPr="00F2557A" w:rsidRDefault="00E66C4E" w:rsidP="007875CE">
            <w:pPr>
              <w:spacing w:line="360" w:lineRule="auto"/>
              <w:rPr>
                <w:sz w:val="18"/>
                <w:szCs w:val="18"/>
              </w:rPr>
            </w:pPr>
            <w:proofErr w:type="spellStart"/>
            <w:r w:rsidRPr="00E64F82">
              <w:rPr>
                <w:sz w:val="18"/>
                <w:szCs w:val="18"/>
              </w:rPr>
              <w:t>DInv</w:t>
            </w:r>
            <w:proofErr w:type="spellEnd"/>
          </w:p>
        </w:tc>
        <w:tc>
          <w:tcPr>
            <w:tcW w:w="626" w:type="pct"/>
          </w:tcPr>
          <w:p w14:paraId="71E6715A" w14:textId="77777777" w:rsidR="00E66C4E" w:rsidRPr="00F2557A" w:rsidRDefault="00E66C4E" w:rsidP="007875CE">
            <w:pPr>
              <w:spacing w:line="360" w:lineRule="auto"/>
              <w:rPr>
                <w:sz w:val="18"/>
                <w:szCs w:val="18"/>
              </w:rPr>
            </w:pPr>
            <w:r w:rsidRPr="00E64F82">
              <w:rPr>
                <w:sz w:val="18"/>
                <w:szCs w:val="18"/>
              </w:rPr>
              <w:t xml:space="preserve">0.22 </w:t>
            </w:r>
            <w:r w:rsidRPr="00587D89">
              <w:rPr>
                <w:sz w:val="18"/>
                <w:szCs w:val="18"/>
                <w:vertAlign w:val="superscript"/>
              </w:rPr>
              <w:t>***</w:t>
            </w:r>
          </w:p>
        </w:tc>
        <w:tc>
          <w:tcPr>
            <w:tcW w:w="625" w:type="pct"/>
          </w:tcPr>
          <w:p w14:paraId="309773F2" w14:textId="77777777" w:rsidR="00E66C4E" w:rsidRPr="00F2557A" w:rsidRDefault="00E66C4E" w:rsidP="007875CE">
            <w:pPr>
              <w:spacing w:line="360" w:lineRule="auto"/>
              <w:rPr>
                <w:sz w:val="18"/>
                <w:szCs w:val="18"/>
              </w:rPr>
            </w:pPr>
            <w:proofErr w:type="spellStart"/>
            <w:r w:rsidRPr="00E64F82">
              <w:rPr>
                <w:sz w:val="18"/>
                <w:szCs w:val="18"/>
              </w:rPr>
              <w:t>OilVol</w:t>
            </w:r>
            <w:proofErr w:type="spellEnd"/>
          </w:p>
        </w:tc>
        <w:tc>
          <w:tcPr>
            <w:tcW w:w="626" w:type="pct"/>
          </w:tcPr>
          <w:p w14:paraId="3D47D445" w14:textId="77777777" w:rsidR="00E66C4E" w:rsidRPr="00F2557A" w:rsidRDefault="00E66C4E" w:rsidP="007875CE">
            <w:pPr>
              <w:spacing w:line="360" w:lineRule="auto"/>
              <w:rPr>
                <w:sz w:val="18"/>
                <w:szCs w:val="18"/>
              </w:rPr>
            </w:pPr>
            <w:r w:rsidRPr="00E64F82">
              <w:rPr>
                <w:sz w:val="18"/>
                <w:szCs w:val="18"/>
              </w:rPr>
              <w:t xml:space="preserve">0.41 </w:t>
            </w:r>
            <w:r w:rsidRPr="00587D89">
              <w:rPr>
                <w:sz w:val="18"/>
                <w:szCs w:val="18"/>
                <w:vertAlign w:val="superscript"/>
              </w:rPr>
              <w:t>***</w:t>
            </w:r>
          </w:p>
        </w:tc>
        <w:tc>
          <w:tcPr>
            <w:tcW w:w="625" w:type="pct"/>
          </w:tcPr>
          <w:p w14:paraId="07A72E3E" w14:textId="77777777" w:rsidR="00E66C4E" w:rsidRPr="00F2557A" w:rsidRDefault="00E66C4E" w:rsidP="007875CE">
            <w:pPr>
              <w:spacing w:line="360" w:lineRule="auto"/>
              <w:rPr>
                <w:sz w:val="18"/>
                <w:szCs w:val="18"/>
              </w:rPr>
            </w:pPr>
            <w:proofErr w:type="spellStart"/>
            <w:r w:rsidRPr="00E64F82">
              <w:rPr>
                <w:sz w:val="18"/>
                <w:szCs w:val="18"/>
              </w:rPr>
              <w:t>sBbl</w:t>
            </w:r>
            <w:proofErr w:type="spellEnd"/>
          </w:p>
        </w:tc>
        <w:tc>
          <w:tcPr>
            <w:tcW w:w="624" w:type="pct"/>
          </w:tcPr>
          <w:p w14:paraId="33A5A577" w14:textId="77777777" w:rsidR="00E66C4E" w:rsidRPr="00F2557A" w:rsidRDefault="00E66C4E" w:rsidP="007875CE">
            <w:pPr>
              <w:spacing w:line="360" w:lineRule="auto"/>
              <w:rPr>
                <w:sz w:val="18"/>
                <w:szCs w:val="18"/>
              </w:rPr>
            </w:pPr>
            <w:r w:rsidRPr="00E64F82">
              <w:rPr>
                <w:sz w:val="18"/>
                <w:szCs w:val="18"/>
              </w:rPr>
              <w:t xml:space="preserve">-0.25 </w:t>
            </w:r>
            <w:r w:rsidRPr="00587D89">
              <w:rPr>
                <w:sz w:val="18"/>
                <w:szCs w:val="18"/>
                <w:vertAlign w:val="superscript"/>
              </w:rPr>
              <w:t>***</w:t>
            </w:r>
          </w:p>
        </w:tc>
      </w:tr>
      <w:tr w:rsidR="00E66C4E" w:rsidRPr="00F2557A" w14:paraId="53F2C776" w14:textId="77777777" w:rsidTr="007875CE">
        <w:tc>
          <w:tcPr>
            <w:tcW w:w="625" w:type="pct"/>
            <w:tcBorders>
              <w:bottom w:val="single" w:sz="4" w:space="0" w:color="auto"/>
            </w:tcBorders>
          </w:tcPr>
          <w:p w14:paraId="7376A215" w14:textId="77777777" w:rsidR="00E66C4E" w:rsidRPr="00F2557A" w:rsidRDefault="00E66C4E" w:rsidP="007875CE">
            <w:pPr>
              <w:spacing w:line="360" w:lineRule="auto"/>
              <w:rPr>
                <w:sz w:val="18"/>
                <w:szCs w:val="18"/>
              </w:rPr>
            </w:pPr>
            <w:r w:rsidRPr="00E64F82">
              <w:rPr>
                <w:sz w:val="18"/>
                <w:szCs w:val="18"/>
              </w:rPr>
              <w:t>entropy</w:t>
            </w:r>
          </w:p>
        </w:tc>
        <w:tc>
          <w:tcPr>
            <w:tcW w:w="624" w:type="pct"/>
            <w:tcBorders>
              <w:bottom w:val="single" w:sz="4" w:space="0" w:color="auto"/>
            </w:tcBorders>
          </w:tcPr>
          <w:p w14:paraId="2934F857" w14:textId="77777777" w:rsidR="00E66C4E" w:rsidRPr="00F2557A" w:rsidRDefault="00E66C4E" w:rsidP="007875CE">
            <w:pPr>
              <w:spacing w:line="360" w:lineRule="auto"/>
              <w:rPr>
                <w:sz w:val="18"/>
                <w:szCs w:val="18"/>
              </w:rPr>
            </w:pPr>
            <w:r w:rsidRPr="00E64F82">
              <w:rPr>
                <w:sz w:val="18"/>
                <w:szCs w:val="18"/>
              </w:rPr>
              <w:t xml:space="preserve">0.12 </w:t>
            </w:r>
          </w:p>
        </w:tc>
        <w:tc>
          <w:tcPr>
            <w:tcW w:w="625" w:type="pct"/>
            <w:tcBorders>
              <w:bottom w:val="single" w:sz="4" w:space="0" w:color="auto"/>
            </w:tcBorders>
          </w:tcPr>
          <w:p w14:paraId="7027ED0E" w14:textId="77777777" w:rsidR="00E66C4E" w:rsidRPr="00F2557A" w:rsidRDefault="00E66C4E" w:rsidP="007875CE">
            <w:pPr>
              <w:spacing w:line="360" w:lineRule="auto"/>
              <w:rPr>
                <w:sz w:val="18"/>
                <w:szCs w:val="18"/>
              </w:rPr>
            </w:pPr>
            <w:proofErr w:type="spellStart"/>
            <w:r w:rsidRPr="00E64F82">
              <w:rPr>
                <w:sz w:val="18"/>
                <w:szCs w:val="18"/>
              </w:rPr>
              <w:t>fEnv</w:t>
            </w:r>
            <w:proofErr w:type="spellEnd"/>
          </w:p>
        </w:tc>
        <w:tc>
          <w:tcPr>
            <w:tcW w:w="626" w:type="pct"/>
            <w:tcBorders>
              <w:bottom w:val="single" w:sz="4" w:space="0" w:color="auto"/>
            </w:tcBorders>
          </w:tcPr>
          <w:p w14:paraId="46BE2EEB" w14:textId="77777777" w:rsidR="00E66C4E" w:rsidRPr="00F2557A" w:rsidRDefault="00E66C4E" w:rsidP="007875CE">
            <w:pPr>
              <w:spacing w:line="360" w:lineRule="auto"/>
              <w:rPr>
                <w:sz w:val="18"/>
                <w:szCs w:val="18"/>
              </w:rPr>
            </w:pPr>
            <w:r w:rsidRPr="00E64F82">
              <w:rPr>
                <w:sz w:val="18"/>
                <w:szCs w:val="18"/>
              </w:rPr>
              <w:t xml:space="preserve">-0.19 </w:t>
            </w:r>
            <w:r w:rsidRPr="00587D89">
              <w:rPr>
                <w:sz w:val="18"/>
                <w:szCs w:val="18"/>
                <w:vertAlign w:val="superscript"/>
              </w:rPr>
              <w:t>***</w:t>
            </w:r>
          </w:p>
        </w:tc>
        <w:tc>
          <w:tcPr>
            <w:tcW w:w="625" w:type="pct"/>
            <w:tcBorders>
              <w:bottom w:val="single" w:sz="4" w:space="0" w:color="auto"/>
            </w:tcBorders>
          </w:tcPr>
          <w:p w14:paraId="091AB887" w14:textId="77777777" w:rsidR="00E66C4E" w:rsidRPr="00F2557A" w:rsidRDefault="00E66C4E" w:rsidP="007875CE">
            <w:pPr>
              <w:spacing w:line="360" w:lineRule="auto"/>
              <w:rPr>
                <w:sz w:val="18"/>
                <w:szCs w:val="18"/>
              </w:rPr>
            </w:pPr>
            <w:r w:rsidRPr="00E64F82">
              <w:rPr>
                <w:sz w:val="18"/>
                <w:szCs w:val="18"/>
              </w:rPr>
              <w:t>Mom</w:t>
            </w:r>
          </w:p>
        </w:tc>
        <w:tc>
          <w:tcPr>
            <w:tcW w:w="626" w:type="pct"/>
            <w:tcBorders>
              <w:bottom w:val="single" w:sz="4" w:space="0" w:color="auto"/>
            </w:tcBorders>
          </w:tcPr>
          <w:p w14:paraId="6125CDA3" w14:textId="77777777" w:rsidR="00E66C4E" w:rsidRPr="00F2557A" w:rsidRDefault="00E66C4E" w:rsidP="007875CE">
            <w:pPr>
              <w:spacing w:line="360" w:lineRule="auto"/>
              <w:rPr>
                <w:sz w:val="18"/>
                <w:szCs w:val="18"/>
              </w:rPr>
            </w:pPr>
            <w:r w:rsidRPr="00E64F82">
              <w:rPr>
                <w:sz w:val="18"/>
                <w:szCs w:val="18"/>
              </w:rPr>
              <w:t xml:space="preserve">0.33 </w:t>
            </w:r>
            <w:r w:rsidRPr="00587D89">
              <w:rPr>
                <w:sz w:val="18"/>
                <w:szCs w:val="18"/>
                <w:vertAlign w:val="superscript"/>
              </w:rPr>
              <w:t>***</w:t>
            </w:r>
          </w:p>
        </w:tc>
        <w:tc>
          <w:tcPr>
            <w:tcW w:w="625" w:type="pct"/>
            <w:tcBorders>
              <w:bottom w:val="single" w:sz="4" w:space="0" w:color="auto"/>
            </w:tcBorders>
          </w:tcPr>
          <w:p w14:paraId="024EC1B5" w14:textId="77777777" w:rsidR="00E66C4E" w:rsidRPr="00F2557A" w:rsidRDefault="00E66C4E" w:rsidP="007875CE">
            <w:pPr>
              <w:spacing w:line="360" w:lineRule="auto"/>
              <w:rPr>
                <w:sz w:val="18"/>
                <w:szCs w:val="18"/>
              </w:rPr>
            </w:pPr>
            <w:proofErr w:type="spellStart"/>
            <w:r w:rsidRPr="00E64F82">
              <w:rPr>
                <w:sz w:val="18"/>
                <w:szCs w:val="18"/>
              </w:rPr>
              <w:t>fRpc</w:t>
            </w:r>
            <w:proofErr w:type="spellEnd"/>
          </w:p>
        </w:tc>
        <w:tc>
          <w:tcPr>
            <w:tcW w:w="624" w:type="pct"/>
            <w:tcBorders>
              <w:bottom w:val="single" w:sz="4" w:space="0" w:color="auto"/>
            </w:tcBorders>
          </w:tcPr>
          <w:p w14:paraId="2269E7EA" w14:textId="77777777" w:rsidR="00E66C4E" w:rsidRPr="00F2557A" w:rsidRDefault="00E66C4E" w:rsidP="007875CE">
            <w:pPr>
              <w:spacing w:line="360" w:lineRule="auto"/>
              <w:rPr>
                <w:sz w:val="18"/>
                <w:szCs w:val="18"/>
              </w:rPr>
            </w:pPr>
            <w:r w:rsidRPr="00E64F82">
              <w:rPr>
                <w:sz w:val="18"/>
                <w:szCs w:val="18"/>
              </w:rPr>
              <w:t xml:space="preserve">0.22 </w:t>
            </w:r>
            <w:r w:rsidRPr="00587D89">
              <w:rPr>
                <w:sz w:val="18"/>
                <w:szCs w:val="18"/>
                <w:vertAlign w:val="superscript"/>
              </w:rPr>
              <w:t>**</w:t>
            </w:r>
          </w:p>
        </w:tc>
      </w:tr>
      <w:tr w:rsidR="00E66C4E" w:rsidRPr="00F2557A" w14:paraId="14BD4896" w14:textId="77777777" w:rsidTr="007875CE">
        <w:tc>
          <w:tcPr>
            <w:tcW w:w="625" w:type="pct"/>
            <w:tcBorders>
              <w:top w:val="single" w:sz="4" w:space="0" w:color="auto"/>
            </w:tcBorders>
          </w:tcPr>
          <w:p w14:paraId="23DAE757" w14:textId="77777777" w:rsidR="00E66C4E" w:rsidRPr="00F2557A" w:rsidRDefault="00E66C4E" w:rsidP="007875CE">
            <w:pPr>
              <w:spacing w:line="360" w:lineRule="auto"/>
              <w:rPr>
                <w:sz w:val="18"/>
                <w:szCs w:val="18"/>
              </w:rPr>
            </w:pPr>
            <w:r w:rsidRPr="00E64F82">
              <w:rPr>
                <w:sz w:val="18"/>
                <w:szCs w:val="18"/>
              </w:rPr>
              <w:t>Observations</w:t>
            </w:r>
          </w:p>
        </w:tc>
        <w:tc>
          <w:tcPr>
            <w:tcW w:w="624" w:type="pct"/>
            <w:tcBorders>
              <w:top w:val="single" w:sz="4" w:space="0" w:color="auto"/>
            </w:tcBorders>
          </w:tcPr>
          <w:p w14:paraId="1FE9B68B" w14:textId="77777777" w:rsidR="00E66C4E" w:rsidRPr="00F2557A" w:rsidRDefault="00E66C4E" w:rsidP="007875CE">
            <w:pPr>
              <w:spacing w:line="360" w:lineRule="auto"/>
              <w:rPr>
                <w:sz w:val="18"/>
                <w:szCs w:val="18"/>
              </w:rPr>
            </w:pPr>
            <w:r w:rsidRPr="00E64F82">
              <w:rPr>
                <w:sz w:val="18"/>
                <w:szCs w:val="18"/>
              </w:rPr>
              <w:t>131</w:t>
            </w:r>
          </w:p>
        </w:tc>
        <w:tc>
          <w:tcPr>
            <w:tcW w:w="625" w:type="pct"/>
            <w:tcBorders>
              <w:top w:val="single" w:sz="4" w:space="0" w:color="auto"/>
            </w:tcBorders>
          </w:tcPr>
          <w:p w14:paraId="640CC657" w14:textId="77777777" w:rsidR="00E66C4E" w:rsidRPr="00F2557A" w:rsidRDefault="00E66C4E" w:rsidP="007875CE">
            <w:pPr>
              <w:spacing w:line="360" w:lineRule="auto"/>
              <w:rPr>
                <w:sz w:val="18"/>
                <w:szCs w:val="18"/>
              </w:rPr>
            </w:pPr>
            <w:r w:rsidRPr="00E64F82">
              <w:rPr>
                <w:sz w:val="18"/>
                <w:szCs w:val="18"/>
              </w:rPr>
              <w:t>Observations</w:t>
            </w:r>
          </w:p>
        </w:tc>
        <w:tc>
          <w:tcPr>
            <w:tcW w:w="626" w:type="pct"/>
            <w:tcBorders>
              <w:top w:val="single" w:sz="4" w:space="0" w:color="auto"/>
            </w:tcBorders>
          </w:tcPr>
          <w:p w14:paraId="5921DB42" w14:textId="77777777" w:rsidR="00E66C4E" w:rsidRPr="00F2557A" w:rsidRDefault="00E66C4E" w:rsidP="007875CE">
            <w:pPr>
              <w:spacing w:line="360" w:lineRule="auto"/>
              <w:rPr>
                <w:sz w:val="18"/>
                <w:szCs w:val="18"/>
              </w:rPr>
            </w:pPr>
            <w:r w:rsidRPr="00E64F82">
              <w:rPr>
                <w:sz w:val="18"/>
                <w:szCs w:val="18"/>
              </w:rPr>
              <w:t>129</w:t>
            </w:r>
          </w:p>
        </w:tc>
        <w:tc>
          <w:tcPr>
            <w:tcW w:w="625" w:type="pct"/>
            <w:tcBorders>
              <w:top w:val="single" w:sz="4" w:space="0" w:color="auto"/>
            </w:tcBorders>
          </w:tcPr>
          <w:p w14:paraId="02E56326" w14:textId="77777777" w:rsidR="00E66C4E" w:rsidRPr="00F2557A" w:rsidRDefault="00E66C4E" w:rsidP="007875CE">
            <w:pPr>
              <w:spacing w:line="360" w:lineRule="auto"/>
              <w:rPr>
                <w:sz w:val="18"/>
                <w:szCs w:val="18"/>
              </w:rPr>
            </w:pPr>
            <w:r w:rsidRPr="00E64F82">
              <w:rPr>
                <w:sz w:val="18"/>
                <w:szCs w:val="18"/>
              </w:rPr>
              <w:t>Observations</w:t>
            </w:r>
          </w:p>
        </w:tc>
        <w:tc>
          <w:tcPr>
            <w:tcW w:w="626" w:type="pct"/>
            <w:tcBorders>
              <w:top w:val="single" w:sz="4" w:space="0" w:color="auto"/>
            </w:tcBorders>
          </w:tcPr>
          <w:p w14:paraId="3519590F" w14:textId="77777777" w:rsidR="00E66C4E" w:rsidRPr="00F2557A" w:rsidRDefault="00E66C4E" w:rsidP="007875CE">
            <w:pPr>
              <w:spacing w:line="360" w:lineRule="auto"/>
              <w:rPr>
                <w:sz w:val="18"/>
                <w:szCs w:val="18"/>
              </w:rPr>
            </w:pPr>
            <w:r w:rsidRPr="00E64F82">
              <w:rPr>
                <w:sz w:val="18"/>
                <w:szCs w:val="18"/>
              </w:rPr>
              <w:t>129</w:t>
            </w:r>
          </w:p>
        </w:tc>
        <w:tc>
          <w:tcPr>
            <w:tcW w:w="625" w:type="pct"/>
            <w:tcBorders>
              <w:top w:val="single" w:sz="4" w:space="0" w:color="auto"/>
            </w:tcBorders>
          </w:tcPr>
          <w:p w14:paraId="287A6D65" w14:textId="77777777" w:rsidR="00E66C4E" w:rsidRPr="00F2557A" w:rsidRDefault="00E66C4E" w:rsidP="007875CE">
            <w:pPr>
              <w:spacing w:line="360" w:lineRule="auto"/>
              <w:rPr>
                <w:sz w:val="18"/>
                <w:szCs w:val="18"/>
              </w:rPr>
            </w:pPr>
            <w:r w:rsidRPr="00E64F82">
              <w:rPr>
                <w:sz w:val="18"/>
                <w:szCs w:val="18"/>
              </w:rPr>
              <w:t>Observations</w:t>
            </w:r>
          </w:p>
        </w:tc>
        <w:tc>
          <w:tcPr>
            <w:tcW w:w="624" w:type="pct"/>
            <w:tcBorders>
              <w:top w:val="single" w:sz="4" w:space="0" w:color="auto"/>
            </w:tcBorders>
          </w:tcPr>
          <w:p w14:paraId="7BC3771B" w14:textId="77777777" w:rsidR="00E66C4E" w:rsidRPr="00F2557A" w:rsidRDefault="00E66C4E" w:rsidP="007875CE">
            <w:pPr>
              <w:spacing w:line="360" w:lineRule="auto"/>
              <w:rPr>
                <w:sz w:val="18"/>
                <w:szCs w:val="18"/>
              </w:rPr>
            </w:pPr>
            <w:r w:rsidRPr="00E64F82">
              <w:rPr>
                <w:sz w:val="18"/>
                <w:szCs w:val="18"/>
              </w:rPr>
              <w:t>132</w:t>
            </w:r>
          </w:p>
        </w:tc>
      </w:tr>
      <w:tr w:rsidR="00E66C4E" w:rsidRPr="00F2557A" w14:paraId="6482D207" w14:textId="77777777" w:rsidTr="007875CE">
        <w:tc>
          <w:tcPr>
            <w:tcW w:w="625" w:type="pct"/>
            <w:tcBorders>
              <w:bottom w:val="double" w:sz="6" w:space="0" w:color="auto"/>
            </w:tcBorders>
          </w:tcPr>
          <w:p w14:paraId="3C966D0C"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624" w:type="pct"/>
            <w:tcBorders>
              <w:bottom w:val="double" w:sz="6" w:space="0" w:color="auto"/>
            </w:tcBorders>
          </w:tcPr>
          <w:p w14:paraId="71E234EE" w14:textId="77777777" w:rsidR="00E66C4E" w:rsidRPr="00F2557A" w:rsidRDefault="00E66C4E" w:rsidP="007875CE">
            <w:pPr>
              <w:spacing w:line="360" w:lineRule="auto"/>
              <w:rPr>
                <w:sz w:val="18"/>
                <w:szCs w:val="18"/>
              </w:rPr>
            </w:pPr>
            <w:r w:rsidRPr="00E64F82">
              <w:rPr>
                <w:sz w:val="18"/>
                <w:szCs w:val="18"/>
              </w:rPr>
              <w:t>0.42/0.38</w:t>
            </w:r>
          </w:p>
        </w:tc>
        <w:tc>
          <w:tcPr>
            <w:tcW w:w="625" w:type="pct"/>
            <w:tcBorders>
              <w:bottom w:val="double" w:sz="6" w:space="0" w:color="auto"/>
            </w:tcBorders>
          </w:tcPr>
          <w:p w14:paraId="0E158AEC"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626" w:type="pct"/>
            <w:tcBorders>
              <w:bottom w:val="double" w:sz="6" w:space="0" w:color="auto"/>
            </w:tcBorders>
          </w:tcPr>
          <w:p w14:paraId="6B7F27F8" w14:textId="77777777" w:rsidR="00E66C4E" w:rsidRPr="00F2557A" w:rsidRDefault="00E66C4E" w:rsidP="007875CE">
            <w:pPr>
              <w:spacing w:line="360" w:lineRule="auto"/>
              <w:rPr>
                <w:sz w:val="18"/>
                <w:szCs w:val="18"/>
              </w:rPr>
            </w:pPr>
            <w:r w:rsidRPr="00E64F82">
              <w:rPr>
                <w:sz w:val="18"/>
                <w:szCs w:val="18"/>
              </w:rPr>
              <w:t>0.62/0.59</w:t>
            </w:r>
          </w:p>
        </w:tc>
        <w:tc>
          <w:tcPr>
            <w:tcW w:w="625" w:type="pct"/>
            <w:tcBorders>
              <w:bottom w:val="double" w:sz="6" w:space="0" w:color="auto"/>
            </w:tcBorders>
          </w:tcPr>
          <w:p w14:paraId="082D43B1" w14:textId="77777777" w:rsidR="00E66C4E" w:rsidRPr="00F2557A" w:rsidRDefault="00E66C4E" w:rsidP="007875CE">
            <w:pPr>
              <w:spacing w:line="360" w:lineRule="auto"/>
              <w:rPr>
                <w:sz w:val="18"/>
                <w:szCs w:val="18"/>
              </w:rPr>
            </w:pPr>
            <w:r w:rsidRPr="00F2557A">
              <w:rPr>
                <w:sz w:val="18"/>
                <w:szCs w:val="18"/>
              </w:rPr>
              <w:t>R</w:t>
            </w:r>
            <w:r w:rsidRPr="00AC7CFE">
              <w:rPr>
                <w:sz w:val="18"/>
                <w:szCs w:val="18"/>
                <w:vertAlign w:val="superscript"/>
              </w:rPr>
              <w:t>2</w:t>
            </w:r>
            <w:r w:rsidRPr="00F2557A">
              <w:rPr>
                <w:sz w:val="18"/>
                <w:szCs w:val="18"/>
              </w:rPr>
              <w:t>/ R</w:t>
            </w:r>
            <w:r w:rsidRPr="00AC7CFE">
              <w:rPr>
                <w:sz w:val="18"/>
                <w:szCs w:val="18"/>
                <w:vertAlign w:val="superscript"/>
              </w:rPr>
              <w:t>2</w:t>
            </w:r>
            <w:r w:rsidRPr="00F2557A">
              <w:rPr>
                <w:sz w:val="18"/>
                <w:szCs w:val="18"/>
              </w:rPr>
              <w:t xml:space="preserve"> adjusted</w:t>
            </w:r>
          </w:p>
        </w:tc>
        <w:tc>
          <w:tcPr>
            <w:tcW w:w="626" w:type="pct"/>
            <w:tcBorders>
              <w:bottom w:val="double" w:sz="6" w:space="0" w:color="auto"/>
            </w:tcBorders>
          </w:tcPr>
          <w:p w14:paraId="4B8A94AC" w14:textId="77777777" w:rsidR="00E66C4E" w:rsidRPr="00F2557A" w:rsidRDefault="00E66C4E" w:rsidP="007875CE">
            <w:pPr>
              <w:spacing w:line="360" w:lineRule="auto"/>
              <w:rPr>
                <w:sz w:val="18"/>
                <w:szCs w:val="18"/>
              </w:rPr>
            </w:pPr>
            <w:r w:rsidRPr="00E64F82">
              <w:rPr>
                <w:sz w:val="18"/>
                <w:szCs w:val="18"/>
              </w:rPr>
              <w:t>0.56/0.54</w:t>
            </w:r>
          </w:p>
        </w:tc>
        <w:tc>
          <w:tcPr>
            <w:tcW w:w="625" w:type="pct"/>
            <w:tcBorders>
              <w:bottom w:val="double" w:sz="6" w:space="0" w:color="auto"/>
            </w:tcBorders>
          </w:tcPr>
          <w:p w14:paraId="1E766D3E" w14:textId="77777777" w:rsidR="00E66C4E" w:rsidRPr="00F2557A" w:rsidRDefault="00E66C4E" w:rsidP="007875CE">
            <w:pPr>
              <w:spacing w:line="360" w:lineRule="auto"/>
              <w:rPr>
                <w:sz w:val="18"/>
                <w:szCs w:val="18"/>
              </w:rPr>
            </w:pPr>
            <w:r w:rsidRPr="00AC7CFE">
              <w:rPr>
                <w:sz w:val="18"/>
                <w:szCs w:val="18"/>
              </w:rPr>
              <w:t>R</w:t>
            </w:r>
            <w:r w:rsidRPr="00AC7CFE">
              <w:rPr>
                <w:sz w:val="18"/>
                <w:szCs w:val="18"/>
                <w:vertAlign w:val="superscript"/>
              </w:rPr>
              <w:t>2</w:t>
            </w:r>
            <w:r w:rsidRPr="00AC7CFE">
              <w:rPr>
                <w:sz w:val="18"/>
                <w:szCs w:val="18"/>
              </w:rPr>
              <w:t>/ R</w:t>
            </w:r>
            <w:r w:rsidRPr="00AC7CFE">
              <w:rPr>
                <w:sz w:val="18"/>
                <w:szCs w:val="18"/>
                <w:vertAlign w:val="superscript"/>
              </w:rPr>
              <w:t>2</w:t>
            </w:r>
            <w:r w:rsidRPr="00AC7CFE">
              <w:rPr>
                <w:sz w:val="18"/>
                <w:szCs w:val="18"/>
              </w:rPr>
              <w:t xml:space="preserve"> adjusted</w:t>
            </w:r>
          </w:p>
        </w:tc>
        <w:tc>
          <w:tcPr>
            <w:tcW w:w="624" w:type="pct"/>
            <w:tcBorders>
              <w:bottom w:val="double" w:sz="6" w:space="0" w:color="auto"/>
            </w:tcBorders>
          </w:tcPr>
          <w:p w14:paraId="4049A66F" w14:textId="77777777" w:rsidR="00E66C4E" w:rsidRPr="00F2557A" w:rsidRDefault="00E66C4E" w:rsidP="007875CE">
            <w:pPr>
              <w:spacing w:line="360" w:lineRule="auto"/>
              <w:rPr>
                <w:sz w:val="18"/>
                <w:szCs w:val="18"/>
              </w:rPr>
            </w:pPr>
            <w:r w:rsidRPr="00E64F82">
              <w:rPr>
                <w:sz w:val="18"/>
                <w:szCs w:val="18"/>
              </w:rPr>
              <w:t>0.62/0.6</w:t>
            </w:r>
          </w:p>
        </w:tc>
      </w:tr>
      <w:tr w:rsidR="00E66C4E" w:rsidRPr="00F2557A" w14:paraId="3B656710" w14:textId="77777777" w:rsidTr="007875CE">
        <w:tc>
          <w:tcPr>
            <w:tcW w:w="1249" w:type="pct"/>
            <w:gridSpan w:val="2"/>
            <w:tcBorders>
              <w:top w:val="double" w:sz="6" w:space="0" w:color="auto"/>
            </w:tcBorders>
            <w:vAlign w:val="center"/>
          </w:tcPr>
          <w:p w14:paraId="09C0515B" w14:textId="77777777" w:rsidR="00E66C4E" w:rsidRPr="00F2557A" w:rsidRDefault="00E66C4E" w:rsidP="007875CE">
            <w:pPr>
              <w:spacing w:line="360" w:lineRule="auto"/>
              <w:rPr>
                <w:sz w:val="18"/>
                <w:szCs w:val="18"/>
              </w:rPr>
            </w:pPr>
            <w:r w:rsidRPr="00587D89">
              <w:rPr>
                <w:i/>
                <w:iCs/>
                <w:sz w:val="18"/>
                <w:szCs w:val="18"/>
                <w:vertAlign w:val="superscript"/>
              </w:rPr>
              <w:t>*</w:t>
            </w:r>
            <w:r w:rsidRPr="00F2557A">
              <w:rPr>
                <w:i/>
                <w:iCs/>
                <w:sz w:val="18"/>
                <w:szCs w:val="18"/>
              </w:rPr>
              <w:t xml:space="preserve"> p&lt;0.1 </w:t>
            </w:r>
            <w:r w:rsidRPr="00587D89">
              <w:rPr>
                <w:i/>
                <w:iCs/>
                <w:sz w:val="18"/>
                <w:szCs w:val="18"/>
                <w:vertAlign w:val="superscript"/>
              </w:rPr>
              <w:t>**</w:t>
            </w:r>
            <w:r w:rsidRPr="00F2557A">
              <w:rPr>
                <w:i/>
                <w:iCs/>
                <w:sz w:val="18"/>
                <w:szCs w:val="18"/>
              </w:rPr>
              <w:t xml:space="preserve"> p&lt;0.05 </w:t>
            </w:r>
            <w:r w:rsidRPr="00587D89">
              <w:rPr>
                <w:i/>
                <w:iCs/>
                <w:sz w:val="18"/>
                <w:szCs w:val="18"/>
                <w:vertAlign w:val="superscript"/>
              </w:rPr>
              <w:t>***</w:t>
            </w:r>
            <w:r w:rsidRPr="00F2557A">
              <w:rPr>
                <w:i/>
                <w:iCs/>
                <w:sz w:val="18"/>
                <w:szCs w:val="18"/>
              </w:rPr>
              <w:t xml:space="preserve"> p&lt;0.01</w:t>
            </w:r>
          </w:p>
        </w:tc>
        <w:tc>
          <w:tcPr>
            <w:tcW w:w="1251" w:type="pct"/>
            <w:gridSpan w:val="2"/>
            <w:tcBorders>
              <w:top w:val="double" w:sz="6" w:space="0" w:color="auto"/>
            </w:tcBorders>
          </w:tcPr>
          <w:p w14:paraId="31FDB85F" w14:textId="77777777" w:rsidR="00E66C4E" w:rsidRPr="00F2557A" w:rsidRDefault="00E66C4E" w:rsidP="007875CE">
            <w:pPr>
              <w:spacing w:line="360" w:lineRule="auto"/>
              <w:rPr>
                <w:sz w:val="18"/>
                <w:szCs w:val="18"/>
              </w:rPr>
            </w:pPr>
          </w:p>
        </w:tc>
        <w:tc>
          <w:tcPr>
            <w:tcW w:w="1251" w:type="pct"/>
            <w:gridSpan w:val="2"/>
            <w:tcBorders>
              <w:top w:val="double" w:sz="6" w:space="0" w:color="auto"/>
            </w:tcBorders>
          </w:tcPr>
          <w:p w14:paraId="6D96E3B5" w14:textId="77777777" w:rsidR="00E66C4E" w:rsidRPr="00F2557A" w:rsidRDefault="00E66C4E" w:rsidP="007875CE">
            <w:pPr>
              <w:spacing w:line="360" w:lineRule="auto"/>
              <w:rPr>
                <w:sz w:val="18"/>
                <w:szCs w:val="18"/>
              </w:rPr>
            </w:pPr>
          </w:p>
        </w:tc>
        <w:tc>
          <w:tcPr>
            <w:tcW w:w="1249" w:type="pct"/>
            <w:gridSpan w:val="2"/>
            <w:tcBorders>
              <w:top w:val="double" w:sz="6" w:space="0" w:color="auto"/>
            </w:tcBorders>
          </w:tcPr>
          <w:p w14:paraId="50AA96BB" w14:textId="77777777" w:rsidR="00E66C4E" w:rsidRPr="00F2557A" w:rsidRDefault="00E66C4E" w:rsidP="007875CE">
            <w:pPr>
              <w:spacing w:line="360" w:lineRule="auto"/>
              <w:rPr>
                <w:sz w:val="18"/>
                <w:szCs w:val="18"/>
              </w:rPr>
            </w:pPr>
          </w:p>
        </w:tc>
      </w:tr>
    </w:tbl>
    <w:p w14:paraId="3C2FB691" w14:textId="77777777" w:rsidR="00E66C4E" w:rsidRPr="00F2557A" w:rsidRDefault="00E66C4E" w:rsidP="00E66C4E">
      <w:pPr>
        <w:autoSpaceDE w:val="0"/>
        <w:autoSpaceDN w:val="0"/>
        <w:adjustRightInd w:val="0"/>
        <w:spacing w:line="360" w:lineRule="auto"/>
        <w:contextualSpacing/>
        <w:jc w:val="center"/>
        <w:rPr>
          <w:b/>
          <w:sz w:val="22"/>
          <w:szCs w:val="22"/>
        </w:rPr>
      </w:pPr>
    </w:p>
    <w:p w14:paraId="0D7BA5C8" w14:textId="77777777" w:rsidR="00E66C4E" w:rsidRPr="00F2557A" w:rsidRDefault="00E66C4E" w:rsidP="00E66C4E">
      <w:pPr>
        <w:autoSpaceDE w:val="0"/>
        <w:autoSpaceDN w:val="0"/>
        <w:adjustRightInd w:val="0"/>
        <w:spacing w:line="360" w:lineRule="auto"/>
        <w:contextualSpacing/>
        <w:jc w:val="center"/>
        <w:rPr>
          <w:b/>
          <w:sz w:val="22"/>
          <w:szCs w:val="22"/>
        </w:rPr>
      </w:pPr>
    </w:p>
    <w:p w14:paraId="5B93999C" w14:textId="77777777" w:rsidR="00E66C4E" w:rsidRDefault="00E66C4E" w:rsidP="00E66C4E"/>
    <w:p w14:paraId="4878D91A" w14:textId="77777777" w:rsidR="00E66C4E" w:rsidRPr="00F2557A" w:rsidRDefault="00E66C4E" w:rsidP="00E66C4E">
      <w:pPr>
        <w:autoSpaceDE w:val="0"/>
        <w:autoSpaceDN w:val="0"/>
        <w:adjustRightInd w:val="0"/>
        <w:spacing w:line="360" w:lineRule="auto"/>
        <w:contextualSpacing/>
        <w:jc w:val="center"/>
        <w:rPr>
          <w:b/>
          <w:sz w:val="22"/>
          <w:szCs w:val="22"/>
        </w:rPr>
      </w:pPr>
    </w:p>
    <w:p w14:paraId="5F2D95B5" w14:textId="77777777" w:rsidR="00E66C4E" w:rsidRPr="00F2557A" w:rsidRDefault="00E66C4E" w:rsidP="00E66C4E">
      <w:pPr>
        <w:autoSpaceDE w:val="0"/>
        <w:autoSpaceDN w:val="0"/>
        <w:adjustRightInd w:val="0"/>
        <w:contextualSpacing/>
        <w:jc w:val="center"/>
        <w:rPr>
          <w:b/>
          <w:sz w:val="22"/>
          <w:szCs w:val="22"/>
        </w:rPr>
      </w:pPr>
      <w:r w:rsidRPr="00F2557A">
        <w:rPr>
          <w:b/>
          <w:sz w:val="22"/>
          <w:szCs w:val="22"/>
        </w:rPr>
        <w:lastRenderedPageBreak/>
        <w:t>Table A. VIII</w:t>
      </w:r>
    </w:p>
    <w:p w14:paraId="72D523BB" w14:textId="77777777" w:rsidR="00E66C4E" w:rsidRPr="00F2557A" w:rsidRDefault="00E66C4E" w:rsidP="00E66C4E">
      <w:pPr>
        <w:autoSpaceDE w:val="0"/>
        <w:autoSpaceDN w:val="0"/>
        <w:adjustRightInd w:val="0"/>
        <w:spacing w:after="120"/>
        <w:contextualSpacing/>
        <w:jc w:val="center"/>
        <w:rPr>
          <w:b/>
          <w:sz w:val="28"/>
          <w:szCs w:val="28"/>
        </w:rPr>
      </w:pPr>
      <w:r w:rsidRPr="00F2557A">
        <w:rPr>
          <w:b/>
          <w:sz w:val="28"/>
          <w:szCs w:val="28"/>
        </w:rPr>
        <w:t>Stepwise forward selection at the four-week horizon</w:t>
      </w:r>
    </w:p>
    <w:p w14:paraId="75C8BB1C" w14:textId="77777777" w:rsidR="00E66C4E" w:rsidRPr="00F2557A" w:rsidRDefault="00E66C4E" w:rsidP="00E66C4E">
      <w:pPr>
        <w:rPr>
          <w:sz w:val="20"/>
          <w:szCs w:val="22"/>
          <w:lang w:eastAsia="zh-CN"/>
        </w:rPr>
      </w:pPr>
      <w:r w:rsidRPr="00F2557A">
        <w:rPr>
          <w:sz w:val="20"/>
          <w:szCs w:val="22"/>
        </w:rPr>
        <w:t xml:space="preserve">The table shows the forecasting regression results for seven dependent variables excluding </w:t>
      </w:r>
      <w:proofErr w:type="spellStart"/>
      <w:r w:rsidRPr="00F2557A">
        <w:rPr>
          <w:sz w:val="20"/>
          <w:szCs w:val="22"/>
        </w:rPr>
        <w:t>DOilVol</w:t>
      </w:r>
      <w:proofErr w:type="spellEnd"/>
      <w:r w:rsidRPr="00F2557A">
        <w:rPr>
          <w:sz w:val="20"/>
          <w:szCs w:val="22"/>
        </w:rPr>
        <w:t xml:space="preserve"> (which Bloomberg evaluates in 30-day windows and thus overlaps with predictors in terms of timing) at the four-week horizon using stepwise forward selection to choose seven regressors from all the variables described in Table I, except </w:t>
      </w:r>
      <w:proofErr w:type="spellStart"/>
      <w:r w:rsidRPr="00F2557A">
        <w:rPr>
          <w:i/>
          <w:iCs/>
          <w:sz w:val="20"/>
          <w:szCs w:val="22"/>
        </w:rPr>
        <w:t>ovx_diff</w:t>
      </w:r>
      <w:proofErr w:type="spellEnd"/>
      <w:r w:rsidRPr="00F2557A">
        <w:rPr>
          <w:sz w:val="20"/>
          <w:szCs w:val="22"/>
        </w:rPr>
        <w:t xml:space="preserve"> (which is only available after 2007) and </w:t>
      </w:r>
      <w:proofErr w:type="spellStart"/>
      <w:r w:rsidRPr="00F2557A">
        <w:rPr>
          <w:i/>
          <w:iCs/>
          <w:sz w:val="20"/>
          <w:szCs w:val="22"/>
        </w:rPr>
        <w:t>sdf_fullSampl</w:t>
      </w:r>
      <w:r w:rsidRPr="00F2557A">
        <w:rPr>
          <w:sz w:val="20"/>
          <w:szCs w:val="22"/>
        </w:rPr>
        <w:t>e</w:t>
      </w:r>
      <w:proofErr w:type="spellEnd"/>
      <w:r w:rsidRPr="00F2557A">
        <w:rPr>
          <w:sz w:val="20"/>
          <w:szCs w:val="22"/>
        </w:rPr>
        <w:t xml:space="preserve"> (the values of which reflect future data). We also exclude three energy company stock returns (</w:t>
      </w:r>
      <w:proofErr w:type="spellStart"/>
      <w:r w:rsidRPr="00F2557A">
        <w:rPr>
          <w:i/>
          <w:iCs/>
          <w:sz w:val="20"/>
          <w:szCs w:val="22"/>
        </w:rPr>
        <w:t>xomRet</w:t>
      </w:r>
      <w:proofErr w:type="spellEnd"/>
      <w:r w:rsidRPr="00F2557A">
        <w:rPr>
          <w:i/>
          <w:iCs/>
          <w:sz w:val="20"/>
          <w:szCs w:val="22"/>
        </w:rPr>
        <w:t xml:space="preserve">, </w:t>
      </w:r>
      <w:proofErr w:type="spellStart"/>
      <w:r w:rsidRPr="00F2557A">
        <w:rPr>
          <w:i/>
          <w:iCs/>
          <w:sz w:val="20"/>
          <w:szCs w:val="22"/>
        </w:rPr>
        <w:t>bpRet</w:t>
      </w:r>
      <w:proofErr w:type="spellEnd"/>
      <w:r w:rsidRPr="00F2557A">
        <w:rPr>
          <w:i/>
          <w:iCs/>
          <w:sz w:val="20"/>
          <w:szCs w:val="22"/>
        </w:rPr>
        <w:t xml:space="preserve">, </w:t>
      </w:r>
      <w:proofErr w:type="spellStart"/>
      <w:r w:rsidRPr="00F2557A">
        <w:rPr>
          <w:i/>
          <w:iCs/>
          <w:sz w:val="20"/>
          <w:szCs w:val="22"/>
        </w:rPr>
        <w:t>rdsaRet</w:t>
      </w:r>
      <w:proofErr w:type="spellEnd"/>
      <w:r w:rsidRPr="00F2557A">
        <w:rPr>
          <w:sz w:val="20"/>
          <w:szCs w:val="22"/>
        </w:rPr>
        <w:t xml:space="preserve">) from our regressors and instead include </w:t>
      </w:r>
      <w:proofErr w:type="spellStart"/>
      <w:r w:rsidRPr="00F2557A">
        <w:rPr>
          <w:i/>
          <w:iCs/>
          <w:sz w:val="20"/>
          <w:szCs w:val="22"/>
        </w:rPr>
        <w:t>StkIdx</w:t>
      </w:r>
      <w:proofErr w:type="spellEnd"/>
      <w:r w:rsidRPr="00F2557A">
        <w:rPr>
          <w:sz w:val="20"/>
          <w:szCs w:val="22"/>
        </w:rPr>
        <w:t xml:space="preserve"> (which is the average of the three stock returns). Only predictors that were chosen by at least one model are included in this table. Coefficients are standardized using the ratios of the standard errors of the dependent and predicting variables. Superscripts before coefficients indicate order in forward selection (1=chosen first).  The p-values are obtained using Monte Carlo simulations that use an AR8 process to simulate the LHS variable, as well as forward selection to produce both adjusted R</w:t>
      </w:r>
      <w:r w:rsidRPr="00F2557A">
        <w:rPr>
          <w:sz w:val="20"/>
          <w:szCs w:val="22"/>
          <w:vertAlign w:val="superscript"/>
        </w:rPr>
        <w:t>2</w:t>
      </w:r>
      <w:r w:rsidRPr="00F2557A">
        <w:rPr>
          <w:sz w:val="20"/>
          <w:szCs w:val="22"/>
        </w:rPr>
        <w:t xml:space="preserve"> and t-statistic simulations. The p-values refer to the minimum of the fraction of simulated t-statistics less than the empirical t-statistic, and 1 minus the fraction of simulated t-statistics less than the empirical t-statistic, where the comparison is relative to the order in which the variables were chosen. The bootstrap was repeated 1,000 times. The table also reports the mean of simulated adjusted R</w:t>
      </w:r>
      <w:r w:rsidRPr="00F2557A">
        <w:rPr>
          <w:sz w:val="20"/>
          <w:szCs w:val="22"/>
          <w:vertAlign w:val="superscript"/>
        </w:rPr>
        <w:t>2</w:t>
      </w:r>
      <w:r w:rsidRPr="00F2557A">
        <w:rPr>
          <w:sz w:val="20"/>
          <w:szCs w:val="22"/>
        </w:rPr>
        <w:t xml:space="preserve"> resulting from the same bootstrap, as well as the corresponding CDF percentage, computed as the percent of adjusted R</w:t>
      </w:r>
      <w:r w:rsidRPr="00F2557A">
        <w:rPr>
          <w:sz w:val="20"/>
          <w:szCs w:val="22"/>
          <w:vertAlign w:val="superscript"/>
        </w:rPr>
        <w:t>2</w:t>
      </w:r>
      <w:r w:rsidRPr="00F2557A">
        <w:rPr>
          <w:sz w:val="20"/>
          <w:szCs w:val="22"/>
        </w:rPr>
        <w:t xml:space="preserve"> simulations less than the empirical adjusted R</w:t>
      </w:r>
      <w:r w:rsidRPr="00F2557A">
        <w:rPr>
          <w:sz w:val="20"/>
          <w:szCs w:val="22"/>
          <w:vertAlign w:val="superscript"/>
        </w:rPr>
        <w:t>2</w:t>
      </w:r>
      <w:r w:rsidRPr="00F2557A">
        <w:rPr>
          <w:sz w:val="20"/>
          <w:szCs w:val="22"/>
        </w:rPr>
        <w:t>. Statistically significance shown in bold.</w:t>
      </w:r>
    </w:p>
    <w:tbl>
      <w:tblPr>
        <w:tblW w:w="13373" w:type="dxa"/>
        <w:jc w:val="center"/>
        <w:tblLook w:val="04A0" w:firstRow="1" w:lastRow="0" w:firstColumn="1" w:lastColumn="0" w:noHBand="0" w:noVBand="1"/>
      </w:tblPr>
      <w:tblGrid>
        <w:gridCol w:w="2221"/>
        <w:gridCol w:w="858"/>
        <w:gridCol w:w="725"/>
        <w:gridCol w:w="860"/>
        <w:gridCol w:w="727"/>
        <w:gridCol w:w="860"/>
        <w:gridCol w:w="727"/>
        <w:gridCol w:w="860"/>
        <w:gridCol w:w="727"/>
        <w:gridCol w:w="860"/>
        <w:gridCol w:w="751"/>
        <w:gridCol w:w="860"/>
        <w:gridCol w:w="724"/>
        <w:gridCol w:w="8"/>
        <w:gridCol w:w="856"/>
        <w:gridCol w:w="725"/>
        <w:gridCol w:w="24"/>
      </w:tblGrid>
      <w:tr w:rsidR="00E66C4E" w:rsidRPr="00E57A3B" w14:paraId="2A175299" w14:textId="77777777" w:rsidTr="007875CE">
        <w:trPr>
          <w:trHeight w:hRule="exact" w:val="234"/>
          <w:jc w:val="center"/>
        </w:trPr>
        <w:tc>
          <w:tcPr>
            <w:tcW w:w="2221" w:type="dxa"/>
            <w:vMerge w:val="restart"/>
            <w:tcBorders>
              <w:top w:val="double" w:sz="6" w:space="0" w:color="auto"/>
              <w:left w:val="nil"/>
              <w:bottom w:val="single" w:sz="8" w:space="0" w:color="000000"/>
              <w:right w:val="nil"/>
            </w:tcBorders>
            <w:shd w:val="clear" w:color="auto" w:fill="auto"/>
            <w:vAlign w:val="center"/>
            <w:hideMark/>
          </w:tcPr>
          <w:p w14:paraId="30BF1CE1" w14:textId="77777777" w:rsidR="00E66C4E" w:rsidRPr="00DC21CB" w:rsidRDefault="00E66C4E" w:rsidP="007875CE">
            <w:pPr>
              <w:spacing w:line="360" w:lineRule="auto"/>
              <w:jc w:val="center"/>
              <w:rPr>
                <w:i/>
                <w:iCs/>
                <w:color w:val="000000"/>
                <w:sz w:val="18"/>
                <w:szCs w:val="18"/>
              </w:rPr>
            </w:pPr>
            <w:r w:rsidRPr="00DC21CB">
              <w:rPr>
                <w:i/>
                <w:iCs/>
                <w:color w:val="000000"/>
                <w:sz w:val="18"/>
                <w:szCs w:val="18"/>
              </w:rPr>
              <w:t>Predictors</w:t>
            </w:r>
          </w:p>
        </w:tc>
        <w:tc>
          <w:tcPr>
            <w:tcW w:w="1583" w:type="dxa"/>
            <w:gridSpan w:val="2"/>
            <w:tcBorders>
              <w:top w:val="double" w:sz="6" w:space="0" w:color="auto"/>
              <w:left w:val="nil"/>
              <w:bottom w:val="single" w:sz="8" w:space="0" w:color="auto"/>
              <w:right w:val="nil"/>
            </w:tcBorders>
            <w:shd w:val="clear" w:color="auto" w:fill="auto"/>
            <w:vAlign w:val="center"/>
            <w:hideMark/>
          </w:tcPr>
          <w:p w14:paraId="2EC3B962" w14:textId="77777777" w:rsidR="00E66C4E" w:rsidRPr="00DC21CB" w:rsidRDefault="00E66C4E" w:rsidP="007875CE">
            <w:pPr>
              <w:spacing w:line="360" w:lineRule="auto"/>
              <w:jc w:val="center"/>
              <w:rPr>
                <w:i/>
                <w:iCs/>
                <w:sz w:val="18"/>
                <w:szCs w:val="18"/>
              </w:rPr>
            </w:pPr>
            <w:proofErr w:type="spellStart"/>
            <w:r w:rsidRPr="00DC21CB">
              <w:rPr>
                <w:i/>
                <w:iCs/>
                <w:sz w:val="18"/>
                <w:szCs w:val="18"/>
              </w:rPr>
              <w:t>FutRet</w:t>
            </w:r>
            <w:proofErr w:type="spellEnd"/>
          </w:p>
        </w:tc>
        <w:tc>
          <w:tcPr>
            <w:tcW w:w="1587" w:type="dxa"/>
            <w:gridSpan w:val="2"/>
            <w:tcBorders>
              <w:top w:val="double" w:sz="6" w:space="0" w:color="auto"/>
              <w:left w:val="nil"/>
              <w:bottom w:val="single" w:sz="8" w:space="0" w:color="auto"/>
              <w:right w:val="nil"/>
            </w:tcBorders>
            <w:shd w:val="clear" w:color="auto" w:fill="auto"/>
            <w:vAlign w:val="center"/>
            <w:hideMark/>
          </w:tcPr>
          <w:p w14:paraId="25ABAFAF" w14:textId="77777777" w:rsidR="00E66C4E" w:rsidRPr="00DC21CB" w:rsidRDefault="00E66C4E" w:rsidP="007875CE">
            <w:pPr>
              <w:spacing w:line="360" w:lineRule="auto"/>
              <w:jc w:val="center"/>
              <w:rPr>
                <w:i/>
                <w:iCs/>
                <w:color w:val="000000"/>
                <w:sz w:val="18"/>
                <w:szCs w:val="18"/>
              </w:rPr>
            </w:pPr>
            <w:proofErr w:type="spellStart"/>
            <w:r w:rsidRPr="00DC21CB">
              <w:rPr>
                <w:i/>
                <w:iCs/>
                <w:color w:val="000000"/>
                <w:sz w:val="18"/>
                <w:szCs w:val="18"/>
              </w:rPr>
              <w:t>Dspot</w:t>
            </w:r>
            <w:proofErr w:type="spellEnd"/>
          </w:p>
        </w:tc>
        <w:tc>
          <w:tcPr>
            <w:tcW w:w="1587" w:type="dxa"/>
            <w:gridSpan w:val="2"/>
            <w:tcBorders>
              <w:top w:val="double" w:sz="6" w:space="0" w:color="auto"/>
              <w:left w:val="nil"/>
              <w:bottom w:val="single" w:sz="8" w:space="0" w:color="auto"/>
              <w:right w:val="nil"/>
            </w:tcBorders>
            <w:shd w:val="clear" w:color="auto" w:fill="auto"/>
            <w:vAlign w:val="center"/>
            <w:hideMark/>
          </w:tcPr>
          <w:p w14:paraId="467F8033" w14:textId="77777777" w:rsidR="00E66C4E" w:rsidRPr="00DC21CB" w:rsidRDefault="00E66C4E" w:rsidP="007875CE">
            <w:pPr>
              <w:spacing w:line="360" w:lineRule="auto"/>
              <w:jc w:val="center"/>
              <w:rPr>
                <w:i/>
                <w:iCs/>
                <w:color w:val="000000"/>
                <w:sz w:val="18"/>
                <w:szCs w:val="18"/>
              </w:rPr>
            </w:pPr>
            <w:proofErr w:type="spellStart"/>
            <w:r w:rsidRPr="00DC21CB">
              <w:rPr>
                <w:i/>
                <w:iCs/>
                <w:color w:val="000000"/>
                <w:sz w:val="18"/>
                <w:szCs w:val="18"/>
              </w:rPr>
              <w:t>xomRet</w:t>
            </w:r>
            <w:proofErr w:type="spellEnd"/>
          </w:p>
        </w:tc>
        <w:tc>
          <w:tcPr>
            <w:tcW w:w="1587" w:type="dxa"/>
            <w:gridSpan w:val="2"/>
            <w:tcBorders>
              <w:top w:val="double" w:sz="6" w:space="0" w:color="auto"/>
              <w:left w:val="nil"/>
              <w:bottom w:val="single" w:sz="8" w:space="0" w:color="auto"/>
              <w:right w:val="nil"/>
            </w:tcBorders>
            <w:shd w:val="clear" w:color="auto" w:fill="auto"/>
            <w:vAlign w:val="center"/>
            <w:hideMark/>
          </w:tcPr>
          <w:p w14:paraId="24660423" w14:textId="77777777" w:rsidR="00E66C4E" w:rsidRPr="00DC21CB" w:rsidRDefault="00E66C4E" w:rsidP="007875CE">
            <w:pPr>
              <w:spacing w:line="360" w:lineRule="auto"/>
              <w:jc w:val="center"/>
              <w:rPr>
                <w:i/>
                <w:iCs/>
                <w:color w:val="000000"/>
                <w:sz w:val="18"/>
                <w:szCs w:val="18"/>
              </w:rPr>
            </w:pPr>
            <w:proofErr w:type="spellStart"/>
            <w:r w:rsidRPr="00DC21CB">
              <w:rPr>
                <w:i/>
                <w:iCs/>
                <w:color w:val="000000"/>
                <w:sz w:val="18"/>
                <w:szCs w:val="18"/>
              </w:rPr>
              <w:t>bpRet</w:t>
            </w:r>
            <w:proofErr w:type="spellEnd"/>
          </w:p>
        </w:tc>
        <w:tc>
          <w:tcPr>
            <w:tcW w:w="1611" w:type="dxa"/>
            <w:gridSpan w:val="2"/>
            <w:tcBorders>
              <w:top w:val="double" w:sz="6" w:space="0" w:color="auto"/>
              <w:left w:val="nil"/>
              <w:bottom w:val="single" w:sz="8" w:space="0" w:color="auto"/>
              <w:right w:val="nil"/>
            </w:tcBorders>
            <w:shd w:val="clear" w:color="auto" w:fill="auto"/>
            <w:vAlign w:val="center"/>
            <w:hideMark/>
          </w:tcPr>
          <w:p w14:paraId="78B983DC" w14:textId="77777777" w:rsidR="00E66C4E" w:rsidRPr="00DC21CB" w:rsidRDefault="00E66C4E" w:rsidP="007875CE">
            <w:pPr>
              <w:spacing w:line="360" w:lineRule="auto"/>
              <w:jc w:val="center"/>
              <w:rPr>
                <w:i/>
                <w:iCs/>
                <w:color w:val="000000"/>
                <w:sz w:val="18"/>
                <w:szCs w:val="18"/>
              </w:rPr>
            </w:pPr>
            <w:proofErr w:type="spellStart"/>
            <w:r w:rsidRPr="00DC21CB">
              <w:rPr>
                <w:i/>
                <w:iCs/>
                <w:color w:val="000000"/>
                <w:sz w:val="18"/>
                <w:szCs w:val="18"/>
              </w:rPr>
              <w:t>rdsaRet</w:t>
            </w:r>
            <w:proofErr w:type="spellEnd"/>
          </w:p>
        </w:tc>
        <w:tc>
          <w:tcPr>
            <w:tcW w:w="1592" w:type="dxa"/>
            <w:gridSpan w:val="3"/>
            <w:tcBorders>
              <w:top w:val="double" w:sz="6" w:space="0" w:color="auto"/>
              <w:left w:val="nil"/>
              <w:bottom w:val="single" w:sz="8" w:space="0" w:color="auto"/>
              <w:right w:val="nil"/>
            </w:tcBorders>
            <w:shd w:val="clear" w:color="auto" w:fill="auto"/>
            <w:vAlign w:val="center"/>
            <w:hideMark/>
          </w:tcPr>
          <w:p w14:paraId="00048444" w14:textId="77777777" w:rsidR="00E66C4E" w:rsidRPr="00DC21CB" w:rsidRDefault="00E66C4E" w:rsidP="007875CE">
            <w:pPr>
              <w:spacing w:line="360" w:lineRule="auto"/>
              <w:jc w:val="center"/>
              <w:rPr>
                <w:i/>
                <w:iCs/>
                <w:color w:val="000000"/>
                <w:sz w:val="18"/>
                <w:szCs w:val="18"/>
              </w:rPr>
            </w:pPr>
            <w:proofErr w:type="spellStart"/>
            <w:r w:rsidRPr="00DC21CB">
              <w:rPr>
                <w:i/>
                <w:iCs/>
                <w:color w:val="000000"/>
                <w:sz w:val="18"/>
                <w:szCs w:val="18"/>
              </w:rPr>
              <w:t>DInv</w:t>
            </w:r>
            <w:proofErr w:type="spellEnd"/>
          </w:p>
        </w:tc>
        <w:tc>
          <w:tcPr>
            <w:tcW w:w="1605" w:type="dxa"/>
            <w:gridSpan w:val="3"/>
            <w:tcBorders>
              <w:top w:val="double" w:sz="6" w:space="0" w:color="auto"/>
              <w:left w:val="nil"/>
              <w:bottom w:val="single" w:sz="8" w:space="0" w:color="auto"/>
              <w:right w:val="nil"/>
            </w:tcBorders>
            <w:shd w:val="clear" w:color="auto" w:fill="auto"/>
            <w:vAlign w:val="center"/>
            <w:hideMark/>
          </w:tcPr>
          <w:p w14:paraId="4852C333" w14:textId="77777777" w:rsidR="00E66C4E" w:rsidRPr="00DC21CB" w:rsidRDefault="00E66C4E" w:rsidP="007875CE">
            <w:pPr>
              <w:spacing w:line="360" w:lineRule="auto"/>
              <w:jc w:val="center"/>
              <w:rPr>
                <w:i/>
                <w:iCs/>
                <w:color w:val="000000"/>
                <w:sz w:val="18"/>
                <w:szCs w:val="18"/>
              </w:rPr>
            </w:pPr>
            <w:proofErr w:type="spellStart"/>
            <w:r w:rsidRPr="00DC21CB">
              <w:rPr>
                <w:i/>
                <w:iCs/>
                <w:color w:val="000000"/>
                <w:sz w:val="18"/>
                <w:szCs w:val="18"/>
              </w:rPr>
              <w:t>DProd</w:t>
            </w:r>
            <w:proofErr w:type="spellEnd"/>
          </w:p>
        </w:tc>
      </w:tr>
      <w:tr w:rsidR="00E66C4E" w:rsidRPr="00E57A3B" w14:paraId="3FC3CEA2" w14:textId="77777777" w:rsidTr="007875CE">
        <w:trPr>
          <w:gridAfter w:val="1"/>
          <w:wAfter w:w="24" w:type="dxa"/>
          <w:trHeight w:hRule="exact" w:val="234"/>
          <w:jc w:val="center"/>
        </w:trPr>
        <w:tc>
          <w:tcPr>
            <w:tcW w:w="2221" w:type="dxa"/>
            <w:vMerge/>
            <w:tcBorders>
              <w:top w:val="double" w:sz="6" w:space="0" w:color="auto"/>
              <w:left w:val="nil"/>
              <w:bottom w:val="single" w:sz="8" w:space="0" w:color="000000"/>
              <w:right w:val="nil"/>
            </w:tcBorders>
            <w:vAlign w:val="center"/>
            <w:hideMark/>
          </w:tcPr>
          <w:p w14:paraId="5BC87B77" w14:textId="77777777" w:rsidR="00E66C4E" w:rsidRPr="00DC21CB" w:rsidRDefault="00E66C4E" w:rsidP="007875CE">
            <w:pPr>
              <w:spacing w:line="360" w:lineRule="auto"/>
              <w:rPr>
                <w:i/>
                <w:iCs/>
                <w:color w:val="000000"/>
                <w:sz w:val="18"/>
                <w:szCs w:val="18"/>
              </w:rPr>
            </w:pPr>
          </w:p>
        </w:tc>
        <w:tc>
          <w:tcPr>
            <w:tcW w:w="858" w:type="dxa"/>
            <w:tcBorders>
              <w:top w:val="nil"/>
              <w:left w:val="nil"/>
              <w:bottom w:val="single" w:sz="8" w:space="0" w:color="auto"/>
              <w:right w:val="nil"/>
            </w:tcBorders>
            <w:shd w:val="clear" w:color="auto" w:fill="auto"/>
            <w:vAlign w:val="center"/>
            <w:hideMark/>
          </w:tcPr>
          <w:p w14:paraId="353573CD" w14:textId="77777777" w:rsidR="00E66C4E" w:rsidRPr="00DC21CB" w:rsidRDefault="00E66C4E" w:rsidP="007875CE">
            <w:pPr>
              <w:spacing w:line="360" w:lineRule="auto"/>
              <w:jc w:val="center"/>
              <w:rPr>
                <w:i/>
                <w:iCs/>
                <w:sz w:val="18"/>
                <w:szCs w:val="18"/>
              </w:rPr>
            </w:pPr>
            <w:proofErr w:type="spellStart"/>
            <w:r w:rsidRPr="00DC21CB">
              <w:rPr>
                <w:i/>
                <w:iCs/>
                <w:sz w:val="18"/>
                <w:szCs w:val="18"/>
              </w:rPr>
              <w:t>coef</w:t>
            </w:r>
            <w:proofErr w:type="spellEnd"/>
          </w:p>
        </w:tc>
        <w:tc>
          <w:tcPr>
            <w:tcW w:w="725" w:type="dxa"/>
            <w:tcBorders>
              <w:top w:val="nil"/>
              <w:left w:val="nil"/>
              <w:bottom w:val="single" w:sz="8" w:space="0" w:color="auto"/>
              <w:right w:val="nil"/>
            </w:tcBorders>
            <w:shd w:val="clear" w:color="auto" w:fill="auto"/>
            <w:vAlign w:val="center"/>
            <w:hideMark/>
          </w:tcPr>
          <w:p w14:paraId="5EA844B4" w14:textId="77777777" w:rsidR="00E66C4E" w:rsidRPr="00DC21CB" w:rsidRDefault="00E66C4E" w:rsidP="007875CE">
            <w:pPr>
              <w:spacing w:line="360" w:lineRule="auto"/>
              <w:jc w:val="center"/>
              <w:rPr>
                <w:i/>
                <w:iCs/>
                <w:sz w:val="18"/>
                <w:szCs w:val="18"/>
              </w:rPr>
            </w:pPr>
            <w:proofErr w:type="spellStart"/>
            <w:r w:rsidRPr="00DC21CB">
              <w:rPr>
                <w:i/>
                <w:iCs/>
                <w:sz w:val="18"/>
                <w:szCs w:val="18"/>
              </w:rPr>
              <w:t>pval</w:t>
            </w:r>
            <w:proofErr w:type="spellEnd"/>
          </w:p>
        </w:tc>
        <w:tc>
          <w:tcPr>
            <w:tcW w:w="860" w:type="dxa"/>
            <w:tcBorders>
              <w:top w:val="nil"/>
              <w:left w:val="nil"/>
              <w:bottom w:val="single" w:sz="8" w:space="0" w:color="auto"/>
              <w:right w:val="nil"/>
            </w:tcBorders>
            <w:shd w:val="clear" w:color="auto" w:fill="auto"/>
            <w:vAlign w:val="center"/>
            <w:hideMark/>
          </w:tcPr>
          <w:p w14:paraId="7860A74C" w14:textId="77777777" w:rsidR="00E66C4E" w:rsidRPr="00DC21CB" w:rsidRDefault="00E66C4E" w:rsidP="007875CE">
            <w:pPr>
              <w:spacing w:line="360" w:lineRule="auto"/>
              <w:jc w:val="center"/>
              <w:rPr>
                <w:i/>
                <w:iCs/>
                <w:sz w:val="18"/>
                <w:szCs w:val="18"/>
              </w:rPr>
            </w:pPr>
            <w:proofErr w:type="spellStart"/>
            <w:r w:rsidRPr="00DC21CB">
              <w:rPr>
                <w:i/>
                <w:iCs/>
                <w:sz w:val="18"/>
                <w:szCs w:val="18"/>
              </w:rPr>
              <w:t>coef</w:t>
            </w:r>
            <w:proofErr w:type="spellEnd"/>
          </w:p>
        </w:tc>
        <w:tc>
          <w:tcPr>
            <w:tcW w:w="727" w:type="dxa"/>
            <w:tcBorders>
              <w:top w:val="nil"/>
              <w:left w:val="nil"/>
              <w:bottom w:val="single" w:sz="8" w:space="0" w:color="auto"/>
              <w:right w:val="nil"/>
            </w:tcBorders>
            <w:shd w:val="clear" w:color="auto" w:fill="auto"/>
            <w:vAlign w:val="center"/>
            <w:hideMark/>
          </w:tcPr>
          <w:p w14:paraId="2EFEFCC1" w14:textId="77777777" w:rsidR="00E66C4E" w:rsidRPr="00DC21CB" w:rsidRDefault="00E66C4E" w:rsidP="007875CE">
            <w:pPr>
              <w:spacing w:line="360" w:lineRule="auto"/>
              <w:jc w:val="center"/>
              <w:rPr>
                <w:i/>
                <w:iCs/>
                <w:sz w:val="18"/>
                <w:szCs w:val="18"/>
              </w:rPr>
            </w:pPr>
            <w:proofErr w:type="spellStart"/>
            <w:r w:rsidRPr="00DC21CB">
              <w:rPr>
                <w:i/>
                <w:iCs/>
                <w:sz w:val="18"/>
                <w:szCs w:val="18"/>
              </w:rPr>
              <w:t>pval</w:t>
            </w:r>
            <w:proofErr w:type="spellEnd"/>
          </w:p>
        </w:tc>
        <w:tc>
          <w:tcPr>
            <w:tcW w:w="860" w:type="dxa"/>
            <w:tcBorders>
              <w:top w:val="nil"/>
              <w:left w:val="nil"/>
              <w:bottom w:val="single" w:sz="8" w:space="0" w:color="auto"/>
              <w:right w:val="nil"/>
            </w:tcBorders>
            <w:shd w:val="clear" w:color="auto" w:fill="auto"/>
            <w:vAlign w:val="center"/>
            <w:hideMark/>
          </w:tcPr>
          <w:p w14:paraId="0733528E" w14:textId="77777777" w:rsidR="00E66C4E" w:rsidRPr="00DC21CB" w:rsidRDefault="00E66C4E" w:rsidP="007875CE">
            <w:pPr>
              <w:spacing w:line="360" w:lineRule="auto"/>
              <w:jc w:val="center"/>
              <w:rPr>
                <w:i/>
                <w:iCs/>
                <w:sz w:val="18"/>
                <w:szCs w:val="18"/>
              </w:rPr>
            </w:pPr>
            <w:proofErr w:type="spellStart"/>
            <w:r w:rsidRPr="00DC21CB">
              <w:rPr>
                <w:i/>
                <w:iCs/>
                <w:sz w:val="18"/>
                <w:szCs w:val="18"/>
              </w:rPr>
              <w:t>coef</w:t>
            </w:r>
            <w:proofErr w:type="spellEnd"/>
          </w:p>
        </w:tc>
        <w:tc>
          <w:tcPr>
            <w:tcW w:w="727" w:type="dxa"/>
            <w:tcBorders>
              <w:top w:val="nil"/>
              <w:left w:val="nil"/>
              <w:bottom w:val="single" w:sz="8" w:space="0" w:color="auto"/>
              <w:right w:val="nil"/>
            </w:tcBorders>
            <w:shd w:val="clear" w:color="auto" w:fill="auto"/>
            <w:vAlign w:val="center"/>
            <w:hideMark/>
          </w:tcPr>
          <w:p w14:paraId="56F2CE47" w14:textId="77777777" w:rsidR="00E66C4E" w:rsidRPr="00DC21CB" w:rsidRDefault="00E66C4E" w:rsidP="007875CE">
            <w:pPr>
              <w:spacing w:line="360" w:lineRule="auto"/>
              <w:jc w:val="center"/>
              <w:rPr>
                <w:i/>
                <w:iCs/>
                <w:sz w:val="18"/>
                <w:szCs w:val="18"/>
              </w:rPr>
            </w:pPr>
            <w:proofErr w:type="spellStart"/>
            <w:r w:rsidRPr="00DC21CB">
              <w:rPr>
                <w:i/>
                <w:iCs/>
                <w:sz w:val="18"/>
                <w:szCs w:val="18"/>
              </w:rPr>
              <w:t>pval</w:t>
            </w:r>
            <w:proofErr w:type="spellEnd"/>
          </w:p>
        </w:tc>
        <w:tc>
          <w:tcPr>
            <w:tcW w:w="860" w:type="dxa"/>
            <w:tcBorders>
              <w:top w:val="nil"/>
              <w:left w:val="nil"/>
              <w:bottom w:val="single" w:sz="8" w:space="0" w:color="auto"/>
              <w:right w:val="nil"/>
            </w:tcBorders>
            <w:shd w:val="clear" w:color="auto" w:fill="auto"/>
            <w:vAlign w:val="center"/>
            <w:hideMark/>
          </w:tcPr>
          <w:p w14:paraId="3BE05894" w14:textId="77777777" w:rsidR="00E66C4E" w:rsidRPr="00DC21CB" w:rsidRDefault="00E66C4E" w:rsidP="007875CE">
            <w:pPr>
              <w:spacing w:line="360" w:lineRule="auto"/>
              <w:jc w:val="center"/>
              <w:rPr>
                <w:i/>
                <w:iCs/>
                <w:sz w:val="18"/>
                <w:szCs w:val="18"/>
              </w:rPr>
            </w:pPr>
            <w:proofErr w:type="spellStart"/>
            <w:r w:rsidRPr="00DC21CB">
              <w:rPr>
                <w:i/>
                <w:iCs/>
                <w:sz w:val="18"/>
                <w:szCs w:val="18"/>
              </w:rPr>
              <w:t>coef</w:t>
            </w:r>
            <w:proofErr w:type="spellEnd"/>
          </w:p>
        </w:tc>
        <w:tc>
          <w:tcPr>
            <w:tcW w:w="727" w:type="dxa"/>
            <w:tcBorders>
              <w:top w:val="nil"/>
              <w:left w:val="nil"/>
              <w:bottom w:val="single" w:sz="8" w:space="0" w:color="auto"/>
              <w:right w:val="nil"/>
            </w:tcBorders>
            <w:shd w:val="clear" w:color="auto" w:fill="auto"/>
            <w:vAlign w:val="center"/>
            <w:hideMark/>
          </w:tcPr>
          <w:p w14:paraId="28B2F6FD" w14:textId="77777777" w:rsidR="00E66C4E" w:rsidRPr="00DC21CB" w:rsidRDefault="00E66C4E" w:rsidP="007875CE">
            <w:pPr>
              <w:spacing w:line="360" w:lineRule="auto"/>
              <w:jc w:val="center"/>
              <w:rPr>
                <w:i/>
                <w:iCs/>
                <w:sz w:val="18"/>
                <w:szCs w:val="18"/>
              </w:rPr>
            </w:pPr>
            <w:proofErr w:type="spellStart"/>
            <w:r w:rsidRPr="00DC21CB">
              <w:rPr>
                <w:i/>
                <w:iCs/>
                <w:sz w:val="18"/>
                <w:szCs w:val="18"/>
              </w:rPr>
              <w:t>pval</w:t>
            </w:r>
            <w:proofErr w:type="spellEnd"/>
          </w:p>
        </w:tc>
        <w:tc>
          <w:tcPr>
            <w:tcW w:w="860" w:type="dxa"/>
            <w:tcBorders>
              <w:top w:val="nil"/>
              <w:left w:val="nil"/>
              <w:bottom w:val="single" w:sz="8" w:space="0" w:color="auto"/>
              <w:right w:val="nil"/>
            </w:tcBorders>
            <w:shd w:val="clear" w:color="auto" w:fill="auto"/>
            <w:vAlign w:val="center"/>
            <w:hideMark/>
          </w:tcPr>
          <w:p w14:paraId="74BA1DDA" w14:textId="77777777" w:rsidR="00E66C4E" w:rsidRPr="00DC21CB" w:rsidRDefault="00E66C4E" w:rsidP="007875CE">
            <w:pPr>
              <w:spacing w:line="360" w:lineRule="auto"/>
              <w:jc w:val="center"/>
              <w:rPr>
                <w:i/>
                <w:iCs/>
                <w:sz w:val="18"/>
                <w:szCs w:val="18"/>
              </w:rPr>
            </w:pPr>
            <w:proofErr w:type="spellStart"/>
            <w:r w:rsidRPr="00DC21CB">
              <w:rPr>
                <w:i/>
                <w:iCs/>
                <w:sz w:val="18"/>
                <w:szCs w:val="18"/>
              </w:rPr>
              <w:t>coef</w:t>
            </w:r>
            <w:proofErr w:type="spellEnd"/>
          </w:p>
        </w:tc>
        <w:tc>
          <w:tcPr>
            <w:tcW w:w="751" w:type="dxa"/>
            <w:tcBorders>
              <w:top w:val="nil"/>
              <w:left w:val="nil"/>
              <w:bottom w:val="single" w:sz="8" w:space="0" w:color="auto"/>
              <w:right w:val="nil"/>
            </w:tcBorders>
            <w:shd w:val="clear" w:color="auto" w:fill="auto"/>
            <w:vAlign w:val="center"/>
            <w:hideMark/>
          </w:tcPr>
          <w:p w14:paraId="23181B26" w14:textId="77777777" w:rsidR="00E66C4E" w:rsidRPr="00DC21CB" w:rsidRDefault="00E66C4E" w:rsidP="007875CE">
            <w:pPr>
              <w:spacing w:line="360" w:lineRule="auto"/>
              <w:jc w:val="center"/>
              <w:rPr>
                <w:i/>
                <w:iCs/>
                <w:sz w:val="18"/>
                <w:szCs w:val="18"/>
              </w:rPr>
            </w:pPr>
            <w:proofErr w:type="spellStart"/>
            <w:r w:rsidRPr="00DC21CB">
              <w:rPr>
                <w:i/>
                <w:iCs/>
                <w:sz w:val="18"/>
                <w:szCs w:val="18"/>
              </w:rPr>
              <w:t>pval</w:t>
            </w:r>
            <w:proofErr w:type="spellEnd"/>
          </w:p>
        </w:tc>
        <w:tc>
          <w:tcPr>
            <w:tcW w:w="860" w:type="dxa"/>
            <w:tcBorders>
              <w:top w:val="nil"/>
              <w:left w:val="nil"/>
              <w:bottom w:val="single" w:sz="8" w:space="0" w:color="auto"/>
              <w:right w:val="nil"/>
            </w:tcBorders>
            <w:shd w:val="clear" w:color="auto" w:fill="auto"/>
            <w:vAlign w:val="center"/>
            <w:hideMark/>
          </w:tcPr>
          <w:p w14:paraId="6ED64A75" w14:textId="77777777" w:rsidR="00E66C4E" w:rsidRPr="00DC21CB" w:rsidRDefault="00E66C4E" w:rsidP="007875CE">
            <w:pPr>
              <w:spacing w:line="360" w:lineRule="auto"/>
              <w:jc w:val="center"/>
              <w:rPr>
                <w:i/>
                <w:iCs/>
                <w:sz w:val="18"/>
                <w:szCs w:val="18"/>
              </w:rPr>
            </w:pPr>
            <w:proofErr w:type="spellStart"/>
            <w:r w:rsidRPr="00DC21CB">
              <w:rPr>
                <w:i/>
                <w:iCs/>
                <w:sz w:val="18"/>
                <w:szCs w:val="18"/>
              </w:rPr>
              <w:t>coef</w:t>
            </w:r>
            <w:proofErr w:type="spellEnd"/>
          </w:p>
        </w:tc>
        <w:tc>
          <w:tcPr>
            <w:tcW w:w="724" w:type="dxa"/>
            <w:tcBorders>
              <w:top w:val="nil"/>
              <w:left w:val="nil"/>
              <w:bottom w:val="single" w:sz="8" w:space="0" w:color="auto"/>
              <w:right w:val="nil"/>
            </w:tcBorders>
            <w:shd w:val="clear" w:color="auto" w:fill="auto"/>
            <w:vAlign w:val="center"/>
            <w:hideMark/>
          </w:tcPr>
          <w:p w14:paraId="2DF3598D" w14:textId="77777777" w:rsidR="00E66C4E" w:rsidRPr="00DC21CB" w:rsidRDefault="00E66C4E" w:rsidP="007875CE">
            <w:pPr>
              <w:spacing w:line="360" w:lineRule="auto"/>
              <w:jc w:val="center"/>
              <w:rPr>
                <w:i/>
                <w:iCs/>
                <w:sz w:val="18"/>
                <w:szCs w:val="18"/>
              </w:rPr>
            </w:pPr>
            <w:proofErr w:type="spellStart"/>
            <w:r w:rsidRPr="00DC21CB">
              <w:rPr>
                <w:i/>
                <w:iCs/>
                <w:sz w:val="18"/>
                <w:szCs w:val="18"/>
              </w:rPr>
              <w:t>pval</w:t>
            </w:r>
            <w:proofErr w:type="spellEnd"/>
          </w:p>
        </w:tc>
        <w:tc>
          <w:tcPr>
            <w:tcW w:w="864" w:type="dxa"/>
            <w:gridSpan w:val="2"/>
            <w:tcBorders>
              <w:top w:val="nil"/>
              <w:left w:val="nil"/>
              <w:bottom w:val="single" w:sz="8" w:space="0" w:color="auto"/>
              <w:right w:val="nil"/>
            </w:tcBorders>
            <w:shd w:val="clear" w:color="auto" w:fill="auto"/>
            <w:vAlign w:val="center"/>
            <w:hideMark/>
          </w:tcPr>
          <w:p w14:paraId="6BBF3130" w14:textId="77777777" w:rsidR="00E66C4E" w:rsidRPr="00DC21CB" w:rsidRDefault="00E66C4E" w:rsidP="007875CE">
            <w:pPr>
              <w:spacing w:line="360" w:lineRule="auto"/>
              <w:jc w:val="center"/>
              <w:rPr>
                <w:i/>
                <w:iCs/>
                <w:sz w:val="18"/>
                <w:szCs w:val="18"/>
              </w:rPr>
            </w:pPr>
            <w:proofErr w:type="spellStart"/>
            <w:r w:rsidRPr="00DC21CB">
              <w:rPr>
                <w:i/>
                <w:iCs/>
                <w:sz w:val="18"/>
                <w:szCs w:val="18"/>
              </w:rPr>
              <w:t>coef</w:t>
            </w:r>
            <w:proofErr w:type="spellEnd"/>
          </w:p>
        </w:tc>
        <w:tc>
          <w:tcPr>
            <w:tcW w:w="725" w:type="dxa"/>
            <w:tcBorders>
              <w:top w:val="nil"/>
              <w:left w:val="nil"/>
              <w:bottom w:val="single" w:sz="8" w:space="0" w:color="auto"/>
              <w:right w:val="nil"/>
            </w:tcBorders>
            <w:shd w:val="clear" w:color="auto" w:fill="auto"/>
            <w:vAlign w:val="center"/>
            <w:hideMark/>
          </w:tcPr>
          <w:p w14:paraId="20CEFCC5" w14:textId="77777777" w:rsidR="00E66C4E" w:rsidRPr="00DC21CB" w:rsidRDefault="00E66C4E" w:rsidP="007875CE">
            <w:pPr>
              <w:spacing w:line="360" w:lineRule="auto"/>
              <w:jc w:val="center"/>
              <w:rPr>
                <w:i/>
                <w:iCs/>
                <w:sz w:val="18"/>
                <w:szCs w:val="18"/>
              </w:rPr>
            </w:pPr>
            <w:proofErr w:type="spellStart"/>
            <w:r w:rsidRPr="00DC21CB">
              <w:rPr>
                <w:i/>
                <w:iCs/>
                <w:sz w:val="18"/>
                <w:szCs w:val="18"/>
              </w:rPr>
              <w:t>pval</w:t>
            </w:r>
            <w:proofErr w:type="spellEnd"/>
          </w:p>
        </w:tc>
      </w:tr>
      <w:tr w:rsidR="00E66C4E" w:rsidRPr="00E57A3B" w14:paraId="5C33CC33" w14:textId="77777777" w:rsidTr="007875CE">
        <w:trPr>
          <w:gridAfter w:val="1"/>
          <w:wAfter w:w="24" w:type="dxa"/>
          <w:trHeight w:hRule="exact" w:val="234"/>
          <w:jc w:val="center"/>
        </w:trPr>
        <w:tc>
          <w:tcPr>
            <w:tcW w:w="2221" w:type="dxa"/>
            <w:tcBorders>
              <w:top w:val="nil"/>
              <w:left w:val="nil"/>
              <w:bottom w:val="nil"/>
              <w:right w:val="nil"/>
            </w:tcBorders>
            <w:shd w:val="clear" w:color="auto" w:fill="auto"/>
            <w:vAlign w:val="center"/>
            <w:hideMark/>
          </w:tcPr>
          <w:p w14:paraId="55DAF81D" w14:textId="77777777" w:rsidR="00E66C4E" w:rsidRPr="00DC21CB" w:rsidRDefault="00E66C4E" w:rsidP="007875CE">
            <w:pPr>
              <w:spacing w:line="360" w:lineRule="auto"/>
              <w:rPr>
                <w:color w:val="000000"/>
                <w:sz w:val="18"/>
                <w:szCs w:val="18"/>
              </w:rPr>
            </w:pPr>
            <w:proofErr w:type="spellStart"/>
            <w:r w:rsidRPr="00DC21CB">
              <w:rPr>
                <w:color w:val="000000"/>
                <w:sz w:val="18"/>
                <w:szCs w:val="18"/>
              </w:rPr>
              <w:t>FutRet</w:t>
            </w:r>
            <w:proofErr w:type="spellEnd"/>
          </w:p>
        </w:tc>
        <w:tc>
          <w:tcPr>
            <w:tcW w:w="858" w:type="dxa"/>
            <w:tcBorders>
              <w:top w:val="nil"/>
              <w:left w:val="nil"/>
              <w:bottom w:val="nil"/>
              <w:right w:val="nil"/>
            </w:tcBorders>
            <w:shd w:val="clear" w:color="auto" w:fill="auto"/>
          </w:tcPr>
          <w:p w14:paraId="4C6D5384" w14:textId="77777777" w:rsidR="00E66C4E" w:rsidRPr="00DC21CB" w:rsidRDefault="00E66C4E" w:rsidP="007875CE">
            <w:pPr>
              <w:spacing w:line="360" w:lineRule="auto"/>
              <w:rPr>
                <w:color w:val="000000"/>
                <w:sz w:val="18"/>
                <w:szCs w:val="18"/>
              </w:rPr>
            </w:pPr>
          </w:p>
        </w:tc>
        <w:tc>
          <w:tcPr>
            <w:tcW w:w="725" w:type="dxa"/>
            <w:tcBorders>
              <w:top w:val="nil"/>
              <w:left w:val="nil"/>
              <w:bottom w:val="nil"/>
              <w:right w:val="nil"/>
            </w:tcBorders>
            <w:shd w:val="clear" w:color="auto" w:fill="auto"/>
          </w:tcPr>
          <w:p w14:paraId="1929C6C6"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72BB48E8" w14:textId="77777777" w:rsidR="00E66C4E" w:rsidRPr="00DC21CB" w:rsidRDefault="00E66C4E" w:rsidP="007875CE">
            <w:pPr>
              <w:spacing w:line="360" w:lineRule="auto"/>
              <w:rPr>
                <w:sz w:val="18"/>
                <w:szCs w:val="18"/>
              </w:rPr>
            </w:pPr>
          </w:p>
        </w:tc>
        <w:tc>
          <w:tcPr>
            <w:tcW w:w="727" w:type="dxa"/>
            <w:tcBorders>
              <w:top w:val="nil"/>
              <w:left w:val="nil"/>
              <w:bottom w:val="nil"/>
              <w:right w:val="nil"/>
            </w:tcBorders>
            <w:shd w:val="clear" w:color="auto" w:fill="auto"/>
          </w:tcPr>
          <w:p w14:paraId="15E8E837"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23214A3E" w14:textId="77777777" w:rsidR="00E66C4E" w:rsidRPr="00DC21CB" w:rsidRDefault="00E66C4E" w:rsidP="007875CE">
            <w:pPr>
              <w:spacing w:line="360" w:lineRule="auto"/>
              <w:rPr>
                <w:color w:val="000000"/>
                <w:sz w:val="18"/>
                <w:szCs w:val="18"/>
              </w:rPr>
            </w:pPr>
          </w:p>
        </w:tc>
        <w:tc>
          <w:tcPr>
            <w:tcW w:w="727" w:type="dxa"/>
            <w:tcBorders>
              <w:top w:val="nil"/>
              <w:left w:val="nil"/>
              <w:bottom w:val="nil"/>
              <w:right w:val="nil"/>
            </w:tcBorders>
            <w:shd w:val="clear" w:color="auto" w:fill="auto"/>
          </w:tcPr>
          <w:p w14:paraId="4F29F235"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173DB240" w14:textId="77777777" w:rsidR="00E66C4E" w:rsidRPr="00DC21CB" w:rsidRDefault="00E66C4E" w:rsidP="007875CE">
            <w:pPr>
              <w:spacing w:line="360" w:lineRule="auto"/>
              <w:rPr>
                <w:color w:val="000000"/>
                <w:sz w:val="18"/>
                <w:szCs w:val="18"/>
              </w:rPr>
            </w:pPr>
          </w:p>
        </w:tc>
        <w:tc>
          <w:tcPr>
            <w:tcW w:w="727" w:type="dxa"/>
            <w:tcBorders>
              <w:top w:val="nil"/>
              <w:left w:val="nil"/>
              <w:bottom w:val="nil"/>
              <w:right w:val="nil"/>
            </w:tcBorders>
            <w:shd w:val="clear" w:color="auto" w:fill="auto"/>
          </w:tcPr>
          <w:p w14:paraId="34EBF04E" w14:textId="77777777" w:rsidR="00E66C4E" w:rsidRPr="00DC21CB" w:rsidRDefault="00E66C4E" w:rsidP="007875CE">
            <w:pPr>
              <w:spacing w:line="360" w:lineRule="auto"/>
              <w:rPr>
                <w:color w:val="000000"/>
                <w:sz w:val="18"/>
                <w:szCs w:val="18"/>
              </w:rPr>
            </w:pPr>
          </w:p>
        </w:tc>
        <w:tc>
          <w:tcPr>
            <w:tcW w:w="860" w:type="dxa"/>
            <w:tcBorders>
              <w:top w:val="nil"/>
              <w:left w:val="nil"/>
              <w:bottom w:val="nil"/>
              <w:right w:val="nil"/>
            </w:tcBorders>
            <w:shd w:val="clear" w:color="auto" w:fill="auto"/>
          </w:tcPr>
          <w:p w14:paraId="5A6EBCDF" w14:textId="77777777" w:rsidR="00E66C4E" w:rsidRPr="00DC21CB" w:rsidRDefault="00E66C4E" w:rsidP="007875CE">
            <w:pPr>
              <w:spacing w:line="360" w:lineRule="auto"/>
              <w:rPr>
                <w:color w:val="000000"/>
                <w:sz w:val="18"/>
                <w:szCs w:val="18"/>
              </w:rPr>
            </w:pPr>
          </w:p>
        </w:tc>
        <w:tc>
          <w:tcPr>
            <w:tcW w:w="751" w:type="dxa"/>
            <w:tcBorders>
              <w:top w:val="nil"/>
              <w:left w:val="nil"/>
              <w:bottom w:val="nil"/>
              <w:right w:val="nil"/>
            </w:tcBorders>
            <w:shd w:val="clear" w:color="auto" w:fill="auto"/>
          </w:tcPr>
          <w:p w14:paraId="65509D5D"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60B1D745" w14:textId="77777777" w:rsidR="00E66C4E" w:rsidRPr="00DC21CB" w:rsidRDefault="00E66C4E" w:rsidP="007875CE">
            <w:pPr>
              <w:spacing w:line="360" w:lineRule="auto"/>
              <w:rPr>
                <w:sz w:val="18"/>
                <w:szCs w:val="18"/>
              </w:rPr>
            </w:pPr>
          </w:p>
        </w:tc>
        <w:tc>
          <w:tcPr>
            <w:tcW w:w="724" w:type="dxa"/>
            <w:tcBorders>
              <w:top w:val="nil"/>
              <w:left w:val="nil"/>
              <w:bottom w:val="nil"/>
              <w:right w:val="nil"/>
            </w:tcBorders>
            <w:shd w:val="clear" w:color="auto" w:fill="auto"/>
          </w:tcPr>
          <w:p w14:paraId="219C4DC8" w14:textId="77777777" w:rsidR="00E66C4E" w:rsidRPr="00DC21CB" w:rsidRDefault="00E66C4E" w:rsidP="007875CE">
            <w:pPr>
              <w:spacing w:line="360" w:lineRule="auto"/>
              <w:rPr>
                <w:sz w:val="18"/>
                <w:szCs w:val="18"/>
              </w:rPr>
            </w:pPr>
          </w:p>
        </w:tc>
        <w:tc>
          <w:tcPr>
            <w:tcW w:w="864" w:type="dxa"/>
            <w:gridSpan w:val="2"/>
            <w:tcBorders>
              <w:top w:val="nil"/>
              <w:left w:val="nil"/>
              <w:bottom w:val="nil"/>
              <w:right w:val="nil"/>
            </w:tcBorders>
            <w:shd w:val="clear" w:color="auto" w:fill="auto"/>
          </w:tcPr>
          <w:p w14:paraId="0460B1B9" w14:textId="77777777" w:rsidR="00E66C4E" w:rsidRPr="00DC21CB" w:rsidRDefault="00E66C4E" w:rsidP="007875CE">
            <w:pPr>
              <w:spacing w:line="360" w:lineRule="auto"/>
              <w:rPr>
                <w:sz w:val="18"/>
                <w:szCs w:val="18"/>
              </w:rPr>
            </w:pPr>
            <w:r w:rsidRPr="00DC21CB">
              <w:rPr>
                <w:sz w:val="18"/>
                <w:szCs w:val="18"/>
                <w:vertAlign w:val="superscript"/>
              </w:rPr>
              <w:t>4</w:t>
            </w:r>
            <w:r w:rsidRPr="00DC21CB">
              <w:rPr>
                <w:sz w:val="18"/>
                <w:szCs w:val="18"/>
              </w:rPr>
              <w:t>-0.08</w:t>
            </w:r>
          </w:p>
        </w:tc>
        <w:tc>
          <w:tcPr>
            <w:tcW w:w="725" w:type="dxa"/>
            <w:tcBorders>
              <w:top w:val="nil"/>
              <w:left w:val="nil"/>
              <w:bottom w:val="nil"/>
              <w:right w:val="nil"/>
            </w:tcBorders>
            <w:shd w:val="clear" w:color="auto" w:fill="auto"/>
          </w:tcPr>
          <w:p w14:paraId="0C8EC54D" w14:textId="77777777" w:rsidR="00E66C4E" w:rsidRPr="00DC21CB" w:rsidRDefault="00E66C4E" w:rsidP="007875CE">
            <w:pPr>
              <w:spacing w:line="360" w:lineRule="auto"/>
              <w:rPr>
                <w:sz w:val="18"/>
                <w:szCs w:val="18"/>
              </w:rPr>
            </w:pPr>
            <w:r>
              <w:rPr>
                <w:sz w:val="18"/>
                <w:szCs w:val="18"/>
              </w:rPr>
              <w:t>0.37</w:t>
            </w:r>
          </w:p>
        </w:tc>
      </w:tr>
      <w:tr w:rsidR="00E66C4E" w:rsidRPr="00E57A3B" w14:paraId="03104167" w14:textId="77777777" w:rsidTr="007875CE">
        <w:trPr>
          <w:gridAfter w:val="1"/>
          <w:wAfter w:w="24" w:type="dxa"/>
          <w:trHeight w:hRule="exact" w:val="234"/>
          <w:jc w:val="center"/>
        </w:trPr>
        <w:tc>
          <w:tcPr>
            <w:tcW w:w="2221" w:type="dxa"/>
            <w:tcBorders>
              <w:top w:val="nil"/>
              <w:left w:val="nil"/>
              <w:bottom w:val="nil"/>
              <w:right w:val="nil"/>
            </w:tcBorders>
            <w:shd w:val="clear" w:color="auto" w:fill="auto"/>
            <w:vAlign w:val="center"/>
            <w:hideMark/>
          </w:tcPr>
          <w:p w14:paraId="4A2DA754" w14:textId="77777777" w:rsidR="00E66C4E" w:rsidRPr="00DC21CB" w:rsidRDefault="00E66C4E" w:rsidP="007875CE">
            <w:pPr>
              <w:spacing w:line="360" w:lineRule="auto"/>
              <w:rPr>
                <w:color w:val="000000"/>
                <w:sz w:val="18"/>
                <w:szCs w:val="18"/>
              </w:rPr>
            </w:pPr>
            <w:proofErr w:type="spellStart"/>
            <w:r w:rsidRPr="00DC21CB">
              <w:rPr>
                <w:color w:val="000000"/>
                <w:sz w:val="18"/>
                <w:szCs w:val="18"/>
              </w:rPr>
              <w:t>OilVol</w:t>
            </w:r>
            <w:proofErr w:type="spellEnd"/>
          </w:p>
        </w:tc>
        <w:tc>
          <w:tcPr>
            <w:tcW w:w="858" w:type="dxa"/>
            <w:tcBorders>
              <w:top w:val="nil"/>
              <w:left w:val="nil"/>
              <w:bottom w:val="nil"/>
              <w:right w:val="nil"/>
            </w:tcBorders>
            <w:shd w:val="clear" w:color="auto" w:fill="auto"/>
          </w:tcPr>
          <w:p w14:paraId="54792372" w14:textId="77777777" w:rsidR="00E66C4E" w:rsidRPr="00704767" w:rsidRDefault="00E66C4E" w:rsidP="007875CE">
            <w:pPr>
              <w:spacing w:line="360" w:lineRule="auto"/>
              <w:rPr>
                <w:color w:val="000000"/>
                <w:sz w:val="18"/>
                <w:szCs w:val="18"/>
              </w:rPr>
            </w:pPr>
            <w:r w:rsidRPr="00704767">
              <w:rPr>
                <w:sz w:val="18"/>
                <w:szCs w:val="18"/>
                <w:vertAlign w:val="superscript"/>
              </w:rPr>
              <w:t>6</w:t>
            </w:r>
            <w:r w:rsidRPr="00704767">
              <w:rPr>
                <w:sz w:val="18"/>
                <w:szCs w:val="18"/>
              </w:rPr>
              <w:t>0.12</w:t>
            </w:r>
          </w:p>
        </w:tc>
        <w:tc>
          <w:tcPr>
            <w:tcW w:w="725" w:type="dxa"/>
            <w:tcBorders>
              <w:top w:val="nil"/>
              <w:left w:val="nil"/>
              <w:bottom w:val="nil"/>
              <w:right w:val="nil"/>
            </w:tcBorders>
            <w:shd w:val="clear" w:color="auto" w:fill="auto"/>
          </w:tcPr>
          <w:p w14:paraId="4651B5C3" w14:textId="77777777" w:rsidR="00E66C4E" w:rsidRPr="00DC21CB" w:rsidRDefault="00E66C4E" w:rsidP="007875CE">
            <w:pPr>
              <w:spacing w:line="360" w:lineRule="auto"/>
              <w:rPr>
                <w:color w:val="000000"/>
                <w:sz w:val="18"/>
                <w:szCs w:val="18"/>
              </w:rPr>
            </w:pPr>
            <w:r>
              <w:rPr>
                <w:color w:val="000000"/>
                <w:sz w:val="18"/>
                <w:szCs w:val="18"/>
              </w:rPr>
              <w:t>0.07</w:t>
            </w:r>
          </w:p>
        </w:tc>
        <w:tc>
          <w:tcPr>
            <w:tcW w:w="860" w:type="dxa"/>
            <w:tcBorders>
              <w:top w:val="nil"/>
              <w:left w:val="nil"/>
              <w:bottom w:val="nil"/>
              <w:right w:val="nil"/>
            </w:tcBorders>
            <w:shd w:val="clear" w:color="auto" w:fill="auto"/>
          </w:tcPr>
          <w:p w14:paraId="47B6E284" w14:textId="77777777" w:rsidR="00E66C4E" w:rsidRPr="00DC21CB" w:rsidRDefault="00E66C4E" w:rsidP="007875CE">
            <w:pPr>
              <w:spacing w:line="360" w:lineRule="auto"/>
              <w:rPr>
                <w:color w:val="000000"/>
                <w:sz w:val="18"/>
                <w:szCs w:val="18"/>
              </w:rPr>
            </w:pPr>
          </w:p>
        </w:tc>
        <w:tc>
          <w:tcPr>
            <w:tcW w:w="727" w:type="dxa"/>
            <w:tcBorders>
              <w:top w:val="nil"/>
              <w:left w:val="nil"/>
              <w:bottom w:val="nil"/>
              <w:right w:val="nil"/>
            </w:tcBorders>
            <w:shd w:val="clear" w:color="auto" w:fill="auto"/>
          </w:tcPr>
          <w:p w14:paraId="4E1CB247"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3DF01CD8" w14:textId="77777777" w:rsidR="00E66C4E" w:rsidRPr="00DC21CB" w:rsidRDefault="00E66C4E" w:rsidP="007875CE">
            <w:pPr>
              <w:spacing w:line="360" w:lineRule="auto"/>
              <w:rPr>
                <w:color w:val="000000"/>
                <w:sz w:val="18"/>
                <w:szCs w:val="18"/>
              </w:rPr>
            </w:pPr>
          </w:p>
        </w:tc>
        <w:tc>
          <w:tcPr>
            <w:tcW w:w="727" w:type="dxa"/>
            <w:tcBorders>
              <w:top w:val="nil"/>
              <w:left w:val="nil"/>
              <w:bottom w:val="nil"/>
              <w:right w:val="nil"/>
            </w:tcBorders>
            <w:shd w:val="clear" w:color="auto" w:fill="auto"/>
          </w:tcPr>
          <w:p w14:paraId="3F8F5626"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78E8B4CF" w14:textId="77777777" w:rsidR="00E66C4E" w:rsidRPr="00DC21CB" w:rsidRDefault="00E66C4E" w:rsidP="007875CE">
            <w:pPr>
              <w:spacing w:line="360" w:lineRule="auto"/>
              <w:rPr>
                <w:sz w:val="18"/>
                <w:szCs w:val="18"/>
              </w:rPr>
            </w:pPr>
          </w:p>
        </w:tc>
        <w:tc>
          <w:tcPr>
            <w:tcW w:w="727" w:type="dxa"/>
            <w:tcBorders>
              <w:top w:val="nil"/>
              <w:left w:val="nil"/>
              <w:bottom w:val="nil"/>
              <w:right w:val="nil"/>
            </w:tcBorders>
            <w:shd w:val="clear" w:color="auto" w:fill="auto"/>
          </w:tcPr>
          <w:p w14:paraId="126D7492"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0C1DB2D3" w14:textId="77777777" w:rsidR="00E66C4E" w:rsidRPr="00DC21CB" w:rsidRDefault="00E66C4E" w:rsidP="007875CE">
            <w:pPr>
              <w:spacing w:line="360" w:lineRule="auto"/>
              <w:rPr>
                <w:sz w:val="18"/>
                <w:szCs w:val="18"/>
              </w:rPr>
            </w:pPr>
          </w:p>
        </w:tc>
        <w:tc>
          <w:tcPr>
            <w:tcW w:w="751" w:type="dxa"/>
            <w:tcBorders>
              <w:top w:val="nil"/>
              <w:left w:val="nil"/>
              <w:bottom w:val="nil"/>
              <w:right w:val="nil"/>
            </w:tcBorders>
            <w:shd w:val="clear" w:color="auto" w:fill="auto"/>
          </w:tcPr>
          <w:p w14:paraId="6A61FB74"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4BF870D3" w14:textId="77777777" w:rsidR="00E66C4E" w:rsidRPr="00A34280" w:rsidRDefault="00E66C4E" w:rsidP="007875CE">
            <w:pPr>
              <w:spacing w:line="360" w:lineRule="auto"/>
              <w:rPr>
                <w:b/>
                <w:bCs/>
                <w:sz w:val="18"/>
                <w:szCs w:val="18"/>
              </w:rPr>
            </w:pPr>
            <w:r w:rsidRPr="00A34280">
              <w:rPr>
                <w:b/>
                <w:bCs/>
                <w:sz w:val="18"/>
                <w:szCs w:val="18"/>
                <w:vertAlign w:val="superscript"/>
              </w:rPr>
              <w:t>6</w:t>
            </w:r>
            <w:r w:rsidRPr="00A34280">
              <w:rPr>
                <w:b/>
                <w:bCs/>
                <w:sz w:val="18"/>
                <w:szCs w:val="18"/>
              </w:rPr>
              <w:t>0.15</w:t>
            </w:r>
          </w:p>
        </w:tc>
        <w:tc>
          <w:tcPr>
            <w:tcW w:w="724" w:type="dxa"/>
            <w:tcBorders>
              <w:top w:val="nil"/>
              <w:left w:val="nil"/>
              <w:bottom w:val="nil"/>
              <w:right w:val="nil"/>
            </w:tcBorders>
            <w:shd w:val="clear" w:color="auto" w:fill="auto"/>
          </w:tcPr>
          <w:p w14:paraId="150D26C5" w14:textId="77777777" w:rsidR="00E66C4E" w:rsidRPr="00DC21CB" w:rsidRDefault="00E66C4E" w:rsidP="007875CE">
            <w:pPr>
              <w:spacing w:line="360" w:lineRule="auto"/>
              <w:rPr>
                <w:sz w:val="18"/>
                <w:szCs w:val="18"/>
              </w:rPr>
            </w:pPr>
            <w:r>
              <w:rPr>
                <w:sz w:val="18"/>
                <w:szCs w:val="18"/>
              </w:rPr>
              <w:t>0.00</w:t>
            </w:r>
          </w:p>
        </w:tc>
        <w:tc>
          <w:tcPr>
            <w:tcW w:w="864" w:type="dxa"/>
            <w:gridSpan w:val="2"/>
            <w:tcBorders>
              <w:top w:val="nil"/>
              <w:left w:val="nil"/>
              <w:bottom w:val="nil"/>
              <w:right w:val="nil"/>
            </w:tcBorders>
            <w:shd w:val="clear" w:color="auto" w:fill="auto"/>
          </w:tcPr>
          <w:p w14:paraId="34951E6C" w14:textId="77777777" w:rsidR="00E66C4E" w:rsidRPr="00DC21CB" w:rsidRDefault="00E66C4E" w:rsidP="007875CE">
            <w:pPr>
              <w:spacing w:line="360" w:lineRule="auto"/>
              <w:rPr>
                <w:sz w:val="18"/>
                <w:szCs w:val="18"/>
              </w:rPr>
            </w:pPr>
          </w:p>
        </w:tc>
        <w:tc>
          <w:tcPr>
            <w:tcW w:w="725" w:type="dxa"/>
            <w:tcBorders>
              <w:top w:val="nil"/>
              <w:left w:val="nil"/>
              <w:bottom w:val="nil"/>
              <w:right w:val="nil"/>
            </w:tcBorders>
            <w:shd w:val="clear" w:color="auto" w:fill="auto"/>
          </w:tcPr>
          <w:p w14:paraId="57BCDA51" w14:textId="77777777" w:rsidR="00E66C4E" w:rsidRPr="00DC21CB" w:rsidRDefault="00E66C4E" w:rsidP="007875CE">
            <w:pPr>
              <w:spacing w:line="360" w:lineRule="auto"/>
              <w:rPr>
                <w:sz w:val="18"/>
                <w:szCs w:val="18"/>
              </w:rPr>
            </w:pPr>
          </w:p>
        </w:tc>
      </w:tr>
      <w:tr w:rsidR="00E66C4E" w:rsidRPr="00E57A3B" w14:paraId="552A31FA" w14:textId="77777777" w:rsidTr="007875CE">
        <w:trPr>
          <w:gridAfter w:val="1"/>
          <w:wAfter w:w="24" w:type="dxa"/>
          <w:trHeight w:hRule="exact" w:val="234"/>
          <w:jc w:val="center"/>
        </w:trPr>
        <w:tc>
          <w:tcPr>
            <w:tcW w:w="2221" w:type="dxa"/>
            <w:tcBorders>
              <w:top w:val="nil"/>
              <w:left w:val="nil"/>
              <w:bottom w:val="nil"/>
              <w:right w:val="nil"/>
            </w:tcBorders>
            <w:shd w:val="clear" w:color="auto" w:fill="auto"/>
            <w:vAlign w:val="center"/>
            <w:hideMark/>
          </w:tcPr>
          <w:p w14:paraId="21A9B615" w14:textId="77777777" w:rsidR="00E66C4E" w:rsidRPr="00DC21CB" w:rsidRDefault="00E66C4E" w:rsidP="007875CE">
            <w:pPr>
              <w:spacing w:line="360" w:lineRule="auto"/>
              <w:rPr>
                <w:color w:val="000000"/>
                <w:sz w:val="18"/>
                <w:szCs w:val="18"/>
              </w:rPr>
            </w:pPr>
            <w:proofErr w:type="spellStart"/>
            <w:r w:rsidRPr="00DC21CB">
              <w:rPr>
                <w:color w:val="000000"/>
                <w:sz w:val="18"/>
                <w:szCs w:val="18"/>
              </w:rPr>
              <w:t>DInv</w:t>
            </w:r>
            <w:proofErr w:type="spellEnd"/>
          </w:p>
        </w:tc>
        <w:tc>
          <w:tcPr>
            <w:tcW w:w="858" w:type="dxa"/>
            <w:tcBorders>
              <w:top w:val="nil"/>
              <w:left w:val="nil"/>
              <w:bottom w:val="nil"/>
              <w:right w:val="nil"/>
            </w:tcBorders>
            <w:shd w:val="clear" w:color="auto" w:fill="auto"/>
          </w:tcPr>
          <w:p w14:paraId="06BAF6D0" w14:textId="77777777" w:rsidR="00E66C4E" w:rsidRPr="00DC21CB" w:rsidRDefault="00E66C4E" w:rsidP="007875CE">
            <w:pPr>
              <w:spacing w:line="360" w:lineRule="auto"/>
              <w:rPr>
                <w:color w:val="000000"/>
                <w:sz w:val="18"/>
                <w:szCs w:val="18"/>
              </w:rPr>
            </w:pPr>
          </w:p>
        </w:tc>
        <w:tc>
          <w:tcPr>
            <w:tcW w:w="725" w:type="dxa"/>
            <w:tcBorders>
              <w:top w:val="nil"/>
              <w:left w:val="nil"/>
              <w:bottom w:val="nil"/>
              <w:right w:val="nil"/>
            </w:tcBorders>
            <w:shd w:val="clear" w:color="auto" w:fill="auto"/>
          </w:tcPr>
          <w:p w14:paraId="4D9B3000" w14:textId="77777777" w:rsidR="00E66C4E" w:rsidRPr="00DC21CB" w:rsidRDefault="00E66C4E" w:rsidP="007875CE">
            <w:pPr>
              <w:spacing w:line="360" w:lineRule="auto"/>
              <w:rPr>
                <w:color w:val="000000"/>
                <w:sz w:val="18"/>
                <w:szCs w:val="18"/>
              </w:rPr>
            </w:pPr>
          </w:p>
        </w:tc>
        <w:tc>
          <w:tcPr>
            <w:tcW w:w="860" w:type="dxa"/>
            <w:tcBorders>
              <w:top w:val="nil"/>
              <w:left w:val="nil"/>
              <w:bottom w:val="nil"/>
              <w:right w:val="nil"/>
            </w:tcBorders>
            <w:shd w:val="clear" w:color="auto" w:fill="auto"/>
          </w:tcPr>
          <w:p w14:paraId="558D50CE" w14:textId="77777777" w:rsidR="00E66C4E" w:rsidRPr="00DC21CB" w:rsidRDefault="00E66C4E" w:rsidP="007875CE">
            <w:pPr>
              <w:spacing w:line="360" w:lineRule="auto"/>
              <w:rPr>
                <w:color w:val="000000"/>
                <w:sz w:val="18"/>
                <w:szCs w:val="18"/>
              </w:rPr>
            </w:pPr>
          </w:p>
        </w:tc>
        <w:tc>
          <w:tcPr>
            <w:tcW w:w="727" w:type="dxa"/>
            <w:tcBorders>
              <w:top w:val="nil"/>
              <w:left w:val="nil"/>
              <w:bottom w:val="nil"/>
              <w:right w:val="nil"/>
            </w:tcBorders>
            <w:shd w:val="clear" w:color="auto" w:fill="auto"/>
          </w:tcPr>
          <w:p w14:paraId="2961E2C0"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2B44B984" w14:textId="77777777" w:rsidR="00E66C4E" w:rsidRPr="00DC21CB" w:rsidRDefault="00E66C4E" w:rsidP="007875CE">
            <w:pPr>
              <w:spacing w:line="360" w:lineRule="auto"/>
              <w:rPr>
                <w:color w:val="000000"/>
                <w:sz w:val="18"/>
                <w:szCs w:val="18"/>
              </w:rPr>
            </w:pPr>
          </w:p>
        </w:tc>
        <w:tc>
          <w:tcPr>
            <w:tcW w:w="727" w:type="dxa"/>
            <w:tcBorders>
              <w:top w:val="nil"/>
              <w:left w:val="nil"/>
              <w:bottom w:val="nil"/>
              <w:right w:val="nil"/>
            </w:tcBorders>
            <w:shd w:val="clear" w:color="auto" w:fill="auto"/>
          </w:tcPr>
          <w:p w14:paraId="068DC7A9" w14:textId="77777777" w:rsidR="00E66C4E" w:rsidRPr="00DC21CB" w:rsidRDefault="00E66C4E" w:rsidP="007875CE">
            <w:pPr>
              <w:spacing w:line="360" w:lineRule="auto"/>
              <w:rPr>
                <w:color w:val="000000"/>
                <w:sz w:val="18"/>
                <w:szCs w:val="18"/>
              </w:rPr>
            </w:pPr>
          </w:p>
        </w:tc>
        <w:tc>
          <w:tcPr>
            <w:tcW w:w="860" w:type="dxa"/>
            <w:tcBorders>
              <w:top w:val="nil"/>
              <w:left w:val="nil"/>
              <w:bottom w:val="nil"/>
              <w:right w:val="nil"/>
            </w:tcBorders>
            <w:shd w:val="clear" w:color="auto" w:fill="auto"/>
          </w:tcPr>
          <w:p w14:paraId="0831558C" w14:textId="77777777" w:rsidR="00E66C4E" w:rsidRPr="00DC21CB" w:rsidRDefault="00E66C4E" w:rsidP="007875CE">
            <w:pPr>
              <w:spacing w:line="360" w:lineRule="auto"/>
              <w:rPr>
                <w:color w:val="000000"/>
                <w:sz w:val="18"/>
                <w:szCs w:val="18"/>
              </w:rPr>
            </w:pPr>
          </w:p>
        </w:tc>
        <w:tc>
          <w:tcPr>
            <w:tcW w:w="727" w:type="dxa"/>
            <w:tcBorders>
              <w:top w:val="nil"/>
              <w:left w:val="nil"/>
              <w:bottom w:val="nil"/>
              <w:right w:val="nil"/>
            </w:tcBorders>
            <w:shd w:val="clear" w:color="auto" w:fill="auto"/>
          </w:tcPr>
          <w:p w14:paraId="67AB8358"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39DABC9B" w14:textId="77777777" w:rsidR="00E66C4E" w:rsidRPr="00DC21CB" w:rsidRDefault="00E66C4E" w:rsidP="007875CE">
            <w:pPr>
              <w:spacing w:line="360" w:lineRule="auto"/>
              <w:rPr>
                <w:color w:val="000000"/>
                <w:sz w:val="18"/>
                <w:szCs w:val="18"/>
              </w:rPr>
            </w:pPr>
            <w:r w:rsidRPr="00DC21CB">
              <w:rPr>
                <w:sz w:val="18"/>
                <w:szCs w:val="18"/>
                <w:vertAlign w:val="superscript"/>
              </w:rPr>
              <w:t>5</w:t>
            </w:r>
            <w:r w:rsidRPr="00DC21CB">
              <w:rPr>
                <w:sz w:val="18"/>
                <w:szCs w:val="18"/>
              </w:rPr>
              <w:t xml:space="preserve">0.07 </w:t>
            </w:r>
          </w:p>
        </w:tc>
        <w:tc>
          <w:tcPr>
            <w:tcW w:w="751" w:type="dxa"/>
            <w:tcBorders>
              <w:top w:val="nil"/>
              <w:left w:val="nil"/>
              <w:bottom w:val="nil"/>
              <w:right w:val="nil"/>
            </w:tcBorders>
            <w:shd w:val="clear" w:color="auto" w:fill="auto"/>
          </w:tcPr>
          <w:p w14:paraId="178266E5" w14:textId="77777777" w:rsidR="00E66C4E" w:rsidRPr="00DC21CB" w:rsidRDefault="00E66C4E" w:rsidP="007875CE">
            <w:pPr>
              <w:spacing w:line="360" w:lineRule="auto"/>
              <w:rPr>
                <w:color w:val="000000"/>
                <w:sz w:val="18"/>
                <w:szCs w:val="18"/>
              </w:rPr>
            </w:pPr>
            <w:r>
              <w:rPr>
                <w:color w:val="000000"/>
                <w:sz w:val="18"/>
                <w:szCs w:val="18"/>
              </w:rPr>
              <w:t>0.34</w:t>
            </w:r>
          </w:p>
        </w:tc>
        <w:tc>
          <w:tcPr>
            <w:tcW w:w="860" w:type="dxa"/>
            <w:tcBorders>
              <w:top w:val="nil"/>
              <w:left w:val="nil"/>
              <w:bottom w:val="nil"/>
              <w:right w:val="nil"/>
            </w:tcBorders>
            <w:shd w:val="clear" w:color="auto" w:fill="auto"/>
          </w:tcPr>
          <w:p w14:paraId="00B217D7" w14:textId="77777777" w:rsidR="00E66C4E" w:rsidRPr="00DC21CB" w:rsidRDefault="00E66C4E" w:rsidP="007875CE">
            <w:pPr>
              <w:spacing w:line="360" w:lineRule="auto"/>
              <w:rPr>
                <w:color w:val="000000"/>
                <w:sz w:val="18"/>
                <w:szCs w:val="18"/>
              </w:rPr>
            </w:pPr>
          </w:p>
        </w:tc>
        <w:tc>
          <w:tcPr>
            <w:tcW w:w="724" w:type="dxa"/>
            <w:tcBorders>
              <w:top w:val="nil"/>
              <w:left w:val="nil"/>
              <w:bottom w:val="nil"/>
              <w:right w:val="nil"/>
            </w:tcBorders>
            <w:shd w:val="clear" w:color="auto" w:fill="auto"/>
          </w:tcPr>
          <w:p w14:paraId="4B4952DE" w14:textId="77777777" w:rsidR="00E66C4E" w:rsidRPr="00DC21CB" w:rsidRDefault="00E66C4E" w:rsidP="007875CE">
            <w:pPr>
              <w:spacing w:line="360" w:lineRule="auto"/>
              <w:rPr>
                <w:sz w:val="18"/>
                <w:szCs w:val="18"/>
              </w:rPr>
            </w:pPr>
          </w:p>
        </w:tc>
        <w:tc>
          <w:tcPr>
            <w:tcW w:w="864" w:type="dxa"/>
            <w:gridSpan w:val="2"/>
            <w:tcBorders>
              <w:top w:val="nil"/>
              <w:left w:val="nil"/>
              <w:bottom w:val="nil"/>
              <w:right w:val="nil"/>
            </w:tcBorders>
            <w:shd w:val="clear" w:color="auto" w:fill="auto"/>
          </w:tcPr>
          <w:p w14:paraId="56FCFE97" w14:textId="77777777" w:rsidR="00E66C4E" w:rsidRPr="00DC21CB" w:rsidRDefault="00E66C4E" w:rsidP="007875CE">
            <w:pPr>
              <w:spacing w:line="360" w:lineRule="auto"/>
              <w:rPr>
                <w:color w:val="000000"/>
                <w:sz w:val="18"/>
                <w:szCs w:val="18"/>
              </w:rPr>
            </w:pPr>
            <w:r w:rsidRPr="00DC21CB">
              <w:rPr>
                <w:sz w:val="18"/>
                <w:szCs w:val="18"/>
                <w:vertAlign w:val="superscript"/>
              </w:rPr>
              <w:t>3</w:t>
            </w:r>
            <w:r w:rsidRPr="00DC21CB">
              <w:rPr>
                <w:sz w:val="18"/>
                <w:szCs w:val="18"/>
              </w:rPr>
              <w:t xml:space="preserve">0.09 </w:t>
            </w:r>
          </w:p>
        </w:tc>
        <w:tc>
          <w:tcPr>
            <w:tcW w:w="725" w:type="dxa"/>
            <w:tcBorders>
              <w:top w:val="nil"/>
              <w:left w:val="nil"/>
              <w:bottom w:val="nil"/>
              <w:right w:val="nil"/>
            </w:tcBorders>
            <w:shd w:val="clear" w:color="auto" w:fill="auto"/>
          </w:tcPr>
          <w:p w14:paraId="42BFDA65" w14:textId="77777777" w:rsidR="00E66C4E" w:rsidRPr="00DC21CB" w:rsidRDefault="00E66C4E" w:rsidP="007875CE">
            <w:pPr>
              <w:spacing w:line="360" w:lineRule="auto"/>
              <w:rPr>
                <w:color w:val="000000"/>
                <w:sz w:val="18"/>
                <w:szCs w:val="18"/>
              </w:rPr>
            </w:pPr>
            <w:r>
              <w:rPr>
                <w:color w:val="000000"/>
                <w:sz w:val="18"/>
                <w:szCs w:val="18"/>
              </w:rPr>
              <w:t>0.31</w:t>
            </w:r>
          </w:p>
        </w:tc>
      </w:tr>
      <w:tr w:rsidR="00E66C4E" w:rsidRPr="00E57A3B" w14:paraId="42C09247" w14:textId="77777777" w:rsidTr="007875CE">
        <w:trPr>
          <w:gridAfter w:val="1"/>
          <w:wAfter w:w="24" w:type="dxa"/>
          <w:trHeight w:hRule="exact" w:val="234"/>
          <w:jc w:val="center"/>
        </w:trPr>
        <w:tc>
          <w:tcPr>
            <w:tcW w:w="2221" w:type="dxa"/>
            <w:tcBorders>
              <w:top w:val="nil"/>
              <w:left w:val="nil"/>
              <w:bottom w:val="nil"/>
              <w:right w:val="nil"/>
            </w:tcBorders>
            <w:shd w:val="clear" w:color="auto" w:fill="auto"/>
            <w:vAlign w:val="center"/>
            <w:hideMark/>
          </w:tcPr>
          <w:p w14:paraId="4ECC2321" w14:textId="77777777" w:rsidR="00E66C4E" w:rsidRPr="00DC21CB" w:rsidRDefault="00E66C4E" w:rsidP="007875CE">
            <w:pPr>
              <w:spacing w:line="360" w:lineRule="auto"/>
              <w:rPr>
                <w:color w:val="000000"/>
                <w:sz w:val="18"/>
                <w:szCs w:val="18"/>
              </w:rPr>
            </w:pPr>
            <w:proofErr w:type="spellStart"/>
            <w:r w:rsidRPr="00DC21CB">
              <w:rPr>
                <w:color w:val="000000"/>
                <w:sz w:val="18"/>
                <w:szCs w:val="18"/>
              </w:rPr>
              <w:t>DProd</w:t>
            </w:r>
            <w:proofErr w:type="spellEnd"/>
          </w:p>
        </w:tc>
        <w:tc>
          <w:tcPr>
            <w:tcW w:w="858" w:type="dxa"/>
            <w:tcBorders>
              <w:top w:val="nil"/>
              <w:left w:val="nil"/>
              <w:bottom w:val="nil"/>
              <w:right w:val="nil"/>
            </w:tcBorders>
            <w:shd w:val="clear" w:color="auto" w:fill="auto"/>
          </w:tcPr>
          <w:p w14:paraId="086C84A1" w14:textId="77777777" w:rsidR="00E66C4E" w:rsidRPr="00DC21CB" w:rsidRDefault="00E66C4E" w:rsidP="007875CE">
            <w:pPr>
              <w:spacing w:line="360" w:lineRule="auto"/>
              <w:rPr>
                <w:color w:val="000000"/>
                <w:sz w:val="18"/>
                <w:szCs w:val="18"/>
              </w:rPr>
            </w:pPr>
          </w:p>
        </w:tc>
        <w:tc>
          <w:tcPr>
            <w:tcW w:w="725" w:type="dxa"/>
            <w:tcBorders>
              <w:top w:val="nil"/>
              <w:left w:val="nil"/>
              <w:bottom w:val="nil"/>
              <w:right w:val="nil"/>
            </w:tcBorders>
            <w:shd w:val="clear" w:color="auto" w:fill="auto"/>
          </w:tcPr>
          <w:p w14:paraId="4628CD95"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2663B6B4" w14:textId="77777777" w:rsidR="00E66C4E" w:rsidRPr="00704767" w:rsidRDefault="00E66C4E" w:rsidP="007875CE">
            <w:pPr>
              <w:spacing w:line="360" w:lineRule="auto"/>
              <w:rPr>
                <w:b/>
                <w:bCs/>
                <w:sz w:val="18"/>
                <w:szCs w:val="18"/>
              </w:rPr>
            </w:pPr>
            <w:r w:rsidRPr="00704767">
              <w:rPr>
                <w:b/>
                <w:bCs/>
                <w:sz w:val="18"/>
                <w:szCs w:val="18"/>
                <w:vertAlign w:val="superscript"/>
              </w:rPr>
              <w:t>7</w:t>
            </w:r>
            <w:r w:rsidRPr="00704767">
              <w:rPr>
                <w:b/>
                <w:bCs/>
                <w:sz w:val="18"/>
                <w:szCs w:val="18"/>
              </w:rPr>
              <w:t xml:space="preserve">0.08 </w:t>
            </w:r>
          </w:p>
        </w:tc>
        <w:tc>
          <w:tcPr>
            <w:tcW w:w="727" w:type="dxa"/>
            <w:tcBorders>
              <w:top w:val="nil"/>
              <w:left w:val="nil"/>
              <w:bottom w:val="nil"/>
              <w:right w:val="nil"/>
            </w:tcBorders>
            <w:shd w:val="clear" w:color="auto" w:fill="auto"/>
          </w:tcPr>
          <w:p w14:paraId="5A64EE9B" w14:textId="77777777" w:rsidR="00E66C4E" w:rsidRPr="00DC21CB" w:rsidRDefault="00E66C4E" w:rsidP="007875CE">
            <w:pPr>
              <w:spacing w:line="360" w:lineRule="auto"/>
              <w:rPr>
                <w:sz w:val="18"/>
                <w:szCs w:val="18"/>
              </w:rPr>
            </w:pPr>
            <w:r>
              <w:rPr>
                <w:sz w:val="18"/>
                <w:szCs w:val="18"/>
              </w:rPr>
              <w:t>0.04</w:t>
            </w:r>
          </w:p>
        </w:tc>
        <w:tc>
          <w:tcPr>
            <w:tcW w:w="860" w:type="dxa"/>
            <w:tcBorders>
              <w:top w:val="nil"/>
              <w:left w:val="nil"/>
              <w:bottom w:val="nil"/>
              <w:right w:val="nil"/>
            </w:tcBorders>
            <w:shd w:val="clear" w:color="auto" w:fill="auto"/>
          </w:tcPr>
          <w:p w14:paraId="6D229AA1" w14:textId="77777777" w:rsidR="00E66C4E" w:rsidRPr="00DC21CB" w:rsidRDefault="00E66C4E" w:rsidP="007875CE">
            <w:pPr>
              <w:spacing w:line="360" w:lineRule="auto"/>
              <w:rPr>
                <w:sz w:val="18"/>
                <w:szCs w:val="18"/>
              </w:rPr>
            </w:pPr>
            <w:r w:rsidRPr="00DC21CB">
              <w:rPr>
                <w:sz w:val="18"/>
                <w:szCs w:val="18"/>
                <w:vertAlign w:val="superscript"/>
              </w:rPr>
              <w:t>5</w:t>
            </w:r>
            <w:r w:rsidRPr="00DC21CB">
              <w:rPr>
                <w:sz w:val="18"/>
                <w:szCs w:val="18"/>
              </w:rPr>
              <w:t xml:space="preserve">0.07 </w:t>
            </w:r>
          </w:p>
        </w:tc>
        <w:tc>
          <w:tcPr>
            <w:tcW w:w="727" w:type="dxa"/>
            <w:tcBorders>
              <w:top w:val="nil"/>
              <w:left w:val="nil"/>
              <w:bottom w:val="nil"/>
              <w:right w:val="nil"/>
            </w:tcBorders>
            <w:shd w:val="clear" w:color="auto" w:fill="auto"/>
          </w:tcPr>
          <w:p w14:paraId="63930906" w14:textId="77777777" w:rsidR="00E66C4E" w:rsidRPr="00DC21CB" w:rsidRDefault="00E66C4E" w:rsidP="007875CE">
            <w:pPr>
              <w:spacing w:line="360" w:lineRule="auto"/>
              <w:rPr>
                <w:sz w:val="18"/>
                <w:szCs w:val="18"/>
              </w:rPr>
            </w:pPr>
            <w:r>
              <w:rPr>
                <w:sz w:val="18"/>
                <w:szCs w:val="18"/>
              </w:rPr>
              <w:t>0.35</w:t>
            </w:r>
          </w:p>
        </w:tc>
        <w:tc>
          <w:tcPr>
            <w:tcW w:w="860" w:type="dxa"/>
            <w:tcBorders>
              <w:top w:val="nil"/>
              <w:left w:val="nil"/>
              <w:bottom w:val="nil"/>
              <w:right w:val="nil"/>
            </w:tcBorders>
            <w:shd w:val="clear" w:color="auto" w:fill="auto"/>
          </w:tcPr>
          <w:p w14:paraId="1ACE12CF" w14:textId="77777777" w:rsidR="00E66C4E" w:rsidRPr="00DC21CB" w:rsidRDefault="00E66C4E" w:rsidP="007875CE">
            <w:pPr>
              <w:spacing w:line="360" w:lineRule="auto"/>
              <w:rPr>
                <w:sz w:val="18"/>
                <w:szCs w:val="18"/>
              </w:rPr>
            </w:pPr>
          </w:p>
        </w:tc>
        <w:tc>
          <w:tcPr>
            <w:tcW w:w="727" w:type="dxa"/>
            <w:tcBorders>
              <w:top w:val="nil"/>
              <w:left w:val="nil"/>
              <w:bottom w:val="nil"/>
              <w:right w:val="nil"/>
            </w:tcBorders>
            <w:shd w:val="clear" w:color="auto" w:fill="auto"/>
          </w:tcPr>
          <w:p w14:paraId="6EB44AB1"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15A24AAF" w14:textId="77777777" w:rsidR="00E66C4E" w:rsidRPr="00DC21CB" w:rsidRDefault="00E66C4E" w:rsidP="007875CE">
            <w:pPr>
              <w:spacing w:line="360" w:lineRule="auto"/>
              <w:rPr>
                <w:sz w:val="18"/>
                <w:szCs w:val="18"/>
              </w:rPr>
            </w:pPr>
          </w:p>
        </w:tc>
        <w:tc>
          <w:tcPr>
            <w:tcW w:w="751" w:type="dxa"/>
            <w:tcBorders>
              <w:top w:val="nil"/>
              <w:left w:val="nil"/>
              <w:bottom w:val="nil"/>
              <w:right w:val="nil"/>
            </w:tcBorders>
            <w:shd w:val="clear" w:color="auto" w:fill="auto"/>
          </w:tcPr>
          <w:p w14:paraId="0E17E216"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4549168C" w14:textId="77777777" w:rsidR="00E66C4E" w:rsidRPr="00DC21CB" w:rsidRDefault="00E66C4E" w:rsidP="007875CE">
            <w:pPr>
              <w:spacing w:line="360" w:lineRule="auto"/>
              <w:jc w:val="both"/>
              <w:rPr>
                <w:color w:val="000000"/>
                <w:sz w:val="18"/>
                <w:szCs w:val="18"/>
              </w:rPr>
            </w:pPr>
          </w:p>
        </w:tc>
        <w:tc>
          <w:tcPr>
            <w:tcW w:w="724" w:type="dxa"/>
            <w:tcBorders>
              <w:top w:val="nil"/>
              <w:left w:val="nil"/>
              <w:bottom w:val="nil"/>
              <w:right w:val="nil"/>
            </w:tcBorders>
            <w:shd w:val="clear" w:color="auto" w:fill="auto"/>
          </w:tcPr>
          <w:p w14:paraId="1FF2C750" w14:textId="77777777" w:rsidR="00E66C4E" w:rsidRPr="00DC21CB" w:rsidRDefault="00E66C4E" w:rsidP="007875CE">
            <w:pPr>
              <w:spacing w:line="360" w:lineRule="auto"/>
              <w:jc w:val="both"/>
              <w:rPr>
                <w:color w:val="000000"/>
                <w:sz w:val="18"/>
                <w:szCs w:val="18"/>
              </w:rPr>
            </w:pPr>
          </w:p>
        </w:tc>
        <w:tc>
          <w:tcPr>
            <w:tcW w:w="864" w:type="dxa"/>
            <w:gridSpan w:val="2"/>
            <w:tcBorders>
              <w:top w:val="nil"/>
              <w:left w:val="nil"/>
              <w:bottom w:val="nil"/>
              <w:right w:val="nil"/>
            </w:tcBorders>
            <w:shd w:val="clear" w:color="auto" w:fill="auto"/>
          </w:tcPr>
          <w:p w14:paraId="3FD5025B" w14:textId="77777777" w:rsidR="00E66C4E" w:rsidRPr="00DC21CB" w:rsidRDefault="00E66C4E" w:rsidP="007875CE">
            <w:pPr>
              <w:spacing w:line="360" w:lineRule="auto"/>
              <w:rPr>
                <w:color w:val="000000"/>
                <w:sz w:val="18"/>
                <w:szCs w:val="18"/>
              </w:rPr>
            </w:pPr>
          </w:p>
        </w:tc>
        <w:tc>
          <w:tcPr>
            <w:tcW w:w="725" w:type="dxa"/>
            <w:tcBorders>
              <w:top w:val="nil"/>
              <w:left w:val="nil"/>
              <w:bottom w:val="nil"/>
              <w:right w:val="nil"/>
            </w:tcBorders>
            <w:shd w:val="clear" w:color="auto" w:fill="auto"/>
          </w:tcPr>
          <w:p w14:paraId="69C84309" w14:textId="77777777" w:rsidR="00E66C4E" w:rsidRPr="00DC21CB" w:rsidRDefault="00E66C4E" w:rsidP="007875CE">
            <w:pPr>
              <w:spacing w:line="360" w:lineRule="auto"/>
              <w:rPr>
                <w:sz w:val="18"/>
                <w:szCs w:val="18"/>
              </w:rPr>
            </w:pPr>
          </w:p>
        </w:tc>
      </w:tr>
      <w:tr w:rsidR="00E66C4E" w:rsidRPr="00E57A3B" w14:paraId="1894264D" w14:textId="77777777" w:rsidTr="007875CE">
        <w:trPr>
          <w:gridAfter w:val="1"/>
          <w:wAfter w:w="24" w:type="dxa"/>
          <w:trHeight w:hRule="exact" w:val="234"/>
          <w:jc w:val="center"/>
        </w:trPr>
        <w:tc>
          <w:tcPr>
            <w:tcW w:w="2221" w:type="dxa"/>
            <w:tcBorders>
              <w:top w:val="nil"/>
              <w:left w:val="nil"/>
              <w:bottom w:val="nil"/>
              <w:right w:val="nil"/>
            </w:tcBorders>
            <w:shd w:val="clear" w:color="auto" w:fill="auto"/>
            <w:vAlign w:val="center"/>
            <w:hideMark/>
          </w:tcPr>
          <w:p w14:paraId="70B877BF" w14:textId="77777777" w:rsidR="00E66C4E" w:rsidRPr="00DC21CB" w:rsidRDefault="00E66C4E" w:rsidP="007875CE">
            <w:pPr>
              <w:spacing w:line="360" w:lineRule="auto"/>
              <w:rPr>
                <w:color w:val="000000"/>
                <w:sz w:val="18"/>
                <w:szCs w:val="18"/>
              </w:rPr>
            </w:pPr>
            <w:r w:rsidRPr="00DC21CB">
              <w:rPr>
                <w:color w:val="000000"/>
                <w:sz w:val="18"/>
                <w:szCs w:val="18"/>
              </w:rPr>
              <w:t>tnote_10y</w:t>
            </w:r>
          </w:p>
        </w:tc>
        <w:tc>
          <w:tcPr>
            <w:tcW w:w="858" w:type="dxa"/>
            <w:tcBorders>
              <w:top w:val="nil"/>
              <w:left w:val="nil"/>
              <w:bottom w:val="nil"/>
              <w:right w:val="nil"/>
            </w:tcBorders>
            <w:shd w:val="clear" w:color="auto" w:fill="auto"/>
          </w:tcPr>
          <w:p w14:paraId="6FD6BEF0" w14:textId="77777777" w:rsidR="00E66C4E" w:rsidRPr="00704767" w:rsidRDefault="00E66C4E" w:rsidP="007875CE">
            <w:pPr>
              <w:spacing w:line="360" w:lineRule="auto"/>
              <w:rPr>
                <w:b/>
                <w:bCs/>
                <w:color w:val="000000"/>
                <w:sz w:val="18"/>
                <w:szCs w:val="18"/>
              </w:rPr>
            </w:pPr>
            <w:r w:rsidRPr="00704767">
              <w:rPr>
                <w:b/>
                <w:bCs/>
                <w:sz w:val="18"/>
                <w:szCs w:val="18"/>
                <w:vertAlign w:val="superscript"/>
              </w:rPr>
              <w:t>7</w:t>
            </w:r>
            <w:r w:rsidRPr="00704767">
              <w:rPr>
                <w:b/>
                <w:bCs/>
                <w:sz w:val="18"/>
                <w:szCs w:val="18"/>
              </w:rPr>
              <w:t xml:space="preserve">-0.09 </w:t>
            </w:r>
          </w:p>
        </w:tc>
        <w:tc>
          <w:tcPr>
            <w:tcW w:w="725" w:type="dxa"/>
            <w:tcBorders>
              <w:top w:val="nil"/>
              <w:left w:val="nil"/>
              <w:bottom w:val="nil"/>
              <w:right w:val="nil"/>
            </w:tcBorders>
            <w:shd w:val="clear" w:color="auto" w:fill="auto"/>
          </w:tcPr>
          <w:p w14:paraId="1C67F467" w14:textId="77777777" w:rsidR="00E66C4E" w:rsidRPr="00DC21CB" w:rsidRDefault="00E66C4E" w:rsidP="007875CE">
            <w:pPr>
              <w:spacing w:line="360" w:lineRule="auto"/>
              <w:rPr>
                <w:sz w:val="18"/>
                <w:szCs w:val="18"/>
              </w:rPr>
            </w:pPr>
            <w:r>
              <w:rPr>
                <w:sz w:val="18"/>
                <w:szCs w:val="18"/>
              </w:rPr>
              <w:t>0.02</w:t>
            </w:r>
          </w:p>
        </w:tc>
        <w:tc>
          <w:tcPr>
            <w:tcW w:w="860" w:type="dxa"/>
            <w:tcBorders>
              <w:top w:val="nil"/>
              <w:left w:val="nil"/>
              <w:bottom w:val="nil"/>
              <w:right w:val="nil"/>
            </w:tcBorders>
            <w:shd w:val="clear" w:color="auto" w:fill="auto"/>
          </w:tcPr>
          <w:p w14:paraId="5B17C698" w14:textId="77777777" w:rsidR="00E66C4E" w:rsidRPr="00DC21CB" w:rsidRDefault="00E66C4E" w:rsidP="007875CE">
            <w:pPr>
              <w:spacing w:line="360" w:lineRule="auto"/>
              <w:rPr>
                <w:sz w:val="18"/>
                <w:szCs w:val="18"/>
              </w:rPr>
            </w:pPr>
          </w:p>
        </w:tc>
        <w:tc>
          <w:tcPr>
            <w:tcW w:w="727" w:type="dxa"/>
            <w:tcBorders>
              <w:top w:val="nil"/>
              <w:left w:val="nil"/>
              <w:bottom w:val="nil"/>
              <w:right w:val="nil"/>
            </w:tcBorders>
            <w:shd w:val="clear" w:color="auto" w:fill="auto"/>
          </w:tcPr>
          <w:p w14:paraId="3A2A9162"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0E18201E" w14:textId="77777777" w:rsidR="00E66C4E" w:rsidRPr="00DC21CB" w:rsidRDefault="00E66C4E" w:rsidP="007875CE">
            <w:pPr>
              <w:spacing w:line="360" w:lineRule="auto"/>
              <w:rPr>
                <w:color w:val="000000"/>
                <w:sz w:val="18"/>
                <w:szCs w:val="18"/>
              </w:rPr>
            </w:pPr>
            <w:r w:rsidRPr="00DC21CB">
              <w:rPr>
                <w:sz w:val="18"/>
                <w:szCs w:val="18"/>
                <w:vertAlign w:val="superscript"/>
              </w:rPr>
              <w:t>6</w:t>
            </w:r>
            <w:r w:rsidRPr="00DC21CB">
              <w:rPr>
                <w:sz w:val="18"/>
                <w:szCs w:val="18"/>
              </w:rPr>
              <w:t xml:space="preserve">-0.08 </w:t>
            </w:r>
          </w:p>
        </w:tc>
        <w:tc>
          <w:tcPr>
            <w:tcW w:w="727" w:type="dxa"/>
            <w:tcBorders>
              <w:top w:val="nil"/>
              <w:left w:val="nil"/>
              <w:bottom w:val="nil"/>
              <w:right w:val="nil"/>
            </w:tcBorders>
            <w:shd w:val="clear" w:color="auto" w:fill="auto"/>
          </w:tcPr>
          <w:p w14:paraId="4E94C543" w14:textId="77777777" w:rsidR="00E66C4E" w:rsidRPr="00DC21CB" w:rsidRDefault="00E66C4E" w:rsidP="007875CE">
            <w:pPr>
              <w:spacing w:line="360" w:lineRule="auto"/>
              <w:rPr>
                <w:color w:val="000000"/>
                <w:sz w:val="18"/>
                <w:szCs w:val="18"/>
              </w:rPr>
            </w:pPr>
            <w:r>
              <w:rPr>
                <w:color w:val="000000"/>
                <w:sz w:val="18"/>
                <w:szCs w:val="18"/>
              </w:rPr>
              <w:t>0.13</w:t>
            </w:r>
          </w:p>
        </w:tc>
        <w:tc>
          <w:tcPr>
            <w:tcW w:w="860" w:type="dxa"/>
            <w:tcBorders>
              <w:top w:val="nil"/>
              <w:left w:val="nil"/>
              <w:bottom w:val="nil"/>
              <w:right w:val="nil"/>
            </w:tcBorders>
            <w:shd w:val="clear" w:color="auto" w:fill="auto"/>
          </w:tcPr>
          <w:p w14:paraId="3C60752E" w14:textId="77777777" w:rsidR="00E66C4E" w:rsidRPr="00DC21CB" w:rsidRDefault="00E66C4E" w:rsidP="007875CE">
            <w:pPr>
              <w:spacing w:line="360" w:lineRule="auto"/>
              <w:rPr>
                <w:color w:val="000000"/>
                <w:sz w:val="18"/>
                <w:szCs w:val="18"/>
              </w:rPr>
            </w:pPr>
            <w:r w:rsidRPr="00DC21CB">
              <w:rPr>
                <w:sz w:val="18"/>
                <w:szCs w:val="18"/>
                <w:vertAlign w:val="superscript"/>
              </w:rPr>
              <w:t>7</w:t>
            </w:r>
            <w:r w:rsidRPr="00DC21CB">
              <w:rPr>
                <w:sz w:val="18"/>
                <w:szCs w:val="18"/>
              </w:rPr>
              <w:t xml:space="preserve">-0.07 </w:t>
            </w:r>
          </w:p>
        </w:tc>
        <w:tc>
          <w:tcPr>
            <w:tcW w:w="727" w:type="dxa"/>
            <w:tcBorders>
              <w:top w:val="nil"/>
              <w:left w:val="nil"/>
              <w:bottom w:val="nil"/>
              <w:right w:val="nil"/>
            </w:tcBorders>
            <w:shd w:val="clear" w:color="auto" w:fill="auto"/>
          </w:tcPr>
          <w:p w14:paraId="5B7C3762" w14:textId="77777777" w:rsidR="00E66C4E" w:rsidRPr="00DC21CB" w:rsidRDefault="00E66C4E" w:rsidP="007875CE">
            <w:pPr>
              <w:spacing w:line="360" w:lineRule="auto"/>
              <w:rPr>
                <w:color w:val="000000"/>
                <w:sz w:val="18"/>
                <w:szCs w:val="18"/>
              </w:rPr>
            </w:pPr>
            <w:r>
              <w:rPr>
                <w:color w:val="000000"/>
                <w:sz w:val="18"/>
                <w:szCs w:val="18"/>
              </w:rPr>
              <w:t>0.15</w:t>
            </w:r>
          </w:p>
        </w:tc>
        <w:tc>
          <w:tcPr>
            <w:tcW w:w="860" w:type="dxa"/>
            <w:tcBorders>
              <w:top w:val="nil"/>
              <w:left w:val="nil"/>
              <w:bottom w:val="nil"/>
              <w:right w:val="nil"/>
            </w:tcBorders>
            <w:shd w:val="clear" w:color="auto" w:fill="auto"/>
          </w:tcPr>
          <w:p w14:paraId="476583FE" w14:textId="77777777" w:rsidR="00E66C4E" w:rsidRPr="00DC21CB" w:rsidRDefault="00E66C4E" w:rsidP="007875CE">
            <w:pPr>
              <w:spacing w:line="360" w:lineRule="auto"/>
              <w:rPr>
                <w:color w:val="000000"/>
                <w:sz w:val="18"/>
                <w:szCs w:val="18"/>
              </w:rPr>
            </w:pPr>
          </w:p>
        </w:tc>
        <w:tc>
          <w:tcPr>
            <w:tcW w:w="751" w:type="dxa"/>
            <w:tcBorders>
              <w:top w:val="nil"/>
              <w:left w:val="nil"/>
              <w:bottom w:val="nil"/>
              <w:right w:val="nil"/>
            </w:tcBorders>
            <w:shd w:val="clear" w:color="auto" w:fill="auto"/>
          </w:tcPr>
          <w:p w14:paraId="1C857580"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46F97B41" w14:textId="77777777" w:rsidR="00E66C4E" w:rsidRPr="00DC21CB" w:rsidRDefault="00E66C4E" w:rsidP="007875CE">
            <w:pPr>
              <w:spacing w:line="360" w:lineRule="auto"/>
              <w:jc w:val="both"/>
              <w:rPr>
                <w:sz w:val="18"/>
                <w:szCs w:val="18"/>
              </w:rPr>
            </w:pPr>
          </w:p>
        </w:tc>
        <w:tc>
          <w:tcPr>
            <w:tcW w:w="724" w:type="dxa"/>
            <w:tcBorders>
              <w:top w:val="nil"/>
              <w:left w:val="nil"/>
              <w:bottom w:val="nil"/>
              <w:right w:val="nil"/>
            </w:tcBorders>
            <w:shd w:val="clear" w:color="auto" w:fill="auto"/>
          </w:tcPr>
          <w:p w14:paraId="6BFA3897" w14:textId="77777777" w:rsidR="00E66C4E" w:rsidRPr="00DC21CB" w:rsidRDefault="00E66C4E" w:rsidP="007875CE">
            <w:pPr>
              <w:spacing w:line="360" w:lineRule="auto"/>
              <w:jc w:val="both"/>
              <w:rPr>
                <w:sz w:val="18"/>
                <w:szCs w:val="18"/>
              </w:rPr>
            </w:pPr>
          </w:p>
        </w:tc>
        <w:tc>
          <w:tcPr>
            <w:tcW w:w="864" w:type="dxa"/>
            <w:gridSpan w:val="2"/>
            <w:tcBorders>
              <w:top w:val="nil"/>
              <w:left w:val="nil"/>
              <w:bottom w:val="nil"/>
              <w:right w:val="nil"/>
            </w:tcBorders>
            <w:shd w:val="clear" w:color="auto" w:fill="auto"/>
          </w:tcPr>
          <w:p w14:paraId="7959D9BC" w14:textId="77777777" w:rsidR="00E66C4E" w:rsidRPr="00DC21CB" w:rsidRDefault="00E66C4E" w:rsidP="007875CE">
            <w:pPr>
              <w:spacing w:line="360" w:lineRule="auto"/>
              <w:rPr>
                <w:sz w:val="18"/>
                <w:szCs w:val="18"/>
              </w:rPr>
            </w:pPr>
            <w:r w:rsidRPr="00DC21CB">
              <w:rPr>
                <w:sz w:val="18"/>
                <w:szCs w:val="18"/>
                <w:vertAlign w:val="superscript"/>
              </w:rPr>
              <w:t>6</w:t>
            </w:r>
            <w:r w:rsidRPr="00DC21CB">
              <w:rPr>
                <w:sz w:val="18"/>
                <w:szCs w:val="18"/>
              </w:rPr>
              <w:t xml:space="preserve">0.07 </w:t>
            </w:r>
          </w:p>
        </w:tc>
        <w:tc>
          <w:tcPr>
            <w:tcW w:w="725" w:type="dxa"/>
            <w:tcBorders>
              <w:top w:val="nil"/>
              <w:left w:val="nil"/>
              <w:bottom w:val="nil"/>
              <w:right w:val="nil"/>
            </w:tcBorders>
            <w:shd w:val="clear" w:color="auto" w:fill="auto"/>
          </w:tcPr>
          <w:p w14:paraId="0702FC42" w14:textId="77777777" w:rsidR="00E66C4E" w:rsidRPr="00DC21CB" w:rsidRDefault="00E66C4E" w:rsidP="007875CE">
            <w:pPr>
              <w:spacing w:line="360" w:lineRule="auto"/>
              <w:rPr>
                <w:sz w:val="18"/>
                <w:szCs w:val="18"/>
              </w:rPr>
            </w:pPr>
            <w:r>
              <w:rPr>
                <w:sz w:val="18"/>
                <w:szCs w:val="18"/>
              </w:rPr>
              <w:t>0.38</w:t>
            </w:r>
          </w:p>
        </w:tc>
      </w:tr>
      <w:tr w:rsidR="00E66C4E" w:rsidRPr="00E57A3B" w14:paraId="73E9244F" w14:textId="77777777" w:rsidTr="007875CE">
        <w:trPr>
          <w:gridAfter w:val="1"/>
          <w:wAfter w:w="24" w:type="dxa"/>
          <w:trHeight w:hRule="exact" w:val="234"/>
          <w:jc w:val="center"/>
        </w:trPr>
        <w:tc>
          <w:tcPr>
            <w:tcW w:w="2221" w:type="dxa"/>
            <w:tcBorders>
              <w:top w:val="nil"/>
              <w:left w:val="nil"/>
              <w:bottom w:val="nil"/>
              <w:right w:val="nil"/>
            </w:tcBorders>
            <w:shd w:val="clear" w:color="auto" w:fill="auto"/>
            <w:vAlign w:val="center"/>
            <w:hideMark/>
          </w:tcPr>
          <w:p w14:paraId="068E25E7" w14:textId="77777777" w:rsidR="00E66C4E" w:rsidRPr="00DC21CB" w:rsidRDefault="00E66C4E" w:rsidP="007875CE">
            <w:pPr>
              <w:spacing w:line="360" w:lineRule="auto"/>
              <w:rPr>
                <w:color w:val="000000"/>
                <w:sz w:val="18"/>
                <w:szCs w:val="18"/>
              </w:rPr>
            </w:pPr>
            <w:r w:rsidRPr="00DC21CB">
              <w:rPr>
                <w:color w:val="000000"/>
                <w:sz w:val="18"/>
                <w:szCs w:val="18"/>
              </w:rPr>
              <w:t>sp500Ret</w:t>
            </w:r>
          </w:p>
        </w:tc>
        <w:tc>
          <w:tcPr>
            <w:tcW w:w="858" w:type="dxa"/>
            <w:tcBorders>
              <w:top w:val="nil"/>
              <w:left w:val="nil"/>
              <w:bottom w:val="nil"/>
              <w:right w:val="nil"/>
            </w:tcBorders>
            <w:shd w:val="clear" w:color="auto" w:fill="auto"/>
          </w:tcPr>
          <w:p w14:paraId="1650BECD" w14:textId="77777777" w:rsidR="00E66C4E" w:rsidRPr="00DC21CB" w:rsidRDefault="00E66C4E" w:rsidP="007875CE">
            <w:pPr>
              <w:spacing w:line="360" w:lineRule="auto"/>
              <w:rPr>
                <w:color w:val="000000"/>
                <w:sz w:val="18"/>
                <w:szCs w:val="18"/>
              </w:rPr>
            </w:pPr>
          </w:p>
        </w:tc>
        <w:tc>
          <w:tcPr>
            <w:tcW w:w="725" w:type="dxa"/>
            <w:tcBorders>
              <w:top w:val="nil"/>
              <w:left w:val="nil"/>
              <w:bottom w:val="nil"/>
              <w:right w:val="nil"/>
            </w:tcBorders>
            <w:shd w:val="clear" w:color="auto" w:fill="auto"/>
          </w:tcPr>
          <w:p w14:paraId="32B47492"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4FE8E46C" w14:textId="77777777" w:rsidR="00E66C4E" w:rsidRPr="00DC21CB" w:rsidRDefault="00E66C4E" w:rsidP="007875CE">
            <w:pPr>
              <w:spacing w:line="360" w:lineRule="auto"/>
              <w:rPr>
                <w:color w:val="000000"/>
                <w:sz w:val="18"/>
                <w:szCs w:val="18"/>
              </w:rPr>
            </w:pPr>
          </w:p>
        </w:tc>
        <w:tc>
          <w:tcPr>
            <w:tcW w:w="727" w:type="dxa"/>
            <w:tcBorders>
              <w:top w:val="nil"/>
              <w:left w:val="nil"/>
              <w:bottom w:val="nil"/>
              <w:right w:val="nil"/>
            </w:tcBorders>
            <w:shd w:val="clear" w:color="auto" w:fill="auto"/>
          </w:tcPr>
          <w:p w14:paraId="348FE5D7" w14:textId="77777777" w:rsidR="00E66C4E" w:rsidRPr="00DC21CB" w:rsidRDefault="00E66C4E" w:rsidP="007875CE">
            <w:pPr>
              <w:spacing w:line="360" w:lineRule="auto"/>
              <w:rPr>
                <w:color w:val="000000"/>
                <w:sz w:val="18"/>
                <w:szCs w:val="18"/>
              </w:rPr>
            </w:pPr>
          </w:p>
        </w:tc>
        <w:tc>
          <w:tcPr>
            <w:tcW w:w="860" w:type="dxa"/>
            <w:tcBorders>
              <w:top w:val="nil"/>
              <w:left w:val="nil"/>
              <w:bottom w:val="nil"/>
              <w:right w:val="nil"/>
            </w:tcBorders>
            <w:shd w:val="clear" w:color="auto" w:fill="auto"/>
          </w:tcPr>
          <w:p w14:paraId="0F714472" w14:textId="77777777" w:rsidR="00E66C4E" w:rsidRPr="00DC21CB" w:rsidRDefault="00E66C4E" w:rsidP="007875CE">
            <w:pPr>
              <w:spacing w:line="360" w:lineRule="auto"/>
              <w:rPr>
                <w:color w:val="000000"/>
                <w:sz w:val="18"/>
                <w:szCs w:val="18"/>
              </w:rPr>
            </w:pPr>
            <w:r w:rsidRPr="00DC21CB">
              <w:rPr>
                <w:sz w:val="18"/>
                <w:szCs w:val="18"/>
                <w:vertAlign w:val="superscript"/>
              </w:rPr>
              <w:t>4</w:t>
            </w:r>
            <w:r w:rsidRPr="00DC21CB">
              <w:rPr>
                <w:sz w:val="18"/>
                <w:szCs w:val="18"/>
              </w:rPr>
              <w:t xml:space="preserve">-0.10 </w:t>
            </w:r>
          </w:p>
        </w:tc>
        <w:tc>
          <w:tcPr>
            <w:tcW w:w="727" w:type="dxa"/>
            <w:tcBorders>
              <w:top w:val="nil"/>
              <w:left w:val="nil"/>
              <w:bottom w:val="nil"/>
              <w:right w:val="nil"/>
            </w:tcBorders>
            <w:shd w:val="clear" w:color="auto" w:fill="auto"/>
          </w:tcPr>
          <w:p w14:paraId="075B8D01" w14:textId="77777777" w:rsidR="00E66C4E" w:rsidRPr="00DC21CB" w:rsidRDefault="00E66C4E" w:rsidP="007875CE">
            <w:pPr>
              <w:spacing w:line="360" w:lineRule="auto"/>
              <w:rPr>
                <w:color w:val="000000"/>
                <w:sz w:val="18"/>
                <w:szCs w:val="18"/>
              </w:rPr>
            </w:pPr>
            <w:r>
              <w:rPr>
                <w:color w:val="000000"/>
                <w:sz w:val="18"/>
                <w:szCs w:val="18"/>
              </w:rPr>
              <w:t>0.16</w:t>
            </w:r>
          </w:p>
        </w:tc>
        <w:tc>
          <w:tcPr>
            <w:tcW w:w="860" w:type="dxa"/>
            <w:tcBorders>
              <w:top w:val="nil"/>
              <w:left w:val="nil"/>
              <w:bottom w:val="nil"/>
              <w:right w:val="nil"/>
            </w:tcBorders>
            <w:shd w:val="clear" w:color="auto" w:fill="auto"/>
          </w:tcPr>
          <w:p w14:paraId="5E3D0CB2" w14:textId="77777777" w:rsidR="00E66C4E" w:rsidRPr="00DC21CB" w:rsidRDefault="00E66C4E" w:rsidP="007875CE">
            <w:pPr>
              <w:spacing w:line="360" w:lineRule="auto"/>
              <w:rPr>
                <w:color w:val="000000"/>
                <w:sz w:val="18"/>
                <w:szCs w:val="18"/>
              </w:rPr>
            </w:pPr>
          </w:p>
        </w:tc>
        <w:tc>
          <w:tcPr>
            <w:tcW w:w="727" w:type="dxa"/>
            <w:tcBorders>
              <w:top w:val="nil"/>
              <w:left w:val="nil"/>
              <w:bottom w:val="nil"/>
              <w:right w:val="nil"/>
            </w:tcBorders>
            <w:shd w:val="clear" w:color="auto" w:fill="auto"/>
          </w:tcPr>
          <w:p w14:paraId="671CDE61" w14:textId="77777777" w:rsidR="00E66C4E" w:rsidRPr="00DC21CB" w:rsidRDefault="00E66C4E" w:rsidP="007875CE">
            <w:pPr>
              <w:spacing w:line="360" w:lineRule="auto"/>
              <w:rPr>
                <w:color w:val="000000"/>
                <w:sz w:val="18"/>
                <w:szCs w:val="18"/>
              </w:rPr>
            </w:pPr>
          </w:p>
        </w:tc>
        <w:tc>
          <w:tcPr>
            <w:tcW w:w="860" w:type="dxa"/>
            <w:tcBorders>
              <w:top w:val="nil"/>
              <w:left w:val="nil"/>
              <w:bottom w:val="nil"/>
              <w:right w:val="nil"/>
            </w:tcBorders>
            <w:shd w:val="clear" w:color="auto" w:fill="auto"/>
          </w:tcPr>
          <w:p w14:paraId="598C27A6" w14:textId="77777777" w:rsidR="00E66C4E" w:rsidRPr="00DC21CB" w:rsidRDefault="00E66C4E" w:rsidP="007875CE">
            <w:pPr>
              <w:spacing w:line="360" w:lineRule="auto"/>
              <w:rPr>
                <w:color w:val="000000"/>
                <w:sz w:val="18"/>
                <w:szCs w:val="18"/>
              </w:rPr>
            </w:pPr>
          </w:p>
        </w:tc>
        <w:tc>
          <w:tcPr>
            <w:tcW w:w="751" w:type="dxa"/>
            <w:tcBorders>
              <w:top w:val="nil"/>
              <w:left w:val="nil"/>
              <w:bottom w:val="nil"/>
              <w:right w:val="nil"/>
            </w:tcBorders>
            <w:shd w:val="clear" w:color="auto" w:fill="auto"/>
          </w:tcPr>
          <w:p w14:paraId="70D9E12B"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71A034F7" w14:textId="77777777" w:rsidR="00E66C4E" w:rsidRPr="00DC21CB" w:rsidRDefault="00E66C4E" w:rsidP="007875CE">
            <w:pPr>
              <w:spacing w:line="360" w:lineRule="auto"/>
              <w:jc w:val="both"/>
              <w:rPr>
                <w:sz w:val="18"/>
                <w:szCs w:val="18"/>
              </w:rPr>
            </w:pPr>
          </w:p>
        </w:tc>
        <w:tc>
          <w:tcPr>
            <w:tcW w:w="724" w:type="dxa"/>
            <w:tcBorders>
              <w:top w:val="nil"/>
              <w:left w:val="nil"/>
              <w:bottom w:val="nil"/>
              <w:right w:val="nil"/>
            </w:tcBorders>
            <w:shd w:val="clear" w:color="auto" w:fill="auto"/>
          </w:tcPr>
          <w:p w14:paraId="2A1CDBCC" w14:textId="77777777" w:rsidR="00E66C4E" w:rsidRPr="00DC21CB" w:rsidRDefault="00E66C4E" w:rsidP="007875CE">
            <w:pPr>
              <w:spacing w:line="360" w:lineRule="auto"/>
              <w:jc w:val="both"/>
              <w:rPr>
                <w:sz w:val="18"/>
                <w:szCs w:val="18"/>
              </w:rPr>
            </w:pPr>
          </w:p>
        </w:tc>
        <w:tc>
          <w:tcPr>
            <w:tcW w:w="864" w:type="dxa"/>
            <w:gridSpan w:val="2"/>
            <w:tcBorders>
              <w:top w:val="nil"/>
              <w:left w:val="nil"/>
              <w:bottom w:val="nil"/>
              <w:right w:val="nil"/>
            </w:tcBorders>
            <w:shd w:val="clear" w:color="auto" w:fill="auto"/>
          </w:tcPr>
          <w:p w14:paraId="3028E286" w14:textId="77777777" w:rsidR="00E66C4E" w:rsidRPr="00DC21CB" w:rsidRDefault="00E66C4E" w:rsidP="007875CE">
            <w:pPr>
              <w:spacing w:line="360" w:lineRule="auto"/>
              <w:rPr>
                <w:color w:val="000000"/>
                <w:sz w:val="18"/>
                <w:szCs w:val="18"/>
              </w:rPr>
            </w:pPr>
          </w:p>
        </w:tc>
        <w:tc>
          <w:tcPr>
            <w:tcW w:w="725" w:type="dxa"/>
            <w:tcBorders>
              <w:top w:val="nil"/>
              <w:left w:val="nil"/>
              <w:bottom w:val="nil"/>
              <w:right w:val="nil"/>
            </w:tcBorders>
            <w:shd w:val="clear" w:color="auto" w:fill="auto"/>
          </w:tcPr>
          <w:p w14:paraId="2B86F81C" w14:textId="77777777" w:rsidR="00E66C4E" w:rsidRPr="00DC21CB" w:rsidRDefault="00E66C4E" w:rsidP="007875CE">
            <w:pPr>
              <w:spacing w:line="360" w:lineRule="auto"/>
              <w:rPr>
                <w:color w:val="000000"/>
                <w:sz w:val="18"/>
                <w:szCs w:val="18"/>
              </w:rPr>
            </w:pPr>
          </w:p>
        </w:tc>
      </w:tr>
      <w:tr w:rsidR="00E66C4E" w:rsidRPr="00E57A3B" w14:paraId="0EF65E80" w14:textId="77777777" w:rsidTr="007875CE">
        <w:trPr>
          <w:gridAfter w:val="1"/>
          <w:wAfter w:w="24" w:type="dxa"/>
          <w:trHeight w:hRule="exact" w:val="234"/>
          <w:jc w:val="center"/>
        </w:trPr>
        <w:tc>
          <w:tcPr>
            <w:tcW w:w="2221" w:type="dxa"/>
            <w:tcBorders>
              <w:top w:val="nil"/>
              <w:left w:val="nil"/>
              <w:bottom w:val="nil"/>
              <w:right w:val="nil"/>
            </w:tcBorders>
            <w:shd w:val="clear" w:color="auto" w:fill="auto"/>
            <w:vAlign w:val="center"/>
            <w:hideMark/>
          </w:tcPr>
          <w:p w14:paraId="5222D83E" w14:textId="77777777" w:rsidR="00E66C4E" w:rsidRPr="00DC21CB" w:rsidRDefault="00E66C4E" w:rsidP="007875CE">
            <w:pPr>
              <w:spacing w:line="360" w:lineRule="auto"/>
              <w:rPr>
                <w:color w:val="000000"/>
                <w:sz w:val="18"/>
                <w:szCs w:val="18"/>
              </w:rPr>
            </w:pPr>
            <w:r w:rsidRPr="00DC21CB">
              <w:rPr>
                <w:color w:val="000000"/>
                <w:sz w:val="18"/>
                <w:szCs w:val="18"/>
              </w:rPr>
              <w:t>basis</w:t>
            </w:r>
          </w:p>
        </w:tc>
        <w:tc>
          <w:tcPr>
            <w:tcW w:w="858" w:type="dxa"/>
            <w:tcBorders>
              <w:top w:val="nil"/>
              <w:left w:val="nil"/>
              <w:bottom w:val="nil"/>
              <w:right w:val="nil"/>
            </w:tcBorders>
            <w:shd w:val="clear" w:color="auto" w:fill="auto"/>
          </w:tcPr>
          <w:p w14:paraId="1DCEB1F2" w14:textId="77777777" w:rsidR="00E66C4E" w:rsidRPr="00DC21CB" w:rsidRDefault="00E66C4E" w:rsidP="007875CE">
            <w:pPr>
              <w:spacing w:line="360" w:lineRule="auto"/>
              <w:rPr>
                <w:color w:val="000000"/>
                <w:sz w:val="18"/>
                <w:szCs w:val="18"/>
              </w:rPr>
            </w:pPr>
          </w:p>
        </w:tc>
        <w:tc>
          <w:tcPr>
            <w:tcW w:w="725" w:type="dxa"/>
            <w:tcBorders>
              <w:top w:val="nil"/>
              <w:left w:val="nil"/>
              <w:bottom w:val="nil"/>
              <w:right w:val="nil"/>
            </w:tcBorders>
            <w:shd w:val="clear" w:color="auto" w:fill="auto"/>
          </w:tcPr>
          <w:p w14:paraId="1D8D4837" w14:textId="77777777" w:rsidR="00E66C4E" w:rsidRPr="00DC21CB" w:rsidRDefault="00E66C4E" w:rsidP="007875CE">
            <w:pPr>
              <w:spacing w:line="360" w:lineRule="auto"/>
              <w:rPr>
                <w:color w:val="000000"/>
                <w:sz w:val="18"/>
                <w:szCs w:val="18"/>
              </w:rPr>
            </w:pPr>
          </w:p>
        </w:tc>
        <w:tc>
          <w:tcPr>
            <w:tcW w:w="860" w:type="dxa"/>
            <w:tcBorders>
              <w:top w:val="nil"/>
              <w:left w:val="nil"/>
              <w:bottom w:val="nil"/>
              <w:right w:val="nil"/>
            </w:tcBorders>
            <w:shd w:val="clear" w:color="auto" w:fill="auto"/>
          </w:tcPr>
          <w:p w14:paraId="50181B67" w14:textId="77777777" w:rsidR="00E66C4E" w:rsidRPr="00DC21CB" w:rsidRDefault="00E66C4E" w:rsidP="007875CE">
            <w:pPr>
              <w:spacing w:line="360" w:lineRule="auto"/>
              <w:rPr>
                <w:color w:val="000000"/>
                <w:sz w:val="18"/>
                <w:szCs w:val="18"/>
              </w:rPr>
            </w:pPr>
            <w:r w:rsidRPr="00DC21CB">
              <w:rPr>
                <w:sz w:val="18"/>
                <w:szCs w:val="18"/>
                <w:vertAlign w:val="superscript"/>
              </w:rPr>
              <w:t>1</w:t>
            </w:r>
            <w:r w:rsidRPr="00DC21CB">
              <w:rPr>
                <w:sz w:val="18"/>
                <w:szCs w:val="18"/>
              </w:rPr>
              <w:t xml:space="preserve">0.13 </w:t>
            </w:r>
          </w:p>
        </w:tc>
        <w:tc>
          <w:tcPr>
            <w:tcW w:w="727" w:type="dxa"/>
            <w:tcBorders>
              <w:top w:val="nil"/>
              <w:left w:val="nil"/>
              <w:bottom w:val="nil"/>
              <w:right w:val="nil"/>
            </w:tcBorders>
            <w:shd w:val="clear" w:color="auto" w:fill="auto"/>
          </w:tcPr>
          <w:p w14:paraId="47E02BD0" w14:textId="77777777" w:rsidR="00E66C4E" w:rsidRPr="00DC21CB" w:rsidRDefault="00E66C4E" w:rsidP="007875CE">
            <w:pPr>
              <w:spacing w:line="360" w:lineRule="auto"/>
              <w:rPr>
                <w:color w:val="000000"/>
                <w:sz w:val="18"/>
                <w:szCs w:val="18"/>
              </w:rPr>
            </w:pPr>
            <w:r>
              <w:rPr>
                <w:color w:val="000000"/>
                <w:sz w:val="18"/>
                <w:szCs w:val="18"/>
              </w:rPr>
              <w:t>0.20</w:t>
            </w:r>
          </w:p>
        </w:tc>
        <w:tc>
          <w:tcPr>
            <w:tcW w:w="860" w:type="dxa"/>
            <w:tcBorders>
              <w:top w:val="nil"/>
              <w:left w:val="nil"/>
              <w:bottom w:val="nil"/>
              <w:right w:val="nil"/>
            </w:tcBorders>
            <w:shd w:val="clear" w:color="auto" w:fill="auto"/>
          </w:tcPr>
          <w:p w14:paraId="7DFDABE4" w14:textId="77777777" w:rsidR="00E66C4E" w:rsidRPr="00DC21CB" w:rsidRDefault="00E66C4E" w:rsidP="007875CE">
            <w:pPr>
              <w:spacing w:line="360" w:lineRule="auto"/>
              <w:rPr>
                <w:sz w:val="18"/>
                <w:szCs w:val="18"/>
              </w:rPr>
            </w:pPr>
          </w:p>
        </w:tc>
        <w:tc>
          <w:tcPr>
            <w:tcW w:w="727" w:type="dxa"/>
            <w:tcBorders>
              <w:top w:val="nil"/>
              <w:left w:val="nil"/>
              <w:bottom w:val="nil"/>
              <w:right w:val="nil"/>
            </w:tcBorders>
            <w:shd w:val="clear" w:color="auto" w:fill="auto"/>
          </w:tcPr>
          <w:p w14:paraId="07B84829"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43B509F6" w14:textId="77777777" w:rsidR="00E66C4E" w:rsidRPr="00DC21CB" w:rsidRDefault="00E66C4E" w:rsidP="007875CE">
            <w:pPr>
              <w:spacing w:line="360" w:lineRule="auto"/>
              <w:rPr>
                <w:sz w:val="18"/>
                <w:szCs w:val="18"/>
              </w:rPr>
            </w:pPr>
            <w:r w:rsidRPr="00DC21CB">
              <w:rPr>
                <w:sz w:val="18"/>
                <w:szCs w:val="18"/>
                <w:vertAlign w:val="superscript"/>
              </w:rPr>
              <w:t>2</w:t>
            </w:r>
            <w:r w:rsidRPr="00DC21CB">
              <w:rPr>
                <w:sz w:val="18"/>
                <w:szCs w:val="18"/>
              </w:rPr>
              <w:t xml:space="preserve">-0.12 </w:t>
            </w:r>
          </w:p>
        </w:tc>
        <w:tc>
          <w:tcPr>
            <w:tcW w:w="727" w:type="dxa"/>
            <w:tcBorders>
              <w:top w:val="nil"/>
              <w:left w:val="nil"/>
              <w:bottom w:val="nil"/>
              <w:right w:val="nil"/>
            </w:tcBorders>
            <w:shd w:val="clear" w:color="auto" w:fill="auto"/>
          </w:tcPr>
          <w:p w14:paraId="134BFDA2" w14:textId="77777777" w:rsidR="00E66C4E" w:rsidRPr="00DC21CB" w:rsidRDefault="00E66C4E" w:rsidP="007875CE">
            <w:pPr>
              <w:spacing w:line="360" w:lineRule="auto"/>
              <w:rPr>
                <w:sz w:val="18"/>
                <w:szCs w:val="18"/>
              </w:rPr>
            </w:pPr>
            <w:r>
              <w:rPr>
                <w:sz w:val="18"/>
                <w:szCs w:val="18"/>
              </w:rPr>
              <w:t>0.21</w:t>
            </w:r>
          </w:p>
        </w:tc>
        <w:tc>
          <w:tcPr>
            <w:tcW w:w="860" w:type="dxa"/>
            <w:tcBorders>
              <w:top w:val="nil"/>
              <w:left w:val="nil"/>
              <w:bottom w:val="nil"/>
              <w:right w:val="nil"/>
            </w:tcBorders>
            <w:shd w:val="clear" w:color="auto" w:fill="auto"/>
          </w:tcPr>
          <w:p w14:paraId="654DEC77" w14:textId="77777777" w:rsidR="00E66C4E" w:rsidRPr="00DC21CB" w:rsidRDefault="00E66C4E" w:rsidP="007875CE">
            <w:pPr>
              <w:spacing w:line="360" w:lineRule="auto"/>
              <w:rPr>
                <w:sz w:val="18"/>
                <w:szCs w:val="18"/>
              </w:rPr>
            </w:pPr>
          </w:p>
        </w:tc>
        <w:tc>
          <w:tcPr>
            <w:tcW w:w="751" w:type="dxa"/>
            <w:tcBorders>
              <w:top w:val="nil"/>
              <w:left w:val="nil"/>
              <w:bottom w:val="nil"/>
              <w:right w:val="nil"/>
            </w:tcBorders>
            <w:shd w:val="clear" w:color="auto" w:fill="auto"/>
          </w:tcPr>
          <w:p w14:paraId="79758F68"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2E0B847D" w14:textId="77777777" w:rsidR="00E66C4E" w:rsidRPr="00DC21CB" w:rsidRDefault="00E66C4E" w:rsidP="007875CE">
            <w:pPr>
              <w:spacing w:line="360" w:lineRule="auto"/>
              <w:jc w:val="both"/>
              <w:rPr>
                <w:sz w:val="18"/>
                <w:szCs w:val="18"/>
              </w:rPr>
            </w:pPr>
          </w:p>
        </w:tc>
        <w:tc>
          <w:tcPr>
            <w:tcW w:w="724" w:type="dxa"/>
            <w:tcBorders>
              <w:top w:val="nil"/>
              <w:left w:val="nil"/>
              <w:bottom w:val="nil"/>
              <w:right w:val="nil"/>
            </w:tcBorders>
            <w:shd w:val="clear" w:color="auto" w:fill="auto"/>
          </w:tcPr>
          <w:p w14:paraId="0AE6850F" w14:textId="77777777" w:rsidR="00E66C4E" w:rsidRPr="00DC21CB" w:rsidRDefault="00E66C4E" w:rsidP="007875CE">
            <w:pPr>
              <w:spacing w:line="360" w:lineRule="auto"/>
              <w:jc w:val="both"/>
              <w:rPr>
                <w:sz w:val="18"/>
                <w:szCs w:val="18"/>
              </w:rPr>
            </w:pPr>
          </w:p>
        </w:tc>
        <w:tc>
          <w:tcPr>
            <w:tcW w:w="864" w:type="dxa"/>
            <w:gridSpan w:val="2"/>
            <w:tcBorders>
              <w:top w:val="nil"/>
              <w:left w:val="nil"/>
              <w:bottom w:val="nil"/>
              <w:right w:val="nil"/>
            </w:tcBorders>
            <w:shd w:val="clear" w:color="auto" w:fill="auto"/>
          </w:tcPr>
          <w:p w14:paraId="488B352A" w14:textId="77777777" w:rsidR="00E66C4E" w:rsidRPr="00DC21CB" w:rsidRDefault="00E66C4E" w:rsidP="007875CE">
            <w:pPr>
              <w:spacing w:line="360" w:lineRule="auto"/>
              <w:rPr>
                <w:sz w:val="18"/>
                <w:szCs w:val="18"/>
              </w:rPr>
            </w:pPr>
          </w:p>
        </w:tc>
        <w:tc>
          <w:tcPr>
            <w:tcW w:w="725" w:type="dxa"/>
            <w:tcBorders>
              <w:top w:val="nil"/>
              <w:left w:val="nil"/>
              <w:bottom w:val="nil"/>
              <w:right w:val="nil"/>
            </w:tcBorders>
            <w:shd w:val="clear" w:color="auto" w:fill="auto"/>
          </w:tcPr>
          <w:p w14:paraId="1F836640" w14:textId="77777777" w:rsidR="00E66C4E" w:rsidRPr="00DC21CB" w:rsidRDefault="00E66C4E" w:rsidP="007875CE">
            <w:pPr>
              <w:spacing w:line="360" w:lineRule="auto"/>
              <w:rPr>
                <w:sz w:val="18"/>
                <w:szCs w:val="18"/>
              </w:rPr>
            </w:pPr>
          </w:p>
        </w:tc>
      </w:tr>
      <w:tr w:rsidR="00E66C4E" w:rsidRPr="00E57A3B" w14:paraId="12720011" w14:textId="77777777" w:rsidTr="007875CE">
        <w:trPr>
          <w:gridAfter w:val="1"/>
          <w:wAfter w:w="24" w:type="dxa"/>
          <w:trHeight w:hRule="exact" w:val="234"/>
          <w:jc w:val="center"/>
        </w:trPr>
        <w:tc>
          <w:tcPr>
            <w:tcW w:w="2221" w:type="dxa"/>
            <w:tcBorders>
              <w:top w:val="nil"/>
              <w:left w:val="nil"/>
              <w:right w:val="nil"/>
            </w:tcBorders>
            <w:shd w:val="clear" w:color="auto" w:fill="auto"/>
            <w:vAlign w:val="center"/>
            <w:hideMark/>
          </w:tcPr>
          <w:p w14:paraId="1C93FF49" w14:textId="77777777" w:rsidR="00E66C4E" w:rsidRPr="00DC21CB" w:rsidRDefault="00E66C4E" w:rsidP="007875CE">
            <w:pPr>
              <w:spacing w:line="360" w:lineRule="auto"/>
              <w:rPr>
                <w:color w:val="000000"/>
                <w:sz w:val="18"/>
                <w:szCs w:val="18"/>
              </w:rPr>
            </w:pPr>
            <w:proofErr w:type="spellStart"/>
            <w:r w:rsidRPr="00DC21CB">
              <w:rPr>
                <w:color w:val="000000"/>
                <w:sz w:val="18"/>
                <w:szCs w:val="18"/>
              </w:rPr>
              <w:t>HedgPres</w:t>
            </w:r>
            <w:proofErr w:type="spellEnd"/>
          </w:p>
        </w:tc>
        <w:tc>
          <w:tcPr>
            <w:tcW w:w="858" w:type="dxa"/>
            <w:tcBorders>
              <w:top w:val="nil"/>
              <w:left w:val="nil"/>
              <w:right w:val="nil"/>
            </w:tcBorders>
            <w:shd w:val="clear" w:color="auto" w:fill="auto"/>
          </w:tcPr>
          <w:p w14:paraId="74B5627E" w14:textId="77777777" w:rsidR="00E66C4E" w:rsidRPr="00DC21CB" w:rsidRDefault="00E66C4E" w:rsidP="007875CE">
            <w:pPr>
              <w:spacing w:line="360" w:lineRule="auto"/>
              <w:rPr>
                <w:sz w:val="18"/>
                <w:szCs w:val="18"/>
              </w:rPr>
            </w:pPr>
          </w:p>
        </w:tc>
        <w:tc>
          <w:tcPr>
            <w:tcW w:w="725" w:type="dxa"/>
            <w:tcBorders>
              <w:top w:val="nil"/>
              <w:left w:val="nil"/>
              <w:right w:val="nil"/>
            </w:tcBorders>
            <w:shd w:val="clear" w:color="auto" w:fill="auto"/>
          </w:tcPr>
          <w:p w14:paraId="6D9066D8" w14:textId="77777777" w:rsidR="00E66C4E" w:rsidRPr="00DC21CB" w:rsidRDefault="00E66C4E" w:rsidP="007875CE">
            <w:pPr>
              <w:spacing w:line="360" w:lineRule="auto"/>
              <w:rPr>
                <w:sz w:val="18"/>
                <w:szCs w:val="18"/>
              </w:rPr>
            </w:pPr>
          </w:p>
        </w:tc>
        <w:tc>
          <w:tcPr>
            <w:tcW w:w="860" w:type="dxa"/>
            <w:tcBorders>
              <w:top w:val="nil"/>
              <w:left w:val="nil"/>
              <w:right w:val="nil"/>
            </w:tcBorders>
            <w:shd w:val="clear" w:color="auto" w:fill="auto"/>
          </w:tcPr>
          <w:p w14:paraId="57C65C09" w14:textId="77777777" w:rsidR="00E66C4E" w:rsidRPr="00DC21CB" w:rsidRDefault="00E66C4E" w:rsidP="007875CE">
            <w:pPr>
              <w:spacing w:line="360" w:lineRule="auto"/>
              <w:rPr>
                <w:sz w:val="18"/>
                <w:szCs w:val="18"/>
              </w:rPr>
            </w:pPr>
          </w:p>
        </w:tc>
        <w:tc>
          <w:tcPr>
            <w:tcW w:w="727" w:type="dxa"/>
            <w:tcBorders>
              <w:top w:val="nil"/>
              <w:left w:val="nil"/>
              <w:right w:val="nil"/>
            </w:tcBorders>
            <w:shd w:val="clear" w:color="auto" w:fill="auto"/>
          </w:tcPr>
          <w:p w14:paraId="6FC5B0F0" w14:textId="77777777" w:rsidR="00E66C4E" w:rsidRPr="00DC21CB" w:rsidRDefault="00E66C4E" w:rsidP="007875CE">
            <w:pPr>
              <w:spacing w:line="360" w:lineRule="auto"/>
              <w:rPr>
                <w:sz w:val="18"/>
                <w:szCs w:val="18"/>
              </w:rPr>
            </w:pPr>
          </w:p>
        </w:tc>
        <w:tc>
          <w:tcPr>
            <w:tcW w:w="860" w:type="dxa"/>
            <w:tcBorders>
              <w:top w:val="nil"/>
              <w:left w:val="nil"/>
              <w:right w:val="nil"/>
            </w:tcBorders>
            <w:shd w:val="clear" w:color="auto" w:fill="auto"/>
          </w:tcPr>
          <w:p w14:paraId="0E21E811" w14:textId="77777777" w:rsidR="00E66C4E" w:rsidRPr="00DC21CB" w:rsidRDefault="00E66C4E" w:rsidP="007875CE">
            <w:pPr>
              <w:spacing w:line="360" w:lineRule="auto"/>
              <w:rPr>
                <w:sz w:val="18"/>
                <w:szCs w:val="18"/>
              </w:rPr>
            </w:pPr>
          </w:p>
        </w:tc>
        <w:tc>
          <w:tcPr>
            <w:tcW w:w="727" w:type="dxa"/>
            <w:tcBorders>
              <w:top w:val="nil"/>
              <w:left w:val="nil"/>
              <w:right w:val="nil"/>
            </w:tcBorders>
            <w:shd w:val="clear" w:color="auto" w:fill="auto"/>
          </w:tcPr>
          <w:p w14:paraId="45D097D6" w14:textId="77777777" w:rsidR="00E66C4E" w:rsidRPr="00DC21CB" w:rsidRDefault="00E66C4E" w:rsidP="007875CE">
            <w:pPr>
              <w:spacing w:line="360" w:lineRule="auto"/>
              <w:rPr>
                <w:sz w:val="18"/>
                <w:szCs w:val="18"/>
              </w:rPr>
            </w:pPr>
          </w:p>
        </w:tc>
        <w:tc>
          <w:tcPr>
            <w:tcW w:w="860" w:type="dxa"/>
            <w:tcBorders>
              <w:top w:val="nil"/>
              <w:left w:val="nil"/>
              <w:right w:val="nil"/>
            </w:tcBorders>
            <w:shd w:val="clear" w:color="auto" w:fill="auto"/>
          </w:tcPr>
          <w:p w14:paraId="6E5DC767" w14:textId="77777777" w:rsidR="00E66C4E" w:rsidRPr="00DC21CB" w:rsidRDefault="00E66C4E" w:rsidP="007875CE">
            <w:pPr>
              <w:spacing w:line="360" w:lineRule="auto"/>
              <w:rPr>
                <w:sz w:val="18"/>
                <w:szCs w:val="18"/>
              </w:rPr>
            </w:pPr>
          </w:p>
        </w:tc>
        <w:tc>
          <w:tcPr>
            <w:tcW w:w="727" w:type="dxa"/>
            <w:tcBorders>
              <w:top w:val="nil"/>
              <w:left w:val="nil"/>
              <w:right w:val="nil"/>
            </w:tcBorders>
            <w:shd w:val="clear" w:color="auto" w:fill="auto"/>
          </w:tcPr>
          <w:p w14:paraId="1EB7B261" w14:textId="77777777" w:rsidR="00E66C4E" w:rsidRPr="00DC21CB" w:rsidRDefault="00E66C4E" w:rsidP="007875CE">
            <w:pPr>
              <w:spacing w:line="360" w:lineRule="auto"/>
              <w:rPr>
                <w:sz w:val="18"/>
                <w:szCs w:val="18"/>
              </w:rPr>
            </w:pPr>
          </w:p>
        </w:tc>
        <w:tc>
          <w:tcPr>
            <w:tcW w:w="860" w:type="dxa"/>
            <w:tcBorders>
              <w:top w:val="nil"/>
              <w:left w:val="nil"/>
              <w:right w:val="nil"/>
            </w:tcBorders>
            <w:shd w:val="clear" w:color="auto" w:fill="auto"/>
          </w:tcPr>
          <w:p w14:paraId="084305BD" w14:textId="77777777" w:rsidR="00E66C4E" w:rsidRPr="00DC21CB" w:rsidRDefault="00E66C4E" w:rsidP="007875CE">
            <w:pPr>
              <w:spacing w:line="360" w:lineRule="auto"/>
              <w:rPr>
                <w:sz w:val="18"/>
                <w:szCs w:val="18"/>
              </w:rPr>
            </w:pPr>
          </w:p>
        </w:tc>
        <w:tc>
          <w:tcPr>
            <w:tcW w:w="751" w:type="dxa"/>
            <w:tcBorders>
              <w:top w:val="nil"/>
              <w:left w:val="nil"/>
              <w:right w:val="nil"/>
            </w:tcBorders>
            <w:shd w:val="clear" w:color="auto" w:fill="auto"/>
          </w:tcPr>
          <w:p w14:paraId="0E3FD69D" w14:textId="77777777" w:rsidR="00E66C4E" w:rsidRPr="00DC21CB" w:rsidRDefault="00E66C4E" w:rsidP="007875CE">
            <w:pPr>
              <w:spacing w:line="360" w:lineRule="auto"/>
              <w:rPr>
                <w:sz w:val="18"/>
                <w:szCs w:val="18"/>
              </w:rPr>
            </w:pPr>
          </w:p>
        </w:tc>
        <w:tc>
          <w:tcPr>
            <w:tcW w:w="860" w:type="dxa"/>
            <w:tcBorders>
              <w:top w:val="nil"/>
              <w:left w:val="nil"/>
              <w:right w:val="nil"/>
            </w:tcBorders>
            <w:shd w:val="clear" w:color="auto" w:fill="auto"/>
          </w:tcPr>
          <w:p w14:paraId="42190C4B" w14:textId="77777777" w:rsidR="00E66C4E" w:rsidRPr="00A34280" w:rsidRDefault="00E66C4E" w:rsidP="007875CE">
            <w:pPr>
              <w:spacing w:line="360" w:lineRule="auto"/>
              <w:jc w:val="both"/>
              <w:rPr>
                <w:b/>
                <w:bCs/>
                <w:color w:val="000000"/>
                <w:sz w:val="18"/>
                <w:szCs w:val="18"/>
              </w:rPr>
            </w:pPr>
            <w:r w:rsidRPr="00A34280">
              <w:rPr>
                <w:b/>
                <w:bCs/>
                <w:sz w:val="18"/>
                <w:szCs w:val="18"/>
                <w:vertAlign w:val="superscript"/>
              </w:rPr>
              <w:t>7</w:t>
            </w:r>
            <w:r w:rsidRPr="00A34280">
              <w:rPr>
                <w:b/>
                <w:bCs/>
                <w:sz w:val="18"/>
                <w:szCs w:val="18"/>
              </w:rPr>
              <w:t xml:space="preserve">-0.13 </w:t>
            </w:r>
          </w:p>
        </w:tc>
        <w:tc>
          <w:tcPr>
            <w:tcW w:w="724" w:type="dxa"/>
            <w:tcBorders>
              <w:top w:val="nil"/>
              <w:left w:val="nil"/>
              <w:right w:val="nil"/>
            </w:tcBorders>
            <w:shd w:val="clear" w:color="auto" w:fill="auto"/>
          </w:tcPr>
          <w:p w14:paraId="55F9691E" w14:textId="77777777" w:rsidR="00E66C4E" w:rsidRPr="00DC21CB" w:rsidRDefault="00E66C4E" w:rsidP="007875CE">
            <w:pPr>
              <w:spacing w:line="360" w:lineRule="auto"/>
              <w:jc w:val="both"/>
              <w:rPr>
                <w:color w:val="000000"/>
                <w:sz w:val="18"/>
                <w:szCs w:val="18"/>
              </w:rPr>
            </w:pPr>
            <w:r>
              <w:rPr>
                <w:color w:val="000000"/>
                <w:sz w:val="18"/>
                <w:szCs w:val="18"/>
              </w:rPr>
              <w:t>0.00</w:t>
            </w:r>
          </w:p>
        </w:tc>
        <w:tc>
          <w:tcPr>
            <w:tcW w:w="864" w:type="dxa"/>
            <w:gridSpan w:val="2"/>
            <w:tcBorders>
              <w:top w:val="nil"/>
              <w:left w:val="nil"/>
              <w:right w:val="nil"/>
            </w:tcBorders>
            <w:shd w:val="clear" w:color="auto" w:fill="auto"/>
          </w:tcPr>
          <w:p w14:paraId="5C4295DD" w14:textId="77777777" w:rsidR="00E66C4E" w:rsidRPr="00DC21CB" w:rsidRDefault="00E66C4E" w:rsidP="007875CE">
            <w:pPr>
              <w:spacing w:line="360" w:lineRule="auto"/>
              <w:rPr>
                <w:color w:val="000000"/>
                <w:sz w:val="18"/>
                <w:szCs w:val="18"/>
              </w:rPr>
            </w:pPr>
          </w:p>
        </w:tc>
        <w:tc>
          <w:tcPr>
            <w:tcW w:w="725" w:type="dxa"/>
            <w:tcBorders>
              <w:top w:val="nil"/>
              <w:left w:val="nil"/>
              <w:right w:val="nil"/>
            </w:tcBorders>
            <w:shd w:val="clear" w:color="auto" w:fill="auto"/>
          </w:tcPr>
          <w:p w14:paraId="017C23B1" w14:textId="77777777" w:rsidR="00E66C4E" w:rsidRPr="00DC21CB" w:rsidRDefault="00E66C4E" w:rsidP="007875CE">
            <w:pPr>
              <w:spacing w:line="360" w:lineRule="auto"/>
              <w:rPr>
                <w:color w:val="000000"/>
                <w:sz w:val="18"/>
                <w:szCs w:val="18"/>
              </w:rPr>
            </w:pPr>
          </w:p>
        </w:tc>
      </w:tr>
      <w:tr w:rsidR="00E66C4E" w:rsidRPr="00E57A3B" w14:paraId="2EE53997" w14:textId="77777777" w:rsidTr="007875CE">
        <w:trPr>
          <w:gridAfter w:val="1"/>
          <w:wAfter w:w="24" w:type="dxa"/>
          <w:trHeight w:hRule="exact" w:val="234"/>
          <w:jc w:val="center"/>
        </w:trPr>
        <w:tc>
          <w:tcPr>
            <w:tcW w:w="2221" w:type="dxa"/>
            <w:tcBorders>
              <w:left w:val="nil"/>
              <w:right w:val="nil"/>
            </w:tcBorders>
            <w:shd w:val="clear" w:color="auto" w:fill="auto"/>
            <w:vAlign w:val="center"/>
          </w:tcPr>
          <w:p w14:paraId="3A793996" w14:textId="77777777" w:rsidR="00E66C4E" w:rsidRPr="00DC21CB" w:rsidRDefault="00E66C4E" w:rsidP="007875CE">
            <w:pPr>
              <w:spacing w:line="360" w:lineRule="auto"/>
              <w:rPr>
                <w:color w:val="000000"/>
                <w:sz w:val="18"/>
                <w:szCs w:val="18"/>
              </w:rPr>
            </w:pPr>
            <w:r w:rsidRPr="00DC21CB">
              <w:rPr>
                <w:color w:val="000000"/>
                <w:sz w:val="18"/>
                <w:szCs w:val="18"/>
              </w:rPr>
              <w:t>BE/ME</w:t>
            </w:r>
          </w:p>
        </w:tc>
        <w:tc>
          <w:tcPr>
            <w:tcW w:w="858" w:type="dxa"/>
            <w:tcBorders>
              <w:left w:val="nil"/>
              <w:right w:val="nil"/>
            </w:tcBorders>
            <w:shd w:val="clear" w:color="auto" w:fill="auto"/>
          </w:tcPr>
          <w:p w14:paraId="57A2F151" w14:textId="77777777" w:rsidR="00E66C4E" w:rsidRPr="00704767" w:rsidRDefault="00E66C4E" w:rsidP="007875CE">
            <w:pPr>
              <w:spacing w:line="360" w:lineRule="auto"/>
              <w:rPr>
                <w:b/>
                <w:bCs/>
                <w:color w:val="000000"/>
                <w:sz w:val="18"/>
                <w:szCs w:val="18"/>
                <w:vertAlign w:val="superscript"/>
              </w:rPr>
            </w:pPr>
            <w:r w:rsidRPr="00704767">
              <w:rPr>
                <w:b/>
                <w:bCs/>
                <w:sz w:val="18"/>
                <w:szCs w:val="18"/>
                <w:vertAlign w:val="superscript"/>
              </w:rPr>
              <w:t>1</w:t>
            </w:r>
            <w:r w:rsidRPr="00704767">
              <w:rPr>
                <w:b/>
                <w:bCs/>
                <w:sz w:val="18"/>
                <w:szCs w:val="18"/>
              </w:rPr>
              <w:t>0.25</w:t>
            </w:r>
          </w:p>
        </w:tc>
        <w:tc>
          <w:tcPr>
            <w:tcW w:w="725" w:type="dxa"/>
            <w:tcBorders>
              <w:left w:val="nil"/>
              <w:right w:val="nil"/>
            </w:tcBorders>
            <w:shd w:val="clear" w:color="auto" w:fill="auto"/>
          </w:tcPr>
          <w:p w14:paraId="21108D0A" w14:textId="77777777" w:rsidR="00E66C4E" w:rsidRPr="00DC21CB" w:rsidRDefault="00E66C4E" w:rsidP="007875CE">
            <w:pPr>
              <w:spacing w:line="360" w:lineRule="auto"/>
              <w:rPr>
                <w:sz w:val="18"/>
                <w:szCs w:val="18"/>
              </w:rPr>
            </w:pPr>
            <w:r>
              <w:rPr>
                <w:sz w:val="18"/>
                <w:szCs w:val="18"/>
              </w:rPr>
              <w:t>0.00</w:t>
            </w:r>
          </w:p>
        </w:tc>
        <w:tc>
          <w:tcPr>
            <w:tcW w:w="860" w:type="dxa"/>
            <w:tcBorders>
              <w:left w:val="nil"/>
              <w:right w:val="nil"/>
            </w:tcBorders>
            <w:shd w:val="clear" w:color="auto" w:fill="auto"/>
          </w:tcPr>
          <w:p w14:paraId="12FF7F98" w14:textId="77777777" w:rsidR="00E66C4E" w:rsidRPr="00704767" w:rsidRDefault="00E66C4E" w:rsidP="007875CE">
            <w:pPr>
              <w:spacing w:line="360" w:lineRule="auto"/>
              <w:rPr>
                <w:b/>
                <w:bCs/>
                <w:sz w:val="18"/>
                <w:szCs w:val="18"/>
              </w:rPr>
            </w:pPr>
            <w:r w:rsidRPr="00704767">
              <w:rPr>
                <w:b/>
                <w:bCs/>
                <w:sz w:val="18"/>
                <w:szCs w:val="18"/>
                <w:vertAlign w:val="superscript"/>
              </w:rPr>
              <w:t>4</w:t>
            </w:r>
            <w:r w:rsidRPr="00704767">
              <w:rPr>
                <w:b/>
                <w:bCs/>
                <w:sz w:val="18"/>
                <w:szCs w:val="18"/>
              </w:rPr>
              <w:t xml:space="preserve">0.26 </w:t>
            </w:r>
          </w:p>
        </w:tc>
        <w:tc>
          <w:tcPr>
            <w:tcW w:w="727" w:type="dxa"/>
            <w:tcBorders>
              <w:left w:val="nil"/>
              <w:right w:val="nil"/>
            </w:tcBorders>
            <w:shd w:val="clear" w:color="auto" w:fill="auto"/>
          </w:tcPr>
          <w:p w14:paraId="6ECE9E37" w14:textId="77777777" w:rsidR="00E66C4E" w:rsidRPr="00DC21CB" w:rsidRDefault="00E66C4E" w:rsidP="007875CE">
            <w:pPr>
              <w:spacing w:line="360" w:lineRule="auto"/>
              <w:rPr>
                <w:sz w:val="18"/>
                <w:szCs w:val="18"/>
              </w:rPr>
            </w:pPr>
            <w:r>
              <w:rPr>
                <w:sz w:val="18"/>
                <w:szCs w:val="18"/>
              </w:rPr>
              <w:t>0.00</w:t>
            </w:r>
          </w:p>
        </w:tc>
        <w:tc>
          <w:tcPr>
            <w:tcW w:w="860" w:type="dxa"/>
            <w:tcBorders>
              <w:left w:val="nil"/>
              <w:right w:val="nil"/>
            </w:tcBorders>
            <w:shd w:val="clear" w:color="auto" w:fill="auto"/>
          </w:tcPr>
          <w:p w14:paraId="0798A66F" w14:textId="77777777" w:rsidR="00E66C4E" w:rsidRPr="00DC21CB" w:rsidRDefault="00E66C4E" w:rsidP="007875CE">
            <w:pPr>
              <w:spacing w:line="360" w:lineRule="auto"/>
              <w:rPr>
                <w:sz w:val="18"/>
                <w:szCs w:val="18"/>
              </w:rPr>
            </w:pPr>
            <w:r w:rsidRPr="00DC21CB">
              <w:rPr>
                <w:sz w:val="18"/>
                <w:szCs w:val="18"/>
                <w:vertAlign w:val="superscript"/>
              </w:rPr>
              <w:t>2</w:t>
            </w:r>
            <w:r w:rsidRPr="00DC21CB">
              <w:rPr>
                <w:sz w:val="18"/>
                <w:szCs w:val="18"/>
              </w:rPr>
              <w:t xml:space="preserve">0.14 </w:t>
            </w:r>
          </w:p>
        </w:tc>
        <w:tc>
          <w:tcPr>
            <w:tcW w:w="727" w:type="dxa"/>
            <w:tcBorders>
              <w:left w:val="nil"/>
              <w:right w:val="nil"/>
            </w:tcBorders>
            <w:shd w:val="clear" w:color="auto" w:fill="auto"/>
          </w:tcPr>
          <w:p w14:paraId="0635ACF2" w14:textId="77777777" w:rsidR="00E66C4E" w:rsidRPr="00DC21CB" w:rsidRDefault="00E66C4E" w:rsidP="007875CE">
            <w:pPr>
              <w:spacing w:line="360" w:lineRule="auto"/>
              <w:rPr>
                <w:sz w:val="18"/>
                <w:szCs w:val="18"/>
              </w:rPr>
            </w:pPr>
            <w:r>
              <w:rPr>
                <w:sz w:val="18"/>
                <w:szCs w:val="18"/>
              </w:rPr>
              <w:t>0.19</w:t>
            </w:r>
          </w:p>
        </w:tc>
        <w:tc>
          <w:tcPr>
            <w:tcW w:w="860" w:type="dxa"/>
            <w:tcBorders>
              <w:left w:val="nil"/>
              <w:right w:val="nil"/>
            </w:tcBorders>
            <w:shd w:val="clear" w:color="auto" w:fill="auto"/>
          </w:tcPr>
          <w:p w14:paraId="5438715E" w14:textId="77777777" w:rsidR="00E66C4E" w:rsidRPr="00DC21CB" w:rsidRDefault="00E66C4E" w:rsidP="007875CE">
            <w:pPr>
              <w:spacing w:line="360" w:lineRule="auto"/>
              <w:rPr>
                <w:color w:val="000000"/>
                <w:sz w:val="18"/>
                <w:szCs w:val="18"/>
                <w:vertAlign w:val="superscript"/>
              </w:rPr>
            </w:pPr>
          </w:p>
        </w:tc>
        <w:tc>
          <w:tcPr>
            <w:tcW w:w="727" w:type="dxa"/>
            <w:tcBorders>
              <w:left w:val="nil"/>
              <w:right w:val="nil"/>
            </w:tcBorders>
            <w:shd w:val="clear" w:color="auto" w:fill="auto"/>
          </w:tcPr>
          <w:p w14:paraId="1461F87F" w14:textId="77777777" w:rsidR="00E66C4E" w:rsidRPr="00DC21CB" w:rsidRDefault="00E66C4E" w:rsidP="007875CE">
            <w:pPr>
              <w:spacing w:line="360" w:lineRule="auto"/>
              <w:rPr>
                <w:sz w:val="18"/>
                <w:szCs w:val="18"/>
              </w:rPr>
            </w:pPr>
          </w:p>
        </w:tc>
        <w:tc>
          <w:tcPr>
            <w:tcW w:w="860" w:type="dxa"/>
            <w:tcBorders>
              <w:left w:val="nil"/>
              <w:right w:val="nil"/>
            </w:tcBorders>
            <w:shd w:val="clear" w:color="auto" w:fill="auto"/>
          </w:tcPr>
          <w:p w14:paraId="0D86CF58" w14:textId="77777777" w:rsidR="00E66C4E" w:rsidRPr="00DC21CB" w:rsidRDefault="00E66C4E" w:rsidP="007875CE">
            <w:pPr>
              <w:spacing w:line="360" w:lineRule="auto"/>
              <w:rPr>
                <w:sz w:val="18"/>
                <w:szCs w:val="18"/>
              </w:rPr>
            </w:pPr>
            <w:r w:rsidRPr="00DC21CB">
              <w:rPr>
                <w:sz w:val="18"/>
                <w:szCs w:val="18"/>
                <w:vertAlign w:val="superscript"/>
              </w:rPr>
              <w:t>2</w:t>
            </w:r>
            <w:r w:rsidRPr="00DC21CB">
              <w:rPr>
                <w:sz w:val="18"/>
                <w:szCs w:val="18"/>
              </w:rPr>
              <w:t xml:space="preserve">0.15 </w:t>
            </w:r>
          </w:p>
        </w:tc>
        <w:tc>
          <w:tcPr>
            <w:tcW w:w="751" w:type="dxa"/>
            <w:tcBorders>
              <w:left w:val="nil"/>
              <w:right w:val="nil"/>
            </w:tcBorders>
            <w:shd w:val="clear" w:color="auto" w:fill="auto"/>
          </w:tcPr>
          <w:p w14:paraId="07CD2715" w14:textId="77777777" w:rsidR="00E66C4E" w:rsidRPr="00DC21CB" w:rsidRDefault="00E66C4E" w:rsidP="007875CE">
            <w:pPr>
              <w:spacing w:line="360" w:lineRule="auto"/>
              <w:rPr>
                <w:sz w:val="18"/>
                <w:szCs w:val="18"/>
              </w:rPr>
            </w:pPr>
            <w:r>
              <w:rPr>
                <w:sz w:val="18"/>
                <w:szCs w:val="18"/>
              </w:rPr>
              <w:t>0.14</w:t>
            </w:r>
          </w:p>
        </w:tc>
        <w:tc>
          <w:tcPr>
            <w:tcW w:w="860" w:type="dxa"/>
            <w:tcBorders>
              <w:left w:val="nil"/>
              <w:right w:val="nil"/>
            </w:tcBorders>
            <w:shd w:val="clear" w:color="auto" w:fill="auto"/>
          </w:tcPr>
          <w:p w14:paraId="64610860" w14:textId="77777777" w:rsidR="00E66C4E" w:rsidRPr="00DC21CB" w:rsidRDefault="00E66C4E" w:rsidP="007875CE">
            <w:pPr>
              <w:spacing w:line="360" w:lineRule="auto"/>
              <w:jc w:val="both"/>
              <w:rPr>
                <w:color w:val="000000"/>
                <w:sz w:val="18"/>
                <w:szCs w:val="18"/>
              </w:rPr>
            </w:pPr>
          </w:p>
        </w:tc>
        <w:tc>
          <w:tcPr>
            <w:tcW w:w="724" w:type="dxa"/>
            <w:tcBorders>
              <w:left w:val="nil"/>
              <w:right w:val="nil"/>
            </w:tcBorders>
            <w:shd w:val="clear" w:color="auto" w:fill="auto"/>
          </w:tcPr>
          <w:p w14:paraId="798B2A1B" w14:textId="77777777" w:rsidR="00E66C4E" w:rsidRPr="00DC21CB" w:rsidRDefault="00E66C4E" w:rsidP="007875CE">
            <w:pPr>
              <w:spacing w:line="360" w:lineRule="auto"/>
              <w:jc w:val="both"/>
              <w:rPr>
                <w:color w:val="000000"/>
                <w:sz w:val="18"/>
                <w:szCs w:val="18"/>
              </w:rPr>
            </w:pPr>
          </w:p>
        </w:tc>
        <w:tc>
          <w:tcPr>
            <w:tcW w:w="864" w:type="dxa"/>
            <w:gridSpan w:val="2"/>
            <w:tcBorders>
              <w:left w:val="nil"/>
              <w:right w:val="nil"/>
            </w:tcBorders>
            <w:shd w:val="clear" w:color="auto" w:fill="auto"/>
          </w:tcPr>
          <w:p w14:paraId="6ADB48D7" w14:textId="77777777" w:rsidR="00E66C4E" w:rsidRPr="00DC21CB" w:rsidRDefault="00E66C4E" w:rsidP="007875CE">
            <w:pPr>
              <w:spacing w:line="360" w:lineRule="auto"/>
              <w:rPr>
                <w:color w:val="000000"/>
                <w:sz w:val="18"/>
                <w:szCs w:val="18"/>
              </w:rPr>
            </w:pPr>
          </w:p>
        </w:tc>
        <w:tc>
          <w:tcPr>
            <w:tcW w:w="725" w:type="dxa"/>
            <w:tcBorders>
              <w:left w:val="nil"/>
              <w:right w:val="nil"/>
            </w:tcBorders>
            <w:shd w:val="clear" w:color="auto" w:fill="auto"/>
          </w:tcPr>
          <w:p w14:paraId="798643D5" w14:textId="77777777" w:rsidR="00E66C4E" w:rsidRPr="00DC21CB" w:rsidRDefault="00E66C4E" w:rsidP="007875CE">
            <w:pPr>
              <w:spacing w:line="360" w:lineRule="auto"/>
              <w:rPr>
                <w:color w:val="000000"/>
                <w:sz w:val="18"/>
                <w:szCs w:val="18"/>
              </w:rPr>
            </w:pPr>
          </w:p>
        </w:tc>
      </w:tr>
      <w:tr w:rsidR="00E66C4E" w:rsidRPr="00E57A3B" w14:paraId="00D5B773" w14:textId="77777777" w:rsidTr="007875CE">
        <w:trPr>
          <w:gridAfter w:val="1"/>
          <w:wAfter w:w="24" w:type="dxa"/>
          <w:trHeight w:hRule="exact" w:val="234"/>
          <w:jc w:val="center"/>
        </w:trPr>
        <w:tc>
          <w:tcPr>
            <w:tcW w:w="2221" w:type="dxa"/>
            <w:tcBorders>
              <w:left w:val="nil"/>
              <w:right w:val="nil"/>
            </w:tcBorders>
            <w:shd w:val="clear" w:color="auto" w:fill="auto"/>
            <w:vAlign w:val="center"/>
          </w:tcPr>
          <w:p w14:paraId="2ADF2F65" w14:textId="77777777" w:rsidR="00E66C4E" w:rsidRPr="00DC21CB" w:rsidRDefault="00E66C4E" w:rsidP="007875CE">
            <w:pPr>
              <w:spacing w:line="360" w:lineRule="auto"/>
              <w:rPr>
                <w:color w:val="000000"/>
                <w:sz w:val="18"/>
                <w:szCs w:val="18"/>
              </w:rPr>
            </w:pPr>
            <w:r w:rsidRPr="00DC21CB">
              <w:rPr>
                <w:color w:val="000000"/>
                <w:sz w:val="18"/>
                <w:szCs w:val="18"/>
              </w:rPr>
              <w:t>Mom</w:t>
            </w:r>
          </w:p>
        </w:tc>
        <w:tc>
          <w:tcPr>
            <w:tcW w:w="858" w:type="dxa"/>
            <w:tcBorders>
              <w:left w:val="nil"/>
              <w:right w:val="nil"/>
            </w:tcBorders>
            <w:shd w:val="clear" w:color="auto" w:fill="auto"/>
          </w:tcPr>
          <w:p w14:paraId="4F2A11DA" w14:textId="77777777" w:rsidR="00E66C4E" w:rsidRPr="00DC21CB" w:rsidRDefault="00E66C4E" w:rsidP="007875CE">
            <w:pPr>
              <w:spacing w:line="360" w:lineRule="auto"/>
              <w:rPr>
                <w:color w:val="000000"/>
                <w:sz w:val="18"/>
                <w:szCs w:val="18"/>
                <w:vertAlign w:val="superscript"/>
              </w:rPr>
            </w:pPr>
          </w:p>
        </w:tc>
        <w:tc>
          <w:tcPr>
            <w:tcW w:w="725" w:type="dxa"/>
            <w:tcBorders>
              <w:left w:val="nil"/>
              <w:right w:val="nil"/>
            </w:tcBorders>
            <w:shd w:val="clear" w:color="auto" w:fill="auto"/>
          </w:tcPr>
          <w:p w14:paraId="1BFBC212" w14:textId="77777777" w:rsidR="00E66C4E" w:rsidRPr="00DC21CB" w:rsidRDefault="00E66C4E" w:rsidP="007875CE">
            <w:pPr>
              <w:spacing w:line="360" w:lineRule="auto"/>
              <w:rPr>
                <w:sz w:val="18"/>
                <w:szCs w:val="18"/>
              </w:rPr>
            </w:pPr>
          </w:p>
        </w:tc>
        <w:tc>
          <w:tcPr>
            <w:tcW w:w="860" w:type="dxa"/>
            <w:tcBorders>
              <w:left w:val="nil"/>
              <w:right w:val="nil"/>
            </w:tcBorders>
            <w:shd w:val="clear" w:color="auto" w:fill="auto"/>
          </w:tcPr>
          <w:p w14:paraId="2450F945" w14:textId="77777777" w:rsidR="00E66C4E" w:rsidRPr="00DC21CB" w:rsidRDefault="00E66C4E" w:rsidP="007875CE">
            <w:pPr>
              <w:spacing w:line="360" w:lineRule="auto"/>
              <w:rPr>
                <w:sz w:val="18"/>
                <w:szCs w:val="18"/>
              </w:rPr>
            </w:pPr>
          </w:p>
        </w:tc>
        <w:tc>
          <w:tcPr>
            <w:tcW w:w="727" w:type="dxa"/>
            <w:tcBorders>
              <w:left w:val="nil"/>
              <w:right w:val="nil"/>
            </w:tcBorders>
            <w:shd w:val="clear" w:color="auto" w:fill="auto"/>
          </w:tcPr>
          <w:p w14:paraId="51777F8B" w14:textId="77777777" w:rsidR="00E66C4E" w:rsidRPr="00DC21CB" w:rsidRDefault="00E66C4E" w:rsidP="007875CE">
            <w:pPr>
              <w:spacing w:line="360" w:lineRule="auto"/>
              <w:rPr>
                <w:sz w:val="18"/>
                <w:szCs w:val="18"/>
              </w:rPr>
            </w:pPr>
          </w:p>
        </w:tc>
        <w:tc>
          <w:tcPr>
            <w:tcW w:w="860" w:type="dxa"/>
            <w:tcBorders>
              <w:left w:val="nil"/>
              <w:right w:val="nil"/>
            </w:tcBorders>
            <w:shd w:val="clear" w:color="auto" w:fill="auto"/>
          </w:tcPr>
          <w:p w14:paraId="7064C92A" w14:textId="77777777" w:rsidR="00E66C4E" w:rsidRPr="00DC21CB" w:rsidRDefault="00E66C4E" w:rsidP="007875CE">
            <w:pPr>
              <w:spacing w:line="360" w:lineRule="auto"/>
              <w:rPr>
                <w:sz w:val="18"/>
                <w:szCs w:val="18"/>
              </w:rPr>
            </w:pPr>
          </w:p>
        </w:tc>
        <w:tc>
          <w:tcPr>
            <w:tcW w:w="727" w:type="dxa"/>
            <w:tcBorders>
              <w:left w:val="nil"/>
              <w:right w:val="nil"/>
            </w:tcBorders>
            <w:shd w:val="clear" w:color="auto" w:fill="auto"/>
          </w:tcPr>
          <w:p w14:paraId="65865002" w14:textId="77777777" w:rsidR="00E66C4E" w:rsidRPr="00DC21CB" w:rsidRDefault="00E66C4E" w:rsidP="007875CE">
            <w:pPr>
              <w:spacing w:line="360" w:lineRule="auto"/>
              <w:rPr>
                <w:sz w:val="18"/>
                <w:szCs w:val="18"/>
              </w:rPr>
            </w:pPr>
          </w:p>
        </w:tc>
        <w:tc>
          <w:tcPr>
            <w:tcW w:w="860" w:type="dxa"/>
            <w:tcBorders>
              <w:left w:val="nil"/>
              <w:right w:val="nil"/>
            </w:tcBorders>
            <w:shd w:val="clear" w:color="auto" w:fill="auto"/>
          </w:tcPr>
          <w:p w14:paraId="6CB85163" w14:textId="77777777" w:rsidR="00E66C4E" w:rsidRPr="00704767" w:rsidRDefault="00E66C4E" w:rsidP="007875CE">
            <w:pPr>
              <w:spacing w:line="360" w:lineRule="auto"/>
              <w:rPr>
                <w:b/>
                <w:bCs/>
                <w:color w:val="000000"/>
                <w:sz w:val="18"/>
                <w:szCs w:val="18"/>
                <w:vertAlign w:val="superscript"/>
              </w:rPr>
            </w:pPr>
            <w:r w:rsidRPr="00704767">
              <w:rPr>
                <w:b/>
                <w:bCs/>
                <w:sz w:val="18"/>
                <w:szCs w:val="18"/>
                <w:vertAlign w:val="superscript"/>
              </w:rPr>
              <w:t>1</w:t>
            </w:r>
            <w:r w:rsidRPr="00704767">
              <w:rPr>
                <w:b/>
                <w:bCs/>
                <w:sz w:val="18"/>
                <w:szCs w:val="18"/>
              </w:rPr>
              <w:t>-0.23</w:t>
            </w:r>
          </w:p>
        </w:tc>
        <w:tc>
          <w:tcPr>
            <w:tcW w:w="727" w:type="dxa"/>
            <w:tcBorders>
              <w:left w:val="nil"/>
              <w:right w:val="nil"/>
            </w:tcBorders>
            <w:shd w:val="clear" w:color="auto" w:fill="auto"/>
          </w:tcPr>
          <w:p w14:paraId="76173C0C" w14:textId="77777777" w:rsidR="00E66C4E" w:rsidRPr="00DC21CB" w:rsidRDefault="00E66C4E" w:rsidP="007875CE">
            <w:pPr>
              <w:spacing w:line="360" w:lineRule="auto"/>
              <w:rPr>
                <w:sz w:val="18"/>
                <w:szCs w:val="18"/>
              </w:rPr>
            </w:pPr>
            <w:r>
              <w:rPr>
                <w:sz w:val="18"/>
                <w:szCs w:val="18"/>
              </w:rPr>
              <w:t>0.01</w:t>
            </w:r>
          </w:p>
        </w:tc>
        <w:tc>
          <w:tcPr>
            <w:tcW w:w="860" w:type="dxa"/>
            <w:tcBorders>
              <w:left w:val="nil"/>
              <w:right w:val="nil"/>
            </w:tcBorders>
            <w:shd w:val="clear" w:color="auto" w:fill="auto"/>
          </w:tcPr>
          <w:p w14:paraId="74678693" w14:textId="77777777" w:rsidR="00E66C4E" w:rsidRPr="00DC21CB" w:rsidRDefault="00E66C4E" w:rsidP="007875CE">
            <w:pPr>
              <w:spacing w:line="360" w:lineRule="auto"/>
              <w:rPr>
                <w:sz w:val="18"/>
                <w:szCs w:val="18"/>
              </w:rPr>
            </w:pPr>
          </w:p>
        </w:tc>
        <w:tc>
          <w:tcPr>
            <w:tcW w:w="751" w:type="dxa"/>
            <w:tcBorders>
              <w:left w:val="nil"/>
              <w:right w:val="nil"/>
            </w:tcBorders>
            <w:shd w:val="clear" w:color="auto" w:fill="auto"/>
          </w:tcPr>
          <w:p w14:paraId="42A2BD19" w14:textId="77777777" w:rsidR="00E66C4E" w:rsidRPr="00DC21CB" w:rsidRDefault="00E66C4E" w:rsidP="007875CE">
            <w:pPr>
              <w:spacing w:line="360" w:lineRule="auto"/>
              <w:rPr>
                <w:sz w:val="18"/>
                <w:szCs w:val="18"/>
              </w:rPr>
            </w:pPr>
          </w:p>
        </w:tc>
        <w:tc>
          <w:tcPr>
            <w:tcW w:w="860" w:type="dxa"/>
            <w:tcBorders>
              <w:left w:val="nil"/>
              <w:right w:val="nil"/>
            </w:tcBorders>
            <w:shd w:val="clear" w:color="auto" w:fill="auto"/>
          </w:tcPr>
          <w:p w14:paraId="783D401F" w14:textId="77777777" w:rsidR="00E66C4E" w:rsidRPr="00DC21CB" w:rsidRDefault="00E66C4E" w:rsidP="007875CE">
            <w:pPr>
              <w:spacing w:line="360" w:lineRule="auto"/>
              <w:jc w:val="both"/>
              <w:rPr>
                <w:color w:val="000000"/>
                <w:sz w:val="18"/>
                <w:szCs w:val="18"/>
              </w:rPr>
            </w:pPr>
          </w:p>
        </w:tc>
        <w:tc>
          <w:tcPr>
            <w:tcW w:w="724" w:type="dxa"/>
            <w:tcBorders>
              <w:left w:val="nil"/>
              <w:right w:val="nil"/>
            </w:tcBorders>
            <w:shd w:val="clear" w:color="auto" w:fill="auto"/>
          </w:tcPr>
          <w:p w14:paraId="60D1CF82" w14:textId="77777777" w:rsidR="00E66C4E" w:rsidRPr="00DC21CB" w:rsidRDefault="00E66C4E" w:rsidP="007875CE">
            <w:pPr>
              <w:spacing w:line="360" w:lineRule="auto"/>
              <w:jc w:val="both"/>
              <w:rPr>
                <w:color w:val="000000"/>
                <w:sz w:val="18"/>
                <w:szCs w:val="18"/>
              </w:rPr>
            </w:pPr>
          </w:p>
        </w:tc>
        <w:tc>
          <w:tcPr>
            <w:tcW w:w="864" w:type="dxa"/>
            <w:gridSpan w:val="2"/>
            <w:tcBorders>
              <w:left w:val="nil"/>
              <w:right w:val="nil"/>
            </w:tcBorders>
            <w:shd w:val="clear" w:color="auto" w:fill="auto"/>
          </w:tcPr>
          <w:p w14:paraId="6C129DF1" w14:textId="77777777" w:rsidR="00E66C4E" w:rsidRPr="00DC21CB" w:rsidRDefault="00E66C4E" w:rsidP="007875CE">
            <w:pPr>
              <w:spacing w:line="360" w:lineRule="auto"/>
              <w:rPr>
                <w:color w:val="000000"/>
                <w:sz w:val="18"/>
                <w:szCs w:val="18"/>
                <w:vertAlign w:val="superscript"/>
              </w:rPr>
            </w:pPr>
          </w:p>
        </w:tc>
        <w:tc>
          <w:tcPr>
            <w:tcW w:w="725" w:type="dxa"/>
            <w:tcBorders>
              <w:left w:val="nil"/>
              <w:right w:val="nil"/>
            </w:tcBorders>
            <w:shd w:val="clear" w:color="auto" w:fill="auto"/>
          </w:tcPr>
          <w:p w14:paraId="21422016" w14:textId="77777777" w:rsidR="00E66C4E" w:rsidRPr="00DC21CB" w:rsidRDefault="00E66C4E" w:rsidP="007875CE">
            <w:pPr>
              <w:spacing w:line="360" w:lineRule="auto"/>
              <w:rPr>
                <w:color w:val="000000"/>
                <w:sz w:val="18"/>
                <w:szCs w:val="18"/>
              </w:rPr>
            </w:pPr>
          </w:p>
        </w:tc>
      </w:tr>
      <w:tr w:rsidR="00E66C4E" w:rsidRPr="00E57A3B" w14:paraId="1EE35831" w14:textId="77777777" w:rsidTr="007875CE">
        <w:trPr>
          <w:gridAfter w:val="1"/>
          <w:wAfter w:w="24" w:type="dxa"/>
          <w:trHeight w:hRule="exact" w:val="234"/>
          <w:jc w:val="center"/>
        </w:trPr>
        <w:tc>
          <w:tcPr>
            <w:tcW w:w="2221" w:type="dxa"/>
            <w:tcBorders>
              <w:left w:val="nil"/>
              <w:right w:val="nil"/>
            </w:tcBorders>
            <w:shd w:val="clear" w:color="auto" w:fill="auto"/>
            <w:vAlign w:val="center"/>
          </w:tcPr>
          <w:p w14:paraId="21EB66E2" w14:textId="77777777" w:rsidR="00E66C4E" w:rsidRPr="00DC21CB" w:rsidRDefault="00E66C4E" w:rsidP="007875CE">
            <w:pPr>
              <w:spacing w:line="360" w:lineRule="auto"/>
              <w:rPr>
                <w:color w:val="000000"/>
                <w:sz w:val="18"/>
                <w:szCs w:val="18"/>
              </w:rPr>
            </w:pPr>
            <w:proofErr w:type="spellStart"/>
            <w:r w:rsidRPr="00DC21CB">
              <w:rPr>
                <w:color w:val="000000"/>
                <w:sz w:val="18"/>
                <w:szCs w:val="18"/>
              </w:rPr>
              <w:t>InflaBeta</w:t>
            </w:r>
            <w:proofErr w:type="spellEnd"/>
          </w:p>
        </w:tc>
        <w:tc>
          <w:tcPr>
            <w:tcW w:w="858" w:type="dxa"/>
            <w:tcBorders>
              <w:left w:val="nil"/>
              <w:right w:val="nil"/>
            </w:tcBorders>
            <w:shd w:val="clear" w:color="auto" w:fill="auto"/>
          </w:tcPr>
          <w:p w14:paraId="5ED6B71B" w14:textId="77777777" w:rsidR="00E66C4E" w:rsidRPr="00DC21CB" w:rsidRDefault="00E66C4E" w:rsidP="007875CE">
            <w:pPr>
              <w:spacing w:line="360" w:lineRule="auto"/>
              <w:rPr>
                <w:color w:val="000000"/>
                <w:sz w:val="18"/>
                <w:szCs w:val="18"/>
                <w:vertAlign w:val="superscript"/>
              </w:rPr>
            </w:pPr>
          </w:p>
        </w:tc>
        <w:tc>
          <w:tcPr>
            <w:tcW w:w="725" w:type="dxa"/>
            <w:tcBorders>
              <w:left w:val="nil"/>
              <w:right w:val="nil"/>
            </w:tcBorders>
            <w:shd w:val="clear" w:color="auto" w:fill="auto"/>
          </w:tcPr>
          <w:p w14:paraId="6E3B6554" w14:textId="77777777" w:rsidR="00E66C4E" w:rsidRPr="00DC21CB" w:rsidRDefault="00E66C4E" w:rsidP="007875CE">
            <w:pPr>
              <w:spacing w:line="360" w:lineRule="auto"/>
              <w:rPr>
                <w:sz w:val="18"/>
                <w:szCs w:val="18"/>
              </w:rPr>
            </w:pPr>
          </w:p>
        </w:tc>
        <w:tc>
          <w:tcPr>
            <w:tcW w:w="860" w:type="dxa"/>
            <w:tcBorders>
              <w:left w:val="nil"/>
              <w:right w:val="nil"/>
            </w:tcBorders>
            <w:shd w:val="clear" w:color="auto" w:fill="auto"/>
          </w:tcPr>
          <w:p w14:paraId="77AB39DA" w14:textId="77777777" w:rsidR="00E66C4E" w:rsidRPr="00DC21CB" w:rsidRDefault="00E66C4E" w:rsidP="007875CE">
            <w:pPr>
              <w:spacing w:line="360" w:lineRule="auto"/>
              <w:rPr>
                <w:color w:val="000000"/>
                <w:sz w:val="18"/>
                <w:szCs w:val="18"/>
                <w:vertAlign w:val="superscript"/>
              </w:rPr>
            </w:pPr>
          </w:p>
        </w:tc>
        <w:tc>
          <w:tcPr>
            <w:tcW w:w="727" w:type="dxa"/>
            <w:tcBorders>
              <w:left w:val="nil"/>
              <w:right w:val="nil"/>
            </w:tcBorders>
            <w:shd w:val="clear" w:color="auto" w:fill="auto"/>
          </w:tcPr>
          <w:p w14:paraId="7ED76796" w14:textId="77777777" w:rsidR="00E66C4E" w:rsidRPr="00DC21CB" w:rsidRDefault="00E66C4E" w:rsidP="007875CE">
            <w:pPr>
              <w:spacing w:line="360" w:lineRule="auto"/>
              <w:rPr>
                <w:sz w:val="18"/>
                <w:szCs w:val="18"/>
              </w:rPr>
            </w:pPr>
          </w:p>
        </w:tc>
        <w:tc>
          <w:tcPr>
            <w:tcW w:w="860" w:type="dxa"/>
            <w:tcBorders>
              <w:left w:val="nil"/>
              <w:right w:val="nil"/>
            </w:tcBorders>
            <w:shd w:val="clear" w:color="auto" w:fill="auto"/>
          </w:tcPr>
          <w:p w14:paraId="28ADEE63" w14:textId="77777777" w:rsidR="00E66C4E" w:rsidRPr="00DC21CB" w:rsidRDefault="00E66C4E" w:rsidP="007875CE">
            <w:pPr>
              <w:spacing w:line="360" w:lineRule="auto"/>
              <w:rPr>
                <w:sz w:val="18"/>
                <w:szCs w:val="18"/>
              </w:rPr>
            </w:pPr>
          </w:p>
        </w:tc>
        <w:tc>
          <w:tcPr>
            <w:tcW w:w="727" w:type="dxa"/>
            <w:tcBorders>
              <w:left w:val="nil"/>
              <w:right w:val="nil"/>
            </w:tcBorders>
            <w:shd w:val="clear" w:color="auto" w:fill="auto"/>
          </w:tcPr>
          <w:p w14:paraId="339F2069" w14:textId="77777777" w:rsidR="00E66C4E" w:rsidRPr="00DC21CB" w:rsidRDefault="00E66C4E" w:rsidP="007875CE">
            <w:pPr>
              <w:spacing w:line="360" w:lineRule="auto"/>
              <w:rPr>
                <w:sz w:val="18"/>
                <w:szCs w:val="18"/>
              </w:rPr>
            </w:pPr>
          </w:p>
        </w:tc>
        <w:tc>
          <w:tcPr>
            <w:tcW w:w="860" w:type="dxa"/>
            <w:tcBorders>
              <w:left w:val="nil"/>
              <w:right w:val="nil"/>
            </w:tcBorders>
            <w:shd w:val="clear" w:color="auto" w:fill="auto"/>
          </w:tcPr>
          <w:p w14:paraId="7AAB2AD1" w14:textId="77777777" w:rsidR="00E66C4E" w:rsidRPr="00DC21CB" w:rsidRDefault="00E66C4E" w:rsidP="007875CE">
            <w:pPr>
              <w:spacing w:line="360" w:lineRule="auto"/>
              <w:rPr>
                <w:color w:val="000000"/>
                <w:sz w:val="18"/>
                <w:szCs w:val="18"/>
                <w:vertAlign w:val="superscript"/>
              </w:rPr>
            </w:pPr>
          </w:p>
        </w:tc>
        <w:tc>
          <w:tcPr>
            <w:tcW w:w="727" w:type="dxa"/>
            <w:tcBorders>
              <w:left w:val="nil"/>
              <w:right w:val="nil"/>
            </w:tcBorders>
            <w:shd w:val="clear" w:color="auto" w:fill="auto"/>
          </w:tcPr>
          <w:p w14:paraId="1396897E" w14:textId="77777777" w:rsidR="00E66C4E" w:rsidRPr="00DC21CB" w:rsidRDefault="00E66C4E" w:rsidP="007875CE">
            <w:pPr>
              <w:spacing w:line="360" w:lineRule="auto"/>
              <w:rPr>
                <w:sz w:val="18"/>
                <w:szCs w:val="18"/>
              </w:rPr>
            </w:pPr>
          </w:p>
        </w:tc>
        <w:tc>
          <w:tcPr>
            <w:tcW w:w="860" w:type="dxa"/>
            <w:tcBorders>
              <w:left w:val="nil"/>
              <w:right w:val="nil"/>
            </w:tcBorders>
            <w:shd w:val="clear" w:color="auto" w:fill="auto"/>
          </w:tcPr>
          <w:p w14:paraId="11255A1A" w14:textId="77777777" w:rsidR="00E66C4E" w:rsidRPr="00DC21CB" w:rsidRDefault="00E66C4E" w:rsidP="007875CE">
            <w:pPr>
              <w:spacing w:line="360" w:lineRule="auto"/>
              <w:rPr>
                <w:color w:val="000000"/>
                <w:sz w:val="18"/>
                <w:szCs w:val="18"/>
                <w:vertAlign w:val="superscript"/>
              </w:rPr>
            </w:pPr>
          </w:p>
        </w:tc>
        <w:tc>
          <w:tcPr>
            <w:tcW w:w="751" w:type="dxa"/>
            <w:tcBorders>
              <w:left w:val="nil"/>
              <w:right w:val="nil"/>
            </w:tcBorders>
            <w:shd w:val="clear" w:color="auto" w:fill="auto"/>
          </w:tcPr>
          <w:p w14:paraId="60FE5B2E" w14:textId="77777777" w:rsidR="00E66C4E" w:rsidRPr="00DC21CB" w:rsidRDefault="00E66C4E" w:rsidP="007875CE">
            <w:pPr>
              <w:spacing w:line="360" w:lineRule="auto"/>
              <w:rPr>
                <w:sz w:val="18"/>
                <w:szCs w:val="18"/>
              </w:rPr>
            </w:pPr>
          </w:p>
        </w:tc>
        <w:tc>
          <w:tcPr>
            <w:tcW w:w="860" w:type="dxa"/>
            <w:tcBorders>
              <w:left w:val="nil"/>
              <w:right w:val="nil"/>
            </w:tcBorders>
            <w:shd w:val="clear" w:color="auto" w:fill="auto"/>
          </w:tcPr>
          <w:p w14:paraId="18FCD558" w14:textId="77777777" w:rsidR="00E66C4E" w:rsidRPr="00DC21CB" w:rsidRDefault="00E66C4E" w:rsidP="007875CE">
            <w:pPr>
              <w:spacing w:line="360" w:lineRule="auto"/>
              <w:jc w:val="both"/>
              <w:rPr>
                <w:color w:val="000000"/>
                <w:sz w:val="18"/>
                <w:szCs w:val="18"/>
              </w:rPr>
            </w:pPr>
          </w:p>
        </w:tc>
        <w:tc>
          <w:tcPr>
            <w:tcW w:w="724" w:type="dxa"/>
            <w:tcBorders>
              <w:left w:val="nil"/>
              <w:right w:val="nil"/>
            </w:tcBorders>
            <w:shd w:val="clear" w:color="auto" w:fill="auto"/>
          </w:tcPr>
          <w:p w14:paraId="36915E72" w14:textId="77777777" w:rsidR="00E66C4E" w:rsidRPr="00DC21CB" w:rsidRDefault="00E66C4E" w:rsidP="007875CE">
            <w:pPr>
              <w:spacing w:line="360" w:lineRule="auto"/>
              <w:jc w:val="both"/>
              <w:rPr>
                <w:color w:val="000000"/>
                <w:sz w:val="18"/>
                <w:szCs w:val="18"/>
              </w:rPr>
            </w:pPr>
          </w:p>
        </w:tc>
        <w:tc>
          <w:tcPr>
            <w:tcW w:w="864" w:type="dxa"/>
            <w:gridSpan w:val="2"/>
            <w:tcBorders>
              <w:left w:val="nil"/>
              <w:right w:val="nil"/>
            </w:tcBorders>
            <w:shd w:val="clear" w:color="auto" w:fill="auto"/>
          </w:tcPr>
          <w:p w14:paraId="01E10E37" w14:textId="77777777" w:rsidR="00E66C4E" w:rsidRPr="00DC21CB" w:rsidRDefault="00E66C4E" w:rsidP="007875CE">
            <w:pPr>
              <w:spacing w:line="360" w:lineRule="auto"/>
              <w:rPr>
                <w:color w:val="000000"/>
                <w:sz w:val="18"/>
                <w:szCs w:val="18"/>
              </w:rPr>
            </w:pPr>
            <w:r w:rsidRPr="00DC21CB">
              <w:rPr>
                <w:sz w:val="18"/>
                <w:szCs w:val="18"/>
                <w:vertAlign w:val="superscript"/>
              </w:rPr>
              <w:t>5</w:t>
            </w:r>
            <w:r w:rsidRPr="00DC21CB">
              <w:rPr>
                <w:sz w:val="18"/>
                <w:szCs w:val="18"/>
              </w:rPr>
              <w:t>0.07</w:t>
            </w:r>
          </w:p>
        </w:tc>
        <w:tc>
          <w:tcPr>
            <w:tcW w:w="725" w:type="dxa"/>
            <w:tcBorders>
              <w:left w:val="nil"/>
              <w:right w:val="nil"/>
            </w:tcBorders>
            <w:shd w:val="clear" w:color="auto" w:fill="auto"/>
          </w:tcPr>
          <w:p w14:paraId="31EAFC71" w14:textId="77777777" w:rsidR="00E66C4E" w:rsidRPr="00DC21CB" w:rsidRDefault="00E66C4E" w:rsidP="007875CE">
            <w:pPr>
              <w:spacing w:line="360" w:lineRule="auto"/>
              <w:rPr>
                <w:color w:val="000000"/>
                <w:sz w:val="18"/>
                <w:szCs w:val="18"/>
              </w:rPr>
            </w:pPr>
            <w:r>
              <w:rPr>
                <w:color w:val="000000"/>
                <w:sz w:val="18"/>
                <w:szCs w:val="18"/>
              </w:rPr>
              <w:t>0.43</w:t>
            </w:r>
          </w:p>
        </w:tc>
      </w:tr>
      <w:tr w:rsidR="00E66C4E" w:rsidRPr="00E57A3B" w14:paraId="79EB8064" w14:textId="77777777" w:rsidTr="007875CE">
        <w:trPr>
          <w:gridAfter w:val="1"/>
          <w:wAfter w:w="24" w:type="dxa"/>
          <w:trHeight w:hRule="exact" w:val="234"/>
          <w:jc w:val="center"/>
        </w:trPr>
        <w:tc>
          <w:tcPr>
            <w:tcW w:w="2221" w:type="dxa"/>
            <w:tcBorders>
              <w:left w:val="nil"/>
              <w:right w:val="nil"/>
            </w:tcBorders>
            <w:shd w:val="clear" w:color="auto" w:fill="auto"/>
            <w:vAlign w:val="center"/>
          </w:tcPr>
          <w:p w14:paraId="12BB11D1" w14:textId="77777777" w:rsidR="00E66C4E" w:rsidRPr="00DC21CB" w:rsidRDefault="00E66C4E" w:rsidP="007875CE">
            <w:pPr>
              <w:spacing w:line="360" w:lineRule="auto"/>
              <w:rPr>
                <w:color w:val="000000"/>
                <w:sz w:val="18"/>
                <w:szCs w:val="18"/>
              </w:rPr>
            </w:pPr>
            <w:proofErr w:type="spellStart"/>
            <w:r w:rsidRPr="00DC21CB">
              <w:rPr>
                <w:color w:val="000000"/>
                <w:sz w:val="18"/>
                <w:szCs w:val="18"/>
              </w:rPr>
              <w:t>OpenInt</w:t>
            </w:r>
            <w:proofErr w:type="spellEnd"/>
          </w:p>
        </w:tc>
        <w:tc>
          <w:tcPr>
            <w:tcW w:w="858" w:type="dxa"/>
            <w:tcBorders>
              <w:left w:val="nil"/>
              <w:right w:val="nil"/>
            </w:tcBorders>
            <w:shd w:val="clear" w:color="auto" w:fill="auto"/>
          </w:tcPr>
          <w:p w14:paraId="2DA73361" w14:textId="77777777" w:rsidR="00E66C4E" w:rsidRPr="00DC21CB" w:rsidRDefault="00E66C4E" w:rsidP="007875CE">
            <w:pPr>
              <w:spacing w:line="360" w:lineRule="auto"/>
              <w:rPr>
                <w:color w:val="000000"/>
                <w:sz w:val="18"/>
                <w:szCs w:val="18"/>
                <w:vertAlign w:val="superscript"/>
              </w:rPr>
            </w:pPr>
          </w:p>
        </w:tc>
        <w:tc>
          <w:tcPr>
            <w:tcW w:w="725" w:type="dxa"/>
            <w:tcBorders>
              <w:left w:val="nil"/>
              <w:right w:val="nil"/>
            </w:tcBorders>
            <w:shd w:val="clear" w:color="auto" w:fill="auto"/>
          </w:tcPr>
          <w:p w14:paraId="026AC96A" w14:textId="77777777" w:rsidR="00E66C4E" w:rsidRPr="00DC21CB" w:rsidRDefault="00E66C4E" w:rsidP="007875CE">
            <w:pPr>
              <w:spacing w:line="360" w:lineRule="auto"/>
              <w:rPr>
                <w:sz w:val="18"/>
                <w:szCs w:val="18"/>
              </w:rPr>
            </w:pPr>
          </w:p>
        </w:tc>
        <w:tc>
          <w:tcPr>
            <w:tcW w:w="860" w:type="dxa"/>
            <w:tcBorders>
              <w:left w:val="nil"/>
              <w:right w:val="nil"/>
            </w:tcBorders>
            <w:shd w:val="clear" w:color="auto" w:fill="auto"/>
          </w:tcPr>
          <w:p w14:paraId="55BD8B53" w14:textId="77777777" w:rsidR="00E66C4E" w:rsidRPr="00DC21CB" w:rsidRDefault="00E66C4E" w:rsidP="007875CE">
            <w:pPr>
              <w:spacing w:line="360" w:lineRule="auto"/>
              <w:rPr>
                <w:color w:val="000000"/>
                <w:sz w:val="18"/>
                <w:szCs w:val="18"/>
                <w:vertAlign w:val="superscript"/>
              </w:rPr>
            </w:pPr>
          </w:p>
        </w:tc>
        <w:tc>
          <w:tcPr>
            <w:tcW w:w="727" w:type="dxa"/>
            <w:tcBorders>
              <w:left w:val="nil"/>
              <w:right w:val="nil"/>
            </w:tcBorders>
            <w:shd w:val="clear" w:color="auto" w:fill="auto"/>
          </w:tcPr>
          <w:p w14:paraId="6396C240" w14:textId="77777777" w:rsidR="00E66C4E" w:rsidRPr="00DC21CB" w:rsidRDefault="00E66C4E" w:rsidP="007875CE">
            <w:pPr>
              <w:spacing w:line="360" w:lineRule="auto"/>
              <w:rPr>
                <w:sz w:val="18"/>
                <w:szCs w:val="18"/>
              </w:rPr>
            </w:pPr>
          </w:p>
        </w:tc>
        <w:tc>
          <w:tcPr>
            <w:tcW w:w="860" w:type="dxa"/>
            <w:tcBorders>
              <w:left w:val="nil"/>
              <w:right w:val="nil"/>
            </w:tcBorders>
            <w:shd w:val="clear" w:color="auto" w:fill="auto"/>
          </w:tcPr>
          <w:p w14:paraId="29A6EC97" w14:textId="77777777" w:rsidR="00E66C4E" w:rsidRPr="00DC21CB" w:rsidRDefault="00E66C4E" w:rsidP="007875CE">
            <w:pPr>
              <w:spacing w:line="360" w:lineRule="auto"/>
              <w:rPr>
                <w:sz w:val="18"/>
                <w:szCs w:val="18"/>
              </w:rPr>
            </w:pPr>
            <w:r w:rsidRPr="00DC21CB">
              <w:rPr>
                <w:sz w:val="18"/>
                <w:szCs w:val="18"/>
                <w:vertAlign w:val="superscript"/>
              </w:rPr>
              <w:t>3</w:t>
            </w:r>
            <w:r w:rsidRPr="00DC21CB">
              <w:rPr>
                <w:sz w:val="18"/>
                <w:szCs w:val="18"/>
              </w:rPr>
              <w:t xml:space="preserve">0.09 </w:t>
            </w:r>
          </w:p>
        </w:tc>
        <w:tc>
          <w:tcPr>
            <w:tcW w:w="727" w:type="dxa"/>
            <w:tcBorders>
              <w:left w:val="nil"/>
              <w:right w:val="nil"/>
            </w:tcBorders>
            <w:shd w:val="clear" w:color="auto" w:fill="auto"/>
          </w:tcPr>
          <w:p w14:paraId="03CF2072" w14:textId="77777777" w:rsidR="00E66C4E" w:rsidRPr="00DC21CB" w:rsidRDefault="00E66C4E" w:rsidP="007875CE">
            <w:pPr>
              <w:spacing w:line="360" w:lineRule="auto"/>
              <w:rPr>
                <w:sz w:val="18"/>
                <w:szCs w:val="18"/>
              </w:rPr>
            </w:pPr>
            <w:r>
              <w:rPr>
                <w:sz w:val="18"/>
                <w:szCs w:val="18"/>
              </w:rPr>
              <w:t>0.30</w:t>
            </w:r>
          </w:p>
        </w:tc>
        <w:tc>
          <w:tcPr>
            <w:tcW w:w="860" w:type="dxa"/>
            <w:tcBorders>
              <w:left w:val="nil"/>
              <w:right w:val="nil"/>
            </w:tcBorders>
            <w:shd w:val="clear" w:color="auto" w:fill="auto"/>
          </w:tcPr>
          <w:p w14:paraId="3C1C62BF" w14:textId="77777777" w:rsidR="00E66C4E" w:rsidRPr="00DC21CB" w:rsidRDefault="00E66C4E" w:rsidP="007875CE">
            <w:pPr>
              <w:spacing w:line="360" w:lineRule="auto"/>
              <w:rPr>
                <w:color w:val="000000"/>
                <w:sz w:val="18"/>
                <w:szCs w:val="18"/>
                <w:vertAlign w:val="superscript"/>
              </w:rPr>
            </w:pPr>
            <w:r w:rsidRPr="00DC21CB">
              <w:rPr>
                <w:sz w:val="18"/>
                <w:szCs w:val="18"/>
                <w:vertAlign w:val="superscript"/>
              </w:rPr>
              <w:t>3</w:t>
            </w:r>
            <w:r w:rsidRPr="00DC21CB">
              <w:rPr>
                <w:sz w:val="18"/>
                <w:szCs w:val="18"/>
              </w:rPr>
              <w:t xml:space="preserve">0.08 </w:t>
            </w:r>
          </w:p>
        </w:tc>
        <w:tc>
          <w:tcPr>
            <w:tcW w:w="727" w:type="dxa"/>
            <w:tcBorders>
              <w:left w:val="nil"/>
              <w:right w:val="nil"/>
            </w:tcBorders>
            <w:shd w:val="clear" w:color="auto" w:fill="auto"/>
          </w:tcPr>
          <w:p w14:paraId="28050F1B" w14:textId="77777777" w:rsidR="00E66C4E" w:rsidRPr="00DC21CB" w:rsidRDefault="00E66C4E" w:rsidP="007875CE">
            <w:pPr>
              <w:spacing w:line="360" w:lineRule="auto"/>
              <w:rPr>
                <w:sz w:val="18"/>
                <w:szCs w:val="18"/>
              </w:rPr>
            </w:pPr>
            <w:r>
              <w:rPr>
                <w:sz w:val="18"/>
                <w:szCs w:val="18"/>
              </w:rPr>
              <w:t>0.40</w:t>
            </w:r>
          </w:p>
        </w:tc>
        <w:tc>
          <w:tcPr>
            <w:tcW w:w="860" w:type="dxa"/>
            <w:tcBorders>
              <w:left w:val="nil"/>
              <w:right w:val="nil"/>
            </w:tcBorders>
            <w:shd w:val="clear" w:color="auto" w:fill="auto"/>
          </w:tcPr>
          <w:p w14:paraId="652150DA" w14:textId="77777777" w:rsidR="00E66C4E" w:rsidRPr="00DC21CB" w:rsidRDefault="00E66C4E" w:rsidP="007875CE">
            <w:pPr>
              <w:spacing w:line="360" w:lineRule="auto"/>
              <w:rPr>
                <w:color w:val="000000"/>
                <w:sz w:val="18"/>
                <w:szCs w:val="18"/>
                <w:vertAlign w:val="superscript"/>
              </w:rPr>
            </w:pPr>
          </w:p>
        </w:tc>
        <w:tc>
          <w:tcPr>
            <w:tcW w:w="751" w:type="dxa"/>
            <w:tcBorders>
              <w:left w:val="nil"/>
              <w:right w:val="nil"/>
            </w:tcBorders>
            <w:shd w:val="clear" w:color="auto" w:fill="auto"/>
          </w:tcPr>
          <w:p w14:paraId="4A27B76D" w14:textId="77777777" w:rsidR="00E66C4E" w:rsidRPr="00DC21CB" w:rsidRDefault="00E66C4E" w:rsidP="007875CE">
            <w:pPr>
              <w:spacing w:line="360" w:lineRule="auto"/>
              <w:rPr>
                <w:sz w:val="18"/>
                <w:szCs w:val="18"/>
              </w:rPr>
            </w:pPr>
          </w:p>
        </w:tc>
        <w:tc>
          <w:tcPr>
            <w:tcW w:w="860" w:type="dxa"/>
            <w:tcBorders>
              <w:left w:val="nil"/>
              <w:right w:val="nil"/>
            </w:tcBorders>
            <w:shd w:val="clear" w:color="auto" w:fill="auto"/>
          </w:tcPr>
          <w:p w14:paraId="70B4B094" w14:textId="77777777" w:rsidR="00E66C4E" w:rsidRPr="00DC21CB" w:rsidRDefault="00E66C4E" w:rsidP="007875CE">
            <w:pPr>
              <w:spacing w:line="360" w:lineRule="auto"/>
              <w:jc w:val="both"/>
              <w:rPr>
                <w:color w:val="000000"/>
                <w:sz w:val="18"/>
                <w:szCs w:val="18"/>
              </w:rPr>
            </w:pPr>
          </w:p>
        </w:tc>
        <w:tc>
          <w:tcPr>
            <w:tcW w:w="724" w:type="dxa"/>
            <w:tcBorders>
              <w:left w:val="nil"/>
              <w:right w:val="nil"/>
            </w:tcBorders>
            <w:shd w:val="clear" w:color="auto" w:fill="auto"/>
          </w:tcPr>
          <w:p w14:paraId="5EE711C1" w14:textId="77777777" w:rsidR="00E66C4E" w:rsidRPr="00DC21CB" w:rsidRDefault="00E66C4E" w:rsidP="007875CE">
            <w:pPr>
              <w:spacing w:line="360" w:lineRule="auto"/>
              <w:jc w:val="both"/>
              <w:rPr>
                <w:color w:val="000000"/>
                <w:sz w:val="18"/>
                <w:szCs w:val="18"/>
              </w:rPr>
            </w:pPr>
          </w:p>
        </w:tc>
        <w:tc>
          <w:tcPr>
            <w:tcW w:w="864" w:type="dxa"/>
            <w:gridSpan w:val="2"/>
            <w:tcBorders>
              <w:left w:val="nil"/>
              <w:right w:val="nil"/>
            </w:tcBorders>
            <w:shd w:val="clear" w:color="auto" w:fill="auto"/>
          </w:tcPr>
          <w:p w14:paraId="61A0F9D8" w14:textId="77777777" w:rsidR="00E66C4E" w:rsidRPr="00DC21CB" w:rsidRDefault="00E66C4E" w:rsidP="007875CE">
            <w:pPr>
              <w:spacing w:line="360" w:lineRule="auto"/>
              <w:rPr>
                <w:color w:val="000000"/>
                <w:sz w:val="18"/>
                <w:szCs w:val="18"/>
              </w:rPr>
            </w:pPr>
          </w:p>
        </w:tc>
        <w:tc>
          <w:tcPr>
            <w:tcW w:w="725" w:type="dxa"/>
            <w:tcBorders>
              <w:left w:val="nil"/>
              <w:right w:val="nil"/>
            </w:tcBorders>
            <w:shd w:val="clear" w:color="auto" w:fill="auto"/>
          </w:tcPr>
          <w:p w14:paraId="779DC069" w14:textId="77777777" w:rsidR="00E66C4E" w:rsidRPr="00DC21CB" w:rsidRDefault="00E66C4E" w:rsidP="007875CE">
            <w:pPr>
              <w:spacing w:line="360" w:lineRule="auto"/>
              <w:rPr>
                <w:color w:val="000000"/>
                <w:sz w:val="18"/>
                <w:szCs w:val="18"/>
              </w:rPr>
            </w:pPr>
          </w:p>
        </w:tc>
      </w:tr>
      <w:tr w:rsidR="00E66C4E" w:rsidRPr="00E57A3B" w14:paraId="7221A4B7" w14:textId="77777777" w:rsidTr="007875CE">
        <w:trPr>
          <w:gridAfter w:val="1"/>
          <w:wAfter w:w="24" w:type="dxa"/>
          <w:trHeight w:hRule="exact" w:val="234"/>
          <w:jc w:val="center"/>
        </w:trPr>
        <w:tc>
          <w:tcPr>
            <w:tcW w:w="2221" w:type="dxa"/>
            <w:tcBorders>
              <w:left w:val="nil"/>
              <w:right w:val="nil"/>
            </w:tcBorders>
            <w:shd w:val="clear" w:color="auto" w:fill="auto"/>
            <w:vAlign w:val="center"/>
          </w:tcPr>
          <w:p w14:paraId="5AA96D18" w14:textId="77777777" w:rsidR="00E66C4E" w:rsidRPr="00DC21CB" w:rsidRDefault="00E66C4E" w:rsidP="007875CE">
            <w:pPr>
              <w:spacing w:line="360" w:lineRule="auto"/>
              <w:rPr>
                <w:color w:val="000000"/>
                <w:sz w:val="18"/>
                <w:szCs w:val="18"/>
              </w:rPr>
            </w:pPr>
            <w:r w:rsidRPr="00DC21CB">
              <w:rPr>
                <w:color w:val="000000"/>
                <w:sz w:val="18"/>
                <w:szCs w:val="18"/>
              </w:rPr>
              <w:t>VIX</w:t>
            </w:r>
          </w:p>
        </w:tc>
        <w:tc>
          <w:tcPr>
            <w:tcW w:w="858" w:type="dxa"/>
            <w:tcBorders>
              <w:left w:val="nil"/>
              <w:right w:val="nil"/>
            </w:tcBorders>
            <w:shd w:val="clear" w:color="auto" w:fill="auto"/>
          </w:tcPr>
          <w:p w14:paraId="30CB19CC" w14:textId="77777777" w:rsidR="00E66C4E" w:rsidRPr="00704767" w:rsidRDefault="00E66C4E" w:rsidP="007875CE">
            <w:pPr>
              <w:spacing w:line="360" w:lineRule="auto"/>
              <w:rPr>
                <w:b/>
                <w:bCs/>
                <w:color w:val="000000"/>
                <w:sz w:val="18"/>
                <w:szCs w:val="18"/>
                <w:vertAlign w:val="superscript"/>
              </w:rPr>
            </w:pPr>
            <w:r w:rsidRPr="00704767">
              <w:rPr>
                <w:b/>
                <w:bCs/>
                <w:sz w:val="18"/>
                <w:szCs w:val="18"/>
                <w:vertAlign w:val="superscript"/>
              </w:rPr>
              <w:t>5</w:t>
            </w:r>
            <w:r w:rsidRPr="00704767">
              <w:rPr>
                <w:b/>
                <w:bCs/>
                <w:sz w:val="18"/>
                <w:szCs w:val="18"/>
              </w:rPr>
              <w:t xml:space="preserve">-0.18 </w:t>
            </w:r>
          </w:p>
        </w:tc>
        <w:tc>
          <w:tcPr>
            <w:tcW w:w="725" w:type="dxa"/>
            <w:tcBorders>
              <w:left w:val="nil"/>
              <w:right w:val="nil"/>
            </w:tcBorders>
            <w:shd w:val="clear" w:color="auto" w:fill="auto"/>
          </w:tcPr>
          <w:p w14:paraId="7AA9660C" w14:textId="77777777" w:rsidR="00E66C4E" w:rsidRPr="00DC21CB" w:rsidRDefault="00E66C4E" w:rsidP="007875CE">
            <w:pPr>
              <w:spacing w:line="360" w:lineRule="auto"/>
              <w:rPr>
                <w:sz w:val="18"/>
                <w:szCs w:val="18"/>
              </w:rPr>
            </w:pPr>
            <w:r>
              <w:rPr>
                <w:sz w:val="18"/>
                <w:szCs w:val="18"/>
              </w:rPr>
              <w:t>0.00</w:t>
            </w:r>
          </w:p>
        </w:tc>
        <w:tc>
          <w:tcPr>
            <w:tcW w:w="860" w:type="dxa"/>
            <w:tcBorders>
              <w:left w:val="nil"/>
              <w:right w:val="nil"/>
            </w:tcBorders>
            <w:shd w:val="clear" w:color="auto" w:fill="auto"/>
          </w:tcPr>
          <w:p w14:paraId="4FBCCA60" w14:textId="77777777" w:rsidR="00E66C4E" w:rsidRPr="00DC21CB" w:rsidRDefault="00E66C4E" w:rsidP="007875CE">
            <w:pPr>
              <w:spacing w:line="360" w:lineRule="auto"/>
              <w:rPr>
                <w:color w:val="000000"/>
                <w:sz w:val="18"/>
                <w:szCs w:val="18"/>
                <w:vertAlign w:val="superscript"/>
              </w:rPr>
            </w:pPr>
            <w:r w:rsidRPr="00DC21CB">
              <w:rPr>
                <w:sz w:val="18"/>
                <w:szCs w:val="18"/>
                <w:vertAlign w:val="superscript"/>
              </w:rPr>
              <w:t>2</w:t>
            </w:r>
            <w:r w:rsidRPr="00DC21CB">
              <w:rPr>
                <w:sz w:val="18"/>
                <w:szCs w:val="18"/>
              </w:rPr>
              <w:t xml:space="preserve">-0.14 </w:t>
            </w:r>
          </w:p>
        </w:tc>
        <w:tc>
          <w:tcPr>
            <w:tcW w:w="727" w:type="dxa"/>
            <w:tcBorders>
              <w:left w:val="nil"/>
              <w:right w:val="nil"/>
            </w:tcBorders>
            <w:shd w:val="clear" w:color="auto" w:fill="auto"/>
          </w:tcPr>
          <w:p w14:paraId="18ACB3FF" w14:textId="77777777" w:rsidR="00E66C4E" w:rsidRPr="00DC21CB" w:rsidRDefault="00E66C4E" w:rsidP="007875CE">
            <w:pPr>
              <w:spacing w:line="360" w:lineRule="auto"/>
              <w:rPr>
                <w:sz w:val="18"/>
                <w:szCs w:val="18"/>
              </w:rPr>
            </w:pPr>
            <w:r>
              <w:rPr>
                <w:sz w:val="18"/>
                <w:szCs w:val="18"/>
              </w:rPr>
              <w:t>0.07</w:t>
            </w:r>
          </w:p>
        </w:tc>
        <w:tc>
          <w:tcPr>
            <w:tcW w:w="860" w:type="dxa"/>
            <w:tcBorders>
              <w:left w:val="nil"/>
              <w:right w:val="nil"/>
            </w:tcBorders>
            <w:shd w:val="clear" w:color="auto" w:fill="auto"/>
          </w:tcPr>
          <w:p w14:paraId="3481FF6D" w14:textId="77777777" w:rsidR="00E66C4E" w:rsidRPr="00DC21CB" w:rsidRDefault="00E66C4E" w:rsidP="007875CE">
            <w:pPr>
              <w:spacing w:line="360" w:lineRule="auto"/>
              <w:rPr>
                <w:sz w:val="18"/>
                <w:szCs w:val="18"/>
              </w:rPr>
            </w:pPr>
          </w:p>
        </w:tc>
        <w:tc>
          <w:tcPr>
            <w:tcW w:w="727" w:type="dxa"/>
            <w:tcBorders>
              <w:left w:val="nil"/>
              <w:right w:val="nil"/>
            </w:tcBorders>
            <w:shd w:val="clear" w:color="auto" w:fill="auto"/>
          </w:tcPr>
          <w:p w14:paraId="7A30BE81" w14:textId="77777777" w:rsidR="00E66C4E" w:rsidRPr="00DC21CB" w:rsidRDefault="00E66C4E" w:rsidP="007875CE">
            <w:pPr>
              <w:spacing w:line="360" w:lineRule="auto"/>
              <w:rPr>
                <w:sz w:val="18"/>
                <w:szCs w:val="18"/>
              </w:rPr>
            </w:pPr>
          </w:p>
        </w:tc>
        <w:tc>
          <w:tcPr>
            <w:tcW w:w="860" w:type="dxa"/>
            <w:tcBorders>
              <w:left w:val="nil"/>
              <w:right w:val="nil"/>
            </w:tcBorders>
            <w:shd w:val="clear" w:color="auto" w:fill="auto"/>
          </w:tcPr>
          <w:p w14:paraId="3B0946C3" w14:textId="77777777" w:rsidR="00E66C4E" w:rsidRPr="00DC21CB" w:rsidRDefault="00E66C4E" w:rsidP="007875CE">
            <w:pPr>
              <w:spacing w:line="360" w:lineRule="auto"/>
              <w:rPr>
                <w:color w:val="000000"/>
                <w:sz w:val="18"/>
                <w:szCs w:val="18"/>
                <w:vertAlign w:val="superscript"/>
              </w:rPr>
            </w:pPr>
          </w:p>
        </w:tc>
        <w:tc>
          <w:tcPr>
            <w:tcW w:w="727" w:type="dxa"/>
            <w:tcBorders>
              <w:left w:val="nil"/>
              <w:right w:val="nil"/>
            </w:tcBorders>
            <w:shd w:val="clear" w:color="auto" w:fill="auto"/>
          </w:tcPr>
          <w:p w14:paraId="6DEC6FE4" w14:textId="77777777" w:rsidR="00E66C4E" w:rsidRPr="00DC21CB" w:rsidRDefault="00E66C4E" w:rsidP="007875CE">
            <w:pPr>
              <w:spacing w:line="360" w:lineRule="auto"/>
              <w:rPr>
                <w:sz w:val="18"/>
                <w:szCs w:val="18"/>
              </w:rPr>
            </w:pPr>
          </w:p>
        </w:tc>
        <w:tc>
          <w:tcPr>
            <w:tcW w:w="860" w:type="dxa"/>
            <w:tcBorders>
              <w:left w:val="nil"/>
              <w:right w:val="nil"/>
            </w:tcBorders>
            <w:shd w:val="clear" w:color="auto" w:fill="auto"/>
          </w:tcPr>
          <w:p w14:paraId="228D81DB" w14:textId="77777777" w:rsidR="00E66C4E" w:rsidRPr="00DC21CB" w:rsidRDefault="00E66C4E" w:rsidP="007875CE">
            <w:pPr>
              <w:spacing w:line="360" w:lineRule="auto"/>
              <w:rPr>
                <w:color w:val="000000"/>
                <w:sz w:val="18"/>
                <w:szCs w:val="18"/>
                <w:vertAlign w:val="superscript"/>
              </w:rPr>
            </w:pPr>
            <w:r w:rsidRPr="00DC21CB">
              <w:rPr>
                <w:sz w:val="18"/>
                <w:szCs w:val="18"/>
                <w:vertAlign w:val="superscript"/>
              </w:rPr>
              <w:t>7</w:t>
            </w:r>
            <w:r w:rsidRPr="00DC21CB">
              <w:rPr>
                <w:sz w:val="18"/>
                <w:szCs w:val="18"/>
              </w:rPr>
              <w:t>0.0</w:t>
            </w:r>
            <w:r>
              <w:rPr>
                <w:sz w:val="18"/>
                <w:szCs w:val="18"/>
              </w:rPr>
              <w:t>8</w:t>
            </w:r>
            <w:r w:rsidRPr="00DC21CB">
              <w:rPr>
                <w:sz w:val="18"/>
                <w:szCs w:val="18"/>
              </w:rPr>
              <w:t xml:space="preserve"> </w:t>
            </w:r>
          </w:p>
        </w:tc>
        <w:tc>
          <w:tcPr>
            <w:tcW w:w="751" w:type="dxa"/>
            <w:tcBorders>
              <w:left w:val="nil"/>
              <w:right w:val="nil"/>
            </w:tcBorders>
            <w:shd w:val="clear" w:color="auto" w:fill="auto"/>
          </w:tcPr>
          <w:p w14:paraId="29BB6422" w14:textId="77777777" w:rsidR="00E66C4E" w:rsidRPr="00DC21CB" w:rsidRDefault="00E66C4E" w:rsidP="007875CE">
            <w:pPr>
              <w:spacing w:line="360" w:lineRule="auto"/>
              <w:rPr>
                <w:sz w:val="18"/>
                <w:szCs w:val="18"/>
              </w:rPr>
            </w:pPr>
            <w:r>
              <w:rPr>
                <w:sz w:val="18"/>
                <w:szCs w:val="18"/>
              </w:rPr>
              <w:t>0.07</w:t>
            </w:r>
          </w:p>
        </w:tc>
        <w:tc>
          <w:tcPr>
            <w:tcW w:w="860" w:type="dxa"/>
            <w:tcBorders>
              <w:left w:val="nil"/>
              <w:right w:val="nil"/>
            </w:tcBorders>
            <w:shd w:val="clear" w:color="auto" w:fill="auto"/>
            <w:vAlign w:val="center"/>
          </w:tcPr>
          <w:p w14:paraId="14FD4153" w14:textId="77777777" w:rsidR="00E66C4E" w:rsidRPr="00DC21CB" w:rsidRDefault="00E66C4E" w:rsidP="007875CE">
            <w:pPr>
              <w:spacing w:line="360" w:lineRule="auto"/>
              <w:jc w:val="both"/>
              <w:rPr>
                <w:color w:val="000000"/>
                <w:sz w:val="18"/>
                <w:szCs w:val="18"/>
                <w:vertAlign w:val="superscript"/>
              </w:rPr>
            </w:pPr>
          </w:p>
        </w:tc>
        <w:tc>
          <w:tcPr>
            <w:tcW w:w="724" w:type="dxa"/>
            <w:tcBorders>
              <w:left w:val="nil"/>
              <w:right w:val="nil"/>
            </w:tcBorders>
            <w:shd w:val="clear" w:color="auto" w:fill="auto"/>
            <w:vAlign w:val="center"/>
          </w:tcPr>
          <w:p w14:paraId="52BFBFE1" w14:textId="77777777" w:rsidR="00E66C4E" w:rsidRPr="00DC21CB" w:rsidRDefault="00E66C4E" w:rsidP="007875CE">
            <w:pPr>
              <w:spacing w:line="360" w:lineRule="auto"/>
              <w:jc w:val="both"/>
              <w:rPr>
                <w:color w:val="000000"/>
                <w:sz w:val="18"/>
                <w:szCs w:val="18"/>
              </w:rPr>
            </w:pPr>
          </w:p>
        </w:tc>
        <w:tc>
          <w:tcPr>
            <w:tcW w:w="864" w:type="dxa"/>
            <w:gridSpan w:val="2"/>
            <w:tcBorders>
              <w:left w:val="nil"/>
              <w:right w:val="nil"/>
            </w:tcBorders>
            <w:shd w:val="clear" w:color="auto" w:fill="auto"/>
          </w:tcPr>
          <w:p w14:paraId="2130F375" w14:textId="77777777" w:rsidR="00E66C4E" w:rsidRPr="00DC21CB" w:rsidRDefault="00E66C4E" w:rsidP="007875CE">
            <w:pPr>
              <w:spacing w:line="360" w:lineRule="auto"/>
              <w:rPr>
                <w:color w:val="000000"/>
                <w:sz w:val="18"/>
                <w:szCs w:val="18"/>
                <w:vertAlign w:val="superscript"/>
              </w:rPr>
            </w:pPr>
            <w:r w:rsidRPr="00DC21CB">
              <w:rPr>
                <w:sz w:val="18"/>
                <w:szCs w:val="18"/>
                <w:vertAlign w:val="superscript"/>
              </w:rPr>
              <w:t>1</w:t>
            </w:r>
            <w:r w:rsidRPr="00DC21CB">
              <w:rPr>
                <w:sz w:val="18"/>
                <w:szCs w:val="18"/>
              </w:rPr>
              <w:t>0.12</w:t>
            </w:r>
          </w:p>
        </w:tc>
        <w:tc>
          <w:tcPr>
            <w:tcW w:w="725" w:type="dxa"/>
            <w:tcBorders>
              <w:left w:val="nil"/>
              <w:right w:val="nil"/>
            </w:tcBorders>
            <w:shd w:val="clear" w:color="auto" w:fill="auto"/>
          </w:tcPr>
          <w:p w14:paraId="6DF88560" w14:textId="77777777" w:rsidR="00E66C4E" w:rsidRPr="00DC21CB" w:rsidRDefault="00E66C4E" w:rsidP="007875CE">
            <w:pPr>
              <w:spacing w:line="360" w:lineRule="auto"/>
              <w:rPr>
                <w:color w:val="000000"/>
                <w:sz w:val="18"/>
                <w:szCs w:val="18"/>
              </w:rPr>
            </w:pPr>
            <w:r>
              <w:rPr>
                <w:color w:val="000000"/>
                <w:sz w:val="18"/>
                <w:szCs w:val="18"/>
              </w:rPr>
              <w:t>0.31</w:t>
            </w:r>
          </w:p>
        </w:tc>
      </w:tr>
      <w:tr w:rsidR="00E66C4E" w:rsidRPr="00E57A3B" w14:paraId="6ADADBE1" w14:textId="77777777" w:rsidTr="007875CE">
        <w:trPr>
          <w:gridAfter w:val="1"/>
          <w:wAfter w:w="24" w:type="dxa"/>
          <w:trHeight w:hRule="exact" w:val="234"/>
          <w:jc w:val="center"/>
        </w:trPr>
        <w:tc>
          <w:tcPr>
            <w:tcW w:w="2221" w:type="dxa"/>
            <w:tcBorders>
              <w:left w:val="nil"/>
              <w:bottom w:val="nil"/>
              <w:right w:val="nil"/>
            </w:tcBorders>
            <w:shd w:val="clear" w:color="auto" w:fill="auto"/>
            <w:vAlign w:val="center"/>
          </w:tcPr>
          <w:p w14:paraId="0FB8EF9A" w14:textId="77777777" w:rsidR="00E66C4E" w:rsidRPr="00DC21CB" w:rsidRDefault="00E66C4E" w:rsidP="007875CE">
            <w:pPr>
              <w:spacing w:line="360" w:lineRule="auto"/>
              <w:rPr>
                <w:color w:val="000000"/>
                <w:sz w:val="18"/>
                <w:szCs w:val="18"/>
              </w:rPr>
            </w:pPr>
            <w:proofErr w:type="spellStart"/>
            <w:r w:rsidRPr="00DC21CB">
              <w:rPr>
                <w:color w:val="000000"/>
                <w:sz w:val="18"/>
                <w:szCs w:val="18"/>
              </w:rPr>
              <w:t>artcount</w:t>
            </w:r>
            <w:proofErr w:type="spellEnd"/>
          </w:p>
        </w:tc>
        <w:tc>
          <w:tcPr>
            <w:tcW w:w="858" w:type="dxa"/>
            <w:tcBorders>
              <w:left w:val="nil"/>
              <w:bottom w:val="nil"/>
              <w:right w:val="nil"/>
            </w:tcBorders>
            <w:shd w:val="clear" w:color="auto" w:fill="auto"/>
          </w:tcPr>
          <w:p w14:paraId="44CCA8CF" w14:textId="77777777" w:rsidR="00E66C4E" w:rsidRPr="00DC21CB" w:rsidRDefault="00E66C4E" w:rsidP="007875CE">
            <w:pPr>
              <w:spacing w:line="360" w:lineRule="auto"/>
              <w:rPr>
                <w:color w:val="000000"/>
                <w:sz w:val="18"/>
                <w:szCs w:val="18"/>
                <w:vertAlign w:val="superscript"/>
              </w:rPr>
            </w:pPr>
          </w:p>
        </w:tc>
        <w:tc>
          <w:tcPr>
            <w:tcW w:w="725" w:type="dxa"/>
            <w:tcBorders>
              <w:left w:val="nil"/>
              <w:bottom w:val="nil"/>
              <w:right w:val="nil"/>
            </w:tcBorders>
            <w:shd w:val="clear" w:color="auto" w:fill="auto"/>
          </w:tcPr>
          <w:p w14:paraId="7A74DA13" w14:textId="77777777" w:rsidR="00E66C4E" w:rsidRPr="00DC21CB" w:rsidRDefault="00E66C4E" w:rsidP="007875CE">
            <w:pPr>
              <w:spacing w:line="360" w:lineRule="auto"/>
              <w:rPr>
                <w:sz w:val="18"/>
                <w:szCs w:val="18"/>
              </w:rPr>
            </w:pPr>
          </w:p>
        </w:tc>
        <w:tc>
          <w:tcPr>
            <w:tcW w:w="860" w:type="dxa"/>
            <w:tcBorders>
              <w:left w:val="nil"/>
              <w:bottom w:val="nil"/>
              <w:right w:val="nil"/>
            </w:tcBorders>
            <w:shd w:val="clear" w:color="auto" w:fill="auto"/>
          </w:tcPr>
          <w:p w14:paraId="6FDEF2AD" w14:textId="77777777" w:rsidR="00E66C4E" w:rsidRPr="00DC21CB" w:rsidRDefault="00E66C4E" w:rsidP="007875CE">
            <w:pPr>
              <w:spacing w:line="360" w:lineRule="auto"/>
              <w:rPr>
                <w:color w:val="000000"/>
                <w:sz w:val="18"/>
                <w:szCs w:val="18"/>
                <w:vertAlign w:val="superscript"/>
              </w:rPr>
            </w:pPr>
          </w:p>
        </w:tc>
        <w:tc>
          <w:tcPr>
            <w:tcW w:w="727" w:type="dxa"/>
            <w:tcBorders>
              <w:left w:val="nil"/>
              <w:bottom w:val="nil"/>
              <w:right w:val="nil"/>
            </w:tcBorders>
            <w:shd w:val="clear" w:color="auto" w:fill="auto"/>
          </w:tcPr>
          <w:p w14:paraId="5710C6B7" w14:textId="77777777" w:rsidR="00E66C4E" w:rsidRPr="00DC21CB" w:rsidRDefault="00E66C4E" w:rsidP="007875CE">
            <w:pPr>
              <w:spacing w:line="360" w:lineRule="auto"/>
              <w:rPr>
                <w:sz w:val="18"/>
                <w:szCs w:val="18"/>
              </w:rPr>
            </w:pPr>
          </w:p>
        </w:tc>
        <w:tc>
          <w:tcPr>
            <w:tcW w:w="860" w:type="dxa"/>
            <w:tcBorders>
              <w:left w:val="nil"/>
              <w:bottom w:val="nil"/>
              <w:right w:val="nil"/>
            </w:tcBorders>
            <w:shd w:val="clear" w:color="auto" w:fill="auto"/>
          </w:tcPr>
          <w:p w14:paraId="39A43BAA" w14:textId="77777777" w:rsidR="00E66C4E" w:rsidRPr="00DC21CB" w:rsidRDefault="00E66C4E" w:rsidP="007875CE">
            <w:pPr>
              <w:spacing w:line="360" w:lineRule="auto"/>
              <w:rPr>
                <w:sz w:val="18"/>
                <w:szCs w:val="18"/>
              </w:rPr>
            </w:pPr>
          </w:p>
        </w:tc>
        <w:tc>
          <w:tcPr>
            <w:tcW w:w="727" w:type="dxa"/>
            <w:tcBorders>
              <w:left w:val="nil"/>
              <w:bottom w:val="nil"/>
              <w:right w:val="nil"/>
            </w:tcBorders>
            <w:shd w:val="clear" w:color="auto" w:fill="auto"/>
          </w:tcPr>
          <w:p w14:paraId="6C91B2C9" w14:textId="77777777" w:rsidR="00E66C4E" w:rsidRPr="00DC21CB" w:rsidRDefault="00E66C4E" w:rsidP="007875CE">
            <w:pPr>
              <w:spacing w:line="360" w:lineRule="auto"/>
              <w:rPr>
                <w:sz w:val="18"/>
                <w:szCs w:val="18"/>
              </w:rPr>
            </w:pPr>
          </w:p>
        </w:tc>
        <w:tc>
          <w:tcPr>
            <w:tcW w:w="860" w:type="dxa"/>
            <w:tcBorders>
              <w:left w:val="nil"/>
              <w:bottom w:val="nil"/>
              <w:right w:val="nil"/>
            </w:tcBorders>
            <w:shd w:val="clear" w:color="auto" w:fill="auto"/>
          </w:tcPr>
          <w:p w14:paraId="2C84B48B" w14:textId="77777777" w:rsidR="00E66C4E" w:rsidRPr="00DC21CB" w:rsidRDefault="00E66C4E" w:rsidP="007875CE">
            <w:pPr>
              <w:spacing w:line="360" w:lineRule="auto"/>
              <w:rPr>
                <w:color w:val="000000"/>
                <w:sz w:val="18"/>
                <w:szCs w:val="18"/>
                <w:vertAlign w:val="superscript"/>
              </w:rPr>
            </w:pPr>
          </w:p>
        </w:tc>
        <w:tc>
          <w:tcPr>
            <w:tcW w:w="727" w:type="dxa"/>
            <w:tcBorders>
              <w:left w:val="nil"/>
              <w:bottom w:val="nil"/>
              <w:right w:val="nil"/>
            </w:tcBorders>
            <w:shd w:val="clear" w:color="auto" w:fill="auto"/>
          </w:tcPr>
          <w:p w14:paraId="7A0F0525" w14:textId="77777777" w:rsidR="00E66C4E" w:rsidRPr="00DC21CB" w:rsidRDefault="00E66C4E" w:rsidP="007875CE">
            <w:pPr>
              <w:spacing w:line="360" w:lineRule="auto"/>
              <w:rPr>
                <w:sz w:val="18"/>
                <w:szCs w:val="18"/>
              </w:rPr>
            </w:pPr>
          </w:p>
        </w:tc>
        <w:tc>
          <w:tcPr>
            <w:tcW w:w="860" w:type="dxa"/>
            <w:tcBorders>
              <w:left w:val="nil"/>
              <w:bottom w:val="nil"/>
              <w:right w:val="nil"/>
            </w:tcBorders>
            <w:shd w:val="clear" w:color="auto" w:fill="auto"/>
          </w:tcPr>
          <w:p w14:paraId="2D4555AD" w14:textId="77777777" w:rsidR="00E66C4E" w:rsidRPr="00DC21CB" w:rsidRDefault="00E66C4E" w:rsidP="007875CE">
            <w:pPr>
              <w:spacing w:line="360" w:lineRule="auto"/>
              <w:rPr>
                <w:color w:val="000000"/>
                <w:sz w:val="18"/>
                <w:szCs w:val="18"/>
                <w:vertAlign w:val="superscript"/>
              </w:rPr>
            </w:pPr>
          </w:p>
        </w:tc>
        <w:tc>
          <w:tcPr>
            <w:tcW w:w="751" w:type="dxa"/>
            <w:tcBorders>
              <w:left w:val="nil"/>
              <w:bottom w:val="nil"/>
              <w:right w:val="nil"/>
            </w:tcBorders>
            <w:shd w:val="clear" w:color="auto" w:fill="auto"/>
          </w:tcPr>
          <w:p w14:paraId="57F4A3CA" w14:textId="77777777" w:rsidR="00E66C4E" w:rsidRPr="00DC21CB" w:rsidRDefault="00E66C4E" w:rsidP="007875CE">
            <w:pPr>
              <w:spacing w:line="360" w:lineRule="auto"/>
              <w:rPr>
                <w:sz w:val="18"/>
                <w:szCs w:val="18"/>
              </w:rPr>
            </w:pPr>
          </w:p>
        </w:tc>
        <w:tc>
          <w:tcPr>
            <w:tcW w:w="860" w:type="dxa"/>
            <w:tcBorders>
              <w:left w:val="nil"/>
              <w:bottom w:val="nil"/>
              <w:right w:val="nil"/>
            </w:tcBorders>
            <w:shd w:val="clear" w:color="auto" w:fill="auto"/>
          </w:tcPr>
          <w:p w14:paraId="5F3C6355" w14:textId="77777777" w:rsidR="00E66C4E" w:rsidRPr="00A34280" w:rsidRDefault="00E66C4E" w:rsidP="007875CE">
            <w:pPr>
              <w:spacing w:line="360" w:lineRule="auto"/>
              <w:jc w:val="both"/>
              <w:rPr>
                <w:b/>
                <w:bCs/>
                <w:color w:val="000000"/>
                <w:sz w:val="18"/>
                <w:szCs w:val="18"/>
              </w:rPr>
            </w:pPr>
            <w:r w:rsidRPr="00A34280">
              <w:rPr>
                <w:b/>
                <w:bCs/>
                <w:sz w:val="18"/>
                <w:szCs w:val="18"/>
                <w:vertAlign w:val="superscript"/>
              </w:rPr>
              <w:t>4</w:t>
            </w:r>
            <w:r w:rsidRPr="00A34280">
              <w:rPr>
                <w:b/>
                <w:bCs/>
                <w:sz w:val="18"/>
                <w:szCs w:val="18"/>
              </w:rPr>
              <w:t xml:space="preserve">-0.17 </w:t>
            </w:r>
          </w:p>
        </w:tc>
        <w:tc>
          <w:tcPr>
            <w:tcW w:w="724" w:type="dxa"/>
            <w:tcBorders>
              <w:left w:val="nil"/>
              <w:bottom w:val="nil"/>
              <w:right w:val="nil"/>
            </w:tcBorders>
            <w:shd w:val="clear" w:color="auto" w:fill="auto"/>
          </w:tcPr>
          <w:p w14:paraId="2ABBA3C0" w14:textId="77777777" w:rsidR="00E66C4E" w:rsidRPr="00DC21CB" w:rsidRDefault="00E66C4E" w:rsidP="007875CE">
            <w:pPr>
              <w:spacing w:line="360" w:lineRule="auto"/>
              <w:jc w:val="both"/>
              <w:rPr>
                <w:color w:val="000000"/>
                <w:sz w:val="18"/>
                <w:szCs w:val="18"/>
              </w:rPr>
            </w:pPr>
            <w:r>
              <w:rPr>
                <w:color w:val="000000"/>
                <w:sz w:val="18"/>
                <w:szCs w:val="18"/>
              </w:rPr>
              <w:t>0.01</w:t>
            </w:r>
          </w:p>
        </w:tc>
        <w:tc>
          <w:tcPr>
            <w:tcW w:w="864" w:type="dxa"/>
            <w:gridSpan w:val="2"/>
            <w:tcBorders>
              <w:left w:val="nil"/>
              <w:bottom w:val="nil"/>
              <w:right w:val="nil"/>
            </w:tcBorders>
            <w:shd w:val="clear" w:color="auto" w:fill="auto"/>
          </w:tcPr>
          <w:p w14:paraId="7B85B77E" w14:textId="77777777" w:rsidR="00E66C4E" w:rsidRPr="00DC21CB" w:rsidRDefault="00E66C4E" w:rsidP="007875CE">
            <w:pPr>
              <w:spacing w:line="360" w:lineRule="auto"/>
              <w:rPr>
                <w:color w:val="000000"/>
                <w:sz w:val="18"/>
                <w:szCs w:val="18"/>
                <w:vertAlign w:val="superscript"/>
              </w:rPr>
            </w:pPr>
          </w:p>
        </w:tc>
        <w:tc>
          <w:tcPr>
            <w:tcW w:w="725" w:type="dxa"/>
            <w:tcBorders>
              <w:left w:val="nil"/>
              <w:bottom w:val="nil"/>
              <w:right w:val="nil"/>
            </w:tcBorders>
            <w:shd w:val="clear" w:color="auto" w:fill="auto"/>
          </w:tcPr>
          <w:p w14:paraId="53DD4632" w14:textId="77777777" w:rsidR="00E66C4E" w:rsidRPr="00DC21CB" w:rsidRDefault="00E66C4E" w:rsidP="007875CE">
            <w:pPr>
              <w:spacing w:line="360" w:lineRule="auto"/>
              <w:rPr>
                <w:color w:val="000000"/>
                <w:sz w:val="18"/>
                <w:szCs w:val="18"/>
              </w:rPr>
            </w:pPr>
          </w:p>
        </w:tc>
      </w:tr>
      <w:tr w:rsidR="00E66C4E" w:rsidRPr="00E57A3B" w14:paraId="79EBFAFC" w14:textId="77777777" w:rsidTr="007875CE">
        <w:trPr>
          <w:gridAfter w:val="1"/>
          <w:wAfter w:w="24" w:type="dxa"/>
          <w:trHeight w:hRule="exact" w:val="234"/>
          <w:jc w:val="center"/>
        </w:trPr>
        <w:tc>
          <w:tcPr>
            <w:tcW w:w="2221" w:type="dxa"/>
            <w:tcBorders>
              <w:top w:val="nil"/>
              <w:left w:val="nil"/>
              <w:bottom w:val="nil"/>
              <w:right w:val="nil"/>
            </w:tcBorders>
            <w:shd w:val="clear" w:color="auto" w:fill="auto"/>
            <w:vAlign w:val="center"/>
            <w:hideMark/>
          </w:tcPr>
          <w:p w14:paraId="69324045" w14:textId="77777777" w:rsidR="00E66C4E" w:rsidRPr="00DC21CB" w:rsidRDefault="00E66C4E" w:rsidP="007875CE">
            <w:pPr>
              <w:spacing w:line="360" w:lineRule="auto"/>
              <w:rPr>
                <w:color w:val="000000"/>
                <w:sz w:val="18"/>
                <w:szCs w:val="18"/>
              </w:rPr>
            </w:pPr>
            <w:r w:rsidRPr="00DC21CB">
              <w:rPr>
                <w:color w:val="000000"/>
                <w:sz w:val="18"/>
                <w:szCs w:val="18"/>
              </w:rPr>
              <w:t>entropy</w:t>
            </w:r>
          </w:p>
        </w:tc>
        <w:tc>
          <w:tcPr>
            <w:tcW w:w="858" w:type="dxa"/>
            <w:tcBorders>
              <w:top w:val="nil"/>
              <w:left w:val="nil"/>
              <w:bottom w:val="nil"/>
              <w:right w:val="nil"/>
            </w:tcBorders>
            <w:shd w:val="clear" w:color="auto" w:fill="auto"/>
          </w:tcPr>
          <w:p w14:paraId="47D888E2" w14:textId="77777777" w:rsidR="00E66C4E" w:rsidRPr="00704767" w:rsidRDefault="00E66C4E" w:rsidP="007875CE">
            <w:pPr>
              <w:spacing w:line="360" w:lineRule="auto"/>
              <w:rPr>
                <w:b/>
                <w:bCs/>
                <w:color w:val="000000"/>
                <w:sz w:val="18"/>
                <w:szCs w:val="18"/>
              </w:rPr>
            </w:pPr>
            <w:r w:rsidRPr="00704767">
              <w:rPr>
                <w:b/>
                <w:bCs/>
                <w:sz w:val="18"/>
                <w:szCs w:val="18"/>
                <w:vertAlign w:val="superscript"/>
              </w:rPr>
              <w:t>4</w:t>
            </w:r>
            <w:r w:rsidRPr="00704767">
              <w:rPr>
                <w:b/>
                <w:bCs/>
                <w:sz w:val="18"/>
                <w:szCs w:val="18"/>
              </w:rPr>
              <w:t xml:space="preserve">0.20 </w:t>
            </w:r>
          </w:p>
        </w:tc>
        <w:tc>
          <w:tcPr>
            <w:tcW w:w="725" w:type="dxa"/>
            <w:tcBorders>
              <w:top w:val="nil"/>
              <w:left w:val="nil"/>
              <w:bottom w:val="nil"/>
              <w:right w:val="nil"/>
            </w:tcBorders>
            <w:shd w:val="clear" w:color="auto" w:fill="auto"/>
          </w:tcPr>
          <w:p w14:paraId="59081C91" w14:textId="77777777" w:rsidR="00E66C4E" w:rsidRPr="00DC21CB" w:rsidRDefault="00E66C4E" w:rsidP="007875CE">
            <w:pPr>
              <w:spacing w:line="360" w:lineRule="auto"/>
              <w:rPr>
                <w:sz w:val="18"/>
                <w:szCs w:val="18"/>
              </w:rPr>
            </w:pPr>
            <w:r>
              <w:rPr>
                <w:sz w:val="18"/>
                <w:szCs w:val="18"/>
              </w:rPr>
              <w:t>0.00</w:t>
            </w:r>
          </w:p>
        </w:tc>
        <w:tc>
          <w:tcPr>
            <w:tcW w:w="860" w:type="dxa"/>
            <w:tcBorders>
              <w:top w:val="nil"/>
              <w:left w:val="nil"/>
              <w:bottom w:val="nil"/>
              <w:right w:val="nil"/>
            </w:tcBorders>
            <w:shd w:val="clear" w:color="auto" w:fill="auto"/>
          </w:tcPr>
          <w:p w14:paraId="273CD80B" w14:textId="77777777" w:rsidR="00E66C4E" w:rsidRPr="00704767" w:rsidRDefault="00E66C4E" w:rsidP="007875CE">
            <w:pPr>
              <w:spacing w:line="360" w:lineRule="auto"/>
              <w:rPr>
                <w:b/>
                <w:bCs/>
                <w:color w:val="000000"/>
                <w:sz w:val="18"/>
                <w:szCs w:val="18"/>
              </w:rPr>
            </w:pPr>
            <w:r w:rsidRPr="00704767">
              <w:rPr>
                <w:b/>
                <w:bCs/>
                <w:sz w:val="18"/>
                <w:szCs w:val="18"/>
                <w:vertAlign w:val="superscript"/>
              </w:rPr>
              <w:t>3</w:t>
            </w:r>
            <w:r w:rsidRPr="00704767">
              <w:rPr>
                <w:b/>
                <w:bCs/>
                <w:sz w:val="18"/>
                <w:szCs w:val="18"/>
              </w:rPr>
              <w:t xml:space="preserve">0.18 </w:t>
            </w:r>
          </w:p>
        </w:tc>
        <w:tc>
          <w:tcPr>
            <w:tcW w:w="727" w:type="dxa"/>
            <w:tcBorders>
              <w:top w:val="nil"/>
              <w:left w:val="nil"/>
              <w:bottom w:val="nil"/>
              <w:right w:val="nil"/>
            </w:tcBorders>
            <w:shd w:val="clear" w:color="auto" w:fill="auto"/>
          </w:tcPr>
          <w:p w14:paraId="6438F104" w14:textId="77777777" w:rsidR="00E66C4E" w:rsidRPr="00DC21CB" w:rsidRDefault="00E66C4E" w:rsidP="007875CE">
            <w:pPr>
              <w:spacing w:line="360" w:lineRule="auto"/>
              <w:rPr>
                <w:color w:val="000000"/>
                <w:sz w:val="18"/>
                <w:szCs w:val="18"/>
              </w:rPr>
            </w:pPr>
            <w:r>
              <w:rPr>
                <w:color w:val="000000"/>
                <w:sz w:val="18"/>
                <w:szCs w:val="18"/>
              </w:rPr>
              <w:t>0.00</w:t>
            </w:r>
          </w:p>
        </w:tc>
        <w:tc>
          <w:tcPr>
            <w:tcW w:w="860" w:type="dxa"/>
            <w:tcBorders>
              <w:top w:val="nil"/>
              <w:left w:val="nil"/>
              <w:bottom w:val="nil"/>
              <w:right w:val="nil"/>
            </w:tcBorders>
            <w:shd w:val="clear" w:color="auto" w:fill="auto"/>
          </w:tcPr>
          <w:p w14:paraId="77830A2E" w14:textId="77777777" w:rsidR="00E66C4E" w:rsidRPr="00DC21CB" w:rsidRDefault="00E66C4E" w:rsidP="007875CE">
            <w:pPr>
              <w:spacing w:line="360" w:lineRule="auto"/>
              <w:rPr>
                <w:color w:val="000000"/>
                <w:sz w:val="18"/>
                <w:szCs w:val="18"/>
              </w:rPr>
            </w:pPr>
          </w:p>
        </w:tc>
        <w:tc>
          <w:tcPr>
            <w:tcW w:w="727" w:type="dxa"/>
            <w:tcBorders>
              <w:top w:val="nil"/>
              <w:left w:val="nil"/>
              <w:bottom w:val="nil"/>
              <w:right w:val="nil"/>
            </w:tcBorders>
            <w:shd w:val="clear" w:color="auto" w:fill="auto"/>
          </w:tcPr>
          <w:p w14:paraId="792A7DD8"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6E2AC07A" w14:textId="77777777" w:rsidR="00E66C4E" w:rsidRPr="00DC21CB" w:rsidRDefault="00E66C4E" w:rsidP="007875CE">
            <w:pPr>
              <w:spacing w:line="360" w:lineRule="auto"/>
              <w:rPr>
                <w:sz w:val="18"/>
                <w:szCs w:val="18"/>
              </w:rPr>
            </w:pPr>
          </w:p>
        </w:tc>
        <w:tc>
          <w:tcPr>
            <w:tcW w:w="727" w:type="dxa"/>
            <w:tcBorders>
              <w:top w:val="nil"/>
              <w:left w:val="nil"/>
              <w:bottom w:val="nil"/>
              <w:right w:val="nil"/>
            </w:tcBorders>
            <w:shd w:val="clear" w:color="auto" w:fill="auto"/>
          </w:tcPr>
          <w:p w14:paraId="7926EFA5"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65C4795C" w14:textId="77777777" w:rsidR="00E66C4E" w:rsidRPr="00704767" w:rsidRDefault="00E66C4E" w:rsidP="007875CE">
            <w:pPr>
              <w:spacing w:line="360" w:lineRule="auto"/>
              <w:rPr>
                <w:b/>
                <w:bCs/>
                <w:sz w:val="18"/>
                <w:szCs w:val="18"/>
              </w:rPr>
            </w:pPr>
            <w:r w:rsidRPr="00704767">
              <w:rPr>
                <w:b/>
                <w:bCs/>
                <w:sz w:val="18"/>
                <w:szCs w:val="18"/>
                <w:vertAlign w:val="superscript"/>
              </w:rPr>
              <w:t>4</w:t>
            </w:r>
            <w:r w:rsidRPr="00704767">
              <w:rPr>
                <w:b/>
                <w:bCs/>
                <w:sz w:val="18"/>
                <w:szCs w:val="18"/>
              </w:rPr>
              <w:t xml:space="preserve">0.19 </w:t>
            </w:r>
          </w:p>
        </w:tc>
        <w:tc>
          <w:tcPr>
            <w:tcW w:w="751" w:type="dxa"/>
            <w:tcBorders>
              <w:top w:val="nil"/>
              <w:left w:val="nil"/>
              <w:bottom w:val="nil"/>
              <w:right w:val="nil"/>
            </w:tcBorders>
            <w:shd w:val="clear" w:color="auto" w:fill="auto"/>
          </w:tcPr>
          <w:p w14:paraId="3D70B855" w14:textId="77777777" w:rsidR="00E66C4E" w:rsidRPr="00DC21CB" w:rsidRDefault="00E66C4E" w:rsidP="007875CE">
            <w:pPr>
              <w:spacing w:line="360" w:lineRule="auto"/>
              <w:rPr>
                <w:sz w:val="18"/>
                <w:szCs w:val="18"/>
              </w:rPr>
            </w:pPr>
            <w:r>
              <w:rPr>
                <w:sz w:val="18"/>
                <w:szCs w:val="18"/>
              </w:rPr>
              <w:t>0.01</w:t>
            </w:r>
          </w:p>
        </w:tc>
        <w:tc>
          <w:tcPr>
            <w:tcW w:w="860" w:type="dxa"/>
            <w:tcBorders>
              <w:top w:val="nil"/>
              <w:left w:val="nil"/>
              <w:bottom w:val="nil"/>
              <w:right w:val="nil"/>
            </w:tcBorders>
            <w:shd w:val="clear" w:color="auto" w:fill="auto"/>
          </w:tcPr>
          <w:p w14:paraId="285C5CA9" w14:textId="77777777" w:rsidR="00E66C4E" w:rsidRPr="00DC21CB" w:rsidRDefault="00E66C4E" w:rsidP="007875CE">
            <w:pPr>
              <w:spacing w:line="360" w:lineRule="auto"/>
              <w:jc w:val="both"/>
              <w:rPr>
                <w:color w:val="000000"/>
                <w:sz w:val="18"/>
                <w:szCs w:val="18"/>
              </w:rPr>
            </w:pPr>
            <w:r w:rsidRPr="00DC21CB">
              <w:rPr>
                <w:sz w:val="18"/>
                <w:szCs w:val="18"/>
                <w:vertAlign w:val="superscript"/>
              </w:rPr>
              <w:t>1</w:t>
            </w:r>
            <w:r w:rsidRPr="00DC21CB">
              <w:rPr>
                <w:sz w:val="18"/>
                <w:szCs w:val="18"/>
              </w:rPr>
              <w:t>-0.1</w:t>
            </w:r>
            <w:r>
              <w:rPr>
                <w:sz w:val="18"/>
                <w:szCs w:val="18"/>
              </w:rPr>
              <w:t>8</w:t>
            </w:r>
            <w:r w:rsidRPr="00DC21CB">
              <w:rPr>
                <w:sz w:val="18"/>
                <w:szCs w:val="18"/>
              </w:rPr>
              <w:t xml:space="preserve"> </w:t>
            </w:r>
          </w:p>
        </w:tc>
        <w:tc>
          <w:tcPr>
            <w:tcW w:w="724" w:type="dxa"/>
            <w:tcBorders>
              <w:top w:val="nil"/>
              <w:left w:val="nil"/>
              <w:bottom w:val="nil"/>
              <w:right w:val="nil"/>
            </w:tcBorders>
            <w:shd w:val="clear" w:color="auto" w:fill="auto"/>
            <w:vAlign w:val="center"/>
          </w:tcPr>
          <w:p w14:paraId="7A5B99AE" w14:textId="77777777" w:rsidR="00E66C4E" w:rsidRPr="00DC21CB" w:rsidRDefault="00E66C4E" w:rsidP="007875CE">
            <w:pPr>
              <w:spacing w:line="360" w:lineRule="auto"/>
              <w:jc w:val="both"/>
              <w:rPr>
                <w:color w:val="000000"/>
                <w:sz w:val="18"/>
                <w:szCs w:val="18"/>
              </w:rPr>
            </w:pPr>
            <w:r>
              <w:rPr>
                <w:color w:val="000000"/>
                <w:sz w:val="18"/>
                <w:szCs w:val="18"/>
              </w:rPr>
              <w:t>0.05</w:t>
            </w:r>
          </w:p>
        </w:tc>
        <w:tc>
          <w:tcPr>
            <w:tcW w:w="864" w:type="dxa"/>
            <w:gridSpan w:val="2"/>
            <w:tcBorders>
              <w:top w:val="nil"/>
              <w:left w:val="nil"/>
              <w:bottom w:val="nil"/>
              <w:right w:val="nil"/>
            </w:tcBorders>
            <w:shd w:val="clear" w:color="auto" w:fill="auto"/>
          </w:tcPr>
          <w:p w14:paraId="2723A3B2" w14:textId="77777777" w:rsidR="00E66C4E" w:rsidRPr="00DC21CB" w:rsidRDefault="00E66C4E" w:rsidP="007875CE">
            <w:pPr>
              <w:spacing w:line="360" w:lineRule="auto"/>
              <w:rPr>
                <w:color w:val="000000"/>
                <w:sz w:val="18"/>
                <w:szCs w:val="18"/>
              </w:rPr>
            </w:pPr>
          </w:p>
        </w:tc>
        <w:tc>
          <w:tcPr>
            <w:tcW w:w="725" w:type="dxa"/>
            <w:tcBorders>
              <w:top w:val="nil"/>
              <w:left w:val="nil"/>
              <w:bottom w:val="nil"/>
              <w:right w:val="nil"/>
            </w:tcBorders>
            <w:shd w:val="clear" w:color="auto" w:fill="auto"/>
          </w:tcPr>
          <w:p w14:paraId="1D4BA454" w14:textId="77777777" w:rsidR="00E66C4E" w:rsidRPr="00DC21CB" w:rsidRDefault="00E66C4E" w:rsidP="007875CE">
            <w:pPr>
              <w:spacing w:line="360" w:lineRule="auto"/>
              <w:rPr>
                <w:sz w:val="18"/>
                <w:szCs w:val="18"/>
              </w:rPr>
            </w:pPr>
          </w:p>
        </w:tc>
      </w:tr>
      <w:tr w:rsidR="00E66C4E" w:rsidRPr="00E57A3B" w14:paraId="6FDE83F2" w14:textId="77777777" w:rsidTr="007875CE">
        <w:trPr>
          <w:gridAfter w:val="1"/>
          <w:wAfter w:w="24" w:type="dxa"/>
          <w:trHeight w:hRule="exact" w:val="234"/>
          <w:jc w:val="center"/>
        </w:trPr>
        <w:tc>
          <w:tcPr>
            <w:tcW w:w="2221" w:type="dxa"/>
            <w:tcBorders>
              <w:top w:val="nil"/>
              <w:left w:val="nil"/>
              <w:bottom w:val="nil"/>
              <w:right w:val="nil"/>
            </w:tcBorders>
            <w:shd w:val="clear" w:color="auto" w:fill="auto"/>
            <w:vAlign w:val="center"/>
          </w:tcPr>
          <w:p w14:paraId="6D0898E5" w14:textId="77777777" w:rsidR="00E66C4E" w:rsidRPr="00DC21CB" w:rsidRDefault="00E66C4E" w:rsidP="007875CE">
            <w:pPr>
              <w:spacing w:line="360" w:lineRule="auto"/>
              <w:rPr>
                <w:color w:val="000000"/>
                <w:sz w:val="18"/>
                <w:szCs w:val="18"/>
              </w:rPr>
            </w:pPr>
            <w:proofErr w:type="spellStart"/>
            <w:r w:rsidRPr="00DC21CB">
              <w:rPr>
                <w:color w:val="000000"/>
                <w:sz w:val="18"/>
                <w:szCs w:val="18"/>
              </w:rPr>
              <w:t>fCo</w:t>
            </w:r>
            <w:proofErr w:type="spellEnd"/>
          </w:p>
        </w:tc>
        <w:tc>
          <w:tcPr>
            <w:tcW w:w="858" w:type="dxa"/>
            <w:tcBorders>
              <w:top w:val="nil"/>
              <w:left w:val="nil"/>
              <w:bottom w:val="nil"/>
              <w:right w:val="nil"/>
            </w:tcBorders>
            <w:shd w:val="clear" w:color="auto" w:fill="auto"/>
          </w:tcPr>
          <w:p w14:paraId="7DDE7310" w14:textId="77777777" w:rsidR="00E66C4E" w:rsidRPr="00DC21CB" w:rsidRDefault="00E66C4E" w:rsidP="007875CE">
            <w:pPr>
              <w:spacing w:line="360" w:lineRule="auto"/>
              <w:rPr>
                <w:sz w:val="18"/>
                <w:szCs w:val="18"/>
              </w:rPr>
            </w:pPr>
          </w:p>
        </w:tc>
        <w:tc>
          <w:tcPr>
            <w:tcW w:w="725" w:type="dxa"/>
            <w:tcBorders>
              <w:top w:val="nil"/>
              <w:left w:val="nil"/>
              <w:bottom w:val="nil"/>
              <w:right w:val="nil"/>
            </w:tcBorders>
            <w:shd w:val="clear" w:color="auto" w:fill="auto"/>
          </w:tcPr>
          <w:p w14:paraId="59F11FFA"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12649AB5" w14:textId="77777777" w:rsidR="00E66C4E" w:rsidRPr="00DC21CB" w:rsidRDefault="00E66C4E" w:rsidP="007875CE">
            <w:pPr>
              <w:spacing w:line="360" w:lineRule="auto"/>
              <w:rPr>
                <w:sz w:val="18"/>
                <w:szCs w:val="18"/>
              </w:rPr>
            </w:pPr>
          </w:p>
        </w:tc>
        <w:tc>
          <w:tcPr>
            <w:tcW w:w="727" w:type="dxa"/>
            <w:tcBorders>
              <w:top w:val="nil"/>
              <w:left w:val="nil"/>
              <w:bottom w:val="nil"/>
              <w:right w:val="nil"/>
            </w:tcBorders>
            <w:shd w:val="clear" w:color="auto" w:fill="auto"/>
          </w:tcPr>
          <w:p w14:paraId="388FBFE9" w14:textId="77777777" w:rsidR="00E66C4E" w:rsidRPr="00DC21CB" w:rsidRDefault="00E66C4E" w:rsidP="007875CE">
            <w:pPr>
              <w:spacing w:line="360" w:lineRule="auto"/>
              <w:rPr>
                <w:color w:val="000000"/>
                <w:sz w:val="18"/>
                <w:szCs w:val="18"/>
              </w:rPr>
            </w:pPr>
          </w:p>
        </w:tc>
        <w:tc>
          <w:tcPr>
            <w:tcW w:w="860" w:type="dxa"/>
            <w:tcBorders>
              <w:top w:val="nil"/>
              <w:left w:val="nil"/>
              <w:bottom w:val="nil"/>
              <w:right w:val="nil"/>
            </w:tcBorders>
            <w:shd w:val="clear" w:color="auto" w:fill="auto"/>
          </w:tcPr>
          <w:p w14:paraId="7DC22349" w14:textId="77777777" w:rsidR="00E66C4E" w:rsidRPr="00DC21CB" w:rsidRDefault="00E66C4E" w:rsidP="007875CE">
            <w:pPr>
              <w:spacing w:line="360" w:lineRule="auto"/>
              <w:rPr>
                <w:color w:val="000000"/>
                <w:sz w:val="18"/>
                <w:szCs w:val="18"/>
              </w:rPr>
            </w:pPr>
          </w:p>
        </w:tc>
        <w:tc>
          <w:tcPr>
            <w:tcW w:w="727" w:type="dxa"/>
            <w:tcBorders>
              <w:top w:val="nil"/>
              <w:left w:val="nil"/>
              <w:bottom w:val="nil"/>
              <w:right w:val="nil"/>
            </w:tcBorders>
            <w:shd w:val="clear" w:color="auto" w:fill="auto"/>
          </w:tcPr>
          <w:p w14:paraId="1BD098F7"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2C88EF82" w14:textId="77777777" w:rsidR="00E66C4E" w:rsidRPr="00DC21CB" w:rsidRDefault="00E66C4E" w:rsidP="007875CE">
            <w:pPr>
              <w:spacing w:line="360" w:lineRule="auto"/>
              <w:rPr>
                <w:sz w:val="18"/>
                <w:szCs w:val="18"/>
              </w:rPr>
            </w:pPr>
          </w:p>
        </w:tc>
        <w:tc>
          <w:tcPr>
            <w:tcW w:w="727" w:type="dxa"/>
            <w:tcBorders>
              <w:top w:val="nil"/>
              <w:left w:val="nil"/>
              <w:bottom w:val="nil"/>
              <w:right w:val="nil"/>
            </w:tcBorders>
            <w:shd w:val="clear" w:color="auto" w:fill="auto"/>
          </w:tcPr>
          <w:p w14:paraId="1C591569"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2097260D" w14:textId="77777777" w:rsidR="00E66C4E" w:rsidRPr="00DC21CB" w:rsidRDefault="00E66C4E" w:rsidP="007875CE">
            <w:pPr>
              <w:spacing w:line="360" w:lineRule="auto"/>
              <w:rPr>
                <w:sz w:val="18"/>
                <w:szCs w:val="18"/>
              </w:rPr>
            </w:pPr>
            <w:r w:rsidRPr="00DC21CB">
              <w:rPr>
                <w:sz w:val="18"/>
                <w:szCs w:val="18"/>
                <w:vertAlign w:val="superscript"/>
              </w:rPr>
              <w:t>6</w:t>
            </w:r>
            <w:r w:rsidRPr="00DC21CB">
              <w:rPr>
                <w:sz w:val="18"/>
                <w:szCs w:val="18"/>
              </w:rPr>
              <w:t xml:space="preserve">0.13 </w:t>
            </w:r>
          </w:p>
        </w:tc>
        <w:tc>
          <w:tcPr>
            <w:tcW w:w="751" w:type="dxa"/>
            <w:tcBorders>
              <w:top w:val="nil"/>
              <w:left w:val="nil"/>
              <w:bottom w:val="nil"/>
              <w:right w:val="nil"/>
            </w:tcBorders>
            <w:shd w:val="clear" w:color="auto" w:fill="auto"/>
          </w:tcPr>
          <w:p w14:paraId="619B9072" w14:textId="77777777" w:rsidR="00E66C4E" w:rsidRPr="00DC21CB" w:rsidRDefault="00E66C4E" w:rsidP="007875CE">
            <w:pPr>
              <w:spacing w:line="360" w:lineRule="auto"/>
              <w:rPr>
                <w:sz w:val="18"/>
                <w:szCs w:val="18"/>
              </w:rPr>
            </w:pPr>
            <w:r>
              <w:rPr>
                <w:sz w:val="18"/>
                <w:szCs w:val="18"/>
              </w:rPr>
              <w:t>0.08</w:t>
            </w:r>
          </w:p>
        </w:tc>
        <w:tc>
          <w:tcPr>
            <w:tcW w:w="860" w:type="dxa"/>
            <w:tcBorders>
              <w:top w:val="nil"/>
              <w:left w:val="nil"/>
              <w:bottom w:val="nil"/>
              <w:right w:val="nil"/>
            </w:tcBorders>
            <w:shd w:val="clear" w:color="auto" w:fill="auto"/>
            <w:vAlign w:val="center"/>
          </w:tcPr>
          <w:p w14:paraId="28014972" w14:textId="77777777" w:rsidR="00E66C4E" w:rsidRPr="00DC21CB" w:rsidRDefault="00E66C4E" w:rsidP="007875CE">
            <w:pPr>
              <w:spacing w:line="360" w:lineRule="auto"/>
              <w:jc w:val="both"/>
              <w:rPr>
                <w:color w:val="000000"/>
                <w:sz w:val="18"/>
                <w:szCs w:val="18"/>
              </w:rPr>
            </w:pPr>
          </w:p>
        </w:tc>
        <w:tc>
          <w:tcPr>
            <w:tcW w:w="724" w:type="dxa"/>
            <w:tcBorders>
              <w:top w:val="nil"/>
              <w:left w:val="nil"/>
              <w:bottom w:val="nil"/>
              <w:right w:val="nil"/>
            </w:tcBorders>
            <w:shd w:val="clear" w:color="auto" w:fill="auto"/>
            <w:vAlign w:val="center"/>
          </w:tcPr>
          <w:p w14:paraId="546B60B2" w14:textId="77777777" w:rsidR="00E66C4E" w:rsidRPr="00DC21CB" w:rsidRDefault="00E66C4E" w:rsidP="007875CE">
            <w:pPr>
              <w:spacing w:line="360" w:lineRule="auto"/>
              <w:jc w:val="both"/>
              <w:rPr>
                <w:color w:val="000000"/>
                <w:sz w:val="18"/>
                <w:szCs w:val="18"/>
              </w:rPr>
            </w:pPr>
          </w:p>
        </w:tc>
        <w:tc>
          <w:tcPr>
            <w:tcW w:w="864" w:type="dxa"/>
            <w:gridSpan w:val="2"/>
            <w:tcBorders>
              <w:top w:val="nil"/>
              <w:left w:val="nil"/>
              <w:bottom w:val="nil"/>
              <w:right w:val="nil"/>
            </w:tcBorders>
            <w:shd w:val="clear" w:color="auto" w:fill="auto"/>
          </w:tcPr>
          <w:p w14:paraId="3669750A" w14:textId="77777777" w:rsidR="00E66C4E" w:rsidRPr="00DC21CB" w:rsidRDefault="00E66C4E" w:rsidP="007875CE">
            <w:pPr>
              <w:spacing w:line="360" w:lineRule="auto"/>
              <w:rPr>
                <w:color w:val="000000"/>
                <w:sz w:val="18"/>
                <w:szCs w:val="18"/>
              </w:rPr>
            </w:pPr>
          </w:p>
        </w:tc>
        <w:tc>
          <w:tcPr>
            <w:tcW w:w="725" w:type="dxa"/>
            <w:tcBorders>
              <w:top w:val="nil"/>
              <w:left w:val="nil"/>
              <w:bottom w:val="nil"/>
              <w:right w:val="nil"/>
            </w:tcBorders>
            <w:shd w:val="clear" w:color="auto" w:fill="auto"/>
          </w:tcPr>
          <w:p w14:paraId="06BBDB73" w14:textId="77777777" w:rsidR="00E66C4E" w:rsidRPr="00DC21CB" w:rsidRDefault="00E66C4E" w:rsidP="007875CE">
            <w:pPr>
              <w:spacing w:line="360" w:lineRule="auto"/>
              <w:rPr>
                <w:sz w:val="18"/>
                <w:szCs w:val="18"/>
              </w:rPr>
            </w:pPr>
          </w:p>
        </w:tc>
      </w:tr>
      <w:tr w:rsidR="00E66C4E" w:rsidRPr="00E57A3B" w14:paraId="6B017FAB" w14:textId="77777777" w:rsidTr="007875CE">
        <w:trPr>
          <w:gridAfter w:val="1"/>
          <w:wAfter w:w="24" w:type="dxa"/>
          <w:trHeight w:hRule="exact" w:val="234"/>
          <w:jc w:val="center"/>
        </w:trPr>
        <w:tc>
          <w:tcPr>
            <w:tcW w:w="2221" w:type="dxa"/>
            <w:tcBorders>
              <w:top w:val="nil"/>
              <w:left w:val="nil"/>
              <w:bottom w:val="nil"/>
              <w:right w:val="nil"/>
            </w:tcBorders>
            <w:shd w:val="clear" w:color="auto" w:fill="auto"/>
            <w:vAlign w:val="center"/>
            <w:hideMark/>
          </w:tcPr>
          <w:p w14:paraId="4678CB75" w14:textId="77777777" w:rsidR="00E66C4E" w:rsidRPr="00DC21CB" w:rsidRDefault="00E66C4E" w:rsidP="007875CE">
            <w:pPr>
              <w:spacing w:line="360" w:lineRule="auto"/>
              <w:rPr>
                <w:color w:val="000000"/>
                <w:sz w:val="18"/>
                <w:szCs w:val="18"/>
              </w:rPr>
            </w:pPr>
            <w:proofErr w:type="spellStart"/>
            <w:r w:rsidRPr="00DC21CB">
              <w:rPr>
                <w:color w:val="000000"/>
                <w:sz w:val="18"/>
                <w:szCs w:val="18"/>
              </w:rPr>
              <w:t>sGom</w:t>
            </w:r>
            <w:proofErr w:type="spellEnd"/>
          </w:p>
        </w:tc>
        <w:tc>
          <w:tcPr>
            <w:tcW w:w="858" w:type="dxa"/>
            <w:tcBorders>
              <w:top w:val="nil"/>
              <w:left w:val="nil"/>
              <w:bottom w:val="nil"/>
              <w:right w:val="nil"/>
            </w:tcBorders>
            <w:shd w:val="clear" w:color="auto" w:fill="auto"/>
          </w:tcPr>
          <w:p w14:paraId="23221AC0" w14:textId="77777777" w:rsidR="00E66C4E" w:rsidRPr="00704767" w:rsidRDefault="00E66C4E" w:rsidP="007875CE">
            <w:pPr>
              <w:spacing w:line="360" w:lineRule="auto"/>
              <w:rPr>
                <w:b/>
                <w:bCs/>
                <w:color w:val="000000"/>
                <w:sz w:val="18"/>
                <w:szCs w:val="18"/>
              </w:rPr>
            </w:pPr>
            <w:r w:rsidRPr="00704767">
              <w:rPr>
                <w:b/>
                <w:bCs/>
                <w:sz w:val="18"/>
                <w:szCs w:val="18"/>
                <w:vertAlign w:val="superscript"/>
              </w:rPr>
              <w:t>3</w:t>
            </w:r>
            <w:r w:rsidRPr="00704767">
              <w:rPr>
                <w:b/>
                <w:bCs/>
                <w:sz w:val="18"/>
                <w:szCs w:val="18"/>
              </w:rPr>
              <w:t>0.18</w:t>
            </w:r>
          </w:p>
        </w:tc>
        <w:tc>
          <w:tcPr>
            <w:tcW w:w="725" w:type="dxa"/>
            <w:tcBorders>
              <w:top w:val="nil"/>
              <w:left w:val="nil"/>
              <w:bottom w:val="nil"/>
              <w:right w:val="nil"/>
            </w:tcBorders>
            <w:shd w:val="clear" w:color="auto" w:fill="auto"/>
          </w:tcPr>
          <w:p w14:paraId="6E690A05" w14:textId="77777777" w:rsidR="00E66C4E" w:rsidRPr="00DC21CB" w:rsidRDefault="00E66C4E" w:rsidP="007875CE">
            <w:pPr>
              <w:spacing w:line="360" w:lineRule="auto"/>
              <w:rPr>
                <w:sz w:val="18"/>
                <w:szCs w:val="18"/>
              </w:rPr>
            </w:pPr>
            <w:r>
              <w:rPr>
                <w:sz w:val="18"/>
                <w:szCs w:val="18"/>
              </w:rPr>
              <w:t>0.00</w:t>
            </w:r>
          </w:p>
        </w:tc>
        <w:tc>
          <w:tcPr>
            <w:tcW w:w="860" w:type="dxa"/>
            <w:tcBorders>
              <w:top w:val="nil"/>
              <w:left w:val="nil"/>
              <w:bottom w:val="nil"/>
              <w:right w:val="nil"/>
            </w:tcBorders>
            <w:shd w:val="clear" w:color="auto" w:fill="auto"/>
          </w:tcPr>
          <w:p w14:paraId="4EB24C97" w14:textId="77777777" w:rsidR="00E66C4E" w:rsidRPr="00704767" w:rsidRDefault="00E66C4E" w:rsidP="007875CE">
            <w:pPr>
              <w:spacing w:line="360" w:lineRule="auto"/>
              <w:rPr>
                <w:b/>
                <w:bCs/>
                <w:sz w:val="18"/>
                <w:szCs w:val="18"/>
              </w:rPr>
            </w:pPr>
            <w:r w:rsidRPr="00704767">
              <w:rPr>
                <w:b/>
                <w:bCs/>
                <w:sz w:val="18"/>
                <w:szCs w:val="18"/>
                <w:vertAlign w:val="superscript"/>
              </w:rPr>
              <w:t>6</w:t>
            </w:r>
            <w:r w:rsidRPr="00704767">
              <w:rPr>
                <w:b/>
                <w:bCs/>
                <w:sz w:val="18"/>
                <w:szCs w:val="18"/>
              </w:rPr>
              <w:t xml:space="preserve">0.12 </w:t>
            </w:r>
          </w:p>
        </w:tc>
        <w:tc>
          <w:tcPr>
            <w:tcW w:w="727" w:type="dxa"/>
            <w:tcBorders>
              <w:top w:val="nil"/>
              <w:left w:val="nil"/>
              <w:bottom w:val="nil"/>
              <w:right w:val="nil"/>
            </w:tcBorders>
            <w:shd w:val="clear" w:color="auto" w:fill="auto"/>
          </w:tcPr>
          <w:p w14:paraId="2931108D" w14:textId="77777777" w:rsidR="00E66C4E" w:rsidRPr="00DC21CB" w:rsidRDefault="00E66C4E" w:rsidP="007875CE">
            <w:pPr>
              <w:spacing w:line="360" w:lineRule="auto"/>
              <w:rPr>
                <w:sz w:val="18"/>
                <w:szCs w:val="18"/>
              </w:rPr>
            </w:pPr>
            <w:r>
              <w:rPr>
                <w:sz w:val="18"/>
                <w:szCs w:val="18"/>
              </w:rPr>
              <w:t>0.01</w:t>
            </w:r>
          </w:p>
        </w:tc>
        <w:tc>
          <w:tcPr>
            <w:tcW w:w="860" w:type="dxa"/>
            <w:tcBorders>
              <w:top w:val="nil"/>
              <w:left w:val="nil"/>
              <w:bottom w:val="nil"/>
              <w:right w:val="nil"/>
            </w:tcBorders>
            <w:shd w:val="clear" w:color="auto" w:fill="auto"/>
          </w:tcPr>
          <w:p w14:paraId="5A54C6F0" w14:textId="77777777" w:rsidR="00E66C4E" w:rsidRPr="00DC21CB" w:rsidRDefault="00E66C4E" w:rsidP="007875CE">
            <w:pPr>
              <w:spacing w:line="360" w:lineRule="auto"/>
              <w:rPr>
                <w:color w:val="000000"/>
                <w:sz w:val="18"/>
                <w:szCs w:val="18"/>
              </w:rPr>
            </w:pPr>
            <w:r w:rsidRPr="00DC21CB">
              <w:rPr>
                <w:sz w:val="18"/>
                <w:szCs w:val="18"/>
                <w:vertAlign w:val="superscript"/>
              </w:rPr>
              <w:t>7</w:t>
            </w:r>
            <w:r w:rsidRPr="00DC21CB">
              <w:rPr>
                <w:sz w:val="18"/>
                <w:szCs w:val="18"/>
              </w:rPr>
              <w:t xml:space="preserve">0.08 </w:t>
            </w:r>
          </w:p>
        </w:tc>
        <w:tc>
          <w:tcPr>
            <w:tcW w:w="727" w:type="dxa"/>
            <w:tcBorders>
              <w:top w:val="nil"/>
              <w:left w:val="nil"/>
              <w:bottom w:val="nil"/>
              <w:right w:val="nil"/>
            </w:tcBorders>
            <w:shd w:val="clear" w:color="auto" w:fill="auto"/>
          </w:tcPr>
          <w:p w14:paraId="0160DD9A" w14:textId="77777777" w:rsidR="00E66C4E" w:rsidRPr="00DC21CB" w:rsidRDefault="00E66C4E" w:rsidP="007875CE">
            <w:pPr>
              <w:spacing w:line="360" w:lineRule="auto"/>
              <w:rPr>
                <w:color w:val="000000"/>
                <w:sz w:val="18"/>
                <w:szCs w:val="18"/>
              </w:rPr>
            </w:pPr>
            <w:r>
              <w:rPr>
                <w:color w:val="000000"/>
                <w:sz w:val="18"/>
                <w:szCs w:val="18"/>
              </w:rPr>
              <w:t>0.07</w:t>
            </w:r>
          </w:p>
        </w:tc>
        <w:tc>
          <w:tcPr>
            <w:tcW w:w="860" w:type="dxa"/>
            <w:tcBorders>
              <w:top w:val="nil"/>
              <w:left w:val="nil"/>
              <w:bottom w:val="nil"/>
              <w:right w:val="nil"/>
            </w:tcBorders>
            <w:shd w:val="clear" w:color="auto" w:fill="auto"/>
          </w:tcPr>
          <w:p w14:paraId="7C220C72" w14:textId="77777777" w:rsidR="00E66C4E" w:rsidRPr="00DC21CB" w:rsidRDefault="00E66C4E" w:rsidP="007875CE">
            <w:pPr>
              <w:spacing w:line="360" w:lineRule="auto"/>
              <w:rPr>
                <w:color w:val="000000"/>
                <w:sz w:val="18"/>
                <w:szCs w:val="18"/>
              </w:rPr>
            </w:pPr>
            <w:r w:rsidRPr="00DC21CB">
              <w:rPr>
                <w:sz w:val="18"/>
                <w:szCs w:val="18"/>
                <w:vertAlign w:val="superscript"/>
              </w:rPr>
              <w:t>6</w:t>
            </w:r>
            <w:r w:rsidRPr="00DC21CB">
              <w:rPr>
                <w:sz w:val="18"/>
                <w:szCs w:val="18"/>
              </w:rPr>
              <w:t xml:space="preserve">0.09 </w:t>
            </w:r>
          </w:p>
        </w:tc>
        <w:tc>
          <w:tcPr>
            <w:tcW w:w="727" w:type="dxa"/>
            <w:tcBorders>
              <w:top w:val="nil"/>
              <w:left w:val="nil"/>
              <w:bottom w:val="nil"/>
              <w:right w:val="nil"/>
            </w:tcBorders>
            <w:shd w:val="clear" w:color="auto" w:fill="auto"/>
          </w:tcPr>
          <w:p w14:paraId="414477C3" w14:textId="77777777" w:rsidR="00E66C4E" w:rsidRPr="00DC21CB" w:rsidRDefault="00E66C4E" w:rsidP="007875CE">
            <w:pPr>
              <w:spacing w:line="360" w:lineRule="auto"/>
              <w:rPr>
                <w:color w:val="000000"/>
                <w:sz w:val="18"/>
                <w:szCs w:val="18"/>
              </w:rPr>
            </w:pPr>
            <w:r>
              <w:rPr>
                <w:color w:val="000000"/>
                <w:sz w:val="18"/>
                <w:szCs w:val="18"/>
              </w:rPr>
              <w:t>0.09</w:t>
            </w:r>
          </w:p>
        </w:tc>
        <w:tc>
          <w:tcPr>
            <w:tcW w:w="860" w:type="dxa"/>
            <w:tcBorders>
              <w:top w:val="nil"/>
              <w:left w:val="nil"/>
              <w:bottom w:val="nil"/>
              <w:right w:val="nil"/>
            </w:tcBorders>
            <w:shd w:val="clear" w:color="auto" w:fill="auto"/>
          </w:tcPr>
          <w:p w14:paraId="7AB34D14" w14:textId="77777777" w:rsidR="00E66C4E" w:rsidRPr="00704767" w:rsidRDefault="00E66C4E" w:rsidP="007875CE">
            <w:pPr>
              <w:spacing w:line="360" w:lineRule="auto"/>
              <w:rPr>
                <w:b/>
                <w:bCs/>
                <w:color w:val="000000"/>
                <w:sz w:val="18"/>
                <w:szCs w:val="18"/>
              </w:rPr>
            </w:pPr>
            <w:r w:rsidRPr="00704767">
              <w:rPr>
                <w:b/>
                <w:bCs/>
                <w:sz w:val="18"/>
                <w:szCs w:val="18"/>
                <w:vertAlign w:val="superscript"/>
              </w:rPr>
              <w:t>3</w:t>
            </w:r>
            <w:r w:rsidRPr="00704767">
              <w:rPr>
                <w:b/>
                <w:bCs/>
                <w:sz w:val="18"/>
                <w:szCs w:val="18"/>
              </w:rPr>
              <w:t xml:space="preserve">0.14 </w:t>
            </w:r>
          </w:p>
        </w:tc>
        <w:tc>
          <w:tcPr>
            <w:tcW w:w="751" w:type="dxa"/>
            <w:tcBorders>
              <w:top w:val="nil"/>
              <w:left w:val="nil"/>
              <w:bottom w:val="nil"/>
              <w:right w:val="nil"/>
            </w:tcBorders>
            <w:shd w:val="clear" w:color="auto" w:fill="auto"/>
          </w:tcPr>
          <w:p w14:paraId="4BA0DEEB" w14:textId="77777777" w:rsidR="00E66C4E" w:rsidRPr="00DC21CB" w:rsidRDefault="00E66C4E" w:rsidP="007875CE">
            <w:pPr>
              <w:spacing w:line="360" w:lineRule="auto"/>
              <w:rPr>
                <w:sz w:val="18"/>
                <w:szCs w:val="18"/>
              </w:rPr>
            </w:pPr>
            <w:r>
              <w:rPr>
                <w:sz w:val="18"/>
                <w:szCs w:val="18"/>
              </w:rPr>
              <w:t>0.04</w:t>
            </w:r>
          </w:p>
        </w:tc>
        <w:tc>
          <w:tcPr>
            <w:tcW w:w="860" w:type="dxa"/>
            <w:tcBorders>
              <w:top w:val="nil"/>
              <w:left w:val="nil"/>
              <w:bottom w:val="nil"/>
              <w:right w:val="nil"/>
            </w:tcBorders>
            <w:shd w:val="clear" w:color="auto" w:fill="auto"/>
          </w:tcPr>
          <w:p w14:paraId="7594B183" w14:textId="77777777" w:rsidR="00E66C4E" w:rsidRPr="00DC21CB" w:rsidRDefault="00E66C4E" w:rsidP="007875CE">
            <w:pPr>
              <w:spacing w:line="360" w:lineRule="auto"/>
              <w:rPr>
                <w:sz w:val="18"/>
                <w:szCs w:val="18"/>
              </w:rPr>
            </w:pPr>
            <w:r w:rsidRPr="00674635">
              <w:rPr>
                <w:sz w:val="18"/>
                <w:szCs w:val="18"/>
                <w:vertAlign w:val="superscript"/>
              </w:rPr>
              <w:t>3</w:t>
            </w:r>
            <w:r>
              <w:rPr>
                <w:sz w:val="18"/>
                <w:szCs w:val="18"/>
              </w:rPr>
              <w:t>-0.06</w:t>
            </w:r>
          </w:p>
        </w:tc>
        <w:tc>
          <w:tcPr>
            <w:tcW w:w="724" w:type="dxa"/>
            <w:tcBorders>
              <w:top w:val="nil"/>
              <w:left w:val="nil"/>
              <w:bottom w:val="nil"/>
              <w:right w:val="nil"/>
            </w:tcBorders>
            <w:shd w:val="clear" w:color="auto" w:fill="auto"/>
          </w:tcPr>
          <w:p w14:paraId="646AEE1E" w14:textId="77777777" w:rsidR="00E66C4E" w:rsidRPr="00DC21CB" w:rsidRDefault="00E66C4E" w:rsidP="007875CE">
            <w:pPr>
              <w:spacing w:line="360" w:lineRule="auto"/>
              <w:rPr>
                <w:sz w:val="18"/>
                <w:szCs w:val="18"/>
              </w:rPr>
            </w:pPr>
            <w:r>
              <w:rPr>
                <w:sz w:val="18"/>
                <w:szCs w:val="18"/>
              </w:rPr>
              <w:t>0.49</w:t>
            </w:r>
          </w:p>
        </w:tc>
        <w:tc>
          <w:tcPr>
            <w:tcW w:w="864" w:type="dxa"/>
            <w:gridSpan w:val="2"/>
            <w:tcBorders>
              <w:top w:val="nil"/>
              <w:left w:val="nil"/>
              <w:bottom w:val="nil"/>
              <w:right w:val="nil"/>
            </w:tcBorders>
            <w:shd w:val="clear" w:color="auto" w:fill="auto"/>
          </w:tcPr>
          <w:p w14:paraId="753DD4BB" w14:textId="77777777" w:rsidR="00E66C4E" w:rsidRPr="00DC21CB" w:rsidRDefault="00E66C4E" w:rsidP="007875CE">
            <w:pPr>
              <w:spacing w:line="360" w:lineRule="auto"/>
              <w:rPr>
                <w:sz w:val="18"/>
                <w:szCs w:val="18"/>
              </w:rPr>
            </w:pPr>
          </w:p>
        </w:tc>
        <w:tc>
          <w:tcPr>
            <w:tcW w:w="725" w:type="dxa"/>
            <w:tcBorders>
              <w:top w:val="nil"/>
              <w:left w:val="nil"/>
              <w:bottom w:val="nil"/>
              <w:right w:val="nil"/>
            </w:tcBorders>
            <w:shd w:val="clear" w:color="auto" w:fill="auto"/>
          </w:tcPr>
          <w:p w14:paraId="6016EFFC" w14:textId="77777777" w:rsidR="00E66C4E" w:rsidRPr="00DC21CB" w:rsidRDefault="00E66C4E" w:rsidP="007875CE">
            <w:pPr>
              <w:spacing w:line="360" w:lineRule="auto"/>
              <w:rPr>
                <w:sz w:val="18"/>
                <w:szCs w:val="18"/>
              </w:rPr>
            </w:pPr>
          </w:p>
        </w:tc>
      </w:tr>
      <w:tr w:rsidR="00E66C4E" w:rsidRPr="00E57A3B" w14:paraId="5C4C9B44" w14:textId="77777777" w:rsidTr="007875CE">
        <w:trPr>
          <w:gridAfter w:val="1"/>
          <w:wAfter w:w="24" w:type="dxa"/>
          <w:trHeight w:hRule="exact" w:val="234"/>
          <w:jc w:val="center"/>
        </w:trPr>
        <w:tc>
          <w:tcPr>
            <w:tcW w:w="2221" w:type="dxa"/>
            <w:tcBorders>
              <w:top w:val="nil"/>
              <w:left w:val="nil"/>
              <w:bottom w:val="nil"/>
              <w:right w:val="nil"/>
            </w:tcBorders>
            <w:shd w:val="clear" w:color="auto" w:fill="auto"/>
            <w:vAlign w:val="center"/>
          </w:tcPr>
          <w:p w14:paraId="338BBD41" w14:textId="77777777" w:rsidR="00E66C4E" w:rsidRPr="00DC21CB" w:rsidRDefault="00E66C4E" w:rsidP="007875CE">
            <w:pPr>
              <w:spacing w:line="360" w:lineRule="auto"/>
              <w:rPr>
                <w:color w:val="000000"/>
                <w:sz w:val="18"/>
                <w:szCs w:val="18"/>
              </w:rPr>
            </w:pPr>
            <w:proofErr w:type="spellStart"/>
            <w:r w:rsidRPr="00DC21CB">
              <w:rPr>
                <w:color w:val="000000"/>
                <w:sz w:val="18"/>
                <w:szCs w:val="18"/>
              </w:rPr>
              <w:t>fGom</w:t>
            </w:r>
            <w:proofErr w:type="spellEnd"/>
          </w:p>
        </w:tc>
        <w:tc>
          <w:tcPr>
            <w:tcW w:w="858" w:type="dxa"/>
            <w:tcBorders>
              <w:top w:val="nil"/>
              <w:left w:val="nil"/>
              <w:bottom w:val="nil"/>
              <w:right w:val="nil"/>
            </w:tcBorders>
            <w:shd w:val="clear" w:color="auto" w:fill="auto"/>
          </w:tcPr>
          <w:p w14:paraId="12E84374" w14:textId="77777777" w:rsidR="00E66C4E" w:rsidRPr="00DC21CB" w:rsidRDefault="00E66C4E" w:rsidP="007875CE">
            <w:pPr>
              <w:spacing w:line="360" w:lineRule="auto"/>
              <w:rPr>
                <w:sz w:val="18"/>
                <w:szCs w:val="18"/>
              </w:rPr>
            </w:pPr>
          </w:p>
        </w:tc>
        <w:tc>
          <w:tcPr>
            <w:tcW w:w="725" w:type="dxa"/>
            <w:tcBorders>
              <w:top w:val="nil"/>
              <w:left w:val="nil"/>
              <w:bottom w:val="nil"/>
              <w:right w:val="nil"/>
            </w:tcBorders>
            <w:shd w:val="clear" w:color="auto" w:fill="auto"/>
          </w:tcPr>
          <w:p w14:paraId="73706EA3"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3B515794" w14:textId="77777777" w:rsidR="00E66C4E" w:rsidRPr="00DC21CB" w:rsidRDefault="00E66C4E" w:rsidP="007875CE">
            <w:pPr>
              <w:spacing w:line="360" w:lineRule="auto"/>
              <w:rPr>
                <w:sz w:val="18"/>
                <w:szCs w:val="18"/>
              </w:rPr>
            </w:pPr>
          </w:p>
        </w:tc>
        <w:tc>
          <w:tcPr>
            <w:tcW w:w="727" w:type="dxa"/>
            <w:tcBorders>
              <w:top w:val="nil"/>
              <w:left w:val="nil"/>
              <w:bottom w:val="nil"/>
              <w:right w:val="nil"/>
            </w:tcBorders>
            <w:shd w:val="clear" w:color="auto" w:fill="auto"/>
          </w:tcPr>
          <w:p w14:paraId="3A99A60D"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33842008" w14:textId="77777777" w:rsidR="00E66C4E" w:rsidRPr="00DC21CB" w:rsidRDefault="00E66C4E" w:rsidP="007875CE">
            <w:pPr>
              <w:spacing w:line="360" w:lineRule="auto"/>
              <w:rPr>
                <w:sz w:val="18"/>
                <w:szCs w:val="18"/>
              </w:rPr>
            </w:pPr>
          </w:p>
        </w:tc>
        <w:tc>
          <w:tcPr>
            <w:tcW w:w="727" w:type="dxa"/>
            <w:tcBorders>
              <w:top w:val="nil"/>
              <w:left w:val="nil"/>
              <w:bottom w:val="nil"/>
              <w:right w:val="nil"/>
            </w:tcBorders>
            <w:shd w:val="clear" w:color="auto" w:fill="auto"/>
          </w:tcPr>
          <w:p w14:paraId="6ECDAE8B" w14:textId="77777777" w:rsidR="00E66C4E" w:rsidRPr="00DC21CB" w:rsidRDefault="00E66C4E" w:rsidP="007875CE">
            <w:pPr>
              <w:spacing w:line="360" w:lineRule="auto"/>
              <w:rPr>
                <w:color w:val="000000"/>
                <w:sz w:val="18"/>
                <w:szCs w:val="18"/>
              </w:rPr>
            </w:pPr>
          </w:p>
        </w:tc>
        <w:tc>
          <w:tcPr>
            <w:tcW w:w="860" w:type="dxa"/>
            <w:tcBorders>
              <w:top w:val="nil"/>
              <w:left w:val="nil"/>
              <w:bottom w:val="nil"/>
              <w:right w:val="nil"/>
            </w:tcBorders>
            <w:shd w:val="clear" w:color="auto" w:fill="auto"/>
          </w:tcPr>
          <w:p w14:paraId="63ADE9F4" w14:textId="77777777" w:rsidR="00E66C4E" w:rsidRPr="00DC21CB" w:rsidRDefault="00E66C4E" w:rsidP="007875CE">
            <w:pPr>
              <w:spacing w:line="360" w:lineRule="auto"/>
              <w:rPr>
                <w:sz w:val="18"/>
                <w:szCs w:val="18"/>
              </w:rPr>
            </w:pPr>
          </w:p>
        </w:tc>
        <w:tc>
          <w:tcPr>
            <w:tcW w:w="727" w:type="dxa"/>
            <w:tcBorders>
              <w:top w:val="nil"/>
              <w:left w:val="nil"/>
              <w:bottom w:val="nil"/>
              <w:right w:val="nil"/>
            </w:tcBorders>
            <w:shd w:val="clear" w:color="auto" w:fill="auto"/>
          </w:tcPr>
          <w:p w14:paraId="21F51F5E" w14:textId="77777777" w:rsidR="00E66C4E" w:rsidRPr="00DC21CB" w:rsidRDefault="00E66C4E" w:rsidP="007875CE">
            <w:pPr>
              <w:spacing w:line="360" w:lineRule="auto"/>
              <w:rPr>
                <w:color w:val="000000"/>
                <w:sz w:val="18"/>
                <w:szCs w:val="18"/>
              </w:rPr>
            </w:pPr>
          </w:p>
        </w:tc>
        <w:tc>
          <w:tcPr>
            <w:tcW w:w="860" w:type="dxa"/>
            <w:tcBorders>
              <w:top w:val="nil"/>
              <w:left w:val="nil"/>
              <w:bottom w:val="nil"/>
              <w:right w:val="nil"/>
            </w:tcBorders>
            <w:shd w:val="clear" w:color="auto" w:fill="auto"/>
          </w:tcPr>
          <w:p w14:paraId="53C117F0" w14:textId="77777777" w:rsidR="00E66C4E" w:rsidRPr="00DC21CB" w:rsidRDefault="00E66C4E" w:rsidP="007875CE">
            <w:pPr>
              <w:spacing w:line="360" w:lineRule="auto"/>
              <w:rPr>
                <w:sz w:val="18"/>
                <w:szCs w:val="18"/>
              </w:rPr>
            </w:pPr>
          </w:p>
        </w:tc>
        <w:tc>
          <w:tcPr>
            <w:tcW w:w="751" w:type="dxa"/>
            <w:tcBorders>
              <w:top w:val="nil"/>
              <w:left w:val="nil"/>
              <w:bottom w:val="nil"/>
              <w:right w:val="nil"/>
            </w:tcBorders>
            <w:shd w:val="clear" w:color="auto" w:fill="auto"/>
          </w:tcPr>
          <w:p w14:paraId="31C03445"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35A20BFD" w14:textId="77777777" w:rsidR="00E66C4E" w:rsidRPr="00DC21CB" w:rsidRDefault="00E66C4E" w:rsidP="007875CE">
            <w:pPr>
              <w:spacing w:line="360" w:lineRule="auto"/>
              <w:rPr>
                <w:sz w:val="18"/>
                <w:szCs w:val="18"/>
              </w:rPr>
            </w:pPr>
          </w:p>
        </w:tc>
        <w:tc>
          <w:tcPr>
            <w:tcW w:w="724" w:type="dxa"/>
            <w:tcBorders>
              <w:top w:val="nil"/>
              <w:left w:val="nil"/>
              <w:bottom w:val="nil"/>
              <w:right w:val="nil"/>
            </w:tcBorders>
            <w:shd w:val="clear" w:color="auto" w:fill="auto"/>
          </w:tcPr>
          <w:p w14:paraId="24B2C958" w14:textId="77777777" w:rsidR="00E66C4E" w:rsidRPr="00DC21CB" w:rsidRDefault="00E66C4E" w:rsidP="007875CE">
            <w:pPr>
              <w:spacing w:line="360" w:lineRule="auto"/>
              <w:rPr>
                <w:sz w:val="18"/>
                <w:szCs w:val="18"/>
              </w:rPr>
            </w:pPr>
          </w:p>
        </w:tc>
        <w:tc>
          <w:tcPr>
            <w:tcW w:w="864" w:type="dxa"/>
            <w:gridSpan w:val="2"/>
            <w:tcBorders>
              <w:top w:val="nil"/>
              <w:left w:val="nil"/>
              <w:bottom w:val="nil"/>
              <w:right w:val="nil"/>
            </w:tcBorders>
            <w:shd w:val="clear" w:color="auto" w:fill="auto"/>
          </w:tcPr>
          <w:p w14:paraId="79E3060A" w14:textId="77777777" w:rsidR="00E66C4E" w:rsidRPr="00DC21CB" w:rsidRDefault="00E66C4E" w:rsidP="007875CE">
            <w:pPr>
              <w:spacing w:line="360" w:lineRule="auto"/>
              <w:rPr>
                <w:sz w:val="18"/>
                <w:szCs w:val="18"/>
              </w:rPr>
            </w:pPr>
            <w:r w:rsidRPr="00DC21CB">
              <w:rPr>
                <w:sz w:val="18"/>
                <w:szCs w:val="18"/>
                <w:vertAlign w:val="superscript"/>
              </w:rPr>
              <w:t>2</w:t>
            </w:r>
            <w:r w:rsidRPr="00DC21CB">
              <w:rPr>
                <w:sz w:val="18"/>
                <w:szCs w:val="18"/>
              </w:rPr>
              <w:t xml:space="preserve">-0.17 </w:t>
            </w:r>
          </w:p>
        </w:tc>
        <w:tc>
          <w:tcPr>
            <w:tcW w:w="725" w:type="dxa"/>
            <w:tcBorders>
              <w:top w:val="nil"/>
              <w:left w:val="nil"/>
              <w:bottom w:val="nil"/>
              <w:right w:val="nil"/>
            </w:tcBorders>
            <w:shd w:val="clear" w:color="auto" w:fill="auto"/>
          </w:tcPr>
          <w:p w14:paraId="156B9C01" w14:textId="77777777" w:rsidR="00E66C4E" w:rsidRPr="00DC21CB" w:rsidRDefault="00E66C4E" w:rsidP="007875CE">
            <w:pPr>
              <w:spacing w:line="360" w:lineRule="auto"/>
              <w:rPr>
                <w:sz w:val="18"/>
                <w:szCs w:val="18"/>
              </w:rPr>
            </w:pPr>
            <w:r>
              <w:rPr>
                <w:sz w:val="18"/>
                <w:szCs w:val="18"/>
              </w:rPr>
              <w:t>0.13</w:t>
            </w:r>
          </w:p>
        </w:tc>
      </w:tr>
      <w:tr w:rsidR="00E66C4E" w:rsidRPr="00E57A3B" w14:paraId="154963B0" w14:textId="77777777" w:rsidTr="007875CE">
        <w:trPr>
          <w:gridAfter w:val="1"/>
          <w:wAfter w:w="24" w:type="dxa"/>
          <w:trHeight w:hRule="exact" w:val="234"/>
          <w:jc w:val="center"/>
        </w:trPr>
        <w:tc>
          <w:tcPr>
            <w:tcW w:w="2221" w:type="dxa"/>
            <w:tcBorders>
              <w:top w:val="nil"/>
              <w:left w:val="nil"/>
              <w:bottom w:val="nil"/>
              <w:right w:val="nil"/>
            </w:tcBorders>
            <w:shd w:val="clear" w:color="auto" w:fill="auto"/>
            <w:vAlign w:val="center"/>
            <w:hideMark/>
          </w:tcPr>
          <w:p w14:paraId="01ED75CB" w14:textId="77777777" w:rsidR="00E66C4E" w:rsidRPr="00DC21CB" w:rsidRDefault="00E66C4E" w:rsidP="007875CE">
            <w:pPr>
              <w:spacing w:line="360" w:lineRule="auto"/>
              <w:rPr>
                <w:color w:val="000000"/>
                <w:sz w:val="18"/>
                <w:szCs w:val="18"/>
              </w:rPr>
            </w:pPr>
            <w:proofErr w:type="spellStart"/>
            <w:r w:rsidRPr="00DC21CB">
              <w:rPr>
                <w:color w:val="000000"/>
                <w:sz w:val="18"/>
                <w:szCs w:val="18"/>
              </w:rPr>
              <w:t>sEnv</w:t>
            </w:r>
            <w:proofErr w:type="spellEnd"/>
          </w:p>
        </w:tc>
        <w:tc>
          <w:tcPr>
            <w:tcW w:w="858" w:type="dxa"/>
            <w:tcBorders>
              <w:top w:val="nil"/>
              <w:left w:val="nil"/>
              <w:bottom w:val="nil"/>
              <w:right w:val="nil"/>
            </w:tcBorders>
            <w:shd w:val="clear" w:color="auto" w:fill="auto"/>
          </w:tcPr>
          <w:p w14:paraId="0DCCAA6A" w14:textId="77777777" w:rsidR="00E66C4E" w:rsidRPr="00DC21CB" w:rsidRDefault="00E66C4E" w:rsidP="007875CE">
            <w:pPr>
              <w:spacing w:line="360" w:lineRule="auto"/>
              <w:rPr>
                <w:color w:val="000000"/>
                <w:sz w:val="18"/>
                <w:szCs w:val="18"/>
              </w:rPr>
            </w:pPr>
          </w:p>
        </w:tc>
        <w:tc>
          <w:tcPr>
            <w:tcW w:w="725" w:type="dxa"/>
            <w:tcBorders>
              <w:top w:val="nil"/>
              <w:left w:val="nil"/>
              <w:bottom w:val="nil"/>
              <w:right w:val="nil"/>
            </w:tcBorders>
            <w:shd w:val="clear" w:color="auto" w:fill="auto"/>
          </w:tcPr>
          <w:p w14:paraId="7FB26ACA" w14:textId="77777777" w:rsidR="00E66C4E" w:rsidRPr="00DC21CB" w:rsidRDefault="00E66C4E" w:rsidP="007875CE">
            <w:pPr>
              <w:spacing w:line="360" w:lineRule="auto"/>
              <w:rPr>
                <w:color w:val="000000"/>
                <w:sz w:val="18"/>
                <w:szCs w:val="18"/>
              </w:rPr>
            </w:pPr>
          </w:p>
        </w:tc>
        <w:tc>
          <w:tcPr>
            <w:tcW w:w="860" w:type="dxa"/>
            <w:tcBorders>
              <w:top w:val="nil"/>
              <w:left w:val="nil"/>
              <w:bottom w:val="nil"/>
              <w:right w:val="nil"/>
            </w:tcBorders>
            <w:shd w:val="clear" w:color="auto" w:fill="auto"/>
          </w:tcPr>
          <w:p w14:paraId="7AB7C6C2" w14:textId="77777777" w:rsidR="00E66C4E" w:rsidRPr="00DC21CB" w:rsidRDefault="00E66C4E" w:rsidP="007875CE">
            <w:pPr>
              <w:spacing w:line="360" w:lineRule="auto"/>
              <w:rPr>
                <w:color w:val="000000"/>
                <w:sz w:val="18"/>
                <w:szCs w:val="18"/>
              </w:rPr>
            </w:pPr>
          </w:p>
        </w:tc>
        <w:tc>
          <w:tcPr>
            <w:tcW w:w="727" w:type="dxa"/>
            <w:tcBorders>
              <w:top w:val="nil"/>
              <w:left w:val="nil"/>
              <w:bottom w:val="nil"/>
              <w:right w:val="nil"/>
            </w:tcBorders>
            <w:shd w:val="clear" w:color="auto" w:fill="auto"/>
          </w:tcPr>
          <w:p w14:paraId="7750F895" w14:textId="77777777" w:rsidR="00E66C4E" w:rsidRPr="00DC21CB" w:rsidRDefault="00E66C4E" w:rsidP="007875CE">
            <w:pPr>
              <w:spacing w:line="360" w:lineRule="auto"/>
              <w:rPr>
                <w:color w:val="000000"/>
                <w:sz w:val="18"/>
                <w:szCs w:val="18"/>
              </w:rPr>
            </w:pPr>
          </w:p>
        </w:tc>
        <w:tc>
          <w:tcPr>
            <w:tcW w:w="860" w:type="dxa"/>
            <w:tcBorders>
              <w:top w:val="nil"/>
              <w:left w:val="nil"/>
              <w:bottom w:val="nil"/>
              <w:right w:val="nil"/>
            </w:tcBorders>
            <w:shd w:val="clear" w:color="auto" w:fill="auto"/>
          </w:tcPr>
          <w:p w14:paraId="785D72EC" w14:textId="77777777" w:rsidR="00E66C4E" w:rsidRPr="00DC21CB" w:rsidRDefault="00E66C4E" w:rsidP="007875CE">
            <w:pPr>
              <w:spacing w:line="360" w:lineRule="auto"/>
              <w:rPr>
                <w:sz w:val="18"/>
                <w:szCs w:val="18"/>
              </w:rPr>
            </w:pPr>
          </w:p>
        </w:tc>
        <w:tc>
          <w:tcPr>
            <w:tcW w:w="727" w:type="dxa"/>
            <w:tcBorders>
              <w:top w:val="nil"/>
              <w:left w:val="nil"/>
              <w:bottom w:val="nil"/>
              <w:right w:val="nil"/>
            </w:tcBorders>
            <w:shd w:val="clear" w:color="auto" w:fill="auto"/>
          </w:tcPr>
          <w:p w14:paraId="340EBF3F"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34CBA2F0" w14:textId="77777777" w:rsidR="00E66C4E" w:rsidRPr="00704767" w:rsidRDefault="00E66C4E" w:rsidP="007875CE">
            <w:pPr>
              <w:spacing w:line="360" w:lineRule="auto"/>
              <w:rPr>
                <w:b/>
                <w:bCs/>
                <w:sz w:val="18"/>
                <w:szCs w:val="18"/>
              </w:rPr>
            </w:pPr>
            <w:r w:rsidRPr="00704767">
              <w:rPr>
                <w:b/>
                <w:bCs/>
                <w:sz w:val="18"/>
                <w:szCs w:val="18"/>
                <w:vertAlign w:val="superscript"/>
              </w:rPr>
              <w:t>4</w:t>
            </w:r>
            <w:r w:rsidRPr="00704767">
              <w:rPr>
                <w:b/>
                <w:bCs/>
                <w:sz w:val="18"/>
                <w:szCs w:val="18"/>
              </w:rPr>
              <w:t xml:space="preserve">0.15 </w:t>
            </w:r>
          </w:p>
        </w:tc>
        <w:tc>
          <w:tcPr>
            <w:tcW w:w="727" w:type="dxa"/>
            <w:tcBorders>
              <w:top w:val="nil"/>
              <w:left w:val="nil"/>
              <w:bottom w:val="nil"/>
              <w:right w:val="nil"/>
            </w:tcBorders>
            <w:shd w:val="clear" w:color="auto" w:fill="auto"/>
          </w:tcPr>
          <w:p w14:paraId="03369CDE" w14:textId="77777777" w:rsidR="00E66C4E" w:rsidRPr="00DC21CB" w:rsidRDefault="00E66C4E" w:rsidP="007875CE">
            <w:pPr>
              <w:spacing w:line="360" w:lineRule="auto"/>
              <w:rPr>
                <w:sz w:val="18"/>
                <w:szCs w:val="18"/>
              </w:rPr>
            </w:pPr>
            <w:r>
              <w:rPr>
                <w:sz w:val="18"/>
                <w:szCs w:val="18"/>
              </w:rPr>
              <w:t>0.01</w:t>
            </w:r>
          </w:p>
        </w:tc>
        <w:tc>
          <w:tcPr>
            <w:tcW w:w="860" w:type="dxa"/>
            <w:tcBorders>
              <w:top w:val="nil"/>
              <w:left w:val="nil"/>
              <w:bottom w:val="nil"/>
              <w:right w:val="nil"/>
            </w:tcBorders>
            <w:shd w:val="clear" w:color="auto" w:fill="auto"/>
          </w:tcPr>
          <w:p w14:paraId="612CB5A8" w14:textId="77777777" w:rsidR="00E66C4E" w:rsidRPr="00DC21CB" w:rsidRDefault="00E66C4E" w:rsidP="007875CE">
            <w:pPr>
              <w:spacing w:line="360" w:lineRule="auto"/>
              <w:rPr>
                <w:color w:val="000000"/>
                <w:sz w:val="18"/>
                <w:szCs w:val="18"/>
              </w:rPr>
            </w:pPr>
          </w:p>
        </w:tc>
        <w:tc>
          <w:tcPr>
            <w:tcW w:w="751" w:type="dxa"/>
            <w:tcBorders>
              <w:top w:val="nil"/>
              <w:left w:val="nil"/>
              <w:bottom w:val="nil"/>
              <w:right w:val="nil"/>
            </w:tcBorders>
            <w:shd w:val="clear" w:color="auto" w:fill="auto"/>
          </w:tcPr>
          <w:p w14:paraId="0B41D30A" w14:textId="77777777" w:rsidR="00E66C4E" w:rsidRPr="00DC21CB" w:rsidRDefault="00E66C4E" w:rsidP="007875CE">
            <w:pPr>
              <w:spacing w:line="360" w:lineRule="auto"/>
              <w:rPr>
                <w:color w:val="000000"/>
                <w:sz w:val="18"/>
                <w:szCs w:val="18"/>
              </w:rPr>
            </w:pPr>
          </w:p>
        </w:tc>
        <w:tc>
          <w:tcPr>
            <w:tcW w:w="860" w:type="dxa"/>
            <w:tcBorders>
              <w:top w:val="nil"/>
              <w:left w:val="nil"/>
              <w:bottom w:val="nil"/>
              <w:right w:val="nil"/>
            </w:tcBorders>
            <w:shd w:val="clear" w:color="auto" w:fill="auto"/>
          </w:tcPr>
          <w:p w14:paraId="7749EB6A" w14:textId="77777777" w:rsidR="00E66C4E" w:rsidRPr="00DC21CB" w:rsidRDefault="00E66C4E" w:rsidP="007875CE">
            <w:pPr>
              <w:spacing w:line="360" w:lineRule="auto"/>
              <w:rPr>
                <w:color w:val="000000"/>
                <w:sz w:val="18"/>
                <w:szCs w:val="18"/>
              </w:rPr>
            </w:pPr>
          </w:p>
        </w:tc>
        <w:tc>
          <w:tcPr>
            <w:tcW w:w="724" w:type="dxa"/>
            <w:tcBorders>
              <w:top w:val="nil"/>
              <w:left w:val="nil"/>
              <w:bottom w:val="nil"/>
              <w:right w:val="nil"/>
            </w:tcBorders>
            <w:shd w:val="clear" w:color="auto" w:fill="auto"/>
          </w:tcPr>
          <w:p w14:paraId="69D937F8" w14:textId="77777777" w:rsidR="00E66C4E" w:rsidRPr="00DC21CB" w:rsidRDefault="00E66C4E" w:rsidP="007875CE">
            <w:pPr>
              <w:spacing w:line="360" w:lineRule="auto"/>
              <w:rPr>
                <w:sz w:val="18"/>
                <w:szCs w:val="18"/>
              </w:rPr>
            </w:pPr>
          </w:p>
        </w:tc>
        <w:tc>
          <w:tcPr>
            <w:tcW w:w="864" w:type="dxa"/>
            <w:gridSpan w:val="2"/>
            <w:tcBorders>
              <w:top w:val="nil"/>
              <w:left w:val="nil"/>
              <w:bottom w:val="nil"/>
              <w:right w:val="nil"/>
            </w:tcBorders>
            <w:shd w:val="clear" w:color="auto" w:fill="auto"/>
          </w:tcPr>
          <w:p w14:paraId="4D4505AD" w14:textId="77777777" w:rsidR="00E66C4E" w:rsidRPr="00DC21CB" w:rsidRDefault="00E66C4E" w:rsidP="007875CE">
            <w:pPr>
              <w:spacing w:line="360" w:lineRule="auto"/>
              <w:rPr>
                <w:sz w:val="18"/>
                <w:szCs w:val="18"/>
              </w:rPr>
            </w:pPr>
          </w:p>
        </w:tc>
        <w:tc>
          <w:tcPr>
            <w:tcW w:w="725" w:type="dxa"/>
            <w:tcBorders>
              <w:top w:val="nil"/>
              <w:left w:val="nil"/>
              <w:bottom w:val="nil"/>
              <w:right w:val="nil"/>
            </w:tcBorders>
            <w:shd w:val="clear" w:color="auto" w:fill="auto"/>
          </w:tcPr>
          <w:p w14:paraId="6BF79CDB" w14:textId="77777777" w:rsidR="00E66C4E" w:rsidRPr="00DC21CB" w:rsidRDefault="00E66C4E" w:rsidP="007875CE">
            <w:pPr>
              <w:spacing w:line="360" w:lineRule="auto"/>
              <w:rPr>
                <w:sz w:val="18"/>
                <w:szCs w:val="18"/>
              </w:rPr>
            </w:pPr>
          </w:p>
        </w:tc>
      </w:tr>
      <w:tr w:rsidR="00E66C4E" w:rsidRPr="00E57A3B" w14:paraId="511F9CFE" w14:textId="77777777" w:rsidTr="007875CE">
        <w:trPr>
          <w:gridAfter w:val="1"/>
          <w:wAfter w:w="24" w:type="dxa"/>
          <w:trHeight w:hRule="exact" w:val="234"/>
          <w:jc w:val="center"/>
        </w:trPr>
        <w:tc>
          <w:tcPr>
            <w:tcW w:w="2221" w:type="dxa"/>
            <w:tcBorders>
              <w:top w:val="nil"/>
              <w:left w:val="nil"/>
              <w:bottom w:val="nil"/>
              <w:right w:val="nil"/>
            </w:tcBorders>
            <w:shd w:val="clear" w:color="auto" w:fill="auto"/>
            <w:vAlign w:val="center"/>
          </w:tcPr>
          <w:p w14:paraId="3B822098" w14:textId="77777777" w:rsidR="00E66C4E" w:rsidRPr="00DC21CB" w:rsidRDefault="00E66C4E" w:rsidP="007875CE">
            <w:pPr>
              <w:spacing w:line="360" w:lineRule="auto"/>
              <w:rPr>
                <w:color w:val="000000"/>
                <w:sz w:val="18"/>
                <w:szCs w:val="18"/>
              </w:rPr>
            </w:pPr>
            <w:proofErr w:type="spellStart"/>
            <w:r w:rsidRPr="00DC21CB">
              <w:rPr>
                <w:color w:val="000000"/>
                <w:sz w:val="18"/>
                <w:szCs w:val="18"/>
              </w:rPr>
              <w:t>fEpg</w:t>
            </w:r>
            <w:proofErr w:type="spellEnd"/>
          </w:p>
        </w:tc>
        <w:tc>
          <w:tcPr>
            <w:tcW w:w="858" w:type="dxa"/>
            <w:tcBorders>
              <w:top w:val="nil"/>
              <w:left w:val="nil"/>
              <w:bottom w:val="nil"/>
              <w:right w:val="nil"/>
            </w:tcBorders>
            <w:shd w:val="clear" w:color="auto" w:fill="auto"/>
          </w:tcPr>
          <w:p w14:paraId="0A292FE7" w14:textId="77777777" w:rsidR="00E66C4E" w:rsidRPr="00DC21CB" w:rsidRDefault="00E66C4E" w:rsidP="007875CE">
            <w:pPr>
              <w:spacing w:line="360" w:lineRule="auto"/>
              <w:rPr>
                <w:color w:val="000000"/>
                <w:sz w:val="18"/>
                <w:szCs w:val="18"/>
              </w:rPr>
            </w:pPr>
          </w:p>
        </w:tc>
        <w:tc>
          <w:tcPr>
            <w:tcW w:w="725" w:type="dxa"/>
            <w:tcBorders>
              <w:top w:val="nil"/>
              <w:left w:val="nil"/>
              <w:bottom w:val="nil"/>
              <w:right w:val="nil"/>
            </w:tcBorders>
            <w:shd w:val="clear" w:color="auto" w:fill="auto"/>
          </w:tcPr>
          <w:p w14:paraId="691F6BBC" w14:textId="77777777" w:rsidR="00E66C4E" w:rsidRPr="00DC21CB" w:rsidRDefault="00E66C4E" w:rsidP="007875CE">
            <w:pPr>
              <w:spacing w:line="360" w:lineRule="auto"/>
              <w:rPr>
                <w:color w:val="000000"/>
                <w:sz w:val="18"/>
                <w:szCs w:val="18"/>
              </w:rPr>
            </w:pPr>
          </w:p>
        </w:tc>
        <w:tc>
          <w:tcPr>
            <w:tcW w:w="860" w:type="dxa"/>
            <w:tcBorders>
              <w:top w:val="nil"/>
              <w:left w:val="nil"/>
              <w:bottom w:val="nil"/>
              <w:right w:val="nil"/>
            </w:tcBorders>
            <w:shd w:val="clear" w:color="auto" w:fill="auto"/>
          </w:tcPr>
          <w:p w14:paraId="7574FBB0" w14:textId="77777777" w:rsidR="00E66C4E" w:rsidRPr="00DC21CB" w:rsidRDefault="00E66C4E" w:rsidP="007875CE">
            <w:pPr>
              <w:spacing w:line="360" w:lineRule="auto"/>
              <w:rPr>
                <w:color w:val="000000"/>
                <w:sz w:val="18"/>
                <w:szCs w:val="18"/>
              </w:rPr>
            </w:pPr>
          </w:p>
        </w:tc>
        <w:tc>
          <w:tcPr>
            <w:tcW w:w="727" w:type="dxa"/>
            <w:tcBorders>
              <w:top w:val="nil"/>
              <w:left w:val="nil"/>
              <w:bottom w:val="nil"/>
              <w:right w:val="nil"/>
            </w:tcBorders>
            <w:shd w:val="clear" w:color="auto" w:fill="auto"/>
          </w:tcPr>
          <w:p w14:paraId="23E87A76" w14:textId="77777777" w:rsidR="00E66C4E" w:rsidRPr="00DC21CB" w:rsidRDefault="00E66C4E" w:rsidP="007875CE">
            <w:pPr>
              <w:spacing w:line="360" w:lineRule="auto"/>
              <w:rPr>
                <w:color w:val="000000"/>
                <w:sz w:val="18"/>
                <w:szCs w:val="18"/>
              </w:rPr>
            </w:pPr>
          </w:p>
        </w:tc>
        <w:tc>
          <w:tcPr>
            <w:tcW w:w="860" w:type="dxa"/>
            <w:tcBorders>
              <w:top w:val="nil"/>
              <w:left w:val="nil"/>
              <w:bottom w:val="nil"/>
              <w:right w:val="nil"/>
            </w:tcBorders>
            <w:shd w:val="clear" w:color="auto" w:fill="auto"/>
          </w:tcPr>
          <w:p w14:paraId="28AECD85" w14:textId="77777777" w:rsidR="00E66C4E" w:rsidRPr="00DC21CB" w:rsidRDefault="00E66C4E" w:rsidP="007875CE">
            <w:pPr>
              <w:spacing w:line="360" w:lineRule="auto"/>
              <w:rPr>
                <w:sz w:val="18"/>
                <w:szCs w:val="18"/>
              </w:rPr>
            </w:pPr>
          </w:p>
        </w:tc>
        <w:tc>
          <w:tcPr>
            <w:tcW w:w="727" w:type="dxa"/>
            <w:tcBorders>
              <w:top w:val="nil"/>
              <w:left w:val="nil"/>
              <w:bottom w:val="nil"/>
              <w:right w:val="nil"/>
            </w:tcBorders>
            <w:shd w:val="clear" w:color="auto" w:fill="auto"/>
          </w:tcPr>
          <w:p w14:paraId="550F3A30"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4438193B" w14:textId="77777777" w:rsidR="00E66C4E" w:rsidRPr="00DC21CB" w:rsidRDefault="00E66C4E" w:rsidP="007875CE">
            <w:pPr>
              <w:spacing w:line="360" w:lineRule="auto"/>
              <w:rPr>
                <w:sz w:val="18"/>
                <w:szCs w:val="18"/>
              </w:rPr>
            </w:pPr>
          </w:p>
        </w:tc>
        <w:tc>
          <w:tcPr>
            <w:tcW w:w="727" w:type="dxa"/>
            <w:tcBorders>
              <w:top w:val="nil"/>
              <w:left w:val="nil"/>
              <w:bottom w:val="nil"/>
              <w:right w:val="nil"/>
            </w:tcBorders>
            <w:shd w:val="clear" w:color="auto" w:fill="auto"/>
          </w:tcPr>
          <w:p w14:paraId="372CC573"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4B9F9E86" w14:textId="77777777" w:rsidR="00E66C4E" w:rsidRPr="00DC21CB" w:rsidRDefault="00E66C4E" w:rsidP="007875CE">
            <w:pPr>
              <w:spacing w:line="360" w:lineRule="auto"/>
              <w:rPr>
                <w:color w:val="000000"/>
                <w:sz w:val="18"/>
                <w:szCs w:val="18"/>
              </w:rPr>
            </w:pPr>
          </w:p>
        </w:tc>
        <w:tc>
          <w:tcPr>
            <w:tcW w:w="751" w:type="dxa"/>
            <w:tcBorders>
              <w:top w:val="nil"/>
              <w:left w:val="nil"/>
              <w:bottom w:val="nil"/>
              <w:right w:val="nil"/>
            </w:tcBorders>
            <w:shd w:val="clear" w:color="auto" w:fill="auto"/>
          </w:tcPr>
          <w:p w14:paraId="45915B0A" w14:textId="77777777" w:rsidR="00E66C4E" w:rsidRPr="00DC21CB" w:rsidRDefault="00E66C4E" w:rsidP="007875CE">
            <w:pPr>
              <w:spacing w:line="360" w:lineRule="auto"/>
              <w:rPr>
                <w:color w:val="000000"/>
                <w:sz w:val="18"/>
                <w:szCs w:val="18"/>
              </w:rPr>
            </w:pPr>
          </w:p>
        </w:tc>
        <w:tc>
          <w:tcPr>
            <w:tcW w:w="860" w:type="dxa"/>
            <w:tcBorders>
              <w:top w:val="nil"/>
              <w:left w:val="nil"/>
              <w:bottom w:val="nil"/>
              <w:right w:val="nil"/>
            </w:tcBorders>
            <w:shd w:val="clear" w:color="auto" w:fill="auto"/>
          </w:tcPr>
          <w:p w14:paraId="745E58BC" w14:textId="77777777" w:rsidR="00E66C4E" w:rsidRPr="00DC21CB" w:rsidRDefault="00E66C4E" w:rsidP="007875CE">
            <w:pPr>
              <w:spacing w:line="360" w:lineRule="auto"/>
              <w:rPr>
                <w:color w:val="000000"/>
                <w:sz w:val="18"/>
                <w:szCs w:val="18"/>
              </w:rPr>
            </w:pPr>
          </w:p>
        </w:tc>
        <w:tc>
          <w:tcPr>
            <w:tcW w:w="724" w:type="dxa"/>
            <w:tcBorders>
              <w:top w:val="nil"/>
              <w:left w:val="nil"/>
              <w:bottom w:val="nil"/>
              <w:right w:val="nil"/>
            </w:tcBorders>
            <w:shd w:val="clear" w:color="auto" w:fill="auto"/>
          </w:tcPr>
          <w:p w14:paraId="627F16C9" w14:textId="77777777" w:rsidR="00E66C4E" w:rsidRPr="00DC21CB" w:rsidRDefault="00E66C4E" w:rsidP="007875CE">
            <w:pPr>
              <w:spacing w:line="360" w:lineRule="auto"/>
              <w:rPr>
                <w:sz w:val="18"/>
                <w:szCs w:val="18"/>
              </w:rPr>
            </w:pPr>
          </w:p>
        </w:tc>
        <w:tc>
          <w:tcPr>
            <w:tcW w:w="864" w:type="dxa"/>
            <w:gridSpan w:val="2"/>
            <w:tcBorders>
              <w:top w:val="nil"/>
              <w:left w:val="nil"/>
              <w:bottom w:val="nil"/>
              <w:right w:val="nil"/>
            </w:tcBorders>
            <w:shd w:val="clear" w:color="auto" w:fill="auto"/>
          </w:tcPr>
          <w:p w14:paraId="409A0BD7" w14:textId="77777777" w:rsidR="00E66C4E" w:rsidRPr="00DC21CB" w:rsidRDefault="00E66C4E" w:rsidP="007875CE">
            <w:pPr>
              <w:spacing w:line="360" w:lineRule="auto"/>
              <w:rPr>
                <w:sz w:val="18"/>
                <w:szCs w:val="18"/>
              </w:rPr>
            </w:pPr>
            <w:r w:rsidRPr="00DC21CB">
              <w:rPr>
                <w:sz w:val="18"/>
                <w:szCs w:val="18"/>
                <w:vertAlign w:val="superscript"/>
              </w:rPr>
              <w:t>7</w:t>
            </w:r>
            <w:r w:rsidRPr="00DC21CB">
              <w:rPr>
                <w:sz w:val="18"/>
                <w:szCs w:val="18"/>
              </w:rPr>
              <w:t>-0.07</w:t>
            </w:r>
          </w:p>
        </w:tc>
        <w:tc>
          <w:tcPr>
            <w:tcW w:w="725" w:type="dxa"/>
            <w:tcBorders>
              <w:top w:val="nil"/>
              <w:left w:val="nil"/>
              <w:bottom w:val="nil"/>
              <w:right w:val="nil"/>
            </w:tcBorders>
            <w:shd w:val="clear" w:color="auto" w:fill="auto"/>
          </w:tcPr>
          <w:p w14:paraId="70C50361" w14:textId="77777777" w:rsidR="00E66C4E" w:rsidRPr="00DC21CB" w:rsidRDefault="00E66C4E" w:rsidP="007875CE">
            <w:pPr>
              <w:spacing w:line="360" w:lineRule="auto"/>
              <w:rPr>
                <w:sz w:val="18"/>
                <w:szCs w:val="18"/>
              </w:rPr>
            </w:pPr>
            <w:r>
              <w:rPr>
                <w:sz w:val="18"/>
                <w:szCs w:val="18"/>
              </w:rPr>
              <w:t>0.36</w:t>
            </w:r>
          </w:p>
        </w:tc>
      </w:tr>
      <w:tr w:rsidR="00E66C4E" w:rsidRPr="00E57A3B" w14:paraId="7C9C22E9" w14:textId="77777777" w:rsidTr="007875CE">
        <w:trPr>
          <w:gridAfter w:val="1"/>
          <w:wAfter w:w="24" w:type="dxa"/>
          <w:trHeight w:hRule="exact" w:val="234"/>
          <w:jc w:val="center"/>
        </w:trPr>
        <w:tc>
          <w:tcPr>
            <w:tcW w:w="2221" w:type="dxa"/>
            <w:tcBorders>
              <w:top w:val="nil"/>
              <w:left w:val="nil"/>
              <w:bottom w:val="nil"/>
              <w:right w:val="nil"/>
            </w:tcBorders>
            <w:shd w:val="clear" w:color="auto" w:fill="auto"/>
            <w:vAlign w:val="center"/>
            <w:hideMark/>
          </w:tcPr>
          <w:p w14:paraId="44D6A6BF" w14:textId="77777777" w:rsidR="00E66C4E" w:rsidRPr="00DC21CB" w:rsidRDefault="00E66C4E" w:rsidP="007875CE">
            <w:pPr>
              <w:spacing w:line="360" w:lineRule="auto"/>
              <w:rPr>
                <w:color w:val="000000"/>
                <w:sz w:val="18"/>
                <w:szCs w:val="18"/>
              </w:rPr>
            </w:pPr>
            <w:proofErr w:type="spellStart"/>
            <w:r w:rsidRPr="00DC21CB">
              <w:rPr>
                <w:color w:val="000000"/>
                <w:sz w:val="18"/>
                <w:szCs w:val="18"/>
              </w:rPr>
              <w:t>fBbl</w:t>
            </w:r>
            <w:proofErr w:type="spellEnd"/>
          </w:p>
        </w:tc>
        <w:tc>
          <w:tcPr>
            <w:tcW w:w="858" w:type="dxa"/>
            <w:tcBorders>
              <w:top w:val="nil"/>
              <w:left w:val="nil"/>
              <w:bottom w:val="nil"/>
              <w:right w:val="nil"/>
            </w:tcBorders>
            <w:shd w:val="clear" w:color="auto" w:fill="auto"/>
          </w:tcPr>
          <w:p w14:paraId="79C7CB7E" w14:textId="77777777" w:rsidR="00E66C4E" w:rsidRPr="00DC21CB" w:rsidRDefault="00E66C4E" w:rsidP="007875CE">
            <w:pPr>
              <w:spacing w:line="360" w:lineRule="auto"/>
              <w:rPr>
                <w:color w:val="000000"/>
                <w:sz w:val="18"/>
                <w:szCs w:val="18"/>
              </w:rPr>
            </w:pPr>
            <w:r w:rsidRPr="00DC21CB">
              <w:rPr>
                <w:sz w:val="18"/>
                <w:szCs w:val="18"/>
                <w:vertAlign w:val="superscript"/>
              </w:rPr>
              <w:t>2</w:t>
            </w:r>
            <w:r w:rsidRPr="00DC21CB">
              <w:rPr>
                <w:sz w:val="18"/>
                <w:szCs w:val="18"/>
              </w:rPr>
              <w:t xml:space="preserve">-0.17 </w:t>
            </w:r>
          </w:p>
        </w:tc>
        <w:tc>
          <w:tcPr>
            <w:tcW w:w="725" w:type="dxa"/>
            <w:tcBorders>
              <w:top w:val="nil"/>
              <w:left w:val="nil"/>
              <w:bottom w:val="nil"/>
              <w:right w:val="nil"/>
            </w:tcBorders>
            <w:shd w:val="clear" w:color="auto" w:fill="auto"/>
          </w:tcPr>
          <w:p w14:paraId="00D6A660" w14:textId="77777777" w:rsidR="00E66C4E" w:rsidRPr="00DC21CB" w:rsidRDefault="00E66C4E" w:rsidP="007875CE">
            <w:pPr>
              <w:spacing w:line="360" w:lineRule="auto"/>
              <w:rPr>
                <w:sz w:val="18"/>
                <w:szCs w:val="18"/>
              </w:rPr>
            </w:pPr>
            <w:r>
              <w:rPr>
                <w:sz w:val="18"/>
                <w:szCs w:val="18"/>
              </w:rPr>
              <w:t>0.051</w:t>
            </w:r>
          </w:p>
        </w:tc>
        <w:tc>
          <w:tcPr>
            <w:tcW w:w="860" w:type="dxa"/>
            <w:tcBorders>
              <w:top w:val="nil"/>
              <w:left w:val="nil"/>
              <w:bottom w:val="nil"/>
              <w:right w:val="nil"/>
            </w:tcBorders>
            <w:shd w:val="clear" w:color="auto" w:fill="auto"/>
          </w:tcPr>
          <w:p w14:paraId="45B95F41" w14:textId="77777777" w:rsidR="00E66C4E" w:rsidRPr="00704767" w:rsidRDefault="00E66C4E" w:rsidP="007875CE">
            <w:pPr>
              <w:spacing w:line="360" w:lineRule="auto"/>
              <w:rPr>
                <w:b/>
                <w:bCs/>
                <w:color w:val="000000"/>
                <w:sz w:val="18"/>
                <w:szCs w:val="18"/>
              </w:rPr>
            </w:pPr>
            <w:r w:rsidRPr="00704767">
              <w:rPr>
                <w:b/>
                <w:bCs/>
                <w:sz w:val="18"/>
                <w:szCs w:val="18"/>
                <w:vertAlign w:val="superscript"/>
              </w:rPr>
              <w:t>5</w:t>
            </w:r>
            <w:r w:rsidRPr="00704767">
              <w:rPr>
                <w:b/>
                <w:bCs/>
                <w:sz w:val="18"/>
                <w:szCs w:val="18"/>
              </w:rPr>
              <w:t xml:space="preserve">-0.17 </w:t>
            </w:r>
          </w:p>
        </w:tc>
        <w:tc>
          <w:tcPr>
            <w:tcW w:w="727" w:type="dxa"/>
            <w:tcBorders>
              <w:top w:val="nil"/>
              <w:left w:val="nil"/>
              <w:bottom w:val="nil"/>
              <w:right w:val="nil"/>
            </w:tcBorders>
            <w:shd w:val="clear" w:color="auto" w:fill="auto"/>
          </w:tcPr>
          <w:p w14:paraId="73882B29" w14:textId="77777777" w:rsidR="00E66C4E" w:rsidRPr="00DC21CB" w:rsidRDefault="00E66C4E" w:rsidP="007875CE">
            <w:pPr>
              <w:spacing w:line="360" w:lineRule="auto"/>
              <w:rPr>
                <w:color w:val="000000"/>
                <w:sz w:val="18"/>
                <w:szCs w:val="18"/>
              </w:rPr>
            </w:pPr>
            <w:r>
              <w:rPr>
                <w:color w:val="000000"/>
                <w:sz w:val="18"/>
                <w:szCs w:val="18"/>
              </w:rPr>
              <w:t>0.01</w:t>
            </w:r>
          </w:p>
        </w:tc>
        <w:tc>
          <w:tcPr>
            <w:tcW w:w="860" w:type="dxa"/>
            <w:tcBorders>
              <w:top w:val="nil"/>
              <w:left w:val="nil"/>
              <w:bottom w:val="nil"/>
              <w:right w:val="nil"/>
            </w:tcBorders>
            <w:shd w:val="clear" w:color="auto" w:fill="auto"/>
          </w:tcPr>
          <w:p w14:paraId="49ECB470" w14:textId="77777777" w:rsidR="00E66C4E" w:rsidRPr="00DC21CB" w:rsidRDefault="00E66C4E" w:rsidP="007875CE">
            <w:pPr>
              <w:spacing w:line="360" w:lineRule="auto"/>
              <w:rPr>
                <w:sz w:val="18"/>
                <w:szCs w:val="18"/>
              </w:rPr>
            </w:pPr>
            <w:r w:rsidRPr="00DC21CB">
              <w:rPr>
                <w:sz w:val="18"/>
                <w:szCs w:val="18"/>
                <w:vertAlign w:val="superscript"/>
              </w:rPr>
              <w:t>1</w:t>
            </w:r>
            <w:r w:rsidRPr="00DC21CB">
              <w:rPr>
                <w:sz w:val="18"/>
                <w:szCs w:val="18"/>
              </w:rPr>
              <w:t xml:space="preserve">-0.13 </w:t>
            </w:r>
          </w:p>
        </w:tc>
        <w:tc>
          <w:tcPr>
            <w:tcW w:w="727" w:type="dxa"/>
            <w:tcBorders>
              <w:top w:val="nil"/>
              <w:left w:val="nil"/>
              <w:bottom w:val="nil"/>
              <w:right w:val="nil"/>
            </w:tcBorders>
            <w:shd w:val="clear" w:color="auto" w:fill="auto"/>
          </w:tcPr>
          <w:p w14:paraId="18D2FFF0" w14:textId="77777777" w:rsidR="00E66C4E" w:rsidRPr="00DC21CB" w:rsidRDefault="00E66C4E" w:rsidP="007875CE">
            <w:pPr>
              <w:spacing w:line="360" w:lineRule="auto"/>
              <w:rPr>
                <w:sz w:val="18"/>
                <w:szCs w:val="18"/>
              </w:rPr>
            </w:pPr>
            <w:r>
              <w:rPr>
                <w:sz w:val="18"/>
                <w:szCs w:val="18"/>
              </w:rPr>
              <w:t>0.29</w:t>
            </w:r>
          </w:p>
        </w:tc>
        <w:tc>
          <w:tcPr>
            <w:tcW w:w="860" w:type="dxa"/>
            <w:tcBorders>
              <w:top w:val="nil"/>
              <w:left w:val="nil"/>
              <w:bottom w:val="nil"/>
              <w:right w:val="nil"/>
            </w:tcBorders>
            <w:shd w:val="clear" w:color="auto" w:fill="auto"/>
          </w:tcPr>
          <w:p w14:paraId="71B14618" w14:textId="77777777" w:rsidR="00E66C4E" w:rsidRPr="00DC21CB" w:rsidRDefault="00E66C4E" w:rsidP="007875CE">
            <w:pPr>
              <w:spacing w:line="360" w:lineRule="auto"/>
              <w:rPr>
                <w:sz w:val="18"/>
                <w:szCs w:val="18"/>
              </w:rPr>
            </w:pPr>
            <w:r w:rsidRPr="00DC21CB">
              <w:rPr>
                <w:sz w:val="18"/>
                <w:szCs w:val="18"/>
                <w:vertAlign w:val="superscript"/>
              </w:rPr>
              <w:t>5</w:t>
            </w:r>
            <w:r w:rsidRPr="00DC21CB">
              <w:rPr>
                <w:sz w:val="18"/>
                <w:szCs w:val="18"/>
              </w:rPr>
              <w:t xml:space="preserve">-0.08 </w:t>
            </w:r>
          </w:p>
        </w:tc>
        <w:tc>
          <w:tcPr>
            <w:tcW w:w="727" w:type="dxa"/>
            <w:tcBorders>
              <w:top w:val="nil"/>
              <w:left w:val="nil"/>
              <w:bottom w:val="nil"/>
              <w:right w:val="nil"/>
            </w:tcBorders>
            <w:shd w:val="clear" w:color="auto" w:fill="auto"/>
          </w:tcPr>
          <w:p w14:paraId="38DAF17E" w14:textId="77777777" w:rsidR="00E66C4E" w:rsidRPr="00DC21CB" w:rsidRDefault="00E66C4E" w:rsidP="007875CE">
            <w:pPr>
              <w:spacing w:line="360" w:lineRule="auto"/>
              <w:rPr>
                <w:sz w:val="18"/>
                <w:szCs w:val="18"/>
              </w:rPr>
            </w:pPr>
            <w:r>
              <w:rPr>
                <w:sz w:val="18"/>
                <w:szCs w:val="18"/>
              </w:rPr>
              <w:t>0.29</w:t>
            </w:r>
          </w:p>
        </w:tc>
        <w:tc>
          <w:tcPr>
            <w:tcW w:w="860" w:type="dxa"/>
            <w:tcBorders>
              <w:top w:val="nil"/>
              <w:left w:val="nil"/>
              <w:bottom w:val="nil"/>
              <w:right w:val="nil"/>
            </w:tcBorders>
            <w:shd w:val="clear" w:color="auto" w:fill="auto"/>
          </w:tcPr>
          <w:p w14:paraId="426F4278" w14:textId="77777777" w:rsidR="00E66C4E" w:rsidRPr="00DC21CB" w:rsidRDefault="00E66C4E" w:rsidP="007875CE">
            <w:pPr>
              <w:spacing w:line="360" w:lineRule="auto"/>
              <w:rPr>
                <w:color w:val="000000"/>
                <w:sz w:val="18"/>
                <w:szCs w:val="18"/>
              </w:rPr>
            </w:pPr>
            <w:r w:rsidRPr="00DC21CB">
              <w:rPr>
                <w:sz w:val="18"/>
                <w:szCs w:val="18"/>
                <w:vertAlign w:val="superscript"/>
              </w:rPr>
              <w:t>1</w:t>
            </w:r>
            <w:r w:rsidRPr="00DC21CB">
              <w:rPr>
                <w:sz w:val="18"/>
                <w:szCs w:val="18"/>
              </w:rPr>
              <w:t xml:space="preserve">-0.13 </w:t>
            </w:r>
          </w:p>
        </w:tc>
        <w:tc>
          <w:tcPr>
            <w:tcW w:w="751" w:type="dxa"/>
            <w:tcBorders>
              <w:top w:val="nil"/>
              <w:left w:val="nil"/>
              <w:bottom w:val="nil"/>
              <w:right w:val="nil"/>
            </w:tcBorders>
            <w:shd w:val="clear" w:color="auto" w:fill="auto"/>
          </w:tcPr>
          <w:p w14:paraId="4155CB50" w14:textId="77777777" w:rsidR="00E66C4E" w:rsidRPr="00DC21CB" w:rsidRDefault="00E66C4E" w:rsidP="007875CE">
            <w:pPr>
              <w:spacing w:line="360" w:lineRule="auto"/>
              <w:rPr>
                <w:color w:val="000000"/>
                <w:sz w:val="18"/>
                <w:szCs w:val="18"/>
              </w:rPr>
            </w:pPr>
            <w:r>
              <w:rPr>
                <w:color w:val="000000"/>
                <w:sz w:val="18"/>
                <w:szCs w:val="18"/>
              </w:rPr>
              <w:t>0.32</w:t>
            </w:r>
          </w:p>
        </w:tc>
        <w:tc>
          <w:tcPr>
            <w:tcW w:w="860" w:type="dxa"/>
            <w:tcBorders>
              <w:top w:val="nil"/>
              <w:left w:val="nil"/>
              <w:bottom w:val="nil"/>
              <w:right w:val="nil"/>
            </w:tcBorders>
            <w:shd w:val="clear" w:color="auto" w:fill="auto"/>
          </w:tcPr>
          <w:p w14:paraId="13658E1D" w14:textId="77777777" w:rsidR="00E66C4E" w:rsidRPr="00DC21CB" w:rsidRDefault="00E66C4E" w:rsidP="007875CE">
            <w:pPr>
              <w:spacing w:line="360" w:lineRule="auto"/>
              <w:rPr>
                <w:color w:val="000000"/>
                <w:sz w:val="18"/>
                <w:szCs w:val="18"/>
              </w:rPr>
            </w:pPr>
          </w:p>
        </w:tc>
        <w:tc>
          <w:tcPr>
            <w:tcW w:w="724" w:type="dxa"/>
            <w:tcBorders>
              <w:top w:val="nil"/>
              <w:left w:val="nil"/>
              <w:bottom w:val="nil"/>
              <w:right w:val="nil"/>
            </w:tcBorders>
            <w:shd w:val="clear" w:color="auto" w:fill="auto"/>
          </w:tcPr>
          <w:p w14:paraId="3A099E0A" w14:textId="77777777" w:rsidR="00E66C4E" w:rsidRPr="00DC21CB" w:rsidRDefault="00E66C4E" w:rsidP="007875CE">
            <w:pPr>
              <w:spacing w:line="360" w:lineRule="auto"/>
              <w:rPr>
                <w:sz w:val="18"/>
                <w:szCs w:val="18"/>
              </w:rPr>
            </w:pPr>
          </w:p>
        </w:tc>
        <w:tc>
          <w:tcPr>
            <w:tcW w:w="864" w:type="dxa"/>
            <w:gridSpan w:val="2"/>
            <w:tcBorders>
              <w:top w:val="nil"/>
              <w:left w:val="nil"/>
              <w:bottom w:val="nil"/>
              <w:right w:val="nil"/>
            </w:tcBorders>
            <w:shd w:val="clear" w:color="auto" w:fill="auto"/>
          </w:tcPr>
          <w:p w14:paraId="1E00C59E" w14:textId="77777777" w:rsidR="00E66C4E" w:rsidRPr="00DC21CB" w:rsidRDefault="00E66C4E" w:rsidP="007875CE">
            <w:pPr>
              <w:spacing w:line="360" w:lineRule="auto"/>
              <w:rPr>
                <w:sz w:val="18"/>
                <w:szCs w:val="18"/>
              </w:rPr>
            </w:pPr>
          </w:p>
        </w:tc>
        <w:tc>
          <w:tcPr>
            <w:tcW w:w="725" w:type="dxa"/>
            <w:tcBorders>
              <w:top w:val="nil"/>
              <w:left w:val="nil"/>
              <w:bottom w:val="nil"/>
              <w:right w:val="nil"/>
            </w:tcBorders>
            <w:shd w:val="clear" w:color="auto" w:fill="auto"/>
          </w:tcPr>
          <w:p w14:paraId="1EAA0C07" w14:textId="77777777" w:rsidR="00E66C4E" w:rsidRPr="00DC21CB" w:rsidRDefault="00E66C4E" w:rsidP="007875CE">
            <w:pPr>
              <w:spacing w:line="360" w:lineRule="auto"/>
              <w:rPr>
                <w:sz w:val="18"/>
                <w:szCs w:val="18"/>
              </w:rPr>
            </w:pPr>
          </w:p>
        </w:tc>
      </w:tr>
      <w:tr w:rsidR="00E66C4E" w:rsidRPr="00E57A3B" w14:paraId="62677C37" w14:textId="77777777" w:rsidTr="007875CE">
        <w:trPr>
          <w:gridAfter w:val="1"/>
          <w:wAfter w:w="24" w:type="dxa"/>
          <w:trHeight w:hRule="exact" w:val="234"/>
          <w:jc w:val="center"/>
        </w:trPr>
        <w:tc>
          <w:tcPr>
            <w:tcW w:w="2221" w:type="dxa"/>
            <w:tcBorders>
              <w:top w:val="nil"/>
              <w:left w:val="nil"/>
              <w:bottom w:val="nil"/>
              <w:right w:val="nil"/>
            </w:tcBorders>
            <w:shd w:val="clear" w:color="auto" w:fill="auto"/>
            <w:vAlign w:val="center"/>
            <w:hideMark/>
          </w:tcPr>
          <w:p w14:paraId="0CF43198" w14:textId="77777777" w:rsidR="00E66C4E" w:rsidRPr="00DC21CB" w:rsidRDefault="00E66C4E" w:rsidP="007875CE">
            <w:pPr>
              <w:spacing w:line="360" w:lineRule="auto"/>
              <w:rPr>
                <w:color w:val="000000"/>
                <w:sz w:val="18"/>
                <w:szCs w:val="18"/>
              </w:rPr>
            </w:pPr>
            <w:proofErr w:type="spellStart"/>
            <w:r w:rsidRPr="00DC21CB">
              <w:rPr>
                <w:color w:val="000000"/>
                <w:sz w:val="18"/>
                <w:szCs w:val="18"/>
              </w:rPr>
              <w:t>fRpc</w:t>
            </w:r>
            <w:proofErr w:type="spellEnd"/>
          </w:p>
        </w:tc>
        <w:tc>
          <w:tcPr>
            <w:tcW w:w="858" w:type="dxa"/>
            <w:tcBorders>
              <w:top w:val="nil"/>
              <w:left w:val="nil"/>
              <w:bottom w:val="nil"/>
              <w:right w:val="nil"/>
            </w:tcBorders>
            <w:shd w:val="clear" w:color="auto" w:fill="auto"/>
          </w:tcPr>
          <w:p w14:paraId="0F1F4BE5" w14:textId="77777777" w:rsidR="00E66C4E" w:rsidRPr="00DC21CB" w:rsidRDefault="00E66C4E" w:rsidP="007875CE">
            <w:pPr>
              <w:spacing w:line="360" w:lineRule="auto"/>
              <w:rPr>
                <w:color w:val="000000"/>
                <w:sz w:val="18"/>
                <w:szCs w:val="18"/>
              </w:rPr>
            </w:pPr>
          </w:p>
        </w:tc>
        <w:tc>
          <w:tcPr>
            <w:tcW w:w="725" w:type="dxa"/>
            <w:tcBorders>
              <w:top w:val="nil"/>
              <w:left w:val="nil"/>
              <w:bottom w:val="nil"/>
              <w:right w:val="nil"/>
            </w:tcBorders>
            <w:shd w:val="clear" w:color="auto" w:fill="auto"/>
          </w:tcPr>
          <w:p w14:paraId="3EAF4218"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64876B82" w14:textId="77777777" w:rsidR="00E66C4E" w:rsidRPr="00DC21CB" w:rsidRDefault="00E66C4E" w:rsidP="007875CE">
            <w:pPr>
              <w:spacing w:line="360" w:lineRule="auto"/>
              <w:rPr>
                <w:color w:val="000000"/>
                <w:sz w:val="18"/>
                <w:szCs w:val="18"/>
              </w:rPr>
            </w:pPr>
          </w:p>
        </w:tc>
        <w:tc>
          <w:tcPr>
            <w:tcW w:w="727" w:type="dxa"/>
            <w:tcBorders>
              <w:top w:val="nil"/>
              <w:left w:val="nil"/>
              <w:bottom w:val="nil"/>
              <w:right w:val="nil"/>
            </w:tcBorders>
            <w:shd w:val="clear" w:color="auto" w:fill="auto"/>
          </w:tcPr>
          <w:p w14:paraId="3A343D6F" w14:textId="77777777" w:rsidR="00E66C4E" w:rsidRPr="00DC21CB" w:rsidRDefault="00E66C4E" w:rsidP="007875CE">
            <w:pPr>
              <w:spacing w:line="360" w:lineRule="auto"/>
              <w:rPr>
                <w:color w:val="000000"/>
                <w:sz w:val="18"/>
                <w:szCs w:val="18"/>
              </w:rPr>
            </w:pPr>
          </w:p>
        </w:tc>
        <w:tc>
          <w:tcPr>
            <w:tcW w:w="860" w:type="dxa"/>
            <w:tcBorders>
              <w:top w:val="nil"/>
              <w:left w:val="nil"/>
              <w:bottom w:val="nil"/>
              <w:right w:val="nil"/>
            </w:tcBorders>
            <w:shd w:val="clear" w:color="auto" w:fill="auto"/>
          </w:tcPr>
          <w:p w14:paraId="012591B0" w14:textId="77777777" w:rsidR="00E66C4E" w:rsidRPr="00DC21CB" w:rsidRDefault="00E66C4E" w:rsidP="007875CE">
            <w:pPr>
              <w:spacing w:line="360" w:lineRule="auto"/>
              <w:rPr>
                <w:sz w:val="18"/>
                <w:szCs w:val="18"/>
              </w:rPr>
            </w:pPr>
          </w:p>
        </w:tc>
        <w:tc>
          <w:tcPr>
            <w:tcW w:w="727" w:type="dxa"/>
            <w:tcBorders>
              <w:top w:val="nil"/>
              <w:left w:val="nil"/>
              <w:bottom w:val="nil"/>
              <w:right w:val="nil"/>
            </w:tcBorders>
            <w:shd w:val="clear" w:color="auto" w:fill="auto"/>
          </w:tcPr>
          <w:p w14:paraId="1952AF8F"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1425B148" w14:textId="77777777" w:rsidR="00E66C4E" w:rsidRPr="00DC21CB" w:rsidRDefault="00E66C4E" w:rsidP="007875CE">
            <w:pPr>
              <w:spacing w:line="360" w:lineRule="auto"/>
              <w:rPr>
                <w:sz w:val="18"/>
                <w:szCs w:val="18"/>
              </w:rPr>
            </w:pPr>
          </w:p>
        </w:tc>
        <w:tc>
          <w:tcPr>
            <w:tcW w:w="727" w:type="dxa"/>
            <w:tcBorders>
              <w:top w:val="nil"/>
              <w:left w:val="nil"/>
              <w:bottom w:val="nil"/>
              <w:right w:val="nil"/>
            </w:tcBorders>
            <w:shd w:val="clear" w:color="auto" w:fill="auto"/>
          </w:tcPr>
          <w:p w14:paraId="050EDC35"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26228C33" w14:textId="77777777" w:rsidR="00E66C4E" w:rsidRPr="00DC21CB" w:rsidRDefault="00E66C4E" w:rsidP="007875CE">
            <w:pPr>
              <w:spacing w:line="360" w:lineRule="auto"/>
              <w:rPr>
                <w:sz w:val="18"/>
                <w:szCs w:val="18"/>
              </w:rPr>
            </w:pPr>
          </w:p>
        </w:tc>
        <w:tc>
          <w:tcPr>
            <w:tcW w:w="751" w:type="dxa"/>
            <w:tcBorders>
              <w:top w:val="nil"/>
              <w:left w:val="nil"/>
              <w:bottom w:val="nil"/>
              <w:right w:val="nil"/>
            </w:tcBorders>
            <w:shd w:val="clear" w:color="auto" w:fill="auto"/>
          </w:tcPr>
          <w:p w14:paraId="16693F6F"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vAlign w:val="center"/>
          </w:tcPr>
          <w:p w14:paraId="5EB33850" w14:textId="77777777" w:rsidR="00E66C4E" w:rsidRPr="00A34280" w:rsidRDefault="00E66C4E" w:rsidP="007875CE">
            <w:pPr>
              <w:spacing w:line="360" w:lineRule="auto"/>
              <w:rPr>
                <w:b/>
                <w:bCs/>
                <w:color w:val="000000"/>
                <w:sz w:val="18"/>
                <w:szCs w:val="18"/>
              </w:rPr>
            </w:pPr>
            <w:r w:rsidRPr="00A34280">
              <w:rPr>
                <w:b/>
                <w:bCs/>
                <w:sz w:val="18"/>
                <w:szCs w:val="18"/>
                <w:vertAlign w:val="superscript"/>
              </w:rPr>
              <w:t>2</w:t>
            </w:r>
            <w:r w:rsidRPr="00A34280">
              <w:rPr>
                <w:b/>
                <w:bCs/>
                <w:sz w:val="18"/>
                <w:szCs w:val="18"/>
              </w:rPr>
              <w:t>-0.19</w:t>
            </w:r>
          </w:p>
        </w:tc>
        <w:tc>
          <w:tcPr>
            <w:tcW w:w="724" w:type="dxa"/>
            <w:tcBorders>
              <w:top w:val="nil"/>
              <w:left w:val="nil"/>
              <w:bottom w:val="nil"/>
              <w:right w:val="nil"/>
            </w:tcBorders>
            <w:shd w:val="clear" w:color="auto" w:fill="auto"/>
            <w:vAlign w:val="center"/>
          </w:tcPr>
          <w:p w14:paraId="1C8432FD" w14:textId="77777777" w:rsidR="00E66C4E" w:rsidRPr="00DC21CB" w:rsidRDefault="00E66C4E" w:rsidP="007875CE">
            <w:pPr>
              <w:spacing w:line="360" w:lineRule="auto"/>
              <w:rPr>
                <w:color w:val="000000"/>
                <w:sz w:val="18"/>
                <w:szCs w:val="18"/>
              </w:rPr>
            </w:pPr>
            <w:r>
              <w:rPr>
                <w:color w:val="000000"/>
                <w:sz w:val="18"/>
                <w:szCs w:val="18"/>
              </w:rPr>
              <w:t>0.01</w:t>
            </w:r>
          </w:p>
        </w:tc>
        <w:tc>
          <w:tcPr>
            <w:tcW w:w="864" w:type="dxa"/>
            <w:gridSpan w:val="2"/>
            <w:tcBorders>
              <w:top w:val="nil"/>
              <w:left w:val="nil"/>
              <w:bottom w:val="nil"/>
              <w:right w:val="nil"/>
            </w:tcBorders>
            <w:shd w:val="clear" w:color="auto" w:fill="auto"/>
          </w:tcPr>
          <w:p w14:paraId="16A4CE82" w14:textId="77777777" w:rsidR="00E66C4E" w:rsidRPr="00DC21CB" w:rsidRDefault="00E66C4E" w:rsidP="007875CE">
            <w:pPr>
              <w:spacing w:line="360" w:lineRule="auto"/>
              <w:rPr>
                <w:color w:val="000000"/>
                <w:sz w:val="18"/>
                <w:szCs w:val="18"/>
              </w:rPr>
            </w:pPr>
          </w:p>
        </w:tc>
        <w:tc>
          <w:tcPr>
            <w:tcW w:w="725" w:type="dxa"/>
            <w:tcBorders>
              <w:top w:val="nil"/>
              <w:left w:val="nil"/>
              <w:bottom w:val="nil"/>
              <w:right w:val="nil"/>
            </w:tcBorders>
            <w:shd w:val="clear" w:color="auto" w:fill="auto"/>
          </w:tcPr>
          <w:p w14:paraId="4B93065A" w14:textId="77777777" w:rsidR="00E66C4E" w:rsidRPr="00DC21CB" w:rsidRDefault="00E66C4E" w:rsidP="007875CE">
            <w:pPr>
              <w:spacing w:line="360" w:lineRule="auto"/>
              <w:rPr>
                <w:color w:val="000000"/>
                <w:sz w:val="18"/>
                <w:szCs w:val="18"/>
              </w:rPr>
            </w:pPr>
          </w:p>
        </w:tc>
      </w:tr>
      <w:tr w:rsidR="00E66C4E" w:rsidRPr="00E57A3B" w14:paraId="04B1E513" w14:textId="77777777" w:rsidTr="007875CE">
        <w:trPr>
          <w:gridAfter w:val="1"/>
          <w:wAfter w:w="24" w:type="dxa"/>
          <w:trHeight w:hRule="exact" w:val="234"/>
          <w:jc w:val="center"/>
        </w:trPr>
        <w:tc>
          <w:tcPr>
            <w:tcW w:w="2221" w:type="dxa"/>
            <w:tcBorders>
              <w:top w:val="nil"/>
              <w:left w:val="nil"/>
              <w:bottom w:val="nil"/>
              <w:right w:val="nil"/>
            </w:tcBorders>
            <w:shd w:val="clear" w:color="auto" w:fill="auto"/>
            <w:vAlign w:val="center"/>
            <w:hideMark/>
          </w:tcPr>
          <w:p w14:paraId="37153BCC" w14:textId="77777777" w:rsidR="00E66C4E" w:rsidRPr="00DC21CB" w:rsidRDefault="00E66C4E" w:rsidP="007875CE">
            <w:pPr>
              <w:spacing w:line="360" w:lineRule="auto"/>
              <w:rPr>
                <w:color w:val="000000"/>
                <w:sz w:val="18"/>
                <w:szCs w:val="18"/>
              </w:rPr>
            </w:pPr>
            <w:proofErr w:type="spellStart"/>
            <w:r w:rsidRPr="00DC21CB">
              <w:rPr>
                <w:color w:val="000000"/>
                <w:sz w:val="18"/>
                <w:szCs w:val="18"/>
              </w:rPr>
              <w:t>sEp</w:t>
            </w:r>
            <w:proofErr w:type="spellEnd"/>
          </w:p>
        </w:tc>
        <w:tc>
          <w:tcPr>
            <w:tcW w:w="858" w:type="dxa"/>
            <w:tcBorders>
              <w:top w:val="nil"/>
              <w:left w:val="nil"/>
              <w:bottom w:val="nil"/>
              <w:right w:val="nil"/>
            </w:tcBorders>
            <w:shd w:val="clear" w:color="auto" w:fill="auto"/>
          </w:tcPr>
          <w:p w14:paraId="44A3D794" w14:textId="77777777" w:rsidR="00E66C4E" w:rsidRPr="00DC21CB" w:rsidRDefault="00E66C4E" w:rsidP="007875CE">
            <w:pPr>
              <w:spacing w:line="360" w:lineRule="auto"/>
              <w:rPr>
                <w:color w:val="000000"/>
                <w:sz w:val="18"/>
                <w:szCs w:val="18"/>
              </w:rPr>
            </w:pPr>
          </w:p>
        </w:tc>
        <w:tc>
          <w:tcPr>
            <w:tcW w:w="725" w:type="dxa"/>
            <w:tcBorders>
              <w:top w:val="nil"/>
              <w:left w:val="nil"/>
              <w:bottom w:val="nil"/>
              <w:right w:val="nil"/>
            </w:tcBorders>
            <w:shd w:val="clear" w:color="auto" w:fill="auto"/>
          </w:tcPr>
          <w:p w14:paraId="5C9213C4"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6B0D3F96" w14:textId="77777777" w:rsidR="00E66C4E" w:rsidRPr="00DC21CB" w:rsidRDefault="00E66C4E" w:rsidP="007875CE">
            <w:pPr>
              <w:spacing w:line="360" w:lineRule="auto"/>
              <w:rPr>
                <w:sz w:val="18"/>
                <w:szCs w:val="18"/>
              </w:rPr>
            </w:pPr>
          </w:p>
        </w:tc>
        <w:tc>
          <w:tcPr>
            <w:tcW w:w="727" w:type="dxa"/>
            <w:tcBorders>
              <w:top w:val="nil"/>
              <w:left w:val="nil"/>
              <w:bottom w:val="nil"/>
              <w:right w:val="nil"/>
            </w:tcBorders>
            <w:shd w:val="clear" w:color="auto" w:fill="auto"/>
          </w:tcPr>
          <w:p w14:paraId="764D4138"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0CCBF88F" w14:textId="77777777" w:rsidR="00E66C4E" w:rsidRPr="00DC21CB" w:rsidRDefault="00E66C4E" w:rsidP="007875CE">
            <w:pPr>
              <w:spacing w:line="360" w:lineRule="auto"/>
              <w:rPr>
                <w:sz w:val="18"/>
                <w:szCs w:val="18"/>
              </w:rPr>
            </w:pPr>
          </w:p>
        </w:tc>
        <w:tc>
          <w:tcPr>
            <w:tcW w:w="727" w:type="dxa"/>
            <w:tcBorders>
              <w:top w:val="nil"/>
              <w:left w:val="nil"/>
              <w:bottom w:val="nil"/>
              <w:right w:val="nil"/>
            </w:tcBorders>
            <w:shd w:val="clear" w:color="auto" w:fill="auto"/>
          </w:tcPr>
          <w:p w14:paraId="080B3921" w14:textId="77777777" w:rsidR="00E66C4E" w:rsidRPr="00DC21CB" w:rsidRDefault="00E66C4E" w:rsidP="007875CE">
            <w:pPr>
              <w:spacing w:line="360" w:lineRule="auto"/>
              <w:rPr>
                <w:sz w:val="18"/>
                <w:szCs w:val="18"/>
              </w:rPr>
            </w:pPr>
          </w:p>
        </w:tc>
        <w:tc>
          <w:tcPr>
            <w:tcW w:w="860" w:type="dxa"/>
            <w:tcBorders>
              <w:top w:val="nil"/>
              <w:left w:val="nil"/>
              <w:bottom w:val="nil"/>
              <w:right w:val="nil"/>
            </w:tcBorders>
            <w:shd w:val="clear" w:color="auto" w:fill="auto"/>
          </w:tcPr>
          <w:p w14:paraId="319B5CCA" w14:textId="77777777" w:rsidR="00E66C4E" w:rsidRPr="00DC21CB" w:rsidRDefault="00E66C4E" w:rsidP="007875CE">
            <w:pPr>
              <w:spacing w:line="360" w:lineRule="auto"/>
              <w:rPr>
                <w:color w:val="000000"/>
                <w:sz w:val="18"/>
                <w:szCs w:val="18"/>
              </w:rPr>
            </w:pPr>
          </w:p>
        </w:tc>
        <w:tc>
          <w:tcPr>
            <w:tcW w:w="727" w:type="dxa"/>
            <w:tcBorders>
              <w:top w:val="nil"/>
              <w:left w:val="nil"/>
              <w:bottom w:val="nil"/>
              <w:right w:val="nil"/>
            </w:tcBorders>
            <w:shd w:val="clear" w:color="auto" w:fill="auto"/>
          </w:tcPr>
          <w:p w14:paraId="304374E5" w14:textId="77777777" w:rsidR="00E66C4E" w:rsidRPr="00DC21CB" w:rsidRDefault="00E66C4E" w:rsidP="007875CE">
            <w:pPr>
              <w:spacing w:line="360" w:lineRule="auto"/>
              <w:rPr>
                <w:color w:val="000000"/>
                <w:sz w:val="18"/>
                <w:szCs w:val="18"/>
              </w:rPr>
            </w:pPr>
          </w:p>
        </w:tc>
        <w:tc>
          <w:tcPr>
            <w:tcW w:w="860" w:type="dxa"/>
            <w:tcBorders>
              <w:top w:val="nil"/>
              <w:left w:val="nil"/>
              <w:bottom w:val="nil"/>
              <w:right w:val="nil"/>
            </w:tcBorders>
            <w:shd w:val="clear" w:color="auto" w:fill="auto"/>
          </w:tcPr>
          <w:p w14:paraId="26E841EB" w14:textId="77777777" w:rsidR="00E66C4E" w:rsidRPr="00DC21CB" w:rsidRDefault="00E66C4E" w:rsidP="007875CE">
            <w:pPr>
              <w:spacing w:line="360" w:lineRule="auto"/>
              <w:rPr>
                <w:color w:val="000000"/>
                <w:sz w:val="18"/>
                <w:szCs w:val="18"/>
              </w:rPr>
            </w:pPr>
          </w:p>
        </w:tc>
        <w:tc>
          <w:tcPr>
            <w:tcW w:w="751" w:type="dxa"/>
            <w:tcBorders>
              <w:top w:val="nil"/>
              <w:left w:val="nil"/>
              <w:bottom w:val="nil"/>
              <w:right w:val="nil"/>
            </w:tcBorders>
            <w:shd w:val="clear" w:color="auto" w:fill="auto"/>
          </w:tcPr>
          <w:p w14:paraId="3735AE36" w14:textId="77777777" w:rsidR="00E66C4E" w:rsidRPr="00DC21CB" w:rsidRDefault="00E66C4E" w:rsidP="007875CE">
            <w:pPr>
              <w:spacing w:line="360" w:lineRule="auto"/>
              <w:rPr>
                <w:color w:val="000000"/>
                <w:sz w:val="18"/>
                <w:szCs w:val="18"/>
              </w:rPr>
            </w:pPr>
          </w:p>
        </w:tc>
        <w:tc>
          <w:tcPr>
            <w:tcW w:w="860" w:type="dxa"/>
            <w:tcBorders>
              <w:top w:val="nil"/>
              <w:left w:val="nil"/>
              <w:bottom w:val="nil"/>
              <w:right w:val="nil"/>
            </w:tcBorders>
            <w:shd w:val="clear" w:color="auto" w:fill="auto"/>
            <w:vAlign w:val="center"/>
          </w:tcPr>
          <w:p w14:paraId="21691F4B" w14:textId="77777777" w:rsidR="00E66C4E" w:rsidRPr="00A34280" w:rsidRDefault="00E66C4E" w:rsidP="007875CE">
            <w:pPr>
              <w:spacing w:line="360" w:lineRule="auto"/>
              <w:rPr>
                <w:b/>
                <w:bCs/>
                <w:color w:val="000000"/>
                <w:sz w:val="18"/>
                <w:szCs w:val="18"/>
              </w:rPr>
            </w:pPr>
            <w:r w:rsidRPr="00A34280">
              <w:rPr>
                <w:b/>
                <w:bCs/>
                <w:sz w:val="18"/>
                <w:szCs w:val="18"/>
                <w:vertAlign w:val="superscript"/>
              </w:rPr>
              <w:t>5</w:t>
            </w:r>
            <w:r w:rsidRPr="00A34280">
              <w:rPr>
                <w:b/>
                <w:bCs/>
                <w:sz w:val="18"/>
                <w:szCs w:val="18"/>
              </w:rPr>
              <w:t>-0.14</w:t>
            </w:r>
          </w:p>
        </w:tc>
        <w:tc>
          <w:tcPr>
            <w:tcW w:w="724" w:type="dxa"/>
            <w:tcBorders>
              <w:top w:val="nil"/>
              <w:left w:val="nil"/>
              <w:bottom w:val="nil"/>
              <w:right w:val="nil"/>
            </w:tcBorders>
            <w:shd w:val="clear" w:color="auto" w:fill="auto"/>
            <w:vAlign w:val="center"/>
          </w:tcPr>
          <w:p w14:paraId="58E23345" w14:textId="77777777" w:rsidR="00E66C4E" w:rsidRPr="00DC21CB" w:rsidRDefault="00E66C4E" w:rsidP="007875CE">
            <w:pPr>
              <w:spacing w:line="360" w:lineRule="auto"/>
              <w:rPr>
                <w:color w:val="000000"/>
                <w:sz w:val="18"/>
                <w:szCs w:val="18"/>
              </w:rPr>
            </w:pPr>
            <w:r>
              <w:rPr>
                <w:color w:val="000000"/>
                <w:sz w:val="18"/>
                <w:szCs w:val="18"/>
              </w:rPr>
              <w:t>0.01</w:t>
            </w:r>
          </w:p>
        </w:tc>
        <w:tc>
          <w:tcPr>
            <w:tcW w:w="864" w:type="dxa"/>
            <w:gridSpan w:val="2"/>
            <w:tcBorders>
              <w:top w:val="nil"/>
              <w:left w:val="nil"/>
              <w:bottom w:val="nil"/>
              <w:right w:val="nil"/>
            </w:tcBorders>
            <w:shd w:val="clear" w:color="auto" w:fill="auto"/>
          </w:tcPr>
          <w:p w14:paraId="78D5D2A7" w14:textId="77777777" w:rsidR="00E66C4E" w:rsidRPr="00DC21CB" w:rsidRDefault="00E66C4E" w:rsidP="007875CE">
            <w:pPr>
              <w:spacing w:line="360" w:lineRule="auto"/>
              <w:rPr>
                <w:color w:val="000000"/>
                <w:sz w:val="18"/>
                <w:szCs w:val="18"/>
              </w:rPr>
            </w:pPr>
          </w:p>
        </w:tc>
        <w:tc>
          <w:tcPr>
            <w:tcW w:w="725" w:type="dxa"/>
            <w:tcBorders>
              <w:top w:val="nil"/>
              <w:left w:val="nil"/>
              <w:bottom w:val="nil"/>
              <w:right w:val="nil"/>
            </w:tcBorders>
            <w:shd w:val="clear" w:color="auto" w:fill="auto"/>
          </w:tcPr>
          <w:p w14:paraId="3DFF42C9" w14:textId="77777777" w:rsidR="00E66C4E" w:rsidRPr="00DC21CB" w:rsidRDefault="00E66C4E" w:rsidP="007875CE">
            <w:pPr>
              <w:spacing w:line="360" w:lineRule="auto"/>
              <w:rPr>
                <w:color w:val="000000"/>
                <w:sz w:val="18"/>
                <w:szCs w:val="18"/>
              </w:rPr>
            </w:pPr>
          </w:p>
        </w:tc>
      </w:tr>
      <w:tr w:rsidR="00E66C4E" w:rsidRPr="00E57A3B" w14:paraId="15F8C5E1" w14:textId="77777777" w:rsidTr="007875CE">
        <w:trPr>
          <w:gridAfter w:val="1"/>
          <w:wAfter w:w="24" w:type="dxa"/>
          <w:trHeight w:hRule="exact" w:val="234"/>
          <w:jc w:val="center"/>
        </w:trPr>
        <w:tc>
          <w:tcPr>
            <w:tcW w:w="2221" w:type="dxa"/>
            <w:tcBorders>
              <w:top w:val="single" w:sz="8" w:space="0" w:color="auto"/>
              <w:left w:val="nil"/>
              <w:bottom w:val="nil"/>
              <w:right w:val="nil"/>
            </w:tcBorders>
            <w:shd w:val="clear" w:color="auto" w:fill="auto"/>
            <w:vAlign w:val="center"/>
            <w:hideMark/>
          </w:tcPr>
          <w:p w14:paraId="37ADCB64" w14:textId="77777777" w:rsidR="00E66C4E" w:rsidRPr="00DC21CB" w:rsidRDefault="00E66C4E" w:rsidP="007875CE">
            <w:pPr>
              <w:spacing w:line="360" w:lineRule="auto"/>
              <w:rPr>
                <w:color w:val="000000"/>
                <w:sz w:val="18"/>
                <w:szCs w:val="18"/>
              </w:rPr>
            </w:pPr>
            <w:r w:rsidRPr="00DC21CB">
              <w:rPr>
                <w:color w:val="000000"/>
                <w:sz w:val="18"/>
                <w:szCs w:val="18"/>
              </w:rPr>
              <w:t>Observations</w:t>
            </w:r>
          </w:p>
        </w:tc>
        <w:tc>
          <w:tcPr>
            <w:tcW w:w="858" w:type="dxa"/>
            <w:tcBorders>
              <w:top w:val="single" w:sz="8" w:space="0" w:color="auto"/>
              <w:left w:val="nil"/>
              <w:bottom w:val="nil"/>
              <w:right w:val="nil"/>
            </w:tcBorders>
            <w:shd w:val="clear" w:color="auto" w:fill="auto"/>
          </w:tcPr>
          <w:p w14:paraId="21608BBA" w14:textId="77777777" w:rsidR="00E66C4E" w:rsidRPr="00DC21CB" w:rsidRDefault="00E66C4E" w:rsidP="007875CE">
            <w:pPr>
              <w:spacing w:line="360" w:lineRule="auto"/>
              <w:rPr>
                <w:color w:val="000000"/>
                <w:sz w:val="18"/>
                <w:szCs w:val="18"/>
              </w:rPr>
            </w:pPr>
            <w:r w:rsidRPr="00DC21CB">
              <w:rPr>
                <w:sz w:val="18"/>
                <w:szCs w:val="18"/>
              </w:rPr>
              <w:t>112</w:t>
            </w:r>
            <w:r>
              <w:rPr>
                <w:sz w:val="18"/>
                <w:szCs w:val="18"/>
              </w:rPr>
              <w:t>6</w:t>
            </w:r>
          </w:p>
        </w:tc>
        <w:tc>
          <w:tcPr>
            <w:tcW w:w="725" w:type="dxa"/>
            <w:tcBorders>
              <w:top w:val="single" w:sz="8" w:space="0" w:color="auto"/>
              <w:left w:val="nil"/>
              <w:bottom w:val="nil"/>
              <w:right w:val="nil"/>
            </w:tcBorders>
            <w:shd w:val="clear" w:color="auto" w:fill="auto"/>
          </w:tcPr>
          <w:p w14:paraId="0FDD3497" w14:textId="77777777" w:rsidR="00E66C4E" w:rsidRPr="00DC21CB" w:rsidRDefault="00E66C4E" w:rsidP="007875CE">
            <w:pPr>
              <w:spacing w:line="360" w:lineRule="auto"/>
              <w:rPr>
                <w:color w:val="000000"/>
                <w:sz w:val="18"/>
                <w:szCs w:val="18"/>
              </w:rPr>
            </w:pPr>
          </w:p>
        </w:tc>
        <w:tc>
          <w:tcPr>
            <w:tcW w:w="860" w:type="dxa"/>
            <w:tcBorders>
              <w:top w:val="single" w:sz="8" w:space="0" w:color="auto"/>
              <w:left w:val="nil"/>
              <w:bottom w:val="nil"/>
              <w:right w:val="nil"/>
            </w:tcBorders>
            <w:shd w:val="clear" w:color="auto" w:fill="auto"/>
          </w:tcPr>
          <w:p w14:paraId="34374C6A" w14:textId="77777777" w:rsidR="00E66C4E" w:rsidRPr="00DC21CB" w:rsidRDefault="00E66C4E" w:rsidP="007875CE">
            <w:pPr>
              <w:spacing w:line="360" w:lineRule="auto"/>
              <w:rPr>
                <w:color w:val="000000"/>
                <w:sz w:val="18"/>
                <w:szCs w:val="18"/>
              </w:rPr>
            </w:pPr>
            <w:r w:rsidRPr="00DC21CB">
              <w:rPr>
                <w:sz w:val="18"/>
                <w:szCs w:val="18"/>
              </w:rPr>
              <w:t>112</w:t>
            </w:r>
            <w:r>
              <w:rPr>
                <w:sz w:val="18"/>
                <w:szCs w:val="18"/>
              </w:rPr>
              <w:t>6</w:t>
            </w:r>
          </w:p>
        </w:tc>
        <w:tc>
          <w:tcPr>
            <w:tcW w:w="727" w:type="dxa"/>
            <w:tcBorders>
              <w:top w:val="single" w:sz="8" w:space="0" w:color="auto"/>
              <w:left w:val="nil"/>
              <w:bottom w:val="nil"/>
              <w:right w:val="nil"/>
            </w:tcBorders>
            <w:shd w:val="clear" w:color="auto" w:fill="auto"/>
          </w:tcPr>
          <w:p w14:paraId="487B43E4" w14:textId="77777777" w:rsidR="00E66C4E" w:rsidRPr="00DC21CB" w:rsidRDefault="00E66C4E" w:rsidP="007875CE">
            <w:pPr>
              <w:spacing w:line="360" w:lineRule="auto"/>
              <w:rPr>
                <w:color w:val="000000"/>
                <w:sz w:val="18"/>
                <w:szCs w:val="18"/>
              </w:rPr>
            </w:pPr>
          </w:p>
        </w:tc>
        <w:tc>
          <w:tcPr>
            <w:tcW w:w="860" w:type="dxa"/>
            <w:tcBorders>
              <w:top w:val="single" w:sz="8" w:space="0" w:color="auto"/>
              <w:left w:val="nil"/>
              <w:bottom w:val="nil"/>
              <w:right w:val="nil"/>
            </w:tcBorders>
            <w:shd w:val="clear" w:color="auto" w:fill="auto"/>
          </w:tcPr>
          <w:p w14:paraId="3BE8634F" w14:textId="77777777" w:rsidR="00E66C4E" w:rsidRPr="00DC21CB" w:rsidRDefault="00E66C4E" w:rsidP="007875CE">
            <w:pPr>
              <w:spacing w:line="360" w:lineRule="auto"/>
              <w:rPr>
                <w:color w:val="000000"/>
                <w:sz w:val="18"/>
                <w:szCs w:val="18"/>
              </w:rPr>
            </w:pPr>
            <w:r w:rsidRPr="00DC21CB">
              <w:rPr>
                <w:sz w:val="18"/>
                <w:szCs w:val="18"/>
              </w:rPr>
              <w:t>112</w:t>
            </w:r>
            <w:r>
              <w:rPr>
                <w:sz w:val="18"/>
                <w:szCs w:val="18"/>
              </w:rPr>
              <w:t>5</w:t>
            </w:r>
          </w:p>
        </w:tc>
        <w:tc>
          <w:tcPr>
            <w:tcW w:w="727" w:type="dxa"/>
            <w:tcBorders>
              <w:top w:val="single" w:sz="8" w:space="0" w:color="auto"/>
              <w:left w:val="nil"/>
              <w:bottom w:val="nil"/>
              <w:right w:val="nil"/>
            </w:tcBorders>
            <w:shd w:val="clear" w:color="auto" w:fill="auto"/>
          </w:tcPr>
          <w:p w14:paraId="5D36B39A" w14:textId="77777777" w:rsidR="00E66C4E" w:rsidRPr="00DC21CB" w:rsidRDefault="00E66C4E" w:rsidP="007875CE">
            <w:pPr>
              <w:spacing w:line="360" w:lineRule="auto"/>
              <w:rPr>
                <w:color w:val="000000"/>
                <w:sz w:val="18"/>
                <w:szCs w:val="18"/>
              </w:rPr>
            </w:pPr>
          </w:p>
        </w:tc>
        <w:tc>
          <w:tcPr>
            <w:tcW w:w="860" w:type="dxa"/>
            <w:tcBorders>
              <w:top w:val="single" w:sz="8" w:space="0" w:color="auto"/>
              <w:left w:val="nil"/>
              <w:bottom w:val="nil"/>
              <w:right w:val="nil"/>
            </w:tcBorders>
            <w:shd w:val="clear" w:color="auto" w:fill="auto"/>
          </w:tcPr>
          <w:p w14:paraId="1694F5FC" w14:textId="77777777" w:rsidR="00E66C4E" w:rsidRPr="00DC21CB" w:rsidRDefault="00E66C4E" w:rsidP="007875CE">
            <w:pPr>
              <w:spacing w:line="360" w:lineRule="auto"/>
              <w:rPr>
                <w:color w:val="000000"/>
                <w:sz w:val="18"/>
                <w:szCs w:val="18"/>
              </w:rPr>
            </w:pPr>
            <w:r w:rsidRPr="00DC21CB">
              <w:rPr>
                <w:sz w:val="18"/>
                <w:szCs w:val="18"/>
              </w:rPr>
              <w:t>112</w:t>
            </w:r>
            <w:r>
              <w:rPr>
                <w:sz w:val="18"/>
                <w:szCs w:val="18"/>
              </w:rPr>
              <w:t>5</w:t>
            </w:r>
          </w:p>
        </w:tc>
        <w:tc>
          <w:tcPr>
            <w:tcW w:w="727" w:type="dxa"/>
            <w:tcBorders>
              <w:top w:val="single" w:sz="8" w:space="0" w:color="auto"/>
              <w:left w:val="nil"/>
              <w:bottom w:val="nil"/>
              <w:right w:val="nil"/>
            </w:tcBorders>
            <w:shd w:val="clear" w:color="auto" w:fill="auto"/>
          </w:tcPr>
          <w:p w14:paraId="6BAD929F" w14:textId="77777777" w:rsidR="00E66C4E" w:rsidRPr="00DC21CB" w:rsidRDefault="00E66C4E" w:rsidP="007875CE">
            <w:pPr>
              <w:spacing w:line="360" w:lineRule="auto"/>
              <w:rPr>
                <w:color w:val="000000"/>
                <w:sz w:val="18"/>
                <w:szCs w:val="18"/>
              </w:rPr>
            </w:pPr>
          </w:p>
        </w:tc>
        <w:tc>
          <w:tcPr>
            <w:tcW w:w="860" w:type="dxa"/>
            <w:tcBorders>
              <w:top w:val="single" w:sz="8" w:space="0" w:color="auto"/>
              <w:left w:val="nil"/>
              <w:bottom w:val="nil"/>
              <w:right w:val="nil"/>
            </w:tcBorders>
            <w:shd w:val="clear" w:color="auto" w:fill="auto"/>
          </w:tcPr>
          <w:p w14:paraId="7CDEC1F0" w14:textId="77777777" w:rsidR="00E66C4E" w:rsidRPr="00DC21CB" w:rsidRDefault="00E66C4E" w:rsidP="007875CE">
            <w:pPr>
              <w:spacing w:line="360" w:lineRule="auto"/>
              <w:rPr>
                <w:color w:val="000000"/>
                <w:sz w:val="18"/>
                <w:szCs w:val="18"/>
              </w:rPr>
            </w:pPr>
            <w:r w:rsidRPr="00DC21CB">
              <w:rPr>
                <w:sz w:val="18"/>
                <w:szCs w:val="18"/>
              </w:rPr>
              <w:t>112</w:t>
            </w:r>
            <w:r>
              <w:rPr>
                <w:sz w:val="18"/>
                <w:szCs w:val="18"/>
              </w:rPr>
              <w:t>6</w:t>
            </w:r>
          </w:p>
        </w:tc>
        <w:tc>
          <w:tcPr>
            <w:tcW w:w="751" w:type="dxa"/>
            <w:tcBorders>
              <w:top w:val="single" w:sz="8" w:space="0" w:color="auto"/>
              <w:left w:val="nil"/>
              <w:bottom w:val="nil"/>
              <w:right w:val="nil"/>
            </w:tcBorders>
            <w:shd w:val="clear" w:color="auto" w:fill="auto"/>
            <w:vAlign w:val="center"/>
          </w:tcPr>
          <w:p w14:paraId="08C30ED9" w14:textId="77777777" w:rsidR="00E66C4E" w:rsidRPr="00DC21CB" w:rsidRDefault="00E66C4E" w:rsidP="007875CE">
            <w:pPr>
              <w:spacing w:line="360" w:lineRule="auto"/>
              <w:rPr>
                <w:color w:val="000000"/>
                <w:sz w:val="18"/>
                <w:szCs w:val="18"/>
              </w:rPr>
            </w:pPr>
          </w:p>
        </w:tc>
        <w:tc>
          <w:tcPr>
            <w:tcW w:w="860" w:type="dxa"/>
            <w:tcBorders>
              <w:top w:val="single" w:sz="8" w:space="0" w:color="auto"/>
              <w:left w:val="nil"/>
              <w:bottom w:val="nil"/>
              <w:right w:val="nil"/>
            </w:tcBorders>
            <w:shd w:val="clear" w:color="auto" w:fill="auto"/>
            <w:vAlign w:val="center"/>
          </w:tcPr>
          <w:p w14:paraId="3E1D5BA5" w14:textId="77777777" w:rsidR="00E66C4E" w:rsidRPr="00DC21CB" w:rsidRDefault="00E66C4E" w:rsidP="007875CE">
            <w:pPr>
              <w:spacing w:line="360" w:lineRule="auto"/>
              <w:rPr>
                <w:color w:val="000000"/>
                <w:sz w:val="18"/>
                <w:szCs w:val="18"/>
              </w:rPr>
            </w:pPr>
            <w:r w:rsidRPr="00DC21CB">
              <w:rPr>
                <w:sz w:val="18"/>
                <w:szCs w:val="18"/>
              </w:rPr>
              <w:t>1121</w:t>
            </w:r>
          </w:p>
        </w:tc>
        <w:tc>
          <w:tcPr>
            <w:tcW w:w="724" w:type="dxa"/>
            <w:tcBorders>
              <w:top w:val="single" w:sz="8" w:space="0" w:color="auto"/>
              <w:left w:val="nil"/>
              <w:bottom w:val="nil"/>
              <w:right w:val="nil"/>
            </w:tcBorders>
            <w:shd w:val="clear" w:color="auto" w:fill="auto"/>
            <w:vAlign w:val="center"/>
          </w:tcPr>
          <w:p w14:paraId="0751A75B" w14:textId="77777777" w:rsidR="00E66C4E" w:rsidRPr="00DC21CB" w:rsidRDefault="00E66C4E" w:rsidP="007875CE">
            <w:pPr>
              <w:spacing w:line="360" w:lineRule="auto"/>
              <w:rPr>
                <w:color w:val="000000"/>
                <w:sz w:val="18"/>
                <w:szCs w:val="18"/>
              </w:rPr>
            </w:pPr>
          </w:p>
        </w:tc>
        <w:tc>
          <w:tcPr>
            <w:tcW w:w="864" w:type="dxa"/>
            <w:gridSpan w:val="2"/>
            <w:tcBorders>
              <w:top w:val="single" w:sz="8" w:space="0" w:color="auto"/>
              <w:left w:val="nil"/>
              <w:bottom w:val="nil"/>
              <w:right w:val="nil"/>
            </w:tcBorders>
            <w:shd w:val="clear" w:color="auto" w:fill="auto"/>
            <w:vAlign w:val="center"/>
          </w:tcPr>
          <w:p w14:paraId="628DFC70" w14:textId="77777777" w:rsidR="00E66C4E" w:rsidRPr="00DC21CB" w:rsidRDefault="00E66C4E" w:rsidP="007875CE">
            <w:pPr>
              <w:spacing w:line="360" w:lineRule="auto"/>
              <w:rPr>
                <w:color w:val="000000"/>
                <w:sz w:val="18"/>
                <w:szCs w:val="18"/>
              </w:rPr>
            </w:pPr>
            <w:r w:rsidRPr="00DC21CB">
              <w:rPr>
                <w:sz w:val="18"/>
                <w:szCs w:val="18"/>
              </w:rPr>
              <w:t>1121</w:t>
            </w:r>
          </w:p>
        </w:tc>
        <w:tc>
          <w:tcPr>
            <w:tcW w:w="725" w:type="dxa"/>
            <w:tcBorders>
              <w:top w:val="single" w:sz="8" w:space="0" w:color="auto"/>
              <w:left w:val="nil"/>
              <w:bottom w:val="nil"/>
              <w:right w:val="nil"/>
            </w:tcBorders>
            <w:shd w:val="clear" w:color="auto" w:fill="auto"/>
            <w:vAlign w:val="center"/>
          </w:tcPr>
          <w:p w14:paraId="7C1A3F3B" w14:textId="77777777" w:rsidR="00E66C4E" w:rsidRPr="00DC21CB" w:rsidRDefault="00E66C4E" w:rsidP="007875CE">
            <w:pPr>
              <w:spacing w:line="360" w:lineRule="auto"/>
              <w:rPr>
                <w:color w:val="000000"/>
                <w:sz w:val="18"/>
                <w:szCs w:val="18"/>
              </w:rPr>
            </w:pPr>
          </w:p>
        </w:tc>
      </w:tr>
      <w:tr w:rsidR="00E66C4E" w:rsidRPr="00E57A3B" w14:paraId="0D57F252" w14:textId="77777777" w:rsidTr="007875CE">
        <w:trPr>
          <w:trHeight w:hRule="exact" w:val="234"/>
          <w:jc w:val="center"/>
        </w:trPr>
        <w:tc>
          <w:tcPr>
            <w:tcW w:w="2221" w:type="dxa"/>
            <w:tcBorders>
              <w:top w:val="nil"/>
              <w:left w:val="nil"/>
              <w:bottom w:val="nil"/>
              <w:right w:val="nil"/>
            </w:tcBorders>
            <w:shd w:val="clear" w:color="auto" w:fill="auto"/>
            <w:vAlign w:val="center"/>
            <w:hideMark/>
          </w:tcPr>
          <w:p w14:paraId="03CBFD91" w14:textId="77777777" w:rsidR="00E66C4E" w:rsidRPr="00DC21CB" w:rsidRDefault="00E66C4E" w:rsidP="007875CE">
            <w:pPr>
              <w:spacing w:line="360" w:lineRule="auto"/>
              <w:rPr>
                <w:color w:val="000000"/>
                <w:sz w:val="18"/>
                <w:szCs w:val="18"/>
              </w:rPr>
            </w:pPr>
            <w:r w:rsidRPr="00DC21CB">
              <w:rPr>
                <w:color w:val="000000"/>
                <w:sz w:val="18"/>
                <w:szCs w:val="18"/>
              </w:rPr>
              <w:t>R</w:t>
            </w:r>
            <w:r w:rsidRPr="00DC21CB">
              <w:rPr>
                <w:color w:val="000000"/>
                <w:sz w:val="18"/>
                <w:szCs w:val="18"/>
                <w:vertAlign w:val="superscript"/>
              </w:rPr>
              <w:t>2</w:t>
            </w:r>
            <w:r w:rsidRPr="00DC21CB">
              <w:rPr>
                <w:color w:val="000000"/>
                <w:sz w:val="18"/>
                <w:szCs w:val="18"/>
              </w:rPr>
              <w:t xml:space="preserve"> / R</w:t>
            </w:r>
            <w:r w:rsidRPr="00DC21CB">
              <w:rPr>
                <w:color w:val="000000"/>
                <w:sz w:val="18"/>
                <w:szCs w:val="18"/>
                <w:vertAlign w:val="superscript"/>
              </w:rPr>
              <w:t>2</w:t>
            </w:r>
            <w:r w:rsidRPr="00DC21CB">
              <w:rPr>
                <w:color w:val="000000"/>
                <w:sz w:val="18"/>
                <w:szCs w:val="18"/>
              </w:rPr>
              <w:t xml:space="preserve"> adjusted</w:t>
            </w:r>
          </w:p>
        </w:tc>
        <w:tc>
          <w:tcPr>
            <w:tcW w:w="1583" w:type="dxa"/>
            <w:gridSpan w:val="2"/>
            <w:tcBorders>
              <w:top w:val="nil"/>
              <w:left w:val="nil"/>
              <w:bottom w:val="nil"/>
              <w:right w:val="nil"/>
            </w:tcBorders>
            <w:shd w:val="clear" w:color="auto" w:fill="auto"/>
          </w:tcPr>
          <w:p w14:paraId="43CB5953" w14:textId="77777777" w:rsidR="00E66C4E" w:rsidRPr="00DC21CB" w:rsidRDefault="00E66C4E" w:rsidP="007875CE">
            <w:pPr>
              <w:spacing w:line="360" w:lineRule="auto"/>
              <w:rPr>
                <w:color w:val="000000"/>
                <w:sz w:val="18"/>
                <w:szCs w:val="18"/>
              </w:rPr>
            </w:pPr>
            <w:r w:rsidRPr="00DC21CB">
              <w:rPr>
                <w:sz w:val="18"/>
                <w:szCs w:val="18"/>
              </w:rPr>
              <w:t>0.11</w:t>
            </w:r>
            <w:r>
              <w:rPr>
                <w:sz w:val="18"/>
                <w:szCs w:val="18"/>
              </w:rPr>
              <w:t>2</w:t>
            </w:r>
            <w:r w:rsidRPr="00DC21CB">
              <w:rPr>
                <w:sz w:val="18"/>
                <w:szCs w:val="18"/>
              </w:rPr>
              <w:t xml:space="preserve"> / 0.10</w:t>
            </w:r>
            <w:r>
              <w:rPr>
                <w:sz w:val="18"/>
                <w:szCs w:val="18"/>
              </w:rPr>
              <w:t>6</w:t>
            </w:r>
          </w:p>
        </w:tc>
        <w:tc>
          <w:tcPr>
            <w:tcW w:w="1587" w:type="dxa"/>
            <w:gridSpan w:val="2"/>
            <w:tcBorders>
              <w:top w:val="nil"/>
              <w:left w:val="nil"/>
              <w:bottom w:val="nil"/>
              <w:right w:val="nil"/>
            </w:tcBorders>
            <w:shd w:val="clear" w:color="auto" w:fill="auto"/>
          </w:tcPr>
          <w:p w14:paraId="6B2EA116" w14:textId="77777777" w:rsidR="00E66C4E" w:rsidRPr="00DC21CB" w:rsidRDefault="00E66C4E" w:rsidP="007875CE">
            <w:pPr>
              <w:spacing w:line="360" w:lineRule="auto"/>
              <w:rPr>
                <w:color w:val="000000"/>
                <w:sz w:val="18"/>
                <w:szCs w:val="18"/>
              </w:rPr>
            </w:pPr>
            <w:r w:rsidRPr="00DC21CB">
              <w:rPr>
                <w:sz w:val="18"/>
                <w:szCs w:val="18"/>
              </w:rPr>
              <w:t>0.12</w:t>
            </w:r>
            <w:r>
              <w:rPr>
                <w:sz w:val="18"/>
                <w:szCs w:val="18"/>
              </w:rPr>
              <w:t>4</w:t>
            </w:r>
            <w:r w:rsidRPr="00DC21CB">
              <w:rPr>
                <w:sz w:val="18"/>
                <w:szCs w:val="18"/>
              </w:rPr>
              <w:t xml:space="preserve"> / 0.1</w:t>
            </w:r>
            <w:r>
              <w:rPr>
                <w:sz w:val="18"/>
                <w:szCs w:val="18"/>
              </w:rPr>
              <w:t>19</w:t>
            </w:r>
          </w:p>
        </w:tc>
        <w:tc>
          <w:tcPr>
            <w:tcW w:w="1587" w:type="dxa"/>
            <w:gridSpan w:val="2"/>
            <w:tcBorders>
              <w:top w:val="nil"/>
              <w:left w:val="nil"/>
              <w:bottom w:val="nil"/>
              <w:right w:val="nil"/>
            </w:tcBorders>
            <w:shd w:val="clear" w:color="auto" w:fill="auto"/>
            <w:vAlign w:val="center"/>
          </w:tcPr>
          <w:p w14:paraId="76E6C452" w14:textId="77777777" w:rsidR="00E66C4E" w:rsidRPr="00DC21CB" w:rsidRDefault="00E66C4E" w:rsidP="007875CE">
            <w:pPr>
              <w:spacing w:line="360" w:lineRule="auto"/>
              <w:rPr>
                <w:color w:val="000000"/>
                <w:sz w:val="18"/>
                <w:szCs w:val="18"/>
              </w:rPr>
            </w:pPr>
            <w:r w:rsidRPr="00DC21CB">
              <w:rPr>
                <w:sz w:val="18"/>
                <w:szCs w:val="18"/>
              </w:rPr>
              <w:t>0.048 / 0.042</w:t>
            </w:r>
          </w:p>
        </w:tc>
        <w:tc>
          <w:tcPr>
            <w:tcW w:w="1587" w:type="dxa"/>
            <w:gridSpan w:val="2"/>
            <w:tcBorders>
              <w:top w:val="nil"/>
              <w:left w:val="nil"/>
              <w:bottom w:val="nil"/>
              <w:right w:val="nil"/>
            </w:tcBorders>
            <w:shd w:val="clear" w:color="auto" w:fill="auto"/>
          </w:tcPr>
          <w:p w14:paraId="0E067D65" w14:textId="77777777" w:rsidR="00E66C4E" w:rsidRPr="00DC21CB" w:rsidRDefault="00E66C4E" w:rsidP="007875CE">
            <w:pPr>
              <w:spacing w:line="360" w:lineRule="auto"/>
              <w:rPr>
                <w:color w:val="000000"/>
                <w:sz w:val="18"/>
                <w:szCs w:val="18"/>
              </w:rPr>
            </w:pPr>
            <w:r w:rsidRPr="00DC21CB">
              <w:rPr>
                <w:sz w:val="18"/>
                <w:szCs w:val="18"/>
              </w:rPr>
              <w:t>0.066 / 0.060</w:t>
            </w:r>
          </w:p>
        </w:tc>
        <w:tc>
          <w:tcPr>
            <w:tcW w:w="1611" w:type="dxa"/>
            <w:gridSpan w:val="2"/>
            <w:tcBorders>
              <w:top w:val="nil"/>
              <w:left w:val="nil"/>
              <w:bottom w:val="nil"/>
              <w:right w:val="nil"/>
            </w:tcBorders>
            <w:shd w:val="clear" w:color="auto" w:fill="auto"/>
            <w:vAlign w:val="center"/>
          </w:tcPr>
          <w:p w14:paraId="2A054C0E" w14:textId="77777777" w:rsidR="00E66C4E" w:rsidRPr="00DC21CB" w:rsidRDefault="00E66C4E" w:rsidP="007875CE">
            <w:pPr>
              <w:spacing w:line="360" w:lineRule="auto"/>
              <w:rPr>
                <w:color w:val="000000"/>
                <w:sz w:val="18"/>
                <w:szCs w:val="18"/>
              </w:rPr>
            </w:pPr>
            <w:r w:rsidRPr="00DC21CB">
              <w:rPr>
                <w:sz w:val="18"/>
                <w:szCs w:val="18"/>
              </w:rPr>
              <w:t>0.067 / 0.061</w:t>
            </w:r>
          </w:p>
        </w:tc>
        <w:tc>
          <w:tcPr>
            <w:tcW w:w="1592" w:type="dxa"/>
            <w:gridSpan w:val="3"/>
            <w:tcBorders>
              <w:top w:val="nil"/>
              <w:left w:val="nil"/>
              <w:bottom w:val="nil"/>
              <w:right w:val="nil"/>
            </w:tcBorders>
            <w:shd w:val="clear" w:color="auto" w:fill="auto"/>
          </w:tcPr>
          <w:p w14:paraId="2843900D" w14:textId="77777777" w:rsidR="00E66C4E" w:rsidRPr="00DC21CB" w:rsidRDefault="00E66C4E" w:rsidP="007875CE">
            <w:pPr>
              <w:spacing w:line="360" w:lineRule="auto"/>
              <w:rPr>
                <w:color w:val="000000"/>
                <w:sz w:val="18"/>
                <w:szCs w:val="18"/>
              </w:rPr>
            </w:pPr>
            <w:r w:rsidRPr="00DC21CB">
              <w:rPr>
                <w:sz w:val="18"/>
                <w:szCs w:val="18"/>
              </w:rPr>
              <w:t>0.11</w:t>
            </w:r>
            <w:r>
              <w:rPr>
                <w:sz w:val="18"/>
                <w:szCs w:val="18"/>
              </w:rPr>
              <w:t>7</w:t>
            </w:r>
            <w:r w:rsidRPr="00DC21CB">
              <w:rPr>
                <w:sz w:val="18"/>
                <w:szCs w:val="18"/>
              </w:rPr>
              <w:t xml:space="preserve"> / 0.11</w:t>
            </w:r>
            <w:r>
              <w:rPr>
                <w:sz w:val="18"/>
                <w:szCs w:val="18"/>
              </w:rPr>
              <w:t>1</w:t>
            </w:r>
          </w:p>
        </w:tc>
        <w:tc>
          <w:tcPr>
            <w:tcW w:w="1605" w:type="dxa"/>
            <w:gridSpan w:val="3"/>
            <w:tcBorders>
              <w:top w:val="nil"/>
              <w:left w:val="nil"/>
              <w:bottom w:val="nil"/>
              <w:right w:val="nil"/>
            </w:tcBorders>
            <w:shd w:val="clear" w:color="auto" w:fill="auto"/>
          </w:tcPr>
          <w:p w14:paraId="42FA09D4" w14:textId="77777777" w:rsidR="00E66C4E" w:rsidRPr="00DC21CB" w:rsidRDefault="00E66C4E" w:rsidP="007875CE">
            <w:pPr>
              <w:spacing w:line="360" w:lineRule="auto"/>
              <w:rPr>
                <w:color w:val="000000"/>
                <w:sz w:val="18"/>
                <w:szCs w:val="18"/>
              </w:rPr>
            </w:pPr>
            <w:r w:rsidRPr="00DC21CB">
              <w:rPr>
                <w:sz w:val="18"/>
                <w:szCs w:val="18"/>
              </w:rPr>
              <w:t>0.049 / 0.043</w:t>
            </w:r>
          </w:p>
        </w:tc>
      </w:tr>
      <w:tr w:rsidR="00E66C4E" w:rsidRPr="00E57A3B" w14:paraId="077A5791" w14:textId="77777777" w:rsidTr="007875CE">
        <w:trPr>
          <w:gridAfter w:val="1"/>
          <w:wAfter w:w="24" w:type="dxa"/>
          <w:trHeight w:hRule="exact" w:val="234"/>
          <w:jc w:val="center"/>
        </w:trPr>
        <w:tc>
          <w:tcPr>
            <w:tcW w:w="2221" w:type="dxa"/>
            <w:tcBorders>
              <w:top w:val="nil"/>
              <w:left w:val="nil"/>
              <w:bottom w:val="nil"/>
              <w:right w:val="nil"/>
            </w:tcBorders>
            <w:shd w:val="clear" w:color="auto" w:fill="auto"/>
            <w:vAlign w:val="center"/>
            <w:hideMark/>
          </w:tcPr>
          <w:p w14:paraId="01F7E146" w14:textId="77777777" w:rsidR="00E66C4E" w:rsidRPr="00DC21CB" w:rsidRDefault="00E66C4E" w:rsidP="007875CE">
            <w:pPr>
              <w:spacing w:line="360" w:lineRule="auto"/>
              <w:rPr>
                <w:color w:val="000000"/>
                <w:sz w:val="18"/>
                <w:szCs w:val="18"/>
              </w:rPr>
            </w:pPr>
            <w:r w:rsidRPr="00DC21CB">
              <w:rPr>
                <w:color w:val="000000"/>
                <w:sz w:val="18"/>
                <w:szCs w:val="18"/>
              </w:rPr>
              <w:t>Mean of sim. Adj. R2</w:t>
            </w:r>
          </w:p>
        </w:tc>
        <w:tc>
          <w:tcPr>
            <w:tcW w:w="858" w:type="dxa"/>
            <w:tcBorders>
              <w:top w:val="nil"/>
              <w:left w:val="nil"/>
              <w:bottom w:val="nil"/>
              <w:right w:val="nil"/>
            </w:tcBorders>
            <w:shd w:val="clear" w:color="auto" w:fill="auto"/>
          </w:tcPr>
          <w:p w14:paraId="1D89F7B9" w14:textId="77777777" w:rsidR="00E66C4E" w:rsidRPr="00DC21CB" w:rsidRDefault="00E66C4E" w:rsidP="007875CE">
            <w:pPr>
              <w:spacing w:line="360" w:lineRule="auto"/>
              <w:rPr>
                <w:color w:val="000000"/>
                <w:sz w:val="18"/>
                <w:szCs w:val="18"/>
              </w:rPr>
            </w:pPr>
            <w:r w:rsidRPr="00A34280">
              <w:rPr>
                <w:color w:val="000000"/>
                <w:sz w:val="18"/>
                <w:szCs w:val="18"/>
              </w:rPr>
              <w:t>0.0436</w:t>
            </w:r>
          </w:p>
        </w:tc>
        <w:tc>
          <w:tcPr>
            <w:tcW w:w="725" w:type="dxa"/>
            <w:tcBorders>
              <w:top w:val="nil"/>
              <w:left w:val="nil"/>
              <w:bottom w:val="nil"/>
              <w:right w:val="nil"/>
            </w:tcBorders>
            <w:shd w:val="clear" w:color="auto" w:fill="auto"/>
          </w:tcPr>
          <w:p w14:paraId="50F13E03" w14:textId="77777777" w:rsidR="00E66C4E" w:rsidRPr="00DC21CB" w:rsidRDefault="00E66C4E" w:rsidP="007875CE">
            <w:pPr>
              <w:spacing w:line="360" w:lineRule="auto"/>
              <w:rPr>
                <w:color w:val="000000"/>
                <w:sz w:val="18"/>
                <w:szCs w:val="18"/>
              </w:rPr>
            </w:pPr>
          </w:p>
        </w:tc>
        <w:tc>
          <w:tcPr>
            <w:tcW w:w="860" w:type="dxa"/>
            <w:tcBorders>
              <w:top w:val="nil"/>
              <w:left w:val="nil"/>
              <w:bottom w:val="nil"/>
              <w:right w:val="nil"/>
            </w:tcBorders>
            <w:shd w:val="clear" w:color="auto" w:fill="auto"/>
          </w:tcPr>
          <w:p w14:paraId="51E4E6B6" w14:textId="77777777" w:rsidR="00E66C4E" w:rsidRPr="00DC21CB" w:rsidRDefault="00E66C4E" w:rsidP="007875CE">
            <w:pPr>
              <w:spacing w:line="360" w:lineRule="auto"/>
              <w:rPr>
                <w:color w:val="000000"/>
                <w:sz w:val="18"/>
                <w:szCs w:val="18"/>
              </w:rPr>
            </w:pPr>
            <w:r w:rsidRPr="00A34280">
              <w:rPr>
                <w:color w:val="000000"/>
                <w:sz w:val="18"/>
                <w:szCs w:val="18"/>
              </w:rPr>
              <w:t>0.0437</w:t>
            </w:r>
          </w:p>
        </w:tc>
        <w:tc>
          <w:tcPr>
            <w:tcW w:w="727" w:type="dxa"/>
            <w:tcBorders>
              <w:top w:val="nil"/>
              <w:left w:val="nil"/>
              <w:bottom w:val="nil"/>
              <w:right w:val="nil"/>
            </w:tcBorders>
            <w:shd w:val="clear" w:color="auto" w:fill="auto"/>
          </w:tcPr>
          <w:p w14:paraId="5573A3FD" w14:textId="77777777" w:rsidR="00E66C4E" w:rsidRPr="00DC21CB" w:rsidRDefault="00E66C4E" w:rsidP="007875CE">
            <w:pPr>
              <w:spacing w:line="360" w:lineRule="auto"/>
              <w:rPr>
                <w:color w:val="000000"/>
                <w:sz w:val="18"/>
                <w:szCs w:val="18"/>
              </w:rPr>
            </w:pPr>
          </w:p>
        </w:tc>
        <w:tc>
          <w:tcPr>
            <w:tcW w:w="860" w:type="dxa"/>
            <w:tcBorders>
              <w:top w:val="nil"/>
              <w:left w:val="nil"/>
              <w:bottom w:val="nil"/>
              <w:right w:val="nil"/>
            </w:tcBorders>
            <w:shd w:val="clear" w:color="auto" w:fill="auto"/>
          </w:tcPr>
          <w:p w14:paraId="506712E0" w14:textId="77777777" w:rsidR="00E66C4E" w:rsidRPr="00DC21CB" w:rsidRDefault="00E66C4E" w:rsidP="007875CE">
            <w:pPr>
              <w:spacing w:line="360" w:lineRule="auto"/>
              <w:rPr>
                <w:color w:val="000000"/>
                <w:sz w:val="18"/>
                <w:szCs w:val="18"/>
              </w:rPr>
            </w:pPr>
            <w:r w:rsidRPr="00A34280">
              <w:rPr>
                <w:color w:val="000000"/>
                <w:sz w:val="18"/>
                <w:szCs w:val="18"/>
              </w:rPr>
              <w:t>0.042</w:t>
            </w:r>
          </w:p>
        </w:tc>
        <w:tc>
          <w:tcPr>
            <w:tcW w:w="727" w:type="dxa"/>
            <w:tcBorders>
              <w:top w:val="nil"/>
              <w:left w:val="nil"/>
              <w:bottom w:val="nil"/>
              <w:right w:val="nil"/>
            </w:tcBorders>
            <w:shd w:val="clear" w:color="auto" w:fill="auto"/>
          </w:tcPr>
          <w:p w14:paraId="1D4BFFC8" w14:textId="77777777" w:rsidR="00E66C4E" w:rsidRPr="00DC21CB" w:rsidRDefault="00E66C4E" w:rsidP="007875CE">
            <w:pPr>
              <w:spacing w:line="360" w:lineRule="auto"/>
              <w:rPr>
                <w:color w:val="000000"/>
                <w:sz w:val="18"/>
                <w:szCs w:val="18"/>
              </w:rPr>
            </w:pPr>
          </w:p>
        </w:tc>
        <w:tc>
          <w:tcPr>
            <w:tcW w:w="860" w:type="dxa"/>
            <w:tcBorders>
              <w:top w:val="nil"/>
              <w:left w:val="nil"/>
              <w:bottom w:val="nil"/>
              <w:right w:val="nil"/>
            </w:tcBorders>
            <w:shd w:val="clear" w:color="auto" w:fill="auto"/>
          </w:tcPr>
          <w:p w14:paraId="07A05E6C" w14:textId="77777777" w:rsidR="00E66C4E" w:rsidRPr="00DC21CB" w:rsidRDefault="00E66C4E" w:rsidP="007875CE">
            <w:pPr>
              <w:spacing w:line="360" w:lineRule="auto"/>
              <w:rPr>
                <w:color w:val="000000"/>
                <w:sz w:val="18"/>
                <w:szCs w:val="18"/>
              </w:rPr>
            </w:pPr>
            <w:r w:rsidRPr="00A34280">
              <w:rPr>
                <w:color w:val="000000"/>
                <w:sz w:val="18"/>
                <w:szCs w:val="18"/>
              </w:rPr>
              <w:t>0.0435</w:t>
            </w:r>
          </w:p>
        </w:tc>
        <w:tc>
          <w:tcPr>
            <w:tcW w:w="727" w:type="dxa"/>
            <w:tcBorders>
              <w:top w:val="nil"/>
              <w:left w:val="nil"/>
              <w:bottom w:val="nil"/>
              <w:right w:val="nil"/>
            </w:tcBorders>
            <w:shd w:val="clear" w:color="auto" w:fill="auto"/>
            <w:vAlign w:val="center"/>
          </w:tcPr>
          <w:p w14:paraId="2E5302A4" w14:textId="77777777" w:rsidR="00E66C4E" w:rsidRPr="00DC21CB" w:rsidRDefault="00E66C4E" w:rsidP="007875CE">
            <w:pPr>
              <w:spacing w:line="360" w:lineRule="auto"/>
              <w:rPr>
                <w:color w:val="000000"/>
                <w:sz w:val="18"/>
                <w:szCs w:val="18"/>
              </w:rPr>
            </w:pPr>
          </w:p>
        </w:tc>
        <w:tc>
          <w:tcPr>
            <w:tcW w:w="860" w:type="dxa"/>
            <w:tcBorders>
              <w:top w:val="nil"/>
              <w:left w:val="nil"/>
              <w:bottom w:val="nil"/>
              <w:right w:val="nil"/>
            </w:tcBorders>
            <w:shd w:val="clear" w:color="auto" w:fill="auto"/>
          </w:tcPr>
          <w:p w14:paraId="41992A44" w14:textId="77777777" w:rsidR="00E66C4E" w:rsidRPr="00DC21CB" w:rsidRDefault="00E66C4E" w:rsidP="007875CE">
            <w:pPr>
              <w:spacing w:line="360" w:lineRule="auto"/>
              <w:rPr>
                <w:color w:val="000000"/>
                <w:sz w:val="18"/>
                <w:szCs w:val="18"/>
              </w:rPr>
            </w:pPr>
            <w:r w:rsidRPr="00A34280">
              <w:rPr>
                <w:color w:val="000000"/>
                <w:sz w:val="18"/>
                <w:szCs w:val="18"/>
              </w:rPr>
              <w:t>0.0425</w:t>
            </w:r>
          </w:p>
        </w:tc>
        <w:tc>
          <w:tcPr>
            <w:tcW w:w="751" w:type="dxa"/>
            <w:tcBorders>
              <w:top w:val="nil"/>
              <w:left w:val="nil"/>
              <w:bottom w:val="nil"/>
              <w:right w:val="nil"/>
            </w:tcBorders>
            <w:shd w:val="clear" w:color="auto" w:fill="auto"/>
            <w:vAlign w:val="center"/>
          </w:tcPr>
          <w:p w14:paraId="2BF740A1" w14:textId="77777777" w:rsidR="00E66C4E" w:rsidRPr="00DC21CB" w:rsidRDefault="00E66C4E" w:rsidP="007875CE">
            <w:pPr>
              <w:spacing w:line="360" w:lineRule="auto"/>
              <w:rPr>
                <w:color w:val="000000"/>
                <w:sz w:val="18"/>
                <w:szCs w:val="18"/>
              </w:rPr>
            </w:pPr>
          </w:p>
        </w:tc>
        <w:tc>
          <w:tcPr>
            <w:tcW w:w="860" w:type="dxa"/>
            <w:tcBorders>
              <w:top w:val="nil"/>
              <w:left w:val="nil"/>
              <w:bottom w:val="nil"/>
              <w:right w:val="nil"/>
            </w:tcBorders>
            <w:shd w:val="clear" w:color="auto" w:fill="auto"/>
          </w:tcPr>
          <w:p w14:paraId="477736BB" w14:textId="77777777" w:rsidR="00E66C4E" w:rsidRPr="00DC21CB" w:rsidRDefault="00E66C4E" w:rsidP="007875CE">
            <w:pPr>
              <w:spacing w:line="360" w:lineRule="auto"/>
              <w:rPr>
                <w:color w:val="000000"/>
                <w:sz w:val="18"/>
                <w:szCs w:val="18"/>
              </w:rPr>
            </w:pPr>
            <w:r w:rsidRPr="00A34280">
              <w:rPr>
                <w:color w:val="000000"/>
                <w:sz w:val="18"/>
                <w:szCs w:val="18"/>
              </w:rPr>
              <w:t>0.04</w:t>
            </w:r>
            <w:r>
              <w:rPr>
                <w:color w:val="000000"/>
                <w:sz w:val="18"/>
                <w:szCs w:val="18"/>
              </w:rPr>
              <w:t>58</w:t>
            </w:r>
          </w:p>
        </w:tc>
        <w:tc>
          <w:tcPr>
            <w:tcW w:w="724" w:type="dxa"/>
            <w:tcBorders>
              <w:top w:val="nil"/>
              <w:left w:val="nil"/>
              <w:bottom w:val="nil"/>
              <w:right w:val="nil"/>
            </w:tcBorders>
            <w:shd w:val="clear" w:color="auto" w:fill="auto"/>
            <w:vAlign w:val="center"/>
          </w:tcPr>
          <w:p w14:paraId="437B8065" w14:textId="77777777" w:rsidR="00E66C4E" w:rsidRPr="00DC21CB" w:rsidRDefault="00E66C4E" w:rsidP="007875CE">
            <w:pPr>
              <w:spacing w:line="360" w:lineRule="auto"/>
              <w:rPr>
                <w:color w:val="000000"/>
                <w:sz w:val="18"/>
                <w:szCs w:val="18"/>
              </w:rPr>
            </w:pPr>
          </w:p>
        </w:tc>
        <w:tc>
          <w:tcPr>
            <w:tcW w:w="864" w:type="dxa"/>
            <w:gridSpan w:val="2"/>
            <w:tcBorders>
              <w:top w:val="nil"/>
              <w:left w:val="nil"/>
              <w:bottom w:val="nil"/>
              <w:right w:val="nil"/>
            </w:tcBorders>
            <w:shd w:val="clear" w:color="auto" w:fill="auto"/>
          </w:tcPr>
          <w:p w14:paraId="73F98213" w14:textId="77777777" w:rsidR="00E66C4E" w:rsidRPr="00DC21CB" w:rsidRDefault="00E66C4E" w:rsidP="007875CE">
            <w:pPr>
              <w:spacing w:line="360" w:lineRule="auto"/>
              <w:rPr>
                <w:color w:val="000000"/>
                <w:sz w:val="18"/>
                <w:szCs w:val="18"/>
              </w:rPr>
            </w:pPr>
            <w:r w:rsidRPr="00A34280">
              <w:rPr>
                <w:color w:val="000000"/>
                <w:sz w:val="18"/>
                <w:szCs w:val="18"/>
              </w:rPr>
              <w:t>0.0472</w:t>
            </w:r>
          </w:p>
        </w:tc>
        <w:tc>
          <w:tcPr>
            <w:tcW w:w="725" w:type="dxa"/>
            <w:tcBorders>
              <w:top w:val="nil"/>
              <w:left w:val="nil"/>
              <w:bottom w:val="nil"/>
              <w:right w:val="nil"/>
            </w:tcBorders>
            <w:shd w:val="clear" w:color="auto" w:fill="auto"/>
            <w:vAlign w:val="center"/>
          </w:tcPr>
          <w:p w14:paraId="45FFF582" w14:textId="77777777" w:rsidR="00E66C4E" w:rsidRPr="00DC21CB" w:rsidRDefault="00E66C4E" w:rsidP="007875CE">
            <w:pPr>
              <w:spacing w:line="360" w:lineRule="auto"/>
              <w:rPr>
                <w:color w:val="000000"/>
                <w:sz w:val="18"/>
                <w:szCs w:val="18"/>
              </w:rPr>
            </w:pPr>
          </w:p>
        </w:tc>
      </w:tr>
      <w:tr w:rsidR="00E66C4E" w:rsidRPr="00E57A3B" w14:paraId="265467BD" w14:textId="77777777" w:rsidTr="007875CE">
        <w:trPr>
          <w:gridAfter w:val="1"/>
          <w:wAfter w:w="24" w:type="dxa"/>
          <w:trHeight w:hRule="exact" w:val="234"/>
          <w:jc w:val="center"/>
        </w:trPr>
        <w:tc>
          <w:tcPr>
            <w:tcW w:w="2221" w:type="dxa"/>
            <w:tcBorders>
              <w:top w:val="nil"/>
              <w:left w:val="nil"/>
              <w:bottom w:val="double" w:sz="6" w:space="0" w:color="auto"/>
              <w:right w:val="nil"/>
            </w:tcBorders>
            <w:shd w:val="clear" w:color="auto" w:fill="auto"/>
            <w:vAlign w:val="center"/>
            <w:hideMark/>
          </w:tcPr>
          <w:p w14:paraId="7B7E1942" w14:textId="77777777" w:rsidR="00E66C4E" w:rsidRPr="00DC21CB" w:rsidRDefault="00E66C4E" w:rsidP="007875CE">
            <w:pPr>
              <w:spacing w:line="360" w:lineRule="auto"/>
              <w:rPr>
                <w:color w:val="000000"/>
                <w:sz w:val="18"/>
                <w:szCs w:val="18"/>
              </w:rPr>
            </w:pPr>
            <w:r w:rsidRPr="00DC21CB">
              <w:rPr>
                <w:color w:val="000000"/>
                <w:sz w:val="18"/>
                <w:szCs w:val="18"/>
              </w:rPr>
              <w:t>CDF (%)</w:t>
            </w:r>
          </w:p>
        </w:tc>
        <w:tc>
          <w:tcPr>
            <w:tcW w:w="858" w:type="dxa"/>
            <w:tcBorders>
              <w:top w:val="nil"/>
              <w:left w:val="nil"/>
              <w:bottom w:val="double" w:sz="6" w:space="0" w:color="auto"/>
              <w:right w:val="nil"/>
            </w:tcBorders>
            <w:shd w:val="clear" w:color="auto" w:fill="auto"/>
          </w:tcPr>
          <w:p w14:paraId="2F9BF309" w14:textId="77777777" w:rsidR="00E66C4E" w:rsidRPr="00DC21CB" w:rsidRDefault="00E66C4E" w:rsidP="007875CE">
            <w:pPr>
              <w:spacing w:line="360" w:lineRule="auto"/>
              <w:rPr>
                <w:color w:val="000000"/>
                <w:sz w:val="18"/>
                <w:szCs w:val="18"/>
              </w:rPr>
            </w:pPr>
            <w:r>
              <w:rPr>
                <w:color w:val="000000"/>
                <w:sz w:val="18"/>
                <w:szCs w:val="18"/>
              </w:rPr>
              <w:t>100</w:t>
            </w:r>
          </w:p>
        </w:tc>
        <w:tc>
          <w:tcPr>
            <w:tcW w:w="725" w:type="dxa"/>
            <w:tcBorders>
              <w:top w:val="nil"/>
              <w:left w:val="nil"/>
              <w:bottom w:val="double" w:sz="6" w:space="0" w:color="auto"/>
              <w:right w:val="nil"/>
            </w:tcBorders>
            <w:shd w:val="clear" w:color="auto" w:fill="auto"/>
          </w:tcPr>
          <w:p w14:paraId="0CC77611" w14:textId="77777777" w:rsidR="00E66C4E" w:rsidRPr="00DC21CB" w:rsidRDefault="00E66C4E" w:rsidP="007875CE">
            <w:pPr>
              <w:spacing w:line="360" w:lineRule="auto"/>
              <w:rPr>
                <w:color w:val="000000"/>
                <w:sz w:val="18"/>
                <w:szCs w:val="18"/>
              </w:rPr>
            </w:pPr>
          </w:p>
        </w:tc>
        <w:tc>
          <w:tcPr>
            <w:tcW w:w="860" w:type="dxa"/>
            <w:tcBorders>
              <w:top w:val="nil"/>
              <w:left w:val="nil"/>
              <w:bottom w:val="double" w:sz="6" w:space="0" w:color="auto"/>
              <w:right w:val="nil"/>
            </w:tcBorders>
            <w:shd w:val="clear" w:color="auto" w:fill="auto"/>
          </w:tcPr>
          <w:p w14:paraId="5B091CD3" w14:textId="77777777" w:rsidR="00E66C4E" w:rsidRPr="00DC21CB" w:rsidRDefault="00E66C4E" w:rsidP="007875CE">
            <w:pPr>
              <w:spacing w:line="360" w:lineRule="auto"/>
              <w:rPr>
                <w:color w:val="000000"/>
                <w:sz w:val="18"/>
                <w:szCs w:val="18"/>
              </w:rPr>
            </w:pPr>
            <w:r>
              <w:rPr>
                <w:color w:val="000000"/>
                <w:sz w:val="18"/>
                <w:szCs w:val="18"/>
              </w:rPr>
              <w:t>100</w:t>
            </w:r>
          </w:p>
        </w:tc>
        <w:tc>
          <w:tcPr>
            <w:tcW w:w="727" w:type="dxa"/>
            <w:tcBorders>
              <w:top w:val="nil"/>
              <w:left w:val="nil"/>
              <w:bottom w:val="double" w:sz="6" w:space="0" w:color="auto"/>
              <w:right w:val="nil"/>
            </w:tcBorders>
            <w:shd w:val="clear" w:color="auto" w:fill="auto"/>
          </w:tcPr>
          <w:p w14:paraId="07A3C2C4" w14:textId="77777777" w:rsidR="00E66C4E" w:rsidRPr="00DC21CB" w:rsidRDefault="00E66C4E" w:rsidP="007875CE">
            <w:pPr>
              <w:spacing w:line="360" w:lineRule="auto"/>
              <w:rPr>
                <w:color w:val="000000"/>
                <w:sz w:val="18"/>
                <w:szCs w:val="18"/>
              </w:rPr>
            </w:pPr>
          </w:p>
        </w:tc>
        <w:tc>
          <w:tcPr>
            <w:tcW w:w="860" w:type="dxa"/>
            <w:tcBorders>
              <w:top w:val="nil"/>
              <w:left w:val="nil"/>
              <w:bottom w:val="double" w:sz="6" w:space="0" w:color="auto"/>
              <w:right w:val="nil"/>
            </w:tcBorders>
            <w:shd w:val="clear" w:color="auto" w:fill="auto"/>
          </w:tcPr>
          <w:p w14:paraId="30739333" w14:textId="77777777" w:rsidR="00E66C4E" w:rsidRPr="00DC21CB" w:rsidRDefault="00E66C4E" w:rsidP="007875CE">
            <w:pPr>
              <w:spacing w:line="360" w:lineRule="auto"/>
              <w:rPr>
                <w:color w:val="000000"/>
                <w:sz w:val="18"/>
                <w:szCs w:val="18"/>
              </w:rPr>
            </w:pPr>
            <w:r>
              <w:rPr>
                <w:color w:val="000000"/>
                <w:sz w:val="18"/>
                <w:szCs w:val="18"/>
              </w:rPr>
              <w:t>51</w:t>
            </w:r>
          </w:p>
        </w:tc>
        <w:tc>
          <w:tcPr>
            <w:tcW w:w="727" w:type="dxa"/>
            <w:tcBorders>
              <w:top w:val="nil"/>
              <w:left w:val="nil"/>
              <w:bottom w:val="double" w:sz="6" w:space="0" w:color="auto"/>
              <w:right w:val="nil"/>
            </w:tcBorders>
            <w:shd w:val="clear" w:color="auto" w:fill="auto"/>
          </w:tcPr>
          <w:p w14:paraId="5CE2D5A1" w14:textId="77777777" w:rsidR="00E66C4E" w:rsidRPr="00DC21CB" w:rsidRDefault="00E66C4E" w:rsidP="007875CE">
            <w:pPr>
              <w:spacing w:line="360" w:lineRule="auto"/>
              <w:rPr>
                <w:color w:val="000000"/>
                <w:sz w:val="18"/>
                <w:szCs w:val="18"/>
              </w:rPr>
            </w:pPr>
          </w:p>
        </w:tc>
        <w:tc>
          <w:tcPr>
            <w:tcW w:w="860" w:type="dxa"/>
            <w:tcBorders>
              <w:top w:val="nil"/>
              <w:left w:val="nil"/>
              <w:bottom w:val="double" w:sz="6" w:space="0" w:color="auto"/>
              <w:right w:val="nil"/>
            </w:tcBorders>
            <w:shd w:val="clear" w:color="auto" w:fill="auto"/>
          </w:tcPr>
          <w:p w14:paraId="052A73FC" w14:textId="77777777" w:rsidR="00E66C4E" w:rsidRPr="00DC21CB" w:rsidRDefault="00E66C4E" w:rsidP="007875CE">
            <w:pPr>
              <w:spacing w:line="360" w:lineRule="auto"/>
              <w:rPr>
                <w:color w:val="000000"/>
                <w:sz w:val="18"/>
                <w:szCs w:val="18"/>
              </w:rPr>
            </w:pPr>
            <w:r>
              <w:rPr>
                <w:color w:val="000000"/>
                <w:sz w:val="18"/>
                <w:szCs w:val="18"/>
              </w:rPr>
              <w:t>90.3</w:t>
            </w:r>
          </w:p>
        </w:tc>
        <w:tc>
          <w:tcPr>
            <w:tcW w:w="727" w:type="dxa"/>
            <w:tcBorders>
              <w:top w:val="nil"/>
              <w:left w:val="nil"/>
              <w:bottom w:val="double" w:sz="6" w:space="0" w:color="auto"/>
              <w:right w:val="nil"/>
            </w:tcBorders>
            <w:shd w:val="clear" w:color="auto" w:fill="auto"/>
            <w:vAlign w:val="center"/>
          </w:tcPr>
          <w:p w14:paraId="48B02CA4" w14:textId="77777777" w:rsidR="00E66C4E" w:rsidRPr="00DC21CB" w:rsidRDefault="00E66C4E" w:rsidP="007875CE">
            <w:pPr>
              <w:spacing w:line="360" w:lineRule="auto"/>
              <w:rPr>
                <w:color w:val="000000"/>
                <w:sz w:val="18"/>
                <w:szCs w:val="18"/>
              </w:rPr>
            </w:pPr>
          </w:p>
        </w:tc>
        <w:tc>
          <w:tcPr>
            <w:tcW w:w="860" w:type="dxa"/>
            <w:tcBorders>
              <w:top w:val="nil"/>
              <w:left w:val="nil"/>
              <w:bottom w:val="double" w:sz="6" w:space="0" w:color="auto"/>
              <w:right w:val="nil"/>
            </w:tcBorders>
            <w:shd w:val="clear" w:color="auto" w:fill="auto"/>
          </w:tcPr>
          <w:p w14:paraId="29AD5BDB" w14:textId="77777777" w:rsidR="00E66C4E" w:rsidRPr="00DC21CB" w:rsidRDefault="00E66C4E" w:rsidP="007875CE">
            <w:pPr>
              <w:spacing w:line="360" w:lineRule="auto"/>
              <w:rPr>
                <w:color w:val="000000"/>
                <w:sz w:val="18"/>
                <w:szCs w:val="18"/>
              </w:rPr>
            </w:pPr>
            <w:r>
              <w:rPr>
                <w:color w:val="000000"/>
                <w:sz w:val="18"/>
                <w:szCs w:val="18"/>
              </w:rPr>
              <w:t>92.5</w:t>
            </w:r>
          </w:p>
        </w:tc>
        <w:tc>
          <w:tcPr>
            <w:tcW w:w="751" w:type="dxa"/>
            <w:tcBorders>
              <w:top w:val="nil"/>
              <w:left w:val="nil"/>
              <w:bottom w:val="double" w:sz="6" w:space="0" w:color="auto"/>
              <w:right w:val="nil"/>
            </w:tcBorders>
            <w:shd w:val="clear" w:color="auto" w:fill="auto"/>
            <w:vAlign w:val="center"/>
          </w:tcPr>
          <w:p w14:paraId="7AA9B6F3" w14:textId="77777777" w:rsidR="00E66C4E" w:rsidRPr="00DC21CB" w:rsidRDefault="00E66C4E" w:rsidP="007875CE">
            <w:pPr>
              <w:spacing w:line="360" w:lineRule="auto"/>
              <w:rPr>
                <w:color w:val="000000"/>
                <w:sz w:val="18"/>
                <w:szCs w:val="18"/>
              </w:rPr>
            </w:pPr>
          </w:p>
        </w:tc>
        <w:tc>
          <w:tcPr>
            <w:tcW w:w="860" w:type="dxa"/>
            <w:tcBorders>
              <w:top w:val="nil"/>
              <w:left w:val="nil"/>
              <w:bottom w:val="double" w:sz="6" w:space="0" w:color="auto"/>
              <w:right w:val="nil"/>
            </w:tcBorders>
            <w:shd w:val="clear" w:color="auto" w:fill="auto"/>
          </w:tcPr>
          <w:p w14:paraId="5BDC72AD" w14:textId="77777777" w:rsidR="00E66C4E" w:rsidRPr="00DC21CB" w:rsidRDefault="00E66C4E" w:rsidP="007875CE">
            <w:pPr>
              <w:spacing w:line="360" w:lineRule="auto"/>
              <w:rPr>
                <w:color w:val="000000"/>
                <w:sz w:val="18"/>
                <w:szCs w:val="18"/>
              </w:rPr>
            </w:pPr>
            <w:r>
              <w:rPr>
                <w:color w:val="000000"/>
                <w:sz w:val="18"/>
                <w:szCs w:val="18"/>
              </w:rPr>
              <w:t>99.9</w:t>
            </w:r>
          </w:p>
        </w:tc>
        <w:tc>
          <w:tcPr>
            <w:tcW w:w="724" w:type="dxa"/>
            <w:tcBorders>
              <w:top w:val="nil"/>
              <w:left w:val="nil"/>
              <w:bottom w:val="double" w:sz="6" w:space="0" w:color="auto"/>
              <w:right w:val="nil"/>
            </w:tcBorders>
            <w:shd w:val="clear" w:color="auto" w:fill="auto"/>
            <w:vAlign w:val="center"/>
          </w:tcPr>
          <w:p w14:paraId="33282DFE" w14:textId="77777777" w:rsidR="00E66C4E" w:rsidRPr="00DC21CB" w:rsidRDefault="00E66C4E" w:rsidP="007875CE">
            <w:pPr>
              <w:spacing w:line="360" w:lineRule="auto"/>
              <w:rPr>
                <w:color w:val="000000"/>
                <w:sz w:val="18"/>
                <w:szCs w:val="18"/>
              </w:rPr>
            </w:pPr>
          </w:p>
        </w:tc>
        <w:tc>
          <w:tcPr>
            <w:tcW w:w="864" w:type="dxa"/>
            <w:gridSpan w:val="2"/>
            <w:tcBorders>
              <w:top w:val="nil"/>
              <w:left w:val="nil"/>
              <w:bottom w:val="double" w:sz="6" w:space="0" w:color="auto"/>
              <w:right w:val="nil"/>
            </w:tcBorders>
            <w:shd w:val="clear" w:color="auto" w:fill="auto"/>
          </w:tcPr>
          <w:p w14:paraId="27792644" w14:textId="77777777" w:rsidR="00E66C4E" w:rsidRPr="00DC21CB" w:rsidRDefault="00E66C4E" w:rsidP="007875CE">
            <w:pPr>
              <w:spacing w:line="360" w:lineRule="auto"/>
              <w:rPr>
                <w:color w:val="000000"/>
                <w:sz w:val="18"/>
                <w:szCs w:val="18"/>
              </w:rPr>
            </w:pPr>
            <w:r>
              <w:rPr>
                <w:color w:val="000000"/>
                <w:sz w:val="18"/>
                <w:szCs w:val="18"/>
              </w:rPr>
              <w:t>41.5</w:t>
            </w:r>
          </w:p>
        </w:tc>
        <w:tc>
          <w:tcPr>
            <w:tcW w:w="725" w:type="dxa"/>
            <w:tcBorders>
              <w:top w:val="nil"/>
              <w:left w:val="nil"/>
              <w:bottom w:val="double" w:sz="6" w:space="0" w:color="auto"/>
              <w:right w:val="nil"/>
            </w:tcBorders>
            <w:shd w:val="clear" w:color="auto" w:fill="auto"/>
            <w:vAlign w:val="center"/>
          </w:tcPr>
          <w:p w14:paraId="6DBDD2FF" w14:textId="77777777" w:rsidR="00E66C4E" w:rsidRPr="00DC21CB" w:rsidRDefault="00E66C4E" w:rsidP="007875CE">
            <w:pPr>
              <w:spacing w:line="360" w:lineRule="auto"/>
              <w:rPr>
                <w:color w:val="000000"/>
                <w:sz w:val="18"/>
                <w:szCs w:val="18"/>
              </w:rPr>
            </w:pPr>
          </w:p>
        </w:tc>
      </w:tr>
    </w:tbl>
    <w:p w14:paraId="0F1C951B" w14:textId="77777777" w:rsidR="00E66C4E" w:rsidRPr="00F2557A" w:rsidRDefault="00E66C4E" w:rsidP="00E66C4E">
      <w:pPr>
        <w:spacing w:line="360" w:lineRule="auto"/>
        <w:contextualSpacing/>
        <w:rPr>
          <w:sz w:val="18"/>
        </w:rPr>
        <w:sectPr w:rsidR="00E66C4E" w:rsidRPr="00F2557A" w:rsidSect="00E506DA">
          <w:pgSz w:w="15840" w:h="12240" w:orient="landscape"/>
          <w:pgMar w:top="720" w:right="720" w:bottom="720" w:left="720" w:header="706" w:footer="706" w:gutter="0"/>
          <w:cols w:space="708"/>
          <w:docGrid w:linePitch="360"/>
        </w:sectPr>
      </w:pPr>
    </w:p>
    <w:p w14:paraId="5690DF4F" w14:textId="77777777" w:rsidR="00E66C4E" w:rsidRPr="00FE29AB" w:rsidRDefault="00E66C4E" w:rsidP="00E66C4E">
      <w:pPr>
        <w:spacing w:line="360" w:lineRule="auto"/>
        <w:jc w:val="center"/>
        <w:rPr>
          <w:b/>
          <w:bCs/>
        </w:rPr>
      </w:pPr>
      <w:r w:rsidRPr="00FE29AB">
        <w:rPr>
          <w:b/>
          <w:bCs/>
        </w:rPr>
        <w:lastRenderedPageBreak/>
        <w:t>Table</w:t>
      </w:r>
      <w:r>
        <w:rPr>
          <w:b/>
          <w:bCs/>
        </w:rPr>
        <w:t xml:space="preserve"> A.IX</w:t>
      </w:r>
    </w:p>
    <w:p w14:paraId="0ED3C3E0" w14:textId="77777777" w:rsidR="00E66C4E" w:rsidRPr="0030140D" w:rsidRDefault="00E66C4E" w:rsidP="00E66C4E">
      <w:pPr>
        <w:spacing w:line="360" w:lineRule="auto"/>
        <w:jc w:val="center"/>
        <w:rPr>
          <w:b/>
          <w:bCs/>
        </w:rPr>
      </w:pPr>
      <w:r w:rsidRPr="0030140D">
        <w:rPr>
          <w:b/>
          <w:bCs/>
        </w:rPr>
        <w:t>Summary Statistics of the MSE ratios of the Successful Candidates</w:t>
      </w:r>
    </w:p>
    <w:p w14:paraId="6D0E2A9C" w14:textId="77777777" w:rsidR="00E66C4E" w:rsidRPr="0030140D" w:rsidRDefault="00E66C4E" w:rsidP="00E66C4E">
      <w:pPr>
        <w:spacing w:line="360" w:lineRule="auto"/>
        <w:jc w:val="center"/>
        <w:rPr>
          <w:b/>
          <w:bCs/>
        </w:rPr>
      </w:pPr>
      <w:r w:rsidRPr="0030140D">
        <w:rPr>
          <w:b/>
          <w:bCs/>
        </w:rPr>
        <w:t>in the Out-of-Sample Fixed Models</w:t>
      </w:r>
    </w:p>
    <w:p w14:paraId="53859264" w14:textId="77777777" w:rsidR="00E66C4E" w:rsidRDefault="00E66C4E" w:rsidP="00E66C4E">
      <w:pPr>
        <w:spacing w:line="360" w:lineRule="auto"/>
        <w:jc w:val="center"/>
        <w:rPr>
          <w:b/>
          <w:bCs/>
          <w:color w:val="FF0000"/>
          <w:sz w:val="22"/>
          <w:szCs w:val="22"/>
        </w:rPr>
      </w:pPr>
    </w:p>
    <w:p w14:paraId="464DD993" w14:textId="77777777" w:rsidR="00E66C4E" w:rsidRDefault="00E66C4E" w:rsidP="00E66C4E">
      <w:pPr>
        <w:spacing w:line="360" w:lineRule="auto"/>
        <w:jc w:val="both"/>
        <w:rPr>
          <w:sz w:val="22"/>
          <w:szCs w:val="22"/>
        </w:rPr>
      </w:pPr>
      <w:r>
        <w:rPr>
          <w:sz w:val="22"/>
          <w:szCs w:val="22"/>
        </w:rPr>
        <w:t>This table</w:t>
      </w:r>
      <w:r w:rsidRPr="00263432">
        <w:rPr>
          <w:sz w:val="22"/>
          <w:szCs w:val="22"/>
        </w:rPr>
        <w:t xml:space="preserve"> show</w:t>
      </w:r>
      <w:r>
        <w:rPr>
          <w:sz w:val="22"/>
          <w:szCs w:val="22"/>
        </w:rPr>
        <w:t>s</w:t>
      </w:r>
      <w:r w:rsidRPr="00263432">
        <w:rPr>
          <w:sz w:val="22"/>
          <w:szCs w:val="22"/>
        </w:rPr>
        <w:t xml:space="preserve"> the </w:t>
      </w:r>
      <w:r>
        <w:rPr>
          <w:sz w:val="22"/>
          <w:szCs w:val="22"/>
        </w:rPr>
        <w:t xml:space="preserve">summary statistics of the distribution of the MSE ratios of the winning models against the constant model in the out-of-sample test for the fixed model. Fixed models maintain the same variable pairs throughout the forecasting period. There are 8 rows with each row corresponding to a dependent variable. The columns indicate the 5, 25, 50 (median), 75, 95 percentiles, mean, and standard deviations of the models with MSE ratios less than one.  The column labeled </w:t>
      </w:r>
      <w:r w:rsidRPr="000930A8">
        <w:rPr>
          <w:i/>
          <w:iCs/>
          <w:sz w:val="22"/>
          <w:szCs w:val="22"/>
        </w:rPr>
        <w:t>N</w:t>
      </w:r>
      <w:r>
        <w:rPr>
          <w:i/>
          <w:iCs/>
          <w:sz w:val="22"/>
          <w:szCs w:val="22"/>
        </w:rPr>
        <w:t>(Win)</w:t>
      </w:r>
      <w:r>
        <w:rPr>
          <w:sz w:val="22"/>
          <w:szCs w:val="22"/>
        </w:rPr>
        <w:t xml:space="preserve"> reports the total number of “winning” models (i.e., those with MSE ratios less than 1) for each dependent variable.  </w:t>
      </w:r>
      <w:r>
        <w:rPr>
          <w:i/>
          <w:iCs/>
          <w:sz w:val="22"/>
          <w:szCs w:val="22"/>
        </w:rPr>
        <w:t>N(Win&lt;0.95)</w:t>
      </w:r>
      <w:r>
        <w:rPr>
          <w:sz w:val="22"/>
          <w:szCs w:val="22"/>
        </w:rPr>
        <w:t xml:space="preserve"> shows the number of winning models that have an MSE ratio of less than 0.95.  </w:t>
      </w:r>
      <w:r>
        <w:rPr>
          <w:i/>
          <w:iCs/>
          <w:sz w:val="22"/>
          <w:szCs w:val="22"/>
        </w:rPr>
        <w:t xml:space="preserve">N(Text) </w:t>
      </w:r>
      <w:r>
        <w:rPr>
          <w:sz w:val="22"/>
          <w:szCs w:val="22"/>
        </w:rPr>
        <w:t xml:space="preserve">shows the number of winning models that contain at least one text variable, and </w:t>
      </w:r>
      <w:r>
        <w:rPr>
          <w:i/>
          <w:iCs/>
          <w:sz w:val="22"/>
          <w:szCs w:val="22"/>
        </w:rPr>
        <w:t>N(Non-text)</w:t>
      </w:r>
      <w:r>
        <w:rPr>
          <w:sz w:val="22"/>
          <w:szCs w:val="22"/>
        </w:rPr>
        <w:t xml:space="preserve"> shows the number of winning models that contain at least one non-text variables.  There </w:t>
      </w:r>
      <w:proofErr w:type="gramStart"/>
      <w:r>
        <w:rPr>
          <w:sz w:val="22"/>
          <w:szCs w:val="22"/>
        </w:rPr>
        <w:t>are</w:t>
      </w:r>
      <w:proofErr w:type="gramEnd"/>
      <w:r>
        <w:rPr>
          <w:sz w:val="22"/>
          <w:szCs w:val="22"/>
        </w:rPr>
        <w:t xml:space="preserve"> a total of 1081, 730 and 891 possible models of each type, as explained in the text.  Each model selects a pair of variables to use for the entire sample. The predictions are made weekly by updating the coefficients using a rolling 5-year lookback Lasso regression, and the MSEs are calculated once all forecasts are done. The MSE ratios divides the MSE of the fixed model by that of the constant model, which predicts one-week ahead outcomes using the average of the dependent variable in rolling 5-year lookback windows.</w:t>
      </w:r>
    </w:p>
    <w:p w14:paraId="33A0AEAD" w14:textId="77777777" w:rsidR="00E66C4E" w:rsidRPr="00A01243" w:rsidRDefault="00E66C4E" w:rsidP="00E66C4E">
      <w:pPr>
        <w:spacing w:line="360" w:lineRule="auto"/>
      </w:pPr>
    </w:p>
    <w:tbl>
      <w:tblPr>
        <w:tblW w:w="10085" w:type="dxa"/>
        <w:jc w:val="center"/>
        <w:tblLook w:val="04A0" w:firstRow="1" w:lastRow="0" w:firstColumn="1" w:lastColumn="0" w:noHBand="0" w:noVBand="1"/>
      </w:tblPr>
      <w:tblGrid>
        <w:gridCol w:w="1059"/>
        <w:gridCol w:w="794"/>
        <w:gridCol w:w="794"/>
        <w:gridCol w:w="794"/>
        <w:gridCol w:w="794"/>
        <w:gridCol w:w="794"/>
        <w:gridCol w:w="794"/>
        <w:gridCol w:w="1174"/>
        <w:gridCol w:w="932"/>
        <w:gridCol w:w="925"/>
        <w:gridCol w:w="1231"/>
      </w:tblGrid>
      <w:tr w:rsidR="00E66C4E" w:rsidRPr="009C677E" w14:paraId="36AF9655" w14:textId="77777777" w:rsidTr="007875CE">
        <w:trPr>
          <w:trHeight w:val="394"/>
          <w:jc w:val="center"/>
        </w:trPr>
        <w:tc>
          <w:tcPr>
            <w:tcW w:w="1059" w:type="dxa"/>
            <w:vMerge w:val="restart"/>
            <w:tcBorders>
              <w:top w:val="single" w:sz="8" w:space="0" w:color="auto"/>
              <w:left w:val="nil"/>
              <w:bottom w:val="single" w:sz="8" w:space="0" w:color="000000"/>
              <w:right w:val="nil"/>
            </w:tcBorders>
            <w:shd w:val="clear" w:color="auto" w:fill="auto"/>
            <w:vAlign w:val="center"/>
            <w:hideMark/>
          </w:tcPr>
          <w:p w14:paraId="3659E742" w14:textId="77777777" w:rsidR="00E66C4E" w:rsidRPr="009C677E" w:rsidRDefault="00E66C4E" w:rsidP="007875CE">
            <w:pPr>
              <w:spacing w:line="360" w:lineRule="auto"/>
              <w:jc w:val="center"/>
              <w:rPr>
                <w:color w:val="000000"/>
                <w:sz w:val="22"/>
                <w:szCs w:val="22"/>
              </w:rPr>
            </w:pPr>
            <w:r w:rsidRPr="009C677E">
              <w:rPr>
                <w:color w:val="000000"/>
                <w:sz w:val="22"/>
                <w:szCs w:val="22"/>
              </w:rPr>
              <w:t>Predicted Variables</w:t>
            </w:r>
          </w:p>
        </w:tc>
        <w:tc>
          <w:tcPr>
            <w:tcW w:w="9026" w:type="dxa"/>
            <w:gridSpan w:val="10"/>
            <w:tcBorders>
              <w:top w:val="single" w:sz="4" w:space="0" w:color="auto"/>
              <w:left w:val="nil"/>
              <w:bottom w:val="single" w:sz="4" w:space="0" w:color="auto"/>
              <w:right w:val="nil"/>
            </w:tcBorders>
            <w:shd w:val="clear" w:color="auto" w:fill="auto"/>
            <w:noWrap/>
            <w:vAlign w:val="center"/>
            <w:hideMark/>
          </w:tcPr>
          <w:p w14:paraId="3209A299" w14:textId="77777777" w:rsidR="00E66C4E" w:rsidRPr="009C677E" w:rsidRDefault="00E66C4E" w:rsidP="007875CE">
            <w:pPr>
              <w:spacing w:line="360" w:lineRule="auto"/>
              <w:jc w:val="center"/>
              <w:rPr>
                <w:color w:val="000000"/>
                <w:sz w:val="22"/>
                <w:szCs w:val="22"/>
              </w:rPr>
            </w:pPr>
            <w:r w:rsidRPr="009C677E">
              <w:rPr>
                <w:color w:val="000000"/>
                <w:sz w:val="22"/>
                <w:szCs w:val="22"/>
              </w:rPr>
              <w:t>Summary Statistics of MSE ratios for Successful Models</w:t>
            </w:r>
          </w:p>
        </w:tc>
      </w:tr>
      <w:tr w:rsidR="00E66C4E" w:rsidRPr="009C677E" w14:paraId="38E90945" w14:textId="77777777" w:rsidTr="007875CE">
        <w:trPr>
          <w:trHeight w:val="417"/>
          <w:jc w:val="center"/>
        </w:trPr>
        <w:tc>
          <w:tcPr>
            <w:tcW w:w="1059" w:type="dxa"/>
            <w:vMerge/>
            <w:tcBorders>
              <w:top w:val="single" w:sz="8" w:space="0" w:color="auto"/>
              <w:left w:val="nil"/>
              <w:bottom w:val="single" w:sz="8" w:space="0" w:color="000000"/>
              <w:right w:val="nil"/>
            </w:tcBorders>
            <w:vAlign w:val="center"/>
            <w:hideMark/>
          </w:tcPr>
          <w:p w14:paraId="0927110D" w14:textId="77777777" w:rsidR="00E66C4E" w:rsidRPr="009C677E" w:rsidRDefault="00E66C4E" w:rsidP="007875CE">
            <w:pPr>
              <w:spacing w:line="360" w:lineRule="auto"/>
              <w:rPr>
                <w:color w:val="000000"/>
                <w:sz w:val="22"/>
                <w:szCs w:val="22"/>
              </w:rPr>
            </w:pPr>
          </w:p>
        </w:tc>
        <w:tc>
          <w:tcPr>
            <w:tcW w:w="794" w:type="dxa"/>
            <w:tcBorders>
              <w:top w:val="single" w:sz="4" w:space="0" w:color="auto"/>
              <w:left w:val="nil"/>
              <w:bottom w:val="single" w:sz="8" w:space="0" w:color="auto"/>
              <w:right w:val="nil"/>
            </w:tcBorders>
            <w:shd w:val="clear" w:color="auto" w:fill="auto"/>
            <w:noWrap/>
            <w:vAlign w:val="center"/>
            <w:hideMark/>
          </w:tcPr>
          <w:p w14:paraId="3AC5CEDA" w14:textId="77777777" w:rsidR="00E66C4E" w:rsidRPr="009C677E" w:rsidRDefault="00E66C4E" w:rsidP="007875CE">
            <w:pPr>
              <w:spacing w:line="360" w:lineRule="auto"/>
              <w:jc w:val="center"/>
              <w:rPr>
                <w:color w:val="000000"/>
                <w:sz w:val="22"/>
                <w:szCs w:val="22"/>
              </w:rPr>
            </w:pPr>
            <w:r w:rsidRPr="009C677E">
              <w:rPr>
                <w:color w:val="000000"/>
                <w:sz w:val="22"/>
                <w:szCs w:val="22"/>
              </w:rPr>
              <w:t>p5</w:t>
            </w:r>
          </w:p>
        </w:tc>
        <w:tc>
          <w:tcPr>
            <w:tcW w:w="794" w:type="dxa"/>
            <w:tcBorders>
              <w:top w:val="single" w:sz="4" w:space="0" w:color="auto"/>
              <w:left w:val="nil"/>
              <w:bottom w:val="single" w:sz="8" w:space="0" w:color="auto"/>
              <w:right w:val="nil"/>
            </w:tcBorders>
            <w:shd w:val="clear" w:color="auto" w:fill="auto"/>
            <w:noWrap/>
            <w:vAlign w:val="center"/>
            <w:hideMark/>
          </w:tcPr>
          <w:p w14:paraId="519D64B3" w14:textId="77777777" w:rsidR="00E66C4E" w:rsidRPr="009C677E" w:rsidRDefault="00E66C4E" w:rsidP="007875CE">
            <w:pPr>
              <w:spacing w:line="360" w:lineRule="auto"/>
              <w:jc w:val="center"/>
              <w:rPr>
                <w:color w:val="000000"/>
                <w:sz w:val="22"/>
                <w:szCs w:val="22"/>
              </w:rPr>
            </w:pPr>
            <w:r w:rsidRPr="009C677E">
              <w:rPr>
                <w:color w:val="000000"/>
                <w:sz w:val="22"/>
                <w:szCs w:val="22"/>
              </w:rPr>
              <w:t>p10</w:t>
            </w:r>
          </w:p>
        </w:tc>
        <w:tc>
          <w:tcPr>
            <w:tcW w:w="794" w:type="dxa"/>
            <w:tcBorders>
              <w:top w:val="single" w:sz="4" w:space="0" w:color="auto"/>
              <w:left w:val="nil"/>
              <w:bottom w:val="single" w:sz="8" w:space="0" w:color="auto"/>
              <w:right w:val="nil"/>
            </w:tcBorders>
            <w:shd w:val="clear" w:color="auto" w:fill="auto"/>
            <w:noWrap/>
            <w:vAlign w:val="center"/>
            <w:hideMark/>
          </w:tcPr>
          <w:p w14:paraId="1E2D0943" w14:textId="77777777" w:rsidR="00E66C4E" w:rsidRPr="009C677E" w:rsidRDefault="00E66C4E" w:rsidP="007875CE">
            <w:pPr>
              <w:spacing w:line="360" w:lineRule="auto"/>
              <w:jc w:val="center"/>
              <w:rPr>
                <w:color w:val="000000"/>
                <w:sz w:val="22"/>
                <w:szCs w:val="22"/>
              </w:rPr>
            </w:pPr>
            <w:r w:rsidRPr="009C677E">
              <w:rPr>
                <w:color w:val="000000"/>
                <w:sz w:val="22"/>
                <w:szCs w:val="22"/>
              </w:rPr>
              <w:t>p25</w:t>
            </w:r>
          </w:p>
        </w:tc>
        <w:tc>
          <w:tcPr>
            <w:tcW w:w="794" w:type="dxa"/>
            <w:tcBorders>
              <w:top w:val="single" w:sz="4" w:space="0" w:color="auto"/>
              <w:left w:val="nil"/>
              <w:bottom w:val="single" w:sz="8" w:space="0" w:color="auto"/>
              <w:right w:val="nil"/>
            </w:tcBorders>
            <w:shd w:val="clear" w:color="auto" w:fill="auto"/>
            <w:noWrap/>
            <w:vAlign w:val="center"/>
            <w:hideMark/>
          </w:tcPr>
          <w:p w14:paraId="40C907D6" w14:textId="77777777" w:rsidR="00E66C4E" w:rsidRPr="009C677E" w:rsidRDefault="00E66C4E" w:rsidP="007875CE">
            <w:pPr>
              <w:spacing w:line="360" w:lineRule="auto"/>
              <w:jc w:val="center"/>
              <w:rPr>
                <w:color w:val="000000"/>
                <w:sz w:val="22"/>
                <w:szCs w:val="22"/>
              </w:rPr>
            </w:pPr>
            <w:r w:rsidRPr="009C677E">
              <w:rPr>
                <w:color w:val="000000"/>
                <w:sz w:val="22"/>
                <w:szCs w:val="22"/>
              </w:rPr>
              <w:t>p50</w:t>
            </w:r>
          </w:p>
        </w:tc>
        <w:tc>
          <w:tcPr>
            <w:tcW w:w="794" w:type="dxa"/>
            <w:tcBorders>
              <w:top w:val="single" w:sz="4" w:space="0" w:color="auto"/>
              <w:left w:val="nil"/>
              <w:bottom w:val="single" w:sz="8" w:space="0" w:color="auto"/>
              <w:right w:val="nil"/>
            </w:tcBorders>
            <w:shd w:val="clear" w:color="auto" w:fill="auto"/>
            <w:noWrap/>
            <w:vAlign w:val="center"/>
            <w:hideMark/>
          </w:tcPr>
          <w:p w14:paraId="7B3E74EE" w14:textId="77777777" w:rsidR="00E66C4E" w:rsidRPr="009C677E" w:rsidRDefault="00E66C4E" w:rsidP="007875CE">
            <w:pPr>
              <w:spacing w:line="360" w:lineRule="auto"/>
              <w:jc w:val="center"/>
              <w:rPr>
                <w:color w:val="000000"/>
                <w:sz w:val="22"/>
                <w:szCs w:val="22"/>
              </w:rPr>
            </w:pPr>
            <w:r w:rsidRPr="009C677E">
              <w:rPr>
                <w:color w:val="000000"/>
                <w:sz w:val="22"/>
                <w:szCs w:val="22"/>
              </w:rPr>
              <w:t>mean</w:t>
            </w:r>
          </w:p>
        </w:tc>
        <w:tc>
          <w:tcPr>
            <w:tcW w:w="794" w:type="dxa"/>
            <w:tcBorders>
              <w:top w:val="single" w:sz="4" w:space="0" w:color="auto"/>
              <w:left w:val="nil"/>
              <w:bottom w:val="single" w:sz="8" w:space="0" w:color="auto"/>
              <w:right w:val="nil"/>
            </w:tcBorders>
            <w:shd w:val="clear" w:color="auto" w:fill="auto"/>
            <w:noWrap/>
            <w:vAlign w:val="center"/>
            <w:hideMark/>
          </w:tcPr>
          <w:p w14:paraId="2618C6A6" w14:textId="77777777" w:rsidR="00E66C4E" w:rsidRPr="009C677E" w:rsidRDefault="00E66C4E" w:rsidP="007875CE">
            <w:pPr>
              <w:spacing w:line="360" w:lineRule="auto"/>
              <w:jc w:val="center"/>
              <w:rPr>
                <w:color w:val="000000"/>
                <w:sz w:val="22"/>
                <w:szCs w:val="22"/>
              </w:rPr>
            </w:pPr>
            <w:r w:rsidRPr="009C677E">
              <w:rPr>
                <w:color w:val="000000"/>
                <w:sz w:val="22"/>
                <w:szCs w:val="22"/>
              </w:rPr>
              <w:t>std</w:t>
            </w:r>
          </w:p>
        </w:tc>
        <w:tc>
          <w:tcPr>
            <w:tcW w:w="1174" w:type="dxa"/>
            <w:tcBorders>
              <w:top w:val="single" w:sz="4" w:space="0" w:color="auto"/>
              <w:left w:val="nil"/>
              <w:bottom w:val="single" w:sz="8" w:space="0" w:color="auto"/>
              <w:right w:val="nil"/>
            </w:tcBorders>
            <w:shd w:val="clear" w:color="auto" w:fill="auto"/>
            <w:noWrap/>
            <w:vAlign w:val="center"/>
            <w:hideMark/>
          </w:tcPr>
          <w:p w14:paraId="1F898F45" w14:textId="77777777" w:rsidR="00E66C4E" w:rsidRPr="009C677E" w:rsidRDefault="00E66C4E" w:rsidP="007875CE">
            <w:pPr>
              <w:spacing w:line="360" w:lineRule="auto"/>
              <w:jc w:val="center"/>
              <w:rPr>
                <w:color w:val="000000"/>
                <w:sz w:val="22"/>
                <w:szCs w:val="22"/>
              </w:rPr>
            </w:pPr>
            <w:r w:rsidRPr="009C677E">
              <w:rPr>
                <w:color w:val="000000"/>
                <w:sz w:val="22"/>
                <w:szCs w:val="22"/>
              </w:rPr>
              <w:t>N(Win)</w:t>
            </w:r>
          </w:p>
        </w:tc>
        <w:tc>
          <w:tcPr>
            <w:tcW w:w="932" w:type="dxa"/>
            <w:tcBorders>
              <w:top w:val="single" w:sz="4" w:space="0" w:color="auto"/>
              <w:left w:val="nil"/>
              <w:bottom w:val="single" w:sz="8" w:space="0" w:color="auto"/>
              <w:right w:val="nil"/>
            </w:tcBorders>
            <w:shd w:val="clear" w:color="auto" w:fill="auto"/>
            <w:noWrap/>
            <w:vAlign w:val="center"/>
            <w:hideMark/>
          </w:tcPr>
          <w:p w14:paraId="7B4A100C" w14:textId="77777777" w:rsidR="00E66C4E" w:rsidRPr="009C677E" w:rsidRDefault="00E66C4E" w:rsidP="007875CE">
            <w:pPr>
              <w:spacing w:line="360" w:lineRule="auto"/>
              <w:jc w:val="center"/>
              <w:rPr>
                <w:color w:val="000000"/>
                <w:sz w:val="22"/>
                <w:szCs w:val="22"/>
              </w:rPr>
            </w:pPr>
            <w:proofErr w:type="gramStart"/>
            <w:r w:rsidRPr="009C677E">
              <w:rPr>
                <w:color w:val="000000"/>
                <w:sz w:val="22"/>
                <w:szCs w:val="22"/>
              </w:rPr>
              <w:t>N(</w:t>
            </w:r>
            <w:proofErr w:type="gramEnd"/>
            <w:r w:rsidRPr="009C677E">
              <w:rPr>
                <w:color w:val="000000"/>
                <w:sz w:val="22"/>
                <w:szCs w:val="22"/>
              </w:rPr>
              <w:t>Win, &lt;0.95)</w:t>
            </w:r>
          </w:p>
        </w:tc>
        <w:tc>
          <w:tcPr>
            <w:tcW w:w="925" w:type="dxa"/>
            <w:tcBorders>
              <w:top w:val="single" w:sz="4" w:space="0" w:color="auto"/>
              <w:left w:val="nil"/>
              <w:bottom w:val="single" w:sz="8" w:space="0" w:color="auto"/>
              <w:right w:val="nil"/>
            </w:tcBorders>
            <w:shd w:val="clear" w:color="auto" w:fill="auto"/>
            <w:noWrap/>
            <w:vAlign w:val="center"/>
            <w:hideMark/>
          </w:tcPr>
          <w:p w14:paraId="63568F39" w14:textId="77777777" w:rsidR="00E66C4E" w:rsidRPr="009C677E" w:rsidRDefault="00E66C4E" w:rsidP="007875CE">
            <w:pPr>
              <w:spacing w:line="360" w:lineRule="auto"/>
              <w:jc w:val="center"/>
              <w:rPr>
                <w:color w:val="000000"/>
                <w:sz w:val="22"/>
                <w:szCs w:val="22"/>
              </w:rPr>
            </w:pPr>
            <w:r w:rsidRPr="009C677E">
              <w:rPr>
                <w:color w:val="000000"/>
                <w:sz w:val="22"/>
                <w:szCs w:val="22"/>
              </w:rPr>
              <w:t>N(Text)</w:t>
            </w:r>
          </w:p>
        </w:tc>
        <w:tc>
          <w:tcPr>
            <w:tcW w:w="1231" w:type="dxa"/>
            <w:tcBorders>
              <w:top w:val="single" w:sz="4" w:space="0" w:color="auto"/>
              <w:left w:val="nil"/>
              <w:bottom w:val="single" w:sz="8" w:space="0" w:color="auto"/>
              <w:right w:val="nil"/>
            </w:tcBorders>
            <w:shd w:val="clear" w:color="auto" w:fill="auto"/>
            <w:noWrap/>
            <w:vAlign w:val="center"/>
            <w:hideMark/>
          </w:tcPr>
          <w:p w14:paraId="0AC16915" w14:textId="77777777" w:rsidR="00E66C4E" w:rsidRPr="009C677E" w:rsidRDefault="00E66C4E" w:rsidP="007875CE">
            <w:pPr>
              <w:spacing w:line="360" w:lineRule="auto"/>
              <w:jc w:val="center"/>
              <w:rPr>
                <w:color w:val="000000"/>
                <w:sz w:val="22"/>
                <w:szCs w:val="22"/>
              </w:rPr>
            </w:pPr>
            <w:r w:rsidRPr="009C677E">
              <w:rPr>
                <w:color w:val="000000"/>
                <w:sz w:val="22"/>
                <w:szCs w:val="22"/>
              </w:rPr>
              <w:t>N(</w:t>
            </w:r>
            <w:proofErr w:type="spellStart"/>
            <w:r>
              <w:rPr>
                <w:color w:val="000000"/>
                <w:sz w:val="22"/>
                <w:szCs w:val="22"/>
              </w:rPr>
              <w:t>Nontext</w:t>
            </w:r>
            <w:proofErr w:type="spellEnd"/>
            <w:r w:rsidRPr="009C677E">
              <w:rPr>
                <w:color w:val="000000"/>
                <w:sz w:val="22"/>
                <w:szCs w:val="22"/>
              </w:rPr>
              <w:t>)</w:t>
            </w:r>
          </w:p>
        </w:tc>
      </w:tr>
      <w:tr w:rsidR="00E66C4E" w:rsidRPr="009C677E" w14:paraId="577F71C5"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5F157036"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FutRet</w:t>
            </w:r>
            <w:proofErr w:type="spellEnd"/>
          </w:p>
        </w:tc>
        <w:tc>
          <w:tcPr>
            <w:tcW w:w="794" w:type="dxa"/>
            <w:tcBorders>
              <w:top w:val="nil"/>
              <w:left w:val="nil"/>
              <w:bottom w:val="nil"/>
              <w:right w:val="nil"/>
            </w:tcBorders>
            <w:shd w:val="clear" w:color="auto" w:fill="auto"/>
            <w:noWrap/>
            <w:vAlign w:val="center"/>
          </w:tcPr>
          <w:p w14:paraId="547EA0C8" w14:textId="77777777" w:rsidR="00E66C4E" w:rsidRPr="009C677E" w:rsidRDefault="00E66C4E" w:rsidP="007875CE">
            <w:pPr>
              <w:spacing w:line="360" w:lineRule="auto"/>
              <w:jc w:val="center"/>
              <w:rPr>
                <w:color w:val="000000"/>
                <w:sz w:val="21"/>
                <w:szCs w:val="21"/>
              </w:rPr>
            </w:pPr>
            <w:r>
              <w:rPr>
                <w:color w:val="000000"/>
                <w:sz w:val="21"/>
                <w:szCs w:val="21"/>
              </w:rPr>
              <w:t>0.9538</w:t>
            </w:r>
          </w:p>
        </w:tc>
        <w:tc>
          <w:tcPr>
            <w:tcW w:w="794" w:type="dxa"/>
            <w:tcBorders>
              <w:top w:val="nil"/>
              <w:left w:val="nil"/>
              <w:bottom w:val="nil"/>
              <w:right w:val="nil"/>
            </w:tcBorders>
            <w:shd w:val="clear" w:color="auto" w:fill="auto"/>
            <w:noWrap/>
            <w:vAlign w:val="center"/>
          </w:tcPr>
          <w:p w14:paraId="18EAF858" w14:textId="77777777" w:rsidR="00E66C4E" w:rsidRPr="009C677E" w:rsidRDefault="00E66C4E" w:rsidP="007875CE">
            <w:pPr>
              <w:spacing w:line="360" w:lineRule="auto"/>
              <w:jc w:val="center"/>
              <w:rPr>
                <w:color w:val="000000"/>
                <w:sz w:val="21"/>
                <w:szCs w:val="21"/>
              </w:rPr>
            </w:pPr>
            <w:r>
              <w:rPr>
                <w:color w:val="000000"/>
                <w:sz w:val="21"/>
                <w:szCs w:val="21"/>
              </w:rPr>
              <w:t>0.975</w:t>
            </w:r>
          </w:p>
        </w:tc>
        <w:tc>
          <w:tcPr>
            <w:tcW w:w="794" w:type="dxa"/>
            <w:tcBorders>
              <w:top w:val="nil"/>
              <w:left w:val="nil"/>
              <w:bottom w:val="nil"/>
              <w:right w:val="nil"/>
            </w:tcBorders>
            <w:shd w:val="clear" w:color="auto" w:fill="auto"/>
            <w:noWrap/>
            <w:vAlign w:val="center"/>
          </w:tcPr>
          <w:p w14:paraId="0945F9BA" w14:textId="77777777" w:rsidR="00E66C4E" w:rsidRPr="009C677E" w:rsidRDefault="00E66C4E" w:rsidP="007875CE">
            <w:pPr>
              <w:spacing w:line="360" w:lineRule="auto"/>
              <w:jc w:val="center"/>
              <w:rPr>
                <w:color w:val="000000"/>
                <w:sz w:val="21"/>
                <w:szCs w:val="21"/>
              </w:rPr>
            </w:pPr>
            <w:r>
              <w:rPr>
                <w:color w:val="000000"/>
                <w:sz w:val="21"/>
                <w:szCs w:val="21"/>
              </w:rPr>
              <w:t>0.9913</w:t>
            </w:r>
          </w:p>
        </w:tc>
        <w:tc>
          <w:tcPr>
            <w:tcW w:w="794" w:type="dxa"/>
            <w:tcBorders>
              <w:top w:val="nil"/>
              <w:left w:val="nil"/>
              <w:bottom w:val="nil"/>
              <w:right w:val="nil"/>
            </w:tcBorders>
            <w:shd w:val="clear" w:color="auto" w:fill="auto"/>
            <w:noWrap/>
            <w:vAlign w:val="center"/>
          </w:tcPr>
          <w:p w14:paraId="5C89F90F" w14:textId="77777777" w:rsidR="00E66C4E" w:rsidRPr="009C677E" w:rsidRDefault="00E66C4E" w:rsidP="007875CE">
            <w:pPr>
              <w:spacing w:line="360" w:lineRule="auto"/>
              <w:jc w:val="center"/>
              <w:rPr>
                <w:color w:val="000000"/>
                <w:sz w:val="21"/>
                <w:szCs w:val="21"/>
              </w:rPr>
            </w:pPr>
            <w:r>
              <w:rPr>
                <w:color w:val="000000"/>
                <w:sz w:val="21"/>
                <w:szCs w:val="21"/>
              </w:rPr>
              <w:t>0.9954</w:t>
            </w:r>
          </w:p>
        </w:tc>
        <w:tc>
          <w:tcPr>
            <w:tcW w:w="794" w:type="dxa"/>
            <w:tcBorders>
              <w:top w:val="nil"/>
              <w:left w:val="nil"/>
              <w:bottom w:val="nil"/>
              <w:right w:val="nil"/>
            </w:tcBorders>
            <w:shd w:val="clear" w:color="auto" w:fill="auto"/>
            <w:noWrap/>
            <w:vAlign w:val="center"/>
          </w:tcPr>
          <w:p w14:paraId="34249FE6" w14:textId="77777777" w:rsidR="00E66C4E" w:rsidRPr="009C677E" w:rsidRDefault="00E66C4E" w:rsidP="007875CE">
            <w:pPr>
              <w:spacing w:line="360" w:lineRule="auto"/>
              <w:jc w:val="center"/>
              <w:rPr>
                <w:color w:val="000000"/>
                <w:sz w:val="21"/>
                <w:szCs w:val="21"/>
              </w:rPr>
            </w:pPr>
            <w:r>
              <w:rPr>
                <w:color w:val="000000"/>
                <w:sz w:val="21"/>
                <w:szCs w:val="21"/>
              </w:rPr>
              <w:t>0.9901</w:t>
            </w:r>
          </w:p>
        </w:tc>
        <w:tc>
          <w:tcPr>
            <w:tcW w:w="794" w:type="dxa"/>
            <w:tcBorders>
              <w:top w:val="nil"/>
              <w:left w:val="nil"/>
              <w:bottom w:val="nil"/>
              <w:right w:val="nil"/>
            </w:tcBorders>
            <w:shd w:val="clear" w:color="auto" w:fill="auto"/>
            <w:noWrap/>
            <w:vAlign w:val="center"/>
          </w:tcPr>
          <w:p w14:paraId="7C170029" w14:textId="77777777" w:rsidR="00E66C4E" w:rsidRPr="009C677E" w:rsidRDefault="00E66C4E" w:rsidP="007875CE">
            <w:pPr>
              <w:spacing w:line="360" w:lineRule="auto"/>
              <w:jc w:val="center"/>
              <w:rPr>
                <w:color w:val="000000"/>
                <w:sz w:val="21"/>
                <w:szCs w:val="21"/>
              </w:rPr>
            </w:pPr>
            <w:r>
              <w:rPr>
                <w:color w:val="000000"/>
                <w:sz w:val="21"/>
                <w:szCs w:val="21"/>
              </w:rPr>
              <w:t>0.0141</w:t>
            </w:r>
          </w:p>
        </w:tc>
        <w:tc>
          <w:tcPr>
            <w:tcW w:w="1174" w:type="dxa"/>
            <w:tcBorders>
              <w:top w:val="nil"/>
              <w:left w:val="nil"/>
              <w:bottom w:val="nil"/>
              <w:right w:val="nil"/>
            </w:tcBorders>
            <w:shd w:val="clear" w:color="auto" w:fill="auto"/>
            <w:noWrap/>
            <w:vAlign w:val="center"/>
          </w:tcPr>
          <w:p w14:paraId="196E1B49" w14:textId="77777777" w:rsidR="00E66C4E" w:rsidRPr="0084482C" w:rsidRDefault="00E66C4E" w:rsidP="007875CE">
            <w:pPr>
              <w:spacing w:line="360" w:lineRule="auto"/>
              <w:jc w:val="center"/>
              <w:rPr>
                <w:b/>
                <w:bCs/>
                <w:color w:val="000000"/>
                <w:sz w:val="21"/>
                <w:szCs w:val="21"/>
              </w:rPr>
            </w:pPr>
            <w:r w:rsidRPr="00F70BA8">
              <w:rPr>
                <w:b/>
                <w:bCs/>
                <w:color w:val="000000"/>
                <w:sz w:val="21"/>
                <w:szCs w:val="21"/>
              </w:rPr>
              <w:t>26/1128</w:t>
            </w:r>
          </w:p>
        </w:tc>
        <w:tc>
          <w:tcPr>
            <w:tcW w:w="932" w:type="dxa"/>
            <w:tcBorders>
              <w:top w:val="nil"/>
              <w:left w:val="nil"/>
              <w:bottom w:val="nil"/>
              <w:right w:val="nil"/>
            </w:tcBorders>
            <w:shd w:val="clear" w:color="auto" w:fill="auto"/>
            <w:noWrap/>
            <w:vAlign w:val="center"/>
          </w:tcPr>
          <w:p w14:paraId="301972B2" w14:textId="77777777" w:rsidR="00E66C4E" w:rsidRPr="009C677E" w:rsidRDefault="00E66C4E" w:rsidP="007875CE">
            <w:pPr>
              <w:spacing w:line="360" w:lineRule="auto"/>
              <w:jc w:val="center"/>
              <w:rPr>
                <w:color w:val="000000"/>
                <w:sz w:val="21"/>
                <w:szCs w:val="21"/>
              </w:rPr>
            </w:pPr>
            <w:r>
              <w:rPr>
                <w:color w:val="000000"/>
                <w:sz w:val="21"/>
                <w:szCs w:val="21"/>
              </w:rPr>
              <w:t>2/26</w:t>
            </w:r>
          </w:p>
        </w:tc>
        <w:tc>
          <w:tcPr>
            <w:tcW w:w="925" w:type="dxa"/>
            <w:tcBorders>
              <w:top w:val="nil"/>
              <w:left w:val="nil"/>
              <w:bottom w:val="nil"/>
              <w:right w:val="nil"/>
            </w:tcBorders>
            <w:shd w:val="clear" w:color="auto" w:fill="auto"/>
            <w:noWrap/>
            <w:vAlign w:val="center"/>
          </w:tcPr>
          <w:p w14:paraId="5B51F2D3" w14:textId="77777777" w:rsidR="00E66C4E" w:rsidRPr="009C677E" w:rsidRDefault="00E66C4E" w:rsidP="007875CE">
            <w:pPr>
              <w:spacing w:line="360" w:lineRule="auto"/>
              <w:jc w:val="center"/>
              <w:rPr>
                <w:color w:val="000000"/>
                <w:sz w:val="21"/>
                <w:szCs w:val="21"/>
              </w:rPr>
            </w:pPr>
            <w:r>
              <w:rPr>
                <w:color w:val="000000"/>
                <w:sz w:val="21"/>
                <w:szCs w:val="21"/>
              </w:rPr>
              <w:t>22/750</w:t>
            </w:r>
          </w:p>
        </w:tc>
        <w:tc>
          <w:tcPr>
            <w:tcW w:w="1231" w:type="dxa"/>
            <w:tcBorders>
              <w:top w:val="nil"/>
              <w:left w:val="nil"/>
              <w:bottom w:val="nil"/>
              <w:right w:val="nil"/>
            </w:tcBorders>
            <w:shd w:val="clear" w:color="auto" w:fill="auto"/>
            <w:noWrap/>
            <w:vAlign w:val="center"/>
          </w:tcPr>
          <w:p w14:paraId="71DD7286" w14:textId="77777777" w:rsidR="00E66C4E" w:rsidRPr="009C677E" w:rsidRDefault="00E66C4E" w:rsidP="007875CE">
            <w:pPr>
              <w:spacing w:line="360" w:lineRule="auto"/>
              <w:jc w:val="center"/>
              <w:rPr>
                <w:color w:val="000000"/>
                <w:sz w:val="21"/>
                <w:szCs w:val="21"/>
              </w:rPr>
            </w:pPr>
            <w:r>
              <w:rPr>
                <w:color w:val="000000"/>
                <w:sz w:val="21"/>
                <w:szCs w:val="21"/>
              </w:rPr>
              <w:t>18/938</w:t>
            </w:r>
          </w:p>
        </w:tc>
      </w:tr>
      <w:tr w:rsidR="00E66C4E" w:rsidRPr="009C677E" w14:paraId="78CBB661"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4F3C6C68"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xomRet</w:t>
            </w:r>
            <w:proofErr w:type="spellEnd"/>
          </w:p>
        </w:tc>
        <w:tc>
          <w:tcPr>
            <w:tcW w:w="794" w:type="dxa"/>
            <w:tcBorders>
              <w:top w:val="nil"/>
              <w:left w:val="nil"/>
              <w:bottom w:val="nil"/>
              <w:right w:val="nil"/>
            </w:tcBorders>
            <w:shd w:val="clear" w:color="auto" w:fill="auto"/>
            <w:noWrap/>
            <w:vAlign w:val="center"/>
          </w:tcPr>
          <w:p w14:paraId="5C17A374" w14:textId="77777777" w:rsidR="00E66C4E" w:rsidRPr="009C677E" w:rsidRDefault="00E66C4E" w:rsidP="007875CE">
            <w:pPr>
              <w:spacing w:line="360" w:lineRule="auto"/>
              <w:jc w:val="center"/>
              <w:rPr>
                <w:color w:val="000000"/>
                <w:sz w:val="21"/>
                <w:szCs w:val="21"/>
              </w:rPr>
            </w:pPr>
            <w:r>
              <w:rPr>
                <w:color w:val="000000"/>
                <w:sz w:val="21"/>
                <w:szCs w:val="21"/>
              </w:rPr>
              <w:t>0.9741</w:t>
            </w:r>
          </w:p>
        </w:tc>
        <w:tc>
          <w:tcPr>
            <w:tcW w:w="794" w:type="dxa"/>
            <w:tcBorders>
              <w:top w:val="nil"/>
              <w:left w:val="nil"/>
              <w:bottom w:val="nil"/>
              <w:right w:val="nil"/>
            </w:tcBorders>
            <w:shd w:val="clear" w:color="auto" w:fill="auto"/>
            <w:noWrap/>
            <w:vAlign w:val="center"/>
          </w:tcPr>
          <w:p w14:paraId="11E67289" w14:textId="77777777" w:rsidR="00E66C4E" w:rsidRPr="009C677E" w:rsidRDefault="00E66C4E" w:rsidP="007875CE">
            <w:pPr>
              <w:spacing w:line="360" w:lineRule="auto"/>
              <w:jc w:val="center"/>
              <w:rPr>
                <w:color w:val="000000"/>
                <w:sz w:val="21"/>
                <w:szCs w:val="21"/>
              </w:rPr>
            </w:pPr>
            <w:r>
              <w:rPr>
                <w:color w:val="000000"/>
                <w:sz w:val="21"/>
                <w:szCs w:val="21"/>
              </w:rPr>
              <w:t>0.9799</w:t>
            </w:r>
          </w:p>
        </w:tc>
        <w:tc>
          <w:tcPr>
            <w:tcW w:w="794" w:type="dxa"/>
            <w:tcBorders>
              <w:top w:val="nil"/>
              <w:left w:val="nil"/>
              <w:bottom w:val="nil"/>
              <w:right w:val="nil"/>
            </w:tcBorders>
            <w:shd w:val="clear" w:color="auto" w:fill="auto"/>
            <w:noWrap/>
            <w:vAlign w:val="center"/>
          </w:tcPr>
          <w:p w14:paraId="50C499A1" w14:textId="77777777" w:rsidR="00E66C4E" w:rsidRPr="009C677E" w:rsidRDefault="00E66C4E" w:rsidP="007875CE">
            <w:pPr>
              <w:spacing w:line="360" w:lineRule="auto"/>
              <w:jc w:val="center"/>
              <w:rPr>
                <w:color w:val="000000"/>
                <w:sz w:val="21"/>
                <w:szCs w:val="21"/>
              </w:rPr>
            </w:pPr>
            <w:r>
              <w:rPr>
                <w:color w:val="000000"/>
                <w:sz w:val="21"/>
                <w:szCs w:val="21"/>
              </w:rPr>
              <w:t>0.9881</w:t>
            </w:r>
          </w:p>
        </w:tc>
        <w:tc>
          <w:tcPr>
            <w:tcW w:w="794" w:type="dxa"/>
            <w:tcBorders>
              <w:top w:val="nil"/>
              <w:left w:val="nil"/>
              <w:bottom w:val="nil"/>
              <w:right w:val="nil"/>
            </w:tcBorders>
            <w:shd w:val="clear" w:color="auto" w:fill="auto"/>
            <w:noWrap/>
            <w:vAlign w:val="center"/>
          </w:tcPr>
          <w:p w14:paraId="2146A79B" w14:textId="77777777" w:rsidR="00E66C4E" w:rsidRPr="009C677E" w:rsidRDefault="00E66C4E" w:rsidP="007875CE">
            <w:pPr>
              <w:spacing w:line="360" w:lineRule="auto"/>
              <w:jc w:val="center"/>
              <w:rPr>
                <w:color w:val="000000"/>
                <w:sz w:val="21"/>
                <w:szCs w:val="21"/>
              </w:rPr>
            </w:pPr>
            <w:r>
              <w:rPr>
                <w:color w:val="000000"/>
                <w:sz w:val="21"/>
                <w:szCs w:val="21"/>
              </w:rPr>
              <w:t>0.9934</w:t>
            </w:r>
          </w:p>
        </w:tc>
        <w:tc>
          <w:tcPr>
            <w:tcW w:w="794" w:type="dxa"/>
            <w:tcBorders>
              <w:top w:val="nil"/>
              <w:left w:val="nil"/>
              <w:bottom w:val="nil"/>
              <w:right w:val="nil"/>
            </w:tcBorders>
            <w:shd w:val="clear" w:color="auto" w:fill="auto"/>
            <w:noWrap/>
            <w:vAlign w:val="center"/>
          </w:tcPr>
          <w:p w14:paraId="2E98B14A" w14:textId="77777777" w:rsidR="00E66C4E" w:rsidRPr="009C677E" w:rsidRDefault="00E66C4E" w:rsidP="007875CE">
            <w:pPr>
              <w:spacing w:line="360" w:lineRule="auto"/>
              <w:jc w:val="center"/>
              <w:rPr>
                <w:color w:val="000000"/>
                <w:sz w:val="21"/>
                <w:szCs w:val="21"/>
              </w:rPr>
            </w:pPr>
            <w:r>
              <w:rPr>
                <w:color w:val="000000"/>
                <w:sz w:val="21"/>
                <w:szCs w:val="21"/>
              </w:rPr>
              <w:t>0.9912</w:t>
            </w:r>
          </w:p>
        </w:tc>
        <w:tc>
          <w:tcPr>
            <w:tcW w:w="794" w:type="dxa"/>
            <w:tcBorders>
              <w:top w:val="nil"/>
              <w:left w:val="nil"/>
              <w:bottom w:val="nil"/>
              <w:right w:val="nil"/>
            </w:tcBorders>
            <w:shd w:val="clear" w:color="auto" w:fill="auto"/>
            <w:noWrap/>
            <w:vAlign w:val="center"/>
          </w:tcPr>
          <w:p w14:paraId="32D61E67" w14:textId="77777777" w:rsidR="00E66C4E" w:rsidRPr="009C677E" w:rsidRDefault="00E66C4E" w:rsidP="007875CE">
            <w:pPr>
              <w:spacing w:line="360" w:lineRule="auto"/>
              <w:jc w:val="center"/>
              <w:rPr>
                <w:color w:val="000000"/>
                <w:sz w:val="21"/>
                <w:szCs w:val="21"/>
              </w:rPr>
            </w:pPr>
            <w:r>
              <w:rPr>
                <w:color w:val="000000"/>
                <w:sz w:val="21"/>
                <w:szCs w:val="21"/>
              </w:rPr>
              <w:t>0.008</w:t>
            </w:r>
          </w:p>
        </w:tc>
        <w:tc>
          <w:tcPr>
            <w:tcW w:w="1174" w:type="dxa"/>
            <w:tcBorders>
              <w:top w:val="nil"/>
              <w:left w:val="nil"/>
              <w:bottom w:val="nil"/>
              <w:right w:val="nil"/>
            </w:tcBorders>
            <w:shd w:val="clear" w:color="auto" w:fill="auto"/>
            <w:noWrap/>
            <w:vAlign w:val="center"/>
          </w:tcPr>
          <w:p w14:paraId="5B5929F0" w14:textId="77777777" w:rsidR="00E66C4E" w:rsidRPr="0084482C" w:rsidRDefault="00E66C4E" w:rsidP="007875CE">
            <w:pPr>
              <w:spacing w:line="360" w:lineRule="auto"/>
              <w:jc w:val="center"/>
              <w:rPr>
                <w:b/>
                <w:bCs/>
                <w:color w:val="000000"/>
                <w:sz w:val="21"/>
                <w:szCs w:val="21"/>
              </w:rPr>
            </w:pPr>
            <w:r w:rsidRPr="00F70BA8">
              <w:rPr>
                <w:b/>
                <w:bCs/>
                <w:color w:val="000000"/>
                <w:sz w:val="21"/>
                <w:szCs w:val="21"/>
              </w:rPr>
              <w:t>125/1128</w:t>
            </w:r>
          </w:p>
        </w:tc>
        <w:tc>
          <w:tcPr>
            <w:tcW w:w="932" w:type="dxa"/>
            <w:tcBorders>
              <w:top w:val="nil"/>
              <w:left w:val="nil"/>
              <w:bottom w:val="nil"/>
              <w:right w:val="nil"/>
            </w:tcBorders>
            <w:shd w:val="clear" w:color="auto" w:fill="auto"/>
            <w:noWrap/>
            <w:vAlign w:val="center"/>
          </w:tcPr>
          <w:p w14:paraId="06AAB1D6" w14:textId="77777777" w:rsidR="00E66C4E" w:rsidRPr="009C677E" w:rsidRDefault="00E66C4E" w:rsidP="007875CE">
            <w:pPr>
              <w:spacing w:line="360" w:lineRule="auto"/>
              <w:jc w:val="center"/>
              <w:rPr>
                <w:color w:val="000000"/>
                <w:sz w:val="21"/>
                <w:szCs w:val="21"/>
              </w:rPr>
            </w:pPr>
            <w:r>
              <w:rPr>
                <w:color w:val="000000"/>
                <w:sz w:val="21"/>
                <w:szCs w:val="21"/>
              </w:rPr>
              <w:t>0/125</w:t>
            </w:r>
          </w:p>
        </w:tc>
        <w:tc>
          <w:tcPr>
            <w:tcW w:w="925" w:type="dxa"/>
            <w:tcBorders>
              <w:top w:val="nil"/>
              <w:left w:val="nil"/>
              <w:bottom w:val="nil"/>
              <w:right w:val="nil"/>
            </w:tcBorders>
            <w:shd w:val="clear" w:color="auto" w:fill="auto"/>
            <w:noWrap/>
            <w:vAlign w:val="center"/>
          </w:tcPr>
          <w:p w14:paraId="5D750375" w14:textId="77777777" w:rsidR="00E66C4E" w:rsidRPr="009C677E" w:rsidRDefault="00E66C4E" w:rsidP="007875CE">
            <w:pPr>
              <w:spacing w:line="360" w:lineRule="auto"/>
              <w:jc w:val="center"/>
              <w:rPr>
                <w:color w:val="000000"/>
                <w:sz w:val="21"/>
                <w:szCs w:val="21"/>
              </w:rPr>
            </w:pPr>
            <w:r>
              <w:rPr>
                <w:color w:val="000000"/>
                <w:sz w:val="21"/>
                <w:szCs w:val="21"/>
              </w:rPr>
              <w:t>37/750</w:t>
            </w:r>
          </w:p>
        </w:tc>
        <w:tc>
          <w:tcPr>
            <w:tcW w:w="1231" w:type="dxa"/>
            <w:tcBorders>
              <w:top w:val="nil"/>
              <w:left w:val="nil"/>
              <w:bottom w:val="nil"/>
              <w:right w:val="nil"/>
            </w:tcBorders>
            <w:shd w:val="clear" w:color="auto" w:fill="auto"/>
            <w:noWrap/>
            <w:vAlign w:val="center"/>
          </w:tcPr>
          <w:p w14:paraId="6D12797E" w14:textId="77777777" w:rsidR="00E66C4E" w:rsidRPr="009C677E" w:rsidRDefault="00E66C4E" w:rsidP="007875CE">
            <w:pPr>
              <w:spacing w:line="360" w:lineRule="auto"/>
              <w:jc w:val="center"/>
              <w:rPr>
                <w:color w:val="000000"/>
                <w:sz w:val="21"/>
                <w:szCs w:val="21"/>
              </w:rPr>
            </w:pPr>
            <w:r>
              <w:rPr>
                <w:color w:val="000000"/>
                <w:sz w:val="21"/>
                <w:szCs w:val="21"/>
              </w:rPr>
              <w:t>122/938</w:t>
            </w:r>
          </w:p>
        </w:tc>
      </w:tr>
      <w:tr w:rsidR="00E66C4E" w:rsidRPr="009C677E" w14:paraId="0ACE2718"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3A209EC0"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bpRet</w:t>
            </w:r>
            <w:proofErr w:type="spellEnd"/>
          </w:p>
        </w:tc>
        <w:tc>
          <w:tcPr>
            <w:tcW w:w="794" w:type="dxa"/>
            <w:tcBorders>
              <w:top w:val="nil"/>
              <w:left w:val="nil"/>
              <w:bottom w:val="nil"/>
              <w:right w:val="nil"/>
            </w:tcBorders>
            <w:shd w:val="clear" w:color="auto" w:fill="auto"/>
            <w:noWrap/>
            <w:vAlign w:val="center"/>
          </w:tcPr>
          <w:p w14:paraId="1076FACD" w14:textId="77777777" w:rsidR="00E66C4E" w:rsidRPr="009C677E" w:rsidRDefault="00E66C4E" w:rsidP="007875CE">
            <w:pPr>
              <w:spacing w:line="360" w:lineRule="auto"/>
              <w:jc w:val="center"/>
              <w:rPr>
                <w:color w:val="000000"/>
                <w:sz w:val="21"/>
                <w:szCs w:val="21"/>
              </w:rPr>
            </w:pPr>
            <w:r>
              <w:rPr>
                <w:color w:val="000000"/>
                <w:sz w:val="21"/>
                <w:szCs w:val="21"/>
              </w:rPr>
              <w:t>0.9859</w:t>
            </w:r>
          </w:p>
        </w:tc>
        <w:tc>
          <w:tcPr>
            <w:tcW w:w="794" w:type="dxa"/>
            <w:tcBorders>
              <w:top w:val="nil"/>
              <w:left w:val="nil"/>
              <w:bottom w:val="nil"/>
              <w:right w:val="nil"/>
            </w:tcBorders>
            <w:shd w:val="clear" w:color="auto" w:fill="auto"/>
            <w:noWrap/>
            <w:vAlign w:val="center"/>
          </w:tcPr>
          <w:p w14:paraId="3F805627" w14:textId="77777777" w:rsidR="00E66C4E" w:rsidRPr="009C677E" w:rsidRDefault="00E66C4E" w:rsidP="007875CE">
            <w:pPr>
              <w:spacing w:line="360" w:lineRule="auto"/>
              <w:jc w:val="center"/>
              <w:rPr>
                <w:color w:val="000000"/>
                <w:sz w:val="21"/>
                <w:szCs w:val="21"/>
              </w:rPr>
            </w:pPr>
            <w:r>
              <w:rPr>
                <w:color w:val="000000"/>
                <w:sz w:val="21"/>
                <w:szCs w:val="21"/>
              </w:rPr>
              <w:t>0.9879</w:t>
            </w:r>
          </w:p>
        </w:tc>
        <w:tc>
          <w:tcPr>
            <w:tcW w:w="794" w:type="dxa"/>
            <w:tcBorders>
              <w:top w:val="nil"/>
              <w:left w:val="nil"/>
              <w:bottom w:val="nil"/>
              <w:right w:val="nil"/>
            </w:tcBorders>
            <w:shd w:val="clear" w:color="auto" w:fill="auto"/>
            <w:noWrap/>
            <w:vAlign w:val="center"/>
          </w:tcPr>
          <w:p w14:paraId="3975DB2D" w14:textId="77777777" w:rsidR="00E66C4E" w:rsidRPr="009C677E" w:rsidRDefault="00E66C4E" w:rsidP="007875CE">
            <w:pPr>
              <w:spacing w:line="360" w:lineRule="auto"/>
              <w:jc w:val="center"/>
              <w:rPr>
                <w:color w:val="000000"/>
                <w:sz w:val="21"/>
                <w:szCs w:val="21"/>
              </w:rPr>
            </w:pPr>
            <w:r>
              <w:rPr>
                <w:color w:val="000000"/>
                <w:sz w:val="21"/>
                <w:szCs w:val="21"/>
              </w:rPr>
              <w:t>0.9911</w:t>
            </w:r>
          </w:p>
        </w:tc>
        <w:tc>
          <w:tcPr>
            <w:tcW w:w="794" w:type="dxa"/>
            <w:tcBorders>
              <w:top w:val="nil"/>
              <w:left w:val="nil"/>
              <w:bottom w:val="nil"/>
              <w:right w:val="nil"/>
            </w:tcBorders>
            <w:shd w:val="clear" w:color="auto" w:fill="auto"/>
            <w:noWrap/>
            <w:vAlign w:val="center"/>
          </w:tcPr>
          <w:p w14:paraId="79663259" w14:textId="77777777" w:rsidR="00E66C4E" w:rsidRPr="009C677E" w:rsidRDefault="00E66C4E" w:rsidP="007875CE">
            <w:pPr>
              <w:spacing w:line="360" w:lineRule="auto"/>
              <w:jc w:val="center"/>
              <w:rPr>
                <w:color w:val="000000"/>
                <w:sz w:val="21"/>
                <w:szCs w:val="21"/>
              </w:rPr>
            </w:pPr>
            <w:r>
              <w:rPr>
                <w:color w:val="000000"/>
                <w:sz w:val="21"/>
                <w:szCs w:val="21"/>
              </w:rPr>
              <w:t>0.9956</w:t>
            </w:r>
          </w:p>
        </w:tc>
        <w:tc>
          <w:tcPr>
            <w:tcW w:w="794" w:type="dxa"/>
            <w:tcBorders>
              <w:top w:val="nil"/>
              <w:left w:val="nil"/>
              <w:bottom w:val="nil"/>
              <w:right w:val="nil"/>
            </w:tcBorders>
            <w:shd w:val="clear" w:color="auto" w:fill="auto"/>
            <w:noWrap/>
            <w:vAlign w:val="center"/>
          </w:tcPr>
          <w:p w14:paraId="60A67AD7" w14:textId="77777777" w:rsidR="00E66C4E" w:rsidRPr="009C677E" w:rsidRDefault="00E66C4E" w:rsidP="007875CE">
            <w:pPr>
              <w:spacing w:line="360" w:lineRule="auto"/>
              <w:jc w:val="center"/>
              <w:rPr>
                <w:color w:val="000000"/>
                <w:sz w:val="21"/>
                <w:szCs w:val="21"/>
              </w:rPr>
            </w:pPr>
            <w:r>
              <w:rPr>
                <w:color w:val="000000"/>
                <w:sz w:val="21"/>
                <w:szCs w:val="21"/>
              </w:rPr>
              <w:t>0.9943</w:t>
            </w:r>
          </w:p>
        </w:tc>
        <w:tc>
          <w:tcPr>
            <w:tcW w:w="794" w:type="dxa"/>
            <w:tcBorders>
              <w:top w:val="nil"/>
              <w:left w:val="nil"/>
              <w:bottom w:val="nil"/>
              <w:right w:val="nil"/>
            </w:tcBorders>
            <w:shd w:val="clear" w:color="auto" w:fill="auto"/>
            <w:noWrap/>
            <w:vAlign w:val="center"/>
          </w:tcPr>
          <w:p w14:paraId="6DC36358" w14:textId="77777777" w:rsidR="00E66C4E" w:rsidRPr="009C677E" w:rsidRDefault="00E66C4E" w:rsidP="007875CE">
            <w:pPr>
              <w:spacing w:line="360" w:lineRule="auto"/>
              <w:jc w:val="center"/>
              <w:rPr>
                <w:color w:val="000000"/>
                <w:sz w:val="21"/>
                <w:szCs w:val="21"/>
              </w:rPr>
            </w:pPr>
            <w:r>
              <w:rPr>
                <w:color w:val="000000"/>
                <w:sz w:val="21"/>
                <w:szCs w:val="21"/>
              </w:rPr>
              <w:t>0.0048</w:t>
            </w:r>
          </w:p>
        </w:tc>
        <w:tc>
          <w:tcPr>
            <w:tcW w:w="1174" w:type="dxa"/>
            <w:tcBorders>
              <w:top w:val="nil"/>
              <w:left w:val="nil"/>
              <w:bottom w:val="nil"/>
              <w:right w:val="nil"/>
            </w:tcBorders>
            <w:shd w:val="clear" w:color="auto" w:fill="auto"/>
            <w:noWrap/>
            <w:vAlign w:val="center"/>
          </w:tcPr>
          <w:p w14:paraId="7BC70D9E" w14:textId="77777777" w:rsidR="00E66C4E" w:rsidRPr="0084482C" w:rsidRDefault="00E66C4E" w:rsidP="007875CE">
            <w:pPr>
              <w:spacing w:line="360" w:lineRule="auto"/>
              <w:jc w:val="center"/>
              <w:rPr>
                <w:b/>
                <w:bCs/>
                <w:color w:val="000000"/>
                <w:sz w:val="21"/>
                <w:szCs w:val="21"/>
              </w:rPr>
            </w:pPr>
            <w:r w:rsidRPr="00F70BA8">
              <w:rPr>
                <w:b/>
                <w:bCs/>
                <w:color w:val="000000"/>
                <w:sz w:val="21"/>
                <w:szCs w:val="21"/>
              </w:rPr>
              <w:t>37/1128</w:t>
            </w:r>
          </w:p>
        </w:tc>
        <w:tc>
          <w:tcPr>
            <w:tcW w:w="932" w:type="dxa"/>
            <w:tcBorders>
              <w:top w:val="nil"/>
              <w:left w:val="nil"/>
              <w:bottom w:val="nil"/>
              <w:right w:val="nil"/>
            </w:tcBorders>
            <w:shd w:val="clear" w:color="auto" w:fill="auto"/>
            <w:noWrap/>
            <w:vAlign w:val="center"/>
          </w:tcPr>
          <w:p w14:paraId="1E6260E9" w14:textId="77777777" w:rsidR="00E66C4E" w:rsidRPr="009C677E" w:rsidRDefault="00E66C4E" w:rsidP="007875CE">
            <w:pPr>
              <w:spacing w:line="360" w:lineRule="auto"/>
              <w:jc w:val="center"/>
              <w:rPr>
                <w:color w:val="000000"/>
                <w:sz w:val="21"/>
                <w:szCs w:val="21"/>
              </w:rPr>
            </w:pPr>
            <w:r>
              <w:rPr>
                <w:color w:val="000000"/>
                <w:sz w:val="21"/>
                <w:szCs w:val="21"/>
              </w:rPr>
              <w:t>0/37</w:t>
            </w:r>
          </w:p>
        </w:tc>
        <w:tc>
          <w:tcPr>
            <w:tcW w:w="925" w:type="dxa"/>
            <w:tcBorders>
              <w:top w:val="nil"/>
              <w:left w:val="nil"/>
              <w:bottom w:val="nil"/>
              <w:right w:val="nil"/>
            </w:tcBorders>
            <w:shd w:val="clear" w:color="auto" w:fill="auto"/>
            <w:noWrap/>
            <w:vAlign w:val="center"/>
          </w:tcPr>
          <w:p w14:paraId="3F2C7D85" w14:textId="77777777" w:rsidR="00E66C4E" w:rsidRPr="009C677E" w:rsidRDefault="00E66C4E" w:rsidP="007875CE">
            <w:pPr>
              <w:spacing w:line="360" w:lineRule="auto"/>
              <w:jc w:val="center"/>
              <w:rPr>
                <w:color w:val="000000"/>
                <w:sz w:val="21"/>
                <w:szCs w:val="21"/>
              </w:rPr>
            </w:pPr>
            <w:r>
              <w:rPr>
                <w:color w:val="000000"/>
                <w:sz w:val="21"/>
                <w:szCs w:val="21"/>
              </w:rPr>
              <w:t>24/750</w:t>
            </w:r>
          </w:p>
        </w:tc>
        <w:tc>
          <w:tcPr>
            <w:tcW w:w="1231" w:type="dxa"/>
            <w:tcBorders>
              <w:top w:val="nil"/>
              <w:left w:val="nil"/>
              <w:bottom w:val="nil"/>
              <w:right w:val="nil"/>
            </w:tcBorders>
            <w:shd w:val="clear" w:color="auto" w:fill="auto"/>
            <w:noWrap/>
            <w:vAlign w:val="center"/>
          </w:tcPr>
          <w:p w14:paraId="28D83DF8" w14:textId="77777777" w:rsidR="00E66C4E" w:rsidRPr="009C677E" w:rsidRDefault="00E66C4E" w:rsidP="007875CE">
            <w:pPr>
              <w:spacing w:line="360" w:lineRule="auto"/>
              <w:jc w:val="center"/>
              <w:rPr>
                <w:color w:val="000000"/>
                <w:sz w:val="21"/>
                <w:szCs w:val="21"/>
              </w:rPr>
            </w:pPr>
            <w:r>
              <w:rPr>
                <w:color w:val="000000"/>
                <w:sz w:val="21"/>
                <w:szCs w:val="21"/>
              </w:rPr>
              <w:t>31/938</w:t>
            </w:r>
          </w:p>
        </w:tc>
      </w:tr>
      <w:tr w:rsidR="00E66C4E" w:rsidRPr="009C677E" w14:paraId="73CC359D"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21BE6896"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rdsaRet</w:t>
            </w:r>
            <w:proofErr w:type="spellEnd"/>
          </w:p>
        </w:tc>
        <w:tc>
          <w:tcPr>
            <w:tcW w:w="794" w:type="dxa"/>
            <w:tcBorders>
              <w:top w:val="nil"/>
              <w:left w:val="nil"/>
              <w:bottom w:val="nil"/>
              <w:right w:val="nil"/>
            </w:tcBorders>
            <w:shd w:val="clear" w:color="auto" w:fill="auto"/>
            <w:noWrap/>
            <w:vAlign w:val="center"/>
          </w:tcPr>
          <w:p w14:paraId="20BF040F" w14:textId="77777777" w:rsidR="00E66C4E" w:rsidRPr="009C677E" w:rsidRDefault="00E66C4E" w:rsidP="007875CE">
            <w:pPr>
              <w:spacing w:line="360" w:lineRule="auto"/>
              <w:jc w:val="center"/>
              <w:rPr>
                <w:color w:val="000000"/>
                <w:sz w:val="21"/>
                <w:szCs w:val="21"/>
              </w:rPr>
            </w:pPr>
            <w:r>
              <w:rPr>
                <w:color w:val="000000"/>
                <w:sz w:val="21"/>
                <w:szCs w:val="21"/>
              </w:rPr>
              <w:t>0.9846</w:t>
            </w:r>
          </w:p>
        </w:tc>
        <w:tc>
          <w:tcPr>
            <w:tcW w:w="794" w:type="dxa"/>
            <w:tcBorders>
              <w:top w:val="nil"/>
              <w:left w:val="nil"/>
              <w:bottom w:val="nil"/>
              <w:right w:val="nil"/>
            </w:tcBorders>
            <w:shd w:val="clear" w:color="auto" w:fill="auto"/>
            <w:noWrap/>
            <w:vAlign w:val="center"/>
          </w:tcPr>
          <w:p w14:paraId="5B0B6473" w14:textId="77777777" w:rsidR="00E66C4E" w:rsidRPr="009C677E" w:rsidRDefault="00E66C4E" w:rsidP="007875CE">
            <w:pPr>
              <w:spacing w:line="360" w:lineRule="auto"/>
              <w:jc w:val="center"/>
              <w:rPr>
                <w:color w:val="000000"/>
                <w:sz w:val="21"/>
                <w:szCs w:val="21"/>
              </w:rPr>
            </w:pPr>
            <w:r>
              <w:rPr>
                <w:color w:val="000000"/>
                <w:sz w:val="21"/>
                <w:szCs w:val="21"/>
              </w:rPr>
              <w:t>0.9872</w:t>
            </w:r>
          </w:p>
        </w:tc>
        <w:tc>
          <w:tcPr>
            <w:tcW w:w="794" w:type="dxa"/>
            <w:tcBorders>
              <w:top w:val="nil"/>
              <w:left w:val="nil"/>
              <w:bottom w:val="nil"/>
              <w:right w:val="nil"/>
            </w:tcBorders>
            <w:shd w:val="clear" w:color="auto" w:fill="auto"/>
            <w:noWrap/>
            <w:vAlign w:val="center"/>
          </w:tcPr>
          <w:p w14:paraId="5F198809" w14:textId="77777777" w:rsidR="00E66C4E" w:rsidRPr="009C677E" w:rsidRDefault="00E66C4E" w:rsidP="007875CE">
            <w:pPr>
              <w:spacing w:line="360" w:lineRule="auto"/>
              <w:jc w:val="center"/>
              <w:rPr>
                <w:color w:val="000000"/>
                <w:sz w:val="21"/>
                <w:szCs w:val="21"/>
              </w:rPr>
            </w:pPr>
            <w:r>
              <w:rPr>
                <w:color w:val="000000"/>
                <w:sz w:val="21"/>
                <w:szCs w:val="21"/>
              </w:rPr>
              <w:t>0.9923</w:t>
            </w:r>
          </w:p>
        </w:tc>
        <w:tc>
          <w:tcPr>
            <w:tcW w:w="794" w:type="dxa"/>
            <w:tcBorders>
              <w:top w:val="nil"/>
              <w:left w:val="nil"/>
              <w:bottom w:val="nil"/>
              <w:right w:val="nil"/>
            </w:tcBorders>
            <w:shd w:val="clear" w:color="auto" w:fill="auto"/>
            <w:noWrap/>
            <w:vAlign w:val="center"/>
          </w:tcPr>
          <w:p w14:paraId="7184AF90" w14:textId="77777777" w:rsidR="00E66C4E" w:rsidRPr="009C677E" w:rsidRDefault="00E66C4E" w:rsidP="007875CE">
            <w:pPr>
              <w:spacing w:line="360" w:lineRule="auto"/>
              <w:jc w:val="center"/>
              <w:rPr>
                <w:color w:val="000000"/>
                <w:sz w:val="21"/>
                <w:szCs w:val="21"/>
              </w:rPr>
            </w:pPr>
            <w:r>
              <w:rPr>
                <w:color w:val="000000"/>
                <w:sz w:val="21"/>
                <w:szCs w:val="21"/>
              </w:rPr>
              <w:t>0.9960</w:t>
            </w:r>
          </w:p>
        </w:tc>
        <w:tc>
          <w:tcPr>
            <w:tcW w:w="794" w:type="dxa"/>
            <w:tcBorders>
              <w:top w:val="nil"/>
              <w:left w:val="nil"/>
              <w:bottom w:val="nil"/>
              <w:right w:val="nil"/>
            </w:tcBorders>
            <w:shd w:val="clear" w:color="auto" w:fill="auto"/>
            <w:noWrap/>
            <w:vAlign w:val="center"/>
          </w:tcPr>
          <w:p w14:paraId="0A500F8B" w14:textId="77777777" w:rsidR="00E66C4E" w:rsidRPr="009C677E" w:rsidRDefault="00E66C4E" w:rsidP="007875CE">
            <w:pPr>
              <w:spacing w:line="360" w:lineRule="auto"/>
              <w:jc w:val="center"/>
              <w:rPr>
                <w:color w:val="000000"/>
                <w:sz w:val="21"/>
                <w:szCs w:val="21"/>
              </w:rPr>
            </w:pPr>
            <w:r>
              <w:rPr>
                <w:color w:val="000000"/>
                <w:sz w:val="21"/>
                <w:szCs w:val="21"/>
              </w:rPr>
              <w:t>0.9944</w:t>
            </w:r>
          </w:p>
        </w:tc>
        <w:tc>
          <w:tcPr>
            <w:tcW w:w="794" w:type="dxa"/>
            <w:tcBorders>
              <w:top w:val="nil"/>
              <w:left w:val="nil"/>
              <w:bottom w:val="nil"/>
              <w:right w:val="nil"/>
            </w:tcBorders>
            <w:shd w:val="clear" w:color="auto" w:fill="auto"/>
            <w:noWrap/>
            <w:vAlign w:val="center"/>
          </w:tcPr>
          <w:p w14:paraId="3C70EE16" w14:textId="77777777" w:rsidR="00E66C4E" w:rsidRPr="009C677E" w:rsidRDefault="00E66C4E" w:rsidP="007875CE">
            <w:pPr>
              <w:spacing w:line="360" w:lineRule="auto"/>
              <w:jc w:val="center"/>
              <w:rPr>
                <w:color w:val="000000"/>
                <w:sz w:val="21"/>
                <w:szCs w:val="21"/>
              </w:rPr>
            </w:pPr>
            <w:r>
              <w:rPr>
                <w:color w:val="000000"/>
                <w:sz w:val="21"/>
                <w:szCs w:val="21"/>
              </w:rPr>
              <w:t>0.0050</w:t>
            </w:r>
          </w:p>
        </w:tc>
        <w:tc>
          <w:tcPr>
            <w:tcW w:w="1174" w:type="dxa"/>
            <w:tcBorders>
              <w:top w:val="nil"/>
              <w:left w:val="nil"/>
              <w:bottom w:val="nil"/>
              <w:right w:val="nil"/>
            </w:tcBorders>
            <w:shd w:val="clear" w:color="auto" w:fill="auto"/>
            <w:noWrap/>
            <w:vAlign w:val="center"/>
          </w:tcPr>
          <w:p w14:paraId="536A8A5F" w14:textId="77777777" w:rsidR="00E66C4E" w:rsidRPr="0084482C" w:rsidRDefault="00E66C4E" w:rsidP="007875CE">
            <w:pPr>
              <w:spacing w:line="360" w:lineRule="auto"/>
              <w:jc w:val="center"/>
              <w:rPr>
                <w:b/>
                <w:bCs/>
                <w:color w:val="000000"/>
                <w:sz w:val="21"/>
                <w:szCs w:val="21"/>
              </w:rPr>
            </w:pPr>
            <w:r w:rsidRPr="00F70BA8">
              <w:rPr>
                <w:b/>
                <w:bCs/>
                <w:color w:val="000000"/>
                <w:sz w:val="21"/>
                <w:szCs w:val="21"/>
              </w:rPr>
              <w:t>67/1128</w:t>
            </w:r>
          </w:p>
        </w:tc>
        <w:tc>
          <w:tcPr>
            <w:tcW w:w="932" w:type="dxa"/>
            <w:tcBorders>
              <w:top w:val="nil"/>
              <w:left w:val="nil"/>
              <w:bottom w:val="nil"/>
              <w:right w:val="nil"/>
            </w:tcBorders>
            <w:shd w:val="clear" w:color="auto" w:fill="auto"/>
            <w:noWrap/>
            <w:vAlign w:val="center"/>
          </w:tcPr>
          <w:p w14:paraId="394B4A2F" w14:textId="77777777" w:rsidR="00E66C4E" w:rsidRPr="009C677E" w:rsidRDefault="00E66C4E" w:rsidP="007875CE">
            <w:pPr>
              <w:spacing w:line="360" w:lineRule="auto"/>
              <w:jc w:val="center"/>
              <w:rPr>
                <w:color w:val="000000"/>
                <w:sz w:val="21"/>
                <w:szCs w:val="21"/>
              </w:rPr>
            </w:pPr>
            <w:r>
              <w:rPr>
                <w:color w:val="000000"/>
                <w:sz w:val="21"/>
                <w:szCs w:val="21"/>
              </w:rPr>
              <w:t>0/67</w:t>
            </w:r>
          </w:p>
        </w:tc>
        <w:tc>
          <w:tcPr>
            <w:tcW w:w="925" w:type="dxa"/>
            <w:tcBorders>
              <w:top w:val="nil"/>
              <w:left w:val="nil"/>
              <w:bottom w:val="nil"/>
              <w:right w:val="nil"/>
            </w:tcBorders>
            <w:shd w:val="clear" w:color="auto" w:fill="auto"/>
            <w:noWrap/>
            <w:vAlign w:val="center"/>
          </w:tcPr>
          <w:p w14:paraId="1869C797" w14:textId="77777777" w:rsidR="00E66C4E" w:rsidRPr="009C677E" w:rsidRDefault="00E66C4E" w:rsidP="007875CE">
            <w:pPr>
              <w:spacing w:line="360" w:lineRule="auto"/>
              <w:jc w:val="center"/>
              <w:rPr>
                <w:color w:val="000000"/>
                <w:sz w:val="21"/>
                <w:szCs w:val="21"/>
              </w:rPr>
            </w:pPr>
            <w:r>
              <w:rPr>
                <w:color w:val="000000"/>
                <w:sz w:val="21"/>
                <w:szCs w:val="21"/>
              </w:rPr>
              <w:t>34/750</w:t>
            </w:r>
          </w:p>
        </w:tc>
        <w:tc>
          <w:tcPr>
            <w:tcW w:w="1231" w:type="dxa"/>
            <w:tcBorders>
              <w:top w:val="nil"/>
              <w:left w:val="nil"/>
              <w:bottom w:val="nil"/>
              <w:right w:val="nil"/>
            </w:tcBorders>
            <w:shd w:val="clear" w:color="auto" w:fill="auto"/>
            <w:noWrap/>
            <w:vAlign w:val="center"/>
          </w:tcPr>
          <w:p w14:paraId="2D1AAF84" w14:textId="77777777" w:rsidR="00E66C4E" w:rsidRPr="009C677E" w:rsidRDefault="00E66C4E" w:rsidP="007875CE">
            <w:pPr>
              <w:spacing w:line="360" w:lineRule="auto"/>
              <w:jc w:val="center"/>
              <w:rPr>
                <w:color w:val="000000"/>
                <w:sz w:val="21"/>
                <w:szCs w:val="21"/>
              </w:rPr>
            </w:pPr>
            <w:r>
              <w:rPr>
                <w:color w:val="000000"/>
                <w:sz w:val="21"/>
                <w:szCs w:val="21"/>
              </w:rPr>
              <w:t>60/938</w:t>
            </w:r>
          </w:p>
        </w:tc>
      </w:tr>
      <w:tr w:rsidR="00E66C4E" w:rsidRPr="009C677E" w14:paraId="672C7607"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7C31BFFE"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DSpot</w:t>
            </w:r>
            <w:proofErr w:type="spellEnd"/>
          </w:p>
        </w:tc>
        <w:tc>
          <w:tcPr>
            <w:tcW w:w="794" w:type="dxa"/>
            <w:tcBorders>
              <w:top w:val="nil"/>
              <w:left w:val="nil"/>
              <w:bottom w:val="nil"/>
              <w:right w:val="nil"/>
            </w:tcBorders>
            <w:shd w:val="clear" w:color="auto" w:fill="auto"/>
            <w:noWrap/>
            <w:vAlign w:val="center"/>
          </w:tcPr>
          <w:p w14:paraId="1B9F6C23" w14:textId="77777777" w:rsidR="00E66C4E" w:rsidRPr="009C677E" w:rsidRDefault="00E66C4E" w:rsidP="007875CE">
            <w:pPr>
              <w:spacing w:line="360" w:lineRule="auto"/>
              <w:jc w:val="center"/>
              <w:rPr>
                <w:color w:val="000000"/>
                <w:sz w:val="21"/>
                <w:szCs w:val="21"/>
              </w:rPr>
            </w:pPr>
            <w:r>
              <w:rPr>
                <w:color w:val="000000"/>
                <w:sz w:val="21"/>
                <w:szCs w:val="21"/>
              </w:rPr>
              <w:t>0.9600</w:t>
            </w:r>
          </w:p>
        </w:tc>
        <w:tc>
          <w:tcPr>
            <w:tcW w:w="794" w:type="dxa"/>
            <w:tcBorders>
              <w:top w:val="nil"/>
              <w:left w:val="nil"/>
              <w:bottom w:val="nil"/>
              <w:right w:val="nil"/>
            </w:tcBorders>
            <w:shd w:val="clear" w:color="auto" w:fill="auto"/>
            <w:noWrap/>
            <w:vAlign w:val="center"/>
          </w:tcPr>
          <w:p w14:paraId="4E042DBE" w14:textId="77777777" w:rsidR="00E66C4E" w:rsidRPr="009C677E" w:rsidRDefault="00E66C4E" w:rsidP="007875CE">
            <w:pPr>
              <w:spacing w:line="360" w:lineRule="auto"/>
              <w:jc w:val="center"/>
              <w:rPr>
                <w:color w:val="000000"/>
                <w:sz w:val="21"/>
                <w:szCs w:val="21"/>
              </w:rPr>
            </w:pPr>
            <w:r>
              <w:rPr>
                <w:color w:val="000000"/>
                <w:sz w:val="21"/>
                <w:szCs w:val="21"/>
              </w:rPr>
              <w:t>0.9740</w:t>
            </w:r>
          </w:p>
        </w:tc>
        <w:tc>
          <w:tcPr>
            <w:tcW w:w="794" w:type="dxa"/>
            <w:tcBorders>
              <w:top w:val="nil"/>
              <w:left w:val="nil"/>
              <w:bottom w:val="nil"/>
              <w:right w:val="nil"/>
            </w:tcBorders>
            <w:shd w:val="clear" w:color="auto" w:fill="auto"/>
            <w:noWrap/>
            <w:vAlign w:val="center"/>
          </w:tcPr>
          <w:p w14:paraId="115BA040" w14:textId="77777777" w:rsidR="00E66C4E" w:rsidRPr="009C677E" w:rsidRDefault="00E66C4E" w:rsidP="007875CE">
            <w:pPr>
              <w:spacing w:line="360" w:lineRule="auto"/>
              <w:jc w:val="center"/>
              <w:rPr>
                <w:color w:val="000000"/>
                <w:sz w:val="21"/>
                <w:szCs w:val="21"/>
              </w:rPr>
            </w:pPr>
            <w:r>
              <w:rPr>
                <w:color w:val="000000"/>
                <w:sz w:val="21"/>
                <w:szCs w:val="21"/>
              </w:rPr>
              <w:t>0.9854</w:t>
            </w:r>
          </w:p>
        </w:tc>
        <w:tc>
          <w:tcPr>
            <w:tcW w:w="794" w:type="dxa"/>
            <w:tcBorders>
              <w:top w:val="nil"/>
              <w:left w:val="nil"/>
              <w:bottom w:val="nil"/>
              <w:right w:val="nil"/>
            </w:tcBorders>
            <w:shd w:val="clear" w:color="auto" w:fill="auto"/>
            <w:noWrap/>
            <w:vAlign w:val="center"/>
          </w:tcPr>
          <w:p w14:paraId="031F8302" w14:textId="77777777" w:rsidR="00E66C4E" w:rsidRPr="009C677E" w:rsidRDefault="00E66C4E" w:rsidP="007875CE">
            <w:pPr>
              <w:spacing w:line="360" w:lineRule="auto"/>
              <w:jc w:val="center"/>
              <w:rPr>
                <w:color w:val="000000"/>
                <w:sz w:val="21"/>
                <w:szCs w:val="21"/>
              </w:rPr>
            </w:pPr>
            <w:r>
              <w:rPr>
                <w:color w:val="000000"/>
                <w:sz w:val="21"/>
                <w:szCs w:val="21"/>
              </w:rPr>
              <w:t>0.9925</w:t>
            </w:r>
          </w:p>
        </w:tc>
        <w:tc>
          <w:tcPr>
            <w:tcW w:w="794" w:type="dxa"/>
            <w:tcBorders>
              <w:top w:val="nil"/>
              <w:left w:val="nil"/>
              <w:bottom w:val="nil"/>
              <w:right w:val="nil"/>
            </w:tcBorders>
            <w:shd w:val="clear" w:color="auto" w:fill="auto"/>
            <w:noWrap/>
            <w:vAlign w:val="center"/>
          </w:tcPr>
          <w:p w14:paraId="6AF18957" w14:textId="77777777" w:rsidR="00E66C4E" w:rsidRPr="009C677E" w:rsidRDefault="00E66C4E" w:rsidP="007875CE">
            <w:pPr>
              <w:spacing w:line="360" w:lineRule="auto"/>
              <w:jc w:val="center"/>
              <w:rPr>
                <w:color w:val="000000"/>
                <w:sz w:val="21"/>
                <w:szCs w:val="21"/>
              </w:rPr>
            </w:pPr>
            <w:r>
              <w:rPr>
                <w:color w:val="000000"/>
                <w:sz w:val="21"/>
                <w:szCs w:val="21"/>
              </w:rPr>
              <w:t>0.9875</w:t>
            </w:r>
          </w:p>
        </w:tc>
        <w:tc>
          <w:tcPr>
            <w:tcW w:w="794" w:type="dxa"/>
            <w:tcBorders>
              <w:top w:val="nil"/>
              <w:left w:val="nil"/>
              <w:bottom w:val="nil"/>
              <w:right w:val="nil"/>
            </w:tcBorders>
            <w:shd w:val="clear" w:color="auto" w:fill="auto"/>
            <w:noWrap/>
            <w:vAlign w:val="center"/>
          </w:tcPr>
          <w:p w14:paraId="4F2EAF7D" w14:textId="77777777" w:rsidR="00E66C4E" w:rsidRPr="009C677E" w:rsidRDefault="00E66C4E" w:rsidP="007875CE">
            <w:pPr>
              <w:spacing w:line="360" w:lineRule="auto"/>
              <w:jc w:val="center"/>
              <w:rPr>
                <w:color w:val="000000"/>
                <w:sz w:val="21"/>
                <w:szCs w:val="21"/>
              </w:rPr>
            </w:pPr>
            <w:r>
              <w:rPr>
                <w:color w:val="000000"/>
                <w:sz w:val="21"/>
                <w:szCs w:val="21"/>
              </w:rPr>
              <w:t>0.0127</w:t>
            </w:r>
          </w:p>
        </w:tc>
        <w:tc>
          <w:tcPr>
            <w:tcW w:w="1174" w:type="dxa"/>
            <w:tcBorders>
              <w:top w:val="nil"/>
              <w:left w:val="nil"/>
              <w:bottom w:val="nil"/>
              <w:right w:val="nil"/>
            </w:tcBorders>
            <w:shd w:val="clear" w:color="auto" w:fill="auto"/>
            <w:noWrap/>
            <w:vAlign w:val="center"/>
          </w:tcPr>
          <w:p w14:paraId="4D0F39EF" w14:textId="77777777" w:rsidR="00E66C4E" w:rsidRPr="0084482C" w:rsidRDefault="00E66C4E" w:rsidP="007875CE">
            <w:pPr>
              <w:spacing w:line="360" w:lineRule="auto"/>
              <w:jc w:val="center"/>
              <w:rPr>
                <w:b/>
                <w:bCs/>
                <w:color w:val="000000"/>
                <w:sz w:val="21"/>
                <w:szCs w:val="21"/>
              </w:rPr>
            </w:pPr>
            <w:r w:rsidRPr="00F70BA8">
              <w:rPr>
                <w:b/>
                <w:bCs/>
                <w:color w:val="000000"/>
                <w:sz w:val="21"/>
                <w:szCs w:val="21"/>
              </w:rPr>
              <w:t>39/1128</w:t>
            </w:r>
          </w:p>
        </w:tc>
        <w:tc>
          <w:tcPr>
            <w:tcW w:w="932" w:type="dxa"/>
            <w:tcBorders>
              <w:top w:val="nil"/>
              <w:left w:val="nil"/>
              <w:bottom w:val="nil"/>
              <w:right w:val="nil"/>
            </w:tcBorders>
            <w:shd w:val="clear" w:color="auto" w:fill="auto"/>
            <w:noWrap/>
            <w:vAlign w:val="center"/>
          </w:tcPr>
          <w:p w14:paraId="5C2E5266" w14:textId="77777777" w:rsidR="00E66C4E" w:rsidRPr="009C677E" w:rsidRDefault="00E66C4E" w:rsidP="007875CE">
            <w:pPr>
              <w:spacing w:line="360" w:lineRule="auto"/>
              <w:jc w:val="center"/>
              <w:rPr>
                <w:color w:val="000000"/>
                <w:sz w:val="21"/>
                <w:szCs w:val="21"/>
              </w:rPr>
            </w:pPr>
            <w:r>
              <w:rPr>
                <w:color w:val="000000"/>
                <w:sz w:val="21"/>
                <w:szCs w:val="21"/>
              </w:rPr>
              <w:t>2/39</w:t>
            </w:r>
          </w:p>
        </w:tc>
        <w:tc>
          <w:tcPr>
            <w:tcW w:w="925" w:type="dxa"/>
            <w:tcBorders>
              <w:top w:val="nil"/>
              <w:left w:val="nil"/>
              <w:bottom w:val="nil"/>
              <w:right w:val="nil"/>
            </w:tcBorders>
            <w:shd w:val="clear" w:color="auto" w:fill="auto"/>
            <w:noWrap/>
            <w:vAlign w:val="center"/>
          </w:tcPr>
          <w:p w14:paraId="781C0551" w14:textId="77777777" w:rsidR="00E66C4E" w:rsidRPr="009C677E" w:rsidRDefault="00E66C4E" w:rsidP="007875CE">
            <w:pPr>
              <w:spacing w:line="360" w:lineRule="auto"/>
              <w:jc w:val="center"/>
              <w:rPr>
                <w:color w:val="000000"/>
                <w:sz w:val="21"/>
                <w:szCs w:val="21"/>
              </w:rPr>
            </w:pPr>
            <w:r>
              <w:rPr>
                <w:color w:val="000000"/>
                <w:sz w:val="21"/>
                <w:szCs w:val="21"/>
              </w:rPr>
              <w:t>30/750</w:t>
            </w:r>
          </w:p>
        </w:tc>
        <w:tc>
          <w:tcPr>
            <w:tcW w:w="1231" w:type="dxa"/>
            <w:tcBorders>
              <w:top w:val="nil"/>
              <w:left w:val="nil"/>
              <w:bottom w:val="nil"/>
              <w:right w:val="nil"/>
            </w:tcBorders>
            <w:shd w:val="clear" w:color="auto" w:fill="auto"/>
            <w:noWrap/>
            <w:vAlign w:val="center"/>
          </w:tcPr>
          <w:p w14:paraId="6604F4B3" w14:textId="77777777" w:rsidR="00E66C4E" w:rsidRPr="009C677E" w:rsidRDefault="00E66C4E" w:rsidP="007875CE">
            <w:pPr>
              <w:spacing w:line="360" w:lineRule="auto"/>
              <w:jc w:val="center"/>
              <w:rPr>
                <w:color w:val="000000"/>
                <w:sz w:val="21"/>
                <w:szCs w:val="21"/>
              </w:rPr>
            </w:pPr>
            <w:r>
              <w:rPr>
                <w:color w:val="000000"/>
                <w:sz w:val="21"/>
                <w:szCs w:val="21"/>
              </w:rPr>
              <w:t>31/938</w:t>
            </w:r>
          </w:p>
        </w:tc>
      </w:tr>
      <w:tr w:rsidR="00E66C4E" w:rsidRPr="009C677E" w14:paraId="7B505449"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2FB8E62D"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DOilVol</w:t>
            </w:r>
            <w:proofErr w:type="spellEnd"/>
          </w:p>
        </w:tc>
        <w:tc>
          <w:tcPr>
            <w:tcW w:w="794" w:type="dxa"/>
            <w:tcBorders>
              <w:top w:val="nil"/>
              <w:left w:val="nil"/>
              <w:bottom w:val="nil"/>
              <w:right w:val="nil"/>
            </w:tcBorders>
            <w:shd w:val="clear" w:color="auto" w:fill="auto"/>
            <w:noWrap/>
            <w:vAlign w:val="center"/>
          </w:tcPr>
          <w:p w14:paraId="63631AF2" w14:textId="77777777" w:rsidR="00E66C4E" w:rsidRPr="009C677E" w:rsidRDefault="00E66C4E" w:rsidP="007875CE">
            <w:pPr>
              <w:spacing w:line="360" w:lineRule="auto"/>
              <w:jc w:val="center"/>
              <w:rPr>
                <w:color w:val="000000"/>
                <w:sz w:val="21"/>
                <w:szCs w:val="21"/>
              </w:rPr>
            </w:pPr>
            <w:r>
              <w:rPr>
                <w:color w:val="000000"/>
                <w:sz w:val="21"/>
                <w:szCs w:val="21"/>
              </w:rPr>
              <w:t>0.6832</w:t>
            </w:r>
          </w:p>
        </w:tc>
        <w:tc>
          <w:tcPr>
            <w:tcW w:w="794" w:type="dxa"/>
            <w:tcBorders>
              <w:top w:val="nil"/>
              <w:left w:val="nil"/>
              <w:bottom w:val="nil"/>
              <w:right w:val="nil"/>
            </w:tcBorders>
            <w:shd w:val="clear" w:color="auto" w:fill="auto"/>
            <w:noWrap/>
            <w:vAlign w:val="center"/>
          </w:tcPr>
          <w:p w14:paraId="6C0DA481" w14:textId="77777777" w:rsidR="00E66C4E" w:rsidRPr="009C677E" w:rsidRDefault="00E66C4E" w:rsidP="007875CE">
            <w:pPr>
              <w:spacing w:line="360" w:lineRule="auto"/>
              <w:jc w:val="center"/>
              <w:rPr>
                <w:color w:val="000000"/>
                <w:sz w:val="21"/>
                <w:szCs w:val="21"/>
              </w:rPr>
            </w:pPr>
            <w:r>
              <w:rPr>
                <w:color w:val="000000"/>
                <w:sz w:val="21"/>
                <w:szCs w:val="21"/>
              </w:rPr>
              <w:t>0.6926</w:t>
            </w:r>
          </w:p>
        </w:tc>
        <w:tc>
          <w:tcPr>
            <w:tcW w:w="794" w:type="dxa"/>
            <w:tcBorders>
              <w:top w:val="nil"/>
              <w:left w:val="nil"/>
              <w:bottom w:val="nil"/>
              <w:right w:val="nil"/>
            </w:tcBorders>
            <w:shd w:val="clear" w:color="auto" w:fill="auto"/>
            <w:noWrap/>
            <w:vAlign w:val="center"/>
          </w:tcPr>
          <w:p w14:paraId="626CECF6" w14:textId="77777777" w:rsidR="00E66C4E" w:rsidRPr="009C677E" w:rsidRDefault="00E66C4E" w:rsidP="007875CE">
            <w:pPr>
              <w:spacing w:line="360" w:lineRule="auto"/>
              <w:jc w:val="center"/>
              <w:rPr>
                <w:color w:val="000000"/>
                <w:sz w:val="21"/>
                <w:szCs w:val="21"/>
              </w:rPr>
            </w:pPr>
            <w:r>
              <w:rPr>
                <w:color w:val="000000"/>
                <w:sz w:val="21"/>
                <w:szCs w:val="21"/>
              </w:rPr>
              <w:t>0.9285</w:t>
            </w:r>
          </w:p>
        </w:tc>
        <w:tc>
          <w:tcPr>
            <w:tcW w:w="794" w:type="dxa"/>
            <w:tcBorders>
              <w:top w:val="nil"/>
              <w:left w:val="nil"/>
              <w:bottom w:val="nil"/>
              <w:right w:val="nil"/>
            </w:tcBorders>
            <w:shd w:val="clear" w:color="auto" w:fill="auto"/>
            <w:noWrap/>
            <w:vAlign w:val="center"/>
          </w:tcPr>
          <w:p w14:paraId="07CB7C34" w14:textId="77777777" w:rsidR="00E66C4E" w:rsidRPr="009C677E" w:rsidRDefault="00E66C4E" w:rsidP="007875CE">
            <w:pPr>
              <w:spacing w:line="360" w:lineRule="auto"/>
              <w:jc w:val="center"/>
              <w:rPr>
                <w:color w:val="000000"/>
                <w:sz w:val="21"/>
                <w:szCs w:val="21"/>
              </w:rPr>
            </w:pPr>
            <w:r>
              <w:rPr>
                <w:color w:val="000000"/>
                <w:sz w:val="21"/>
                <w:szCs w:val="21"/>
              </w:rPr>
              <w:t>0.9719</w:t>
            </w:r>
          </w:p>
        </w:tc>
        <w:tc>
          <w:tcPr>
            <w:tcW w:w="794" w:type="dxa"/>
            <w:tcBorders>
              <w:top w:val="nil"/>
              <w:left w:val="nil"/>
              <w:bottom w:val="nil"/>
              <w:right w:val="nil"/>
            </w:tcBorders>
            <w:shd w:val="clear" w:color="auto" w:fill="auto"/>
            <w:noWrap/>
            <w:vAlign w:val="center"/>
          </w:tcPr>
          <w:p w14:paraId="24687A69" w14:textId="77777777" w:rsidR="00E66C4E" w:rsidRPr="009C677E" w:rsidRDefault="00E66C4E" w:rsidP="007875CE">
            <w:pPr>
              <w:spacing w:line="360" w:lineRule="auto"/>
              <w:jc w:val="center"/>
              <w:rPr>
                <w:color w:val="000000"/>
                <w:sz w:val="21"/>
                <w:szCs w:val="21"/>
              </w:rPr>
            </w:pPr>
            <w:r>
              <w:rPr>
                <w:color w:val="000000"/>
                <w:sz w:val="21"/>
                <w:szCs w:val="21"/>
              </w:rPr>
              <w:t>0.923</w:t>
            </w:r>
          </w:p>
        </w:tc>
        <w:tc>
          <w:tcPr>
            <w:tcW w:w="794" w:type="dxa"/>
            <w:tcBorders>
              <w:top w:val="nil"/>
              <w:left w:val="nil"/>
              <w:bottom w:val="nil"/>
              <w:right w:val="nil"/>
            </w:tcBorders>
            <w:shd w:val="clear" w:color="auto" w:fill="auto"/>
            <w:noWrap/>
            <w:vAlign w:val="center"/>
          </w:tcPr>
          <w:p w14:paraId="572CC55E" w14:textId="77777777" w:rsidR="00E66C4E" w:rsidRPr="009C677E" w:rsidRDefault="00E66C4E" w:rsidP="007875CE">
            <w:pPr>
              <w:spacing w:line="360" w:lineRule="auto"/>
              <w:jc w:val="center"/>
              <w:rPr>
                <w:color w:val="000000"/>
                <w:sz w:val="21"/>
                <w:szCs w:val="21"/>
              </w:rPr>
            </w:pPr>
            <w:r>
              <w:rPr>
                <w:color w:val="000000"/>
                <w:sz w:val="21"/>
                <w:szCs w:val="21"/>
              </w:rPr>
              <w:t>0.1058</w:t>
            </w:r>
          </w:p>
        </w:tc>
        <w:tc>
          <w:tcPr>
            <w:tcW w:w="1174" w:type="dxa"/>
            <w:tcBorders>
              <w:top w:val="nil"/>
              <w:left w:val="nil"/>
              <w:bottom w:val="nil"/>
              <w:right w:val="nil"/>
            </w:tcBorders>
            <w:shd w:val="clear" w:color="auto" w:fill="auto"/>
            <w:noWrap/>
            <w:vAlign w:val="center"/>
          </w:tcPr>
          <w:p w14:paraId="6B9C7BF7" w14:textId="77777777" w:rsidR="00E66C4E" w:rsidRPr="0084482C" w:rsidRDefault="00E66C4E" w:rsidP="007875CE">
            <w:pPr>
              <w:spacing w:line="360" w:lineRule="auto"/>
              <w:jc w:val="center"/>
              <w:rPr>
                <w:b/>
                <w:bCs/>
                <w:color w:val="000000"/>
                <w:sz w:val="21"/>
                <w:szCs w:val="21"/>
              </w:rPr>
            </w:pPr>
            <w:r w:rsidRPr="00F70BA8">
              <w:rPr>
                <w:b/>
                <w:bCs/>
                <w:color w:val="000000"/>
                <w:sz w:val="21"/>
                <w:szCs w:val="21"/>
              </w:rPr>
              <w:t>279/1128</w:t>
            </w:r>
          </w:p>
        </w:tc>
        <w:tc>
          <w:tcPr>
            <w:tcW w:w="932" w:type="dxa"/>
            <w:tcBorders>
              <w:top w:val="nil"/>
              <w:left w:val="nil"/>
              <w:bottom w:val="nil"/>
              <w:right w:val="nil"/>
            </w:tcBorders>
            <w:shd w:val="clear" w:color="auto" w:fill="auto"/>
            <w:noWrap/>
            <w:vAlign w:val="center"/>
          </w:tcPr>
          <w:p w14:paraId="6D4CA43F" w14:textId="77777777" w:rsidR="00E66C4E" w:rsidRPr="009C677E" w:rsidRDefault="00E66C4E" w:rsidP="007875CE">
            <w:pPr>
              <w:spacing w:line="360" w:lineRule="auto"/>
              <w:jc w:val="center"/>
              <w:rPr>
                <w:color w:val="000000"/>
                <w:sz w:val="21"/>
                <w:szCs w:val="21"/>
              </w:rPr>
            </w:pPr>
            <w:r>
              <w:rPr>
                <w:color w:val="000000"/>
                <w:sz w:val="21"/>
                <w:szCs w:val="21"/>
              </w:rPr>
              <w:t>121/279</w:t>
            </w:r>
          </w:p>
        </w:tc>
        <w:tc>
          <w:tcPr>
            <w:tcW w:w="925" w:type="dxa"/>
            <w:tcBorders>
              <w:top w:val="nil"/>
              <w:left w:val="nil"/>
              <w:bottom w:val="nil"/>
              <w:right w:val="nil"/>
            </w:tcBorders>
            <w:shd w:val="clear" w:color="auto" w:fill="auto"/>
            <w:noWrap/>
            <w:vAlign w:val="center"/>
          </w:tcPr>
          <w:p w14:paraId="3045E5EC" w14:textId="77777777" w:rsidR="00E66C4E" w:rsidRPr="009C677E" w:rsidRDefault="00E66C4E" w:rsidP="007875CE">
            <w:pPr>
              <w:spacing w:line="360" w:lineRule="auto"/>
              <w:jc w:val="center"/>
              <w:rPr>
                <w:color w:val="000000"/>
                <w:sz w:val="21"/>
                <w:szCs w:val="21"/>
              </w:rPr>
            </w:pPr>
            <w:r>
              <w:rPr>
                <w:color w:val="000000"/>
                <w:sz w:val="21"/>
                <w:szCs w:val="21"/>
              </w:rPr>
              <w:t>142/750</w:t>
            </w:r>
          </w:p>
        </w:tc>
        <w:tc>
          <w:tcPr>
            <w:tcW w:w="1231" w:type="dxa"/>
            <w:tcBorders>
              <w:top w:val="nil"/>
              <w:left w:val="nil"/>
              <w:bottom w:val="nil"/>
              <w:right w:val="nil"/>
            </w:tcBorders>
            <w:shd w:val="clear" w:color="auto" w:fill="auto"/>
            <w:noWrap/>
            <w:vAlign w:val="center"/>
          </w:tcPr>
          <w:p w14:paraId="04924AE8" w14:textId="77777777" w:rsidR="00E66C4E" w:rsidRPr="009C677E" w:rsidRDefault="00E66C4E" w:rsidP="007875CE">
            <w:pPr>
              <w:spacing w:line="360" w:lineRule="auto"/>
              <w:jc w:val="center"/>
              <w:rPr>
                <w:color w:val="000000"/>
                <w:sz w:val="21"/>
                <w:szCs w:val="21"/>
              </w:rPr>
            </w:pPr>
            <w:r>
              <w:rPr>
                <w:color w:val="000000"/>
                <w:sz w:val="21"/>
                <w:szCs w:val="21"/>
              </w:rPr>
              <w:t>257/938</w:t>
            </w:r>
          </w:p>
        </w:tc>
      </w:tr>
      <w:tr w:rsidR="00E66C4E" w:rsidRPr="009C677E" w14:paraId="07EB57A1"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53BE6297"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DInv</w:t>
            </w:r>
            <w:proofErr w:type="spellEnd"/>
          </w:p>
        </w:tc>
        <w:tc>
          <w:tcPr>
            <w:tcW w:w="794" w:type="dxa"/>
            <w:tcBorders>
              <w:top w:val="nil"/>
              <w:left w:val="nil"/>
              <w:bottom w:val="nil"/>
              <w:right w:val="nil"/>
            </w:tcBorders>
            <w:shd w:val="clear" w:color="auto" w:fill="auto"/>
            <w:noWrap/>
            <w:vAlign w:val="center"/>
          </w:tcPr>
          <w:p w14:paraId="49D90E40" w14:textId="77777777" w:rsidR="00E66C4E" w:rsidRPr="009C677E" w:rsidRDefault="00E66C4E" w:rsidP="007875CE">
            <w:pPr>
              <w:spacing w:line="360" w:lineRule="auto"/>
              <w:jc w:val="center"/>
              <w:rPr>
                <w:color w:val="000000"/>
                <w:sz w:val="21"/>
                <w:szCs w:val="21"/>
              </w:rPr>
            </w:pPr>
            <w:r>
              <w:rPr>
                <w:color w:val="000000"/>
                <w:sz w:val="21"/>
                <w:szCs w:val="21"/>
              </w:rPr>
              <w:t>0.9593</w:t>
            </w:r>
          </w:p>
        </w:tc>
        <w:tc>
          <w:tcPr>
            <w:tcW w:w="794" w:type="dxa"/>
            <w:tcBorders>
              <w:top w:val="nil"/>
              <w:left w:val="nil"/>
              <w:bottom w:val="nil"/>
              <w:right w:val="nil"/>
            </w:tcBorders>
            <w:shd w:val="clear" w:color="auto" w:fill="auto"/>
            <w:noWrap/>
            <w:vAlign w:val="center"/>
          </w:tcPr>
          <w:p w14:paraId="27048D76" w14:textId="77777777" w:rsidR="00E66C4E" w:rsidRPr="009C677E" w:rsidRDefault="00E66C4E" w:rsidP="007875CE">
            <w:pPr>
              <w:spacing w:line="360" w:lineRule="auto"/>
              <w:jc w:val="center"/>
              <w:rPr>
                <w:color w:val="000000"/>
                <w:sz w:val="21"/>
                <w:szCs w:val="21"/>
              </w:rPr>
            </w:pPr>
            <w:r>
              <w:rPr>
                <w:color w:val="000000"/>
                <w:sz w:val="21"/>
                <w:szCs w:val="21"/>
              </w:rPr>
              <w:t>0.9761</w:t>
            </w:r>
          </w:p>
        </w:tc>
        <w:tc>
          <w:tcPr>
            <w:tcW w:w="794" w:type="dxa"/>
            <w:tcBorders>
              <w:top w:val="nil"/>
              <w:left w:val="nil"/>
              <w:bottom w:val="nil"/>
              <w:right w:val="nil"/>
            </w:tcBorders>
            <w:shd w:val="clear" w:color="auto" w:fill="auto"/>
            <w:noWrap/>
            <w:vAlign w:val="center"/>
          </w:tcPr>
          <w:p w14:paraId="74B3A408" w14:textId="77777777" w:rsidR="00E66C4E" w:rsidRPr="009C677E" w:rsidRDefault="00E66C4E" w:rsidP="007875CE">
            <w:pPr>
              <w:spacing w:line="360" w:lineRule="auto"/>
              <w:jc w:val="center"/>
              <w:rPr>
                <w:color w:val="000000"/>
                <w:sz w:val="21"/>
                <w:szCs w:val="21"/>
              </w:rPr>
            </w:pPr>
            <w:r>
              <w:rPr>
                <w:color w:val="000000"/>
                <w:sz w:val="21"/>
                <w:szCs w:val="21"/>
              </w:rPr>
              <w:t>0.9847</w:t>
            </w:r>
          </w:p>
        </w:tc>
        <w:tc>
          <w:tcPr>
            <w:tcW w:w="794" w:type="dxa"/>
            <w:tcBorders>
              <w:top w:val="nil"/>
              <w:left w:val="nil"/>
              <w:bottom w:val="nil"/>
              <w:right w:val="nil"/>
            </w:tcBorders>
            <w:shd w:val="clear" w:color="auto" w:fill="auto"/>
            <w:noWrap/>
            <w:vAlign w:val="center"/>
          </w:tcPr>
          <w:p w14:paraId="2AA8C1A4" w14:textId="77777777" w:rsidR="00E66C4E" w:rsidRPr="009C677E" w:rsidRDefault="00E66C4E" w:rsidP="007875CE">
            <w:pPr>
              <w:spacing w:line="360" w:lineRule="auto"/>
              <w:jc w:val="center"/>
              <w:rPr>
                <w:color w:val="000000"/>
                <w:sz w:val="21"/>
                <w:szCs w:val="21"/>
              </w:rPr>
            </w:pPr>
            <w:r>
              <w:rPr>
                <w:color w:val="000000"/>
                <w:sz w:val="21"/>
                <w:szCs w:val="21"/>
              </w:rPr>
              <w:t>0.9938</w:t>
            </w:r>
          </w:p>
        </w:tc>
        <w:tc>
          <w:tcPr>
            <w:tcW w:w="794" w:type="dxa"/>
            <w:tcBorders>
              <w:top w:val="nil"/>
              <w:left w:val="nil"/>
              <w:bottom w:val="nil"/>
              <w:right w:val="nil"/>
            </w:tcBorders>
            <w:shd w:val="clear" w:color="auto" w:fill="auto"/>
            <w:noWrap/>
            <w:vAlign w:val="center"/>
          </w:tcPr>
          <w:p w14:paraId="27197870" w14:textId="77777777" w:rsidR="00E66C4E" w:rsidRPr="009C677E" w:rsidRDefault="00E66C4E" w:rsidP="007875CE">
            <w:pPr>
              <w:spacing w:line="360" w:lineRule="auto"/>
              <w:jc w:val="center"/>
              <w:rPr>
                <w:color w:val="000000"/>
                <w:sz w:val="21"/>
                <w:szCs w:val="21"/>
              </w:rPr>
            </w:pPr>
            <w:r>
              <w:rPr>
                <w:color w:val="000000"/>
                <w:sz w:val="21"/>
                <w:szCs w:val="21"/>
              </w:rPr>
              <w:t>0.9887</w:t>
            </w:r>
          </w:p>
        </w:tc>
        <w:tc>
          <w:tcPr>
            <w:tcW w:w="794" w:type="dxa"/>
            <w:tcBorders>
              <w:top w:val="nil"/>
              <w:left w:val="nil"/>
              <w:bottom w:val="nil"/>
              <w:right w:val="nil"/>
            </w:tcBorders>
            <w:shd w:val="clear" w:color="auto" w:fill="auto"/>
            <w:noWrap/>
            <w:vAlign w:val="center"/>
          </w:tcPr>
          <w:p w14:paraId="172E1B95" w14:textId="77777777" w:rsidR="00E66C4E" w:rsidRPr="009C677E" w:rsidRDefault="00E66C4E" w:rsidP="007875CE">
            <w:pPr>
              <w:spacing w:line="360" w:lineRule="auto"/>
              <w:jc w:val="center"/>
              <w:rPr>
                <w:color w:val="000000"/>
                <w:sz w:val="21"/>
                <w:szCs w:val="21"/>
              </w:rPr>
            </w:pPr>
            <w:r>
              <w:rPr>
                <w:color w:val="000000"/>
                <w:sz w:val="21"/>
                <w:szCs w:val="21"/>
              </w:rPr>
              <w:t>0.0118</w:t>
            </w:r>
          </w:p>
        </w:tc>
        <w:tc>
          <w:tcPr>
            <w:tcW w:w="1174" w:type="dxa"/>
            <w:tcBorders>
              <w:top w:val="nil"/>
              <w:left w:val="nil"/>
              <w:bottom w:val="nil"/>
              <w:right w:val="nil"/>
            </w:tcBorders>
            <w:shd w:val="clear" w:color="auto" w:fill="auto"/>
            <w:noWrap/>
            <w:vAlign w:val="center"/>
          </w:tcPr>
          <w:p w14:paraId="5EE4F420" w14:textId="77777777" w:rsidR="00E66C4E" w:rsidRPr="0084482C" w:rsidRDefault="00E66C4E" w:rsidP="007875CE">
            <w:pPr>
              <w:spacing w:line="360" w:lineRule="auto"/>
              <w:jc w:val="center"/>
              <w:rPr>
                <w:b/>
                <w:bCs/>
                <w:color w:val="000000"/>
                <w:sz w:val="21"/>
                <w:szCs w:val="21"/>
              </w:rPr>
            </w:pPr>
            <w:r w:rsidRPr="00F70BA8">
              <w:rPr>
                <w:b/>
                <w:bCs/>
                <w:color w:val="000000"/>
                <w:sz w:val="21"/>
                <w:szCs w:val="21"/>
              </w:rPr>
              <w:t>96/1128</w:t>
            </w:r>
          </w:p>
        </w:tc>
        <w:tc>
          <w:tcPr>
            <w:tcW w:w="932" w:type="dxa"/>
            <w:tcBorders>
              <w:top w:val="nil"/>
              <w:left w:val="nil"/>
              <w:bottom w:val="nil"/>
              <w:right w:val="nil"/>
            </w:tcBorders>
            <w:shd w:val="clear" w:color="auto" w:fill="auto"/>
            <w:noWrap/>
            <w:vAlign w:val="center"/>
          </w:tcPr>
          <w:p w14:paraId="10765707" w14:textId="77777777" w:rsidR="00E66C4E" w:rsidRPr="009C677E" w:rsidRDefault="00E66C4E" w:rsidP="007875CE">
            <w:pPr>
              <w:spacing w:line="360" w:lineRule="auto"/>
              <w:jc w:val="center"/>
              <w:rPr>
                <w:color w:val="000000"/>
                <w:sz w:val="21"/>
                <w:szCs w:val="21"/>
              </w:rPr>
            </w:pPr>
            <w:r>
              <w:rPr>
                <w:color w:val="000000"/>
                <w:sz w:val="21"/>
                <w:szCs w:val="21"/>
              </w:rPr>
              <w:t>0/96</w:t>
            </w:r>
          </w:p>
        </w:tc>
        <w:tc>
          <w:tcPr>
            <w:tcW w:w="925" w:type="dxa"/>
            <w:tcBorders>
              <w:top w:val="nil"/>
              <w:left w:val="nil"/>
              <w:bottom w:val="nil"/>
              <w:right w:val="nil"/>
            </w:tcBorders>
            <w:shd w:val="clear" w:color="auto" w:fill="auto"/>
            <w:noWrap/>
            <w:vAlign w:val="center"/>
          </w:tcPr>
          <w:p w14:paraId="26F5747F" w14:textId="77777777" w:rsidR="00E66C4E" w:rsidRPr="009C677E" w:rsidRDefault="00E66C4E" w:rsidP="007875CE">
            <w:pPr>
              <w:spacing w:line="360" w:lineRule="auto"/>
              <w:jc w:val="center"/>
              <w:rPr>
                <w:color w:val="000000"/>
                <w:sz w:val="21"/>
                <w:szCs w:val="21"/>
              </w:rPr>
            </w:pPr>
            <w:r>
              <w:rPr>
                <w:color w:val="000000"/>
                <w:sz w:val="21"/>
                <w:szCs w:val="21"/>
              </w:rPr>
              <w:t>64/750</w:t>
            </w:r>
          </w:p>
        </w:tc>
        <w:tc>
          <w:tcPr>
            <w:tcW w:w="1231" w:type="dxa"/>
            <w:tcBorders>
              <w:top w:val="nil"/>
              <w:left w:val="nil"/>
              <w:bottom w:val="nil"/>
              <w:right w:val="nil"/>
            </w:tcBorders>
            <w:shd w:val="clear" w:color="auto" w:fill="auto"/>
            <w:noWrap/>
            <w:vAlign w:val="center"/>
          </w:tcPr>
          <w:p w14:paraId="3182F485" w14:textId="77777777" w:rsidR="00E66C4E" w:rsidRPr="009C677E" w:rsidRDefault="00E66C4E" w:rsidP="007875CE">
            <w:pPr>
              <w:spacing w:line="360" w:lineRule="auto"/>
              <w:jc w:val="center"/>
              <w:rPr>
                <w:color w:val="000000"/>
                <w:sz w:val="21"/>
                <w:szCs w:val="21"/>
              </w:rPr>
            </w:pPr>
            <w:r>
              <w:rPr>
                <w:color w:val="000000"/>
                <w:sz w:val="21"/>
                <w:szCs w:val="21"/>
              </w:rPr>
              <w:t>77/938</w:t>
            </w:r>
          </w:p>
        </w:tc>
      </w:tr>
      <w:tr w:rsidR="00E66C4E" w:rsidRPr="009C677E" w14:paraId="63C0DE0E" w14:textId="77777777" w:rsidTr="007875CE">
        <w:trPr>
          <w:trHeight w:val="417"/>
          <w:jc w:val="center"/>
        </w:trPr>
        <w:tc>
          <w:tcPr>
            <w:tcW w:w="1059" w:type="dxa"/>
            <w:tcBorders>
              <w:top w:val="nil"/>
              <w:left w:val="nil"/>
              <w:bottom w:val="single" w:sz="8" w:space="0" w:color="auto"/>
              <w:right w:val="nil"/>
            </w:tcBorders>
            <w:shd w:val="clear" w:color="auto" w:fill="auto"/>
            <w:noWrap/>
            <w:vAlign w:val="center"/>
            <w:hideMark/>
          </w:tcPr>
          <w:p w14:paraId="6A8D6FA3"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DProd</w:t>
            </w:r>
            <w:proofErr w:type="spellEnd"/>
          </w:p>
        </w:tc>
        <w:tc>
          <w:tcPr>
            <w:tcW w:w="794" w:type="dxa"/>
            <w:tcBorders>
              <w:top w:val="nil"/>
              <w:left w:val="nil"/>
              <w:bottom w:val="single" w:sz="8" w:space="0" w:color="auto"/>
              <w:right w:val="nil"/>
            </w:tcBorders>
            <w:shd w:val="clear" w:color="auto" w:fill="auto"/>
            <w:noWrap/>
            <w:vAlign w:val="center"/>
          </w:tcPr>
          <w:p w14:paraId="4F00AA3D" w14:textId="77777777" w:rsidR="00E66C4E" w:rsidRPr="009C677E" w:rsidRDefault="00E66C4E" w:rsidP="007875CE">
            <w:pPr>
              <w:spacing w:line="360" w:lineRule="auto"/>
              <w:jc w:val="center"/>
              <w:rPr>
                <w:color w:val="000000"/>
                <w:sz w:val="21"/>
                <w:szCs w:val="21"/>
              </w:rPr>
            </w:pPr>
            <w:r>
              <w:rPr>
                <w:color w:val="000000"/>
                <w:sz w:val="21"/>
                <w:szCs w:val="21"/>
              </w:rPr>
              <w:t>0.9351</w:t>
            </w:r>
          </w:p>
        </w:tc>
        <w:tc>
          <w:tcPr>
            <w:tcW w:w="794" w:type="dxa"/>
            <w:tcBorders>
              <w:top w:val="nil"/>
              <w:left w:val="nil"/>
              <w:bottom w:val="single" w:sz="8" w:space="0" w:color="auto"/>
              <w:right w:val="nil"/>
            </w:tcBorders>
            <w:shd w:val="clear" w:color="auto" w:fill="auto"/>
            <w:noWrap/>
            <w:vAlign w:val="center"/>
          </w:tcPr>
          <w:p w14:paraId="678FC0D2" w14:textId="77777777" w:rsidR="00E66C4E" w:rsidRPr="009C677E" w:rsidRDefault="00E66C4E" w:rsidP="007875CE">
            <w:pPr>
              <w:spacing w:line="360" w:lineRule="auto"/>
              <w:jc w:val="center"/>
              <w:rPr>
                <w:color w:val="000000"/>
                <w:sz w:val="21"/>
                <w:szCs w:val="21"/>
              </w:rPr>
            </w:pPr>
            <w:r>
              <w:rPr>
                <w:color w:val="000000"/>
                <w:sz w:val="21"/>
                <w:szCs w:val="21"/>
              </w:rPr>
              <w:t>0.9421</w:t>
            </w:r>
          </w:p>
        </w:tc>
        <w:tc>
          <w:tcPr>
            <w:tcW w:w="794" w:type="dxa"/>
            <w:tcBorders>
              <w:top w:val="nil"/>
              <w:left w:val="nil"/>
              <w:bottom w:val="single" w:sz="8" w:space="0" w:color="auto"/>
              <w:right w:val="nil"/>
            </w:tcBorders>
            <w:shd w:val="clear" w:color="auto" w:fill="auto"/>
            <w:noWrap/>
            <w:vAlign w:val="center"/>
          </w:tcPr>
          <w:p w14:paraId="10E53041" w14:textId="77777777" w:rsidR="00E66C4E" w:rsidRPr="009C677E" w:rsidRDefault="00E66C4E" w:rsidP="007875CE">
            <w:pPr>
              <w:spacing w:line="360" w:lineRule="auto"/>
              <w:jc w:val="center"/>
              <w:rPr>
                <w:color w:val="000000"/>
                <w:sz w:val="21"/>
                <w:szCs w:val="21"/>
              </w:rPr>
            </w:pPr>
            <w:r>
              <w:rPr>
                <w:color w:val="000000"/>
                <w:sz w:val="21"/>
                <w:szCs w:val="21"/>
              </w:rPr>
              <w:t>0.9554</w:t>
            </w:r>
          </w:p>
        </w:tc>
        <w:tc>
          <w:tcPr>
            <w:tcW w:w="794" w:type="dxa"/>
            <w:tcBorders>
              <w:top w:val="nil"/>
              <w:left w:val="nil"/>
              <w:bottom w:val="single" w:sz="8" w:space="0" w:color="auto"/>
              <w:right w:val="nil"/>
            </w:tcBorders>
            <w:shd w:val="clear" w:color="auto" w:fill="auto"/>
            <w:noWrap/>
            <w:vAlign w:val="center"/>
          </w:tcPr>
          <w:p w14:paraId="4378D9AC" w14:textId="77777777" w:rsidR="00E66C4E" w:rsidRPr="009C677E" w:rsidRDefault="00E66C4E" w:rsidP="007875CE">
            <w:pPr>
              <w:spacing w:line="360" w:lineRule="auto"/>
              <w:jc w:val="center"/>
              <w:rPr>
                <w:color w:val="000000"/>
                <w:sz w:val="21"/>
                <w:szCs w:val="21"/>
              </w:rPr>
            </w:pPr>
            <w:r>
              <w:rPr>
                <w:color w:val="000000"/>
                <w:sz w:val="21"/>
                <w:szCs w:val="21"/>
              </w:rPr>
              <w:t>0.9737</w:t>
            </w:r>
          </w:p>
        </w:tc>
        <w:tc>
          <w:tcPr>
            <w:tcW w:w="794" w:type="dxa"/>
            <w:tcBorders>
              <w:top w:val="nil"/>
              <w:left w:val="nil"/>
              <w:bottom w:val="single" w:sz="8" w:space="0" w:color="auto"/>
              <w:right w:val="nil"/>
            </w:tcBorders>
            <w:shd w:val="clear" w:color="auto" w:fill="auto"/>
            <w:noWrap/>
            <w:vAlign w:val="center"/>
          </w:tcPr>
          <w:p w14:paraId="0E436DD5" w14:textId="77777777" w:rsidR="00E66C4E" w:rsidRPr="009C677E" w:rsidRDefault="00E66C4E" w:rsidP="007875CE">
            <w:pPr>
              <w:spacing w:line="360" w:lineRule="auto"/>
              <w:jc w:val="center"/>
              <w:rPr>
                <w:color w:val="000000"/>
                <w:sz w:val="21"/>
                <w:szCs w:val="21"/>
              </w:rPr>
            </w:pPr>
            <w:r>
              <w:rPr>
                <w:color w:val="000000"/>
                <w:sz w:val="21"/>
                <w:szCs w:val="21"/>
              </w:rPr>
              <w:t>0.9713</w:t>
            </w:r>
          </w:p>
        </w:tc>
        <w:tc>
          <w:tcPr>
            <w:tcW w:w="794" w:type="dxa"/>
            <w:tcBorders>
              <w:top w:val="nil"/>
              <w:left w:val="nil"/>
              <w:bottom w:val="single" w:sz="8" w:space="0" w:color="auto"/>
              <w:right w:val="nil"/>
            </w:tcBorders>
            <w:shd w:val="clear" w:color="auto" w:fill="auto"/>
            <w:noWrap/>
            <w:vAlign w:val="center"/>
          </w:tcPr>
          <w:p w14:paraId="4BD94FC2" w14:textId="77777777" w:rsidR="00E66C4E" w:rsidRPr="009C677E" w:rsidRDefault="00E66C4E" w:rsidP="007875CE">
            <w:pPr>
              <w:spacing w:line="360" w:lineRule="auto"/>
              <w:jc w:val="center"/>
              <w:rPr>
                <w:color w:val="000000"/>
                <w:sz w:val="21"/>
                <w:szCs w:val="21"/>
              </w:rPr>
            </w:pPr>
            <w:r>
              <w:rPr>
                <w:color w:val="000000"/>
                <w:sz w:val="21"/>
                <w:szCs w:val="21"/>
              </w:rPr>
              <w:t>0.0216</w:t>
            </w:r>
          </w:p>
        </w:tc>
        <w:tc>
          <w:tcPr>
            <w:tcW w:w="1174" w:type="dxa"/>
            <w:tcBorders>
              <w:top w:val="nil"/>
              <w:left w:val="nil"/>
              <w:bottom w:val="single" w:sz="8" w:space="0" w:color="auto"/>
              <w:right w:val="nil"/>
            </w:tcBorders>
            <w:shd w:val="clear" w:color="auto" w:fill="auto"/>
            <w:noWrap/>
            <w:vAlign w:val="center"/>
          </w:tcPr>
          <w:p w14:paraId="6AD594F9" w14:textId="77777777" w:rsidR="00E66C4E" w:rsidRPr="0084482C" w:rsidRDefault="00E66C4E" w:rsidP="007875CE">
            <w:pPr>
              <w:spacing w:line="360" w:lineRule="auto"/>
              <w:jc w:val="center"/>
              <w:rPr>
                <w:b/>
                <w:bCs/>
                <w:color w:val="000000"/>
                <w:sz w:val="21"/>
                <w:szCs w:val="21"/>
              </w:rPr>
            </w:pPr>
            <w:r w:rsidRPr="00F70BA8">
              <w:rPr>
                <w:b/>
                <w:bCs/>
                <w:color w:val="000000"/>
                <w:sz w:val="21"/>
                <w:szCs w:val="21"/>
              </w:rPr>
              <w:t>104/1128</w:t>
            </w:r>
          </w:p>
        </w:tc>
        <w:tc>
          <w:tcPr>
            <w:tcW w:w="932" w:type="dxa"/>
            <w:tcBorders>
              <w:top w:val="nil"/>
              <w:left w:val="nil"/>
              <w:bottom w:val="single" w:sz="8" w:space="0" w:color="auto"/>
              <w:right w:val="nil"/>
            </w:tcBorders>
            <w:shd w:val="clear" w:color="auto" w:fill="auto"/>
            <w:noWrap/>
            <w:vAlign w:val="center"/>
          </w:tcPr>
          <w:p w14:paraId="1EC109F2" w14:textId="77777777" w:rsidR="00E66C4E" w:rsidRPr="009C677E" w:rsidRDefault="00E66C4E" w:rsidP="007875CE">
            <w:pPr>
              <w:spacing w:line="360" w:lineRule="auto"/>
              <w:jc w:val="center"/>
              <w:rPr>
                <w:color w:val="000000"/>
                <w:sz w:val="21"/>
                <w:szCs w:val="21"/>
              </w:rPr>
            </w:pPr>
            <w:r>
              <w:rPr>
                <w:color w:val="000000"/>
                <w:sz w:val="21"/>
                <w:szCs w:val="21"/>
              </w:rPr>
              <w:t>22/104</w:t>
            </w:r>
          </w:p>
        </w:tc>
        <w:tc>
          <w:tcPr>
            <w:tcW w:w="925" w:type="dxa"/>
            <w:tcBorders>
              <w:top w:val="nil"/>
              <w:left w:val="nil"/>
              <w:bottom w:val="single" w:sz="8" w:space="0" w:color="auto"/>
              <w:right w:val="nil"/>
            </w:tcBorders>
            <w:shd w:val="clear" w:color="auto" w:fill="auto"/>
            <w:noWrap/>
            <w:vAlign w:val="center"/>
          </w:tcPr>
          <w:p w14:paraId="6EA75B8F" w14:textId="77777777" w:rsidR="00E66C4E" w:rsidRPr="009C677E" w:rsidRDefault="00E66C4E" w:rsidP="007875CE">
            <w:pPr>
              <w:spacing w:line="360" w:lineRule="auto"/>
              <w:jc w:val="center"/>
              <w:rPr>
                <w:color w:val="000000"/>
                <w:sz w:val="21"/>
                <w:szCs w:val="21"/>
              </w:rPr>
            </w:pPr>
            <w:r>
              <w:rPr>
                <w:color w:val="000000"/>
                <w:sz w:val="21"/>
                <w:szCs w:val="21"/>
              </w:rPr>
              <w:t>55/750</w:t>
            </w:r>
          </w:p>
        </w:tc>
        <w:tc>
          <w:tcPr>
            <w:tcW w:w="1231" w:type="dxa"/>
            <w:tcBorders>
              <w:top w:val="nil"/>
              <w:left w:val="nil"/>
              <w:bottom w:val="single" w:sz="8" w:space="0" w:color="auto"/>
              <w:right w:val="nil"/>
            </w:tcBorders>
            <w:shd w:val="clear" w:color="auto" w:fill="auto"/>
            <w:noWrap/>
            <w:vAlign w:val="center"/>
          </w:tcPr>
          <w:p w14:paraId="25706434" w14:textId="77777777" w:rsidR="00E66C4E" w:rsidRPr="009C677E" w:rsidRDefault="00E66C4E" w:rsidP="007875CE">
            <w:pPr>
              <w:spacing w:line="360" w:lineRule="auto"/>
              <w:jc w:val="center"/>
              <w:rPr>
                <w:color w:val="000000"/>
                <w:sz w:val="21"/>
                <w:szCs w:val="21"/>
              </w:rPr>
            </w:pPr>
            <w:r>
              <w:rPr>
                <w:color w:val="000000"/>
                <w:sz w:val="21"/>
                <w:szCs w:val="21"/>
              </w:rPr>
              <w:t>87/938</w:t>
            </w:r>
          </w:p>
        </w:tc>
      </w:tr>
    </w:tbl>
    <w:p w14:paraId="79139DA4" w14:textId="77777777" w:rsidR="00E66C4E" w:rsidRDefault="00E66C4E" w:rsidP="00E66C4E">
      <w:pPr>
        <w:spacing w:line="360" w:lineRule="auto"/>
        <w:jc w:val="center"/>
        <w:rPr>
          <w:b/>
          <w:bCs/>
        </w:rPr>
      </w:pPr>
    </w:p>
    <w:p w14:paraId="0093A5A0" w14:textId="77777777" w:rsidR="00E66C4E" w:rsidRDefault="00E66C4E" w:rsidP="00E66C4E">
      <w:pPr>
        <w:spacing w:after="160" w:line="360" w:lineRule="auto"/>
        <w:ind w:firstLine="360"/>
        <w:rPr>
          <w:b/>
          <w:bCs/>
        </w:rPr>
      </w:pPr>
      <w:r>
        <w:rPr>
          <w:b/>
          <w:bCs/>
        </w:rPr>
        <w:br w:type="page"/>
      </w:r>
    </w:p>
    <w:p w14:paraId="3B45A725" w14:textId="77777777" w:rsidR="00E66C4E" w:rsidRPr="00F2557A" w:rsidRDefault="00E66C4E" w:rsidP="00E66C4E">
      <w:pPr>
        <w:spacing w:line="360" w:lineRule="auto"/>
        <w:jc w:val="center"/>
        <w:rPr>
          <w:b/>
          <w:bCs/>
        </w:rPr>
      </w:pPr>
      <w:r w:rsidRPr="00F2557A">
        <w:rPr>
          <w:b/>
          <w:bCs/>
        </w:rPr>
        <w:lastRenderedPageBreak/>
        <w:t>Table A.X</w:t>
      </w:r>
    </w:p>
    <w:p w14:paraId="7A29FCDF" w14:textId="77777777" w:rsidR="00E66C4E" w:rsidRPr="00F2557A" w:rsidRDefault="00E66C4E" w:rsidP="00E66C4E">
      <w:pPr>
        <w:spacing w:line="360" w:lineRule="auto"/>
        <w:jc w:val="center"/>
        <w:rPr>
          <w:b/>
          <w:bCs/>
          <w:sz w:val="28"/>
          <w:szCs w:val="28"/>
        </w:rPr>
      </w:pPr>
      <w:r w:rsidRPr="00F2557A">
        <w:rPr>
          <w:b/>
          <w:bCs/>
          <w:sz w:val="28"/>
          <w:szCs w:val="28"/>
        </w:rPr>
        <w:t>Summary Statistics of the MSE ratios of the Successful Candidates</w:t>
      </w:r>
    </w:p>
    <w:p w14:paraId="37D6F8CA" w14:textId="77777777" w:rsidR="00E66C4E" w:rsidRPr="00F2557A" w:rsidRDefault="00E66C4E" w:rsidP="00E66C4E">
      <w:pPr>
        <w:spacing w:line="360" w:lineRule="auto"/>
        <w:jc w:val="center"/>
        <w:rPr>
          <w:b/>
          <w:bCs/>
          <w:sz w:val="28"/>
          <w:szCs w:val="28"/>
        </w:rPr>
      </w:pPr>
      <w:r w:rsidRPr="00F2557A">
        <w:rPr>
          <w:b/>
          <w:bCs/>
          <w:sz w:val="28"/>
          <w:szCs w:val="28"/>
        </w:rPr>
        <w:t>in the Out-of-Sample Fixed Models</w:t>
      </w:r>
    </w:p>
    <w:p w14:paraId="4D1327F0" w14:textId="77777777" w:rsidR="00E66C4E" w:rsidRPr="00F2557A" w:rsidRDefault="00E66C4E" w:rsidP="00E66C4E">
      <w:pPr>
        <w:spacing w:line="360" w:lineRule="auto"/>
        <w:jc w:val="center"/>
        <w:rPr>
          <w:b/>
          <w:bCs/>
          <w:color w:val="FF0000"/>
          <w:sz w:val="22"/>
          <w:szCs w:val="22"/>
        </w:rPr>
      </w:pPr>
    </w:p>
    <w:p w14:paraId="72EFF1C2" w14:textId="77777777" w:rsidR="00E66C4E" w:rsidRPr="00F2557A" w:rsidRDefault="00E66C4E" w:rsidP="00E66C4E">
      <w:pPr>
        <w:spacing w:line="360" w:lineRule="auto"/>
        <w:rPr>
          <w:sz w:val="22"/>
          <w:szCs w:val="22"/>
        </w:rPr>
      </w:pPr>
      <w:r w:rsidRPr="00F2557A">
        <w:rPr>
          <w:sz w:val="22"/>
          <w:szCs w:val="22"/>
        </w:rPr>
        <w:t xml:space="preserve">This table shows for each subperiod the summary statistics of the distribution of the MSE ratios of the winning models against the constant model in the out-of-sample test for the fixed model. Fixed models maintain the same variable pairs throughout the forecasting period. There are 8 rows with each row corresponding to a dependent variable. The columns indicate the 5, 25, 50 (median), 75, 95 percentiles, mean, and standard deviations of the models with MSE ratios less than one.  The column labeled </w:t>
      </w:r>
      <w:r w:rsidRPr="00F2557A">
        <w:rPr>
          <w:i/>
          <w:iCs/>
          <w:sz w:val="22"/>
          <w:szCs w:val="22"/>
        </w:rPr>
        <w:t>N(Win)</w:t>
      </w:r>
      <w:r w:rsidRPr="00F2557A">
        <w:rPr>
          <w:sz w:val="22"/>
          <w:szCs w:val="22"/>
        </w:rPr>
        <w:t xml:space="preserve"> reports the total number of “winning” models (i.e., those with MSE ratios less than 1) for each dependent variable.  </w:t>
      </w:r>
      <w:r w:rsidRPr="00F2557A">
        <w:rPr>
          <w:i/>
          <w:iCs/>
          <w:sz w:val="22"/>
          <w:szCs w:val="22"/>
        </w:rPr>
        <w:t>N(Win&lt;0.95)</w:t>
      </w:r>
      <w:r w:rsidRPr="00F2557A">
        <w:rPr>
          <w:sz w:val="22"/>
          <w:szCs w:val="22"/>
        </w:rPr>
        <w:t xml:space="preserve"> shows the number of winning models that have an MSE ratio of less than 0.95.  </w:t>
      </w:r>
      <w:r w:rsidRPr="00F2557A">
        <w:rPr>
          <w:i/>
          <w:iCs/>
          <w:sz w:val="22"/>
          <w:szCs w:val="22"/>
        </w:rPr>
        <w:t xml:space="preserve">N(Text) </w:t>
      </w:r>
      <w:r w:rsidRPr="00F2557A">
        <w:rPr>
          <w:sz w:val="22"/>
          <w:szCs w:val="22"/>
        </w:rPr>
        <w:t xml:space="preserve">shows the number of winning models that contain at least one text variable, and </w:t>
      </w:r>
      <w:r w:rsidRPr="00F2557A">
        <w:rPr>
          <w:i/>
          <w:iCs/>
          <w:sz w:val="22"/>
          <w:szCs w:val="22"/>
        </w:rPr>
        <w:t>N(</w:t>
      </w:r>
      <w:proofErr w:type="spellStart"/>
      <w:r w:rsidRPr="00F2557A">
        <w:rPr>
          <w:i/>
          <w:iCs/>
          <w:sz w:val="22"/>
          <w:szCs w:val="22"/>
        </w:rPr>
        <w:t>Nontext</w:t>
      </w:r>
      <w:proofErr w:type="spellEnd"/>
      <w:r w:rsidRPr="00F2557A">
        <w:rPr>
          <w:i/>
          <w:iCs/>
          <w:sz w:val="22"/>
          <w:szCs w:val="22"/>
        </w:rPr>
        <w:t>)</w:t>
      </w:r>
      <w:r w:rsidRPr="00F2557A">
        <w:rPr>
          <w:sz w:val="22"/>
          <w:szCs w:val="22"/>
        </w:rPr>
        <w:t xml:space="preserve"> shows the number of winning models that contain at least one </w:t>
      </w:r>
      <w:proofErr w:type="spellStart"/>
      <w:r w:rsidRPr="00F2557A">
        <w:rPr>
          <w:sz w:val="22"/>
          <w:szCs w:val="22"/>
        </w:rPr>
        <w:t>nontext</w:t>
      </w:r>
      <w:proofErr w:type="spellEnd"/>
      <w:r w:rsidRPr="00F2557A">
        <w:rPr>
          <w:sz w:val="22"/>
          <w:szCs w:val="22"/>
        </w:rPr>
        <w:t xml:space="preserve"> variables.  There are a total of 2</w:t>
      </w:r>
      <w:r>
        <w:rPr>
          <w:sz w:val="22"/>
          <w:szCs w:val="22"/>
        </w:rPr>
        <w:t>5</w:t>
      </w:r>
      <w:r w:rsidRPr="00F2557A">
        <w:rPr>
          <w:sz w:val="22"/>
          <w:szCs w:val="22"/>
        </w:rPr>
        <w:t xml:space="preserve"> </w:t>
      </w:r>
      <w:proofErr w:type="spellStart"/>
      <w:r w:rsidRPr="00F2557A">
        <w:rPr>
          <w:sz w:val="22"/>
          <w:szCs w:val="22"/>
        </w:rPr>
        <w:t>nontext</w:t>
      </w:r>
      <w:proofErr w:type="spellEnd"/>
      <w:r w:rsidRPr="00F2557A">
        <w:rPr>
          <w:sz w:val="22"/>
          <w:szCs w:val="22"/>
        </w:rPr>
        <w:t xml:space="preserve"> and 20 text variables before April 2007 (</w:t>
      </w:r>
      <w:proofErr w:type="spellStart"/>
      <w:r w:rsidRPr="00F2557A">
        <w:rPr>
          <w:i/>
          <w:iCs/>
          <w:sz w:val="22"/>
          <w:szCs w:val="22"/>
        </w:rPr>
        <w:t>sdf_rolling</w:t>
      </w:r>
      <w:proofErr w:type="spellEnd"/>
      <w:r w:rsidRPr="00F2557A">
        <w:rPr>
          <w:sz w:val="22"/>
          <w:szCs w:val="22"/>
        </w:rPr>
        <w:t xml:space="preserve">, </w:t>
      </w:r>
      <w:proofErr w:type="spellStart"/>
      <w:r w:rsidRPr="00F2557A">
        <w:rPr>
          <w:sz w:val="22"/>
          <w:szCs w:val="22"/>
        </w:rPr>
        <w:t>s</w:t>
      </w:r>
      <w:r w:rsidRPr="00F2557A">
        <w:rPr>
          <w:i/>
          <w:iCs/>
          <w:sz w:val="22"/>
          <w:szCs w:val="22"/>
        </w:rPr>
        <w:t>df_growing</w:t>
      </w:r>
      <w:proofErr w:type="spellEnd"/>
      <w:r w:rsidRPr="00F2557A">
        <w:rPr>
          <w:sz w:val="22"/>
          <w:szCs w:val="22"/>
        </w:rPr>
        <w:t xml:space="preserve"> are not available before April 2002, and </w:t>
      </w:r>
      <w:proofErr w:type="spellStart"/>
      <w:r w:rsidRPr="00F2557A">
        <w:rPr>
          <w:i/>
          <w:iCs/>
          <w:sz w:val="22"/>
          <w:szCs w:val="22"/>
        </w:rPr>
        <w:t>ovx_diff</w:t>
      </w:r>
      <w:proofErr w:type="spellEnd"/>
      <w:r w:rsidRPr="00F2557A">
        <w:rPr>
          <w:i/>
          <w:iCs/>
          <w:sz w:val="22"/>
          <w:szCs w:val="22"/>
        </w:rPr>
        <w:t xml:space="preserve"> </w:t>
      </w:r>
      <w:r w:rsidRPr="00F2557A">
        <w:rPr>
          <w:sz w:val="22"/>
          <w:szCs w:val="22"/>
        </w:rPr>
        <w:t>series</w:t>
      </w:r>
      <w:r w:rsidRPr="00F2557A">
        <w:rPr>
          <w:i/>
          <w:iCs/>
          <w:sz w:val="22"/>
          <w:szCs w:val="22"/>
        </w:rPr>
        <w:t xml:space="preserve"> </w:t>
      </w:r>
      <w:r w:rsidRPr="00F2557A">
        <w:rPr>
          <w:sz w:val="22"/>
          <w:szCs w:val="22"/>
        </w:rPr>
        <w:t xml:space="preserve">are not available before May 2007, but we need a 5 year lookback </w:t>
      </w:r>
      <w:proofErr w:type="gramStart"/>
      <w:r w:rsidRPr="00F2557A">
        <w:rPr>
          <w:sz w:val="22"/>
          <w:szCs w:val="22"/>
        </w:rPr>
        <w:t>window )</w:t>
      </w:r>
      <w:proofErr w:type="gramEnd"/>
      <w:r w:rsidRPr="00F2557A">
        <w:rPr>
          <w:sz w:val="22"/>
          <w:szCs w:val="22"/>
        </w:rPr>
        <w:t xml:space="preserve">, hence there are </w:t>
      </w:r>
      <w:r>
        <w:rPr>
          <w:sz w:val="22"/>
          <w:szCs w:val="22"/>
        </w:rPr>
        <w:t xml:space="preserve">990, 690 and 800 </w:t>
      </w:r>
      <w:r w:rsidRPr="00F2557A">
        <w:rPr>
          <w:sz w:val="22"/>
          <w:szCs w:val="22"/>
        </w:rPr>
        <w:t xml:space="preserve">possible candidates of each type of the model for Panel A and B. After April 2007, </w:t>
      </w:r>
      <w:proofErr w:type="spellStart"/>
      <w:r w:rsidRPr="00F2557A">
        <w:rPr>
          <w:i/>
          <w:iCs/>
          <w:sz w:val="22"/>
          <w:szCs w:val="22"/>
        </w:rPr>
        <w:t>sdf_rolling</w:t>
      </w:r>
      <w:proofErr w:type="spellEnd"/>
      <w:r w:rsidRPr="00F2557A">
        <w:rPr>
          <w:sz w:val="22"/>
          <w:szCs w:val="22"/>
        </w:rPr>
        <w:t xml:space="preserve"> and </w:t>
      </w:r>
      <w:proofErr w:type="spellStart"/>
      <w:r w:rsidRPr="00F2557A">
        <w:rPr>
          <w:sz w:val="22"/>
          <w:szCs w:val="22"/>
        </w:rPr>
        <w:t>s</w:t>
      </w:r>
      <w:r w:rsidRPr="00F2557A">
        <w:rPr>
          <w:i/>
          <w:iCs/>
          <w:sz w:val="22"/>
          <w:szCs w:val="22"/>
        </w:rPr>
        <w:t>df_growing</w:t>
      </w:r>
      <w:proofErr w:type="spellEnd"/>
      <w:r w:rsidRPr="00F2557A">
        <w:rPr>
          <w:i/>
          <w:iCs/>
          <w:sz w:val="22"/>
          <w:szCs w:val="22"/>
        </w:rPr>
        <w:t xml:space="preserve"> </w:t>
      </w:r>
      <w:r w:rsidRPr="00F2557A">
        <w:rPr>
          <w:sz w:val="22"/>
          <w:szCs w:val="22"/>
        </w:rPr>
        <w:t xml:space="preserve">enter the </w:t>
      </w:r>
      <w:proofErr w:type="spellStart"/>
      <w:r w:rsidRPr="00F2557A">
        <w:rPr>
          <w:sz w:val="22"/>
          <w:szCs w:val="22"/>
        </w:rPr>
        <w:t>nontext</w:t>
      </w:r>
      <w:proofErr w:type="spellEnd"/>
      <w:r w:rsidRPr="00F2557A">
        <w:rPr>
          <w:sz w:val="22"/>
          <w:szCs w:val="22"/>
        </w:rPr>
        <w:t xml:space="preserve"> variable list, and hence there are </w:t>
      </w:r>
      <w:r>
        <w:rPr>
          <w:sz w:val="22"/>
          <w:szCs w:val="22"/>
        </w:rPr>
        <w:t xml:space="preserve">1081, 730 and </w:t>
      </w:r>
      <w:proofErr w:type="gramStart"/>
      <w:r>
        <w:rPr>
          <w:sz w:val="22"/>
          <w:szCs w:val="22"/>
        </w:rPr>
        <w:t xml:space="preserve">891 </w:t>
      </w:r>
      <w:r w:rsidRPr="00F2557A">
        <w:rPr>
          <w:sz w:val="22"/>
          <w:szCs w:val="22"/>
        </w:rPr>
        <w:t xml:space="preserve"> possible</w:t>
      </w:r>
      <w:proofErr w:type="gramEnd"/>
      <w:r w:rsidRPr="00F2557A">
        <w:rPr>
          <w:sz w:val="22"/>
          <w:szCs w:val="22"/>
        </w:rPr>
        <w:t xml:space="preserve"> candidates of each type of the model for Panel C, D and E. Then </w:t>
      </w:r>
      <w:proofErr w:type="spellStart"/>
      <w:r w:rsidRPr="00F2557A">
        <w:rPr>
          <w:i/>
          <w:iCs/>
          <w:sz w:val="22"/>
          <w:szCs w:val="22"/>
        </w:rPr>
        <w:t>ovx_diff</w:t>
      </w:r>
      <w:proofErr w:type="spellEnd"/>
      <w:r w:rsidRPr="00F2557A">
        <w:rPr>
          <w:i/>
          <w:iCs/>
          <w:sz w:val="22"/>
          <w:szCs w:val="22"/>
        </w:rPr>
        <w:t xml:space="preserve"> </w:t>
      </w:r>
      <w:r w:rsidRPr="00F2557A">
        <w:rPr>
          <w:sz w:val="22"/>
          <w:szCs w:val="22"/>
        </w:rPr>
        <w:t xml:space="preserve">becomes available after May 2012, and there are </w:t>
      </w:r>
      <w:r>
        <w:rPr>
          <w:sz w:val="22"/>
          <w:szCs w:val="22"/>
        </w:rPr>
        <w:t xml:space="preserve">1128, 750 and 938 </w:t>
      </w:r>
      <w:r w:rsidRPr="00F2557A">
        <w:rPr>
          <w:sz w:val="22"/>
          <w:szCs w:val="22"/>
        </w:rPr>
        <w:t>possible candidates of each type of the model for Panel F and G. The predictions are made weekly by updating the coefficients using a rolling 5-year lookback Lasso regression, and the MSEs are calculated once all forecasts are done. The MSE ratios divides the MSE of the fixed model by that of the constant model, which predicts one-week ahead outcomes using the average of the dependent variable in rolling 5-year lookback windows.</w:t>
      </w:r>
    </w:p>
    <w:p w14:paraId="7A1A9BEE" w14:textId="77777777" w:rsidR="00E66C4E" w:rsidRPr="00F2557A" w:rsidRDefault="00E66C4E" w:rsidP="00E66C4E">
      <w:pPr>
        <w:spacing w:line="360" w:lineRule="auto"/>
        <w:jc w:val="center"/>
        <w:rPr>
          <w:b/>
          <w:bCs/>
          <w:color w:val="FF0000"/>
          <w:sz w:val="22"/>
          <w:szCs w:val="22"/>
        </w:rPr>
      </w:pPr>
    </w:p>
    <w:p w14:paraId="69DCEE6C" w14:textId="77777777" w:rsidR="00E66C4E" w:rsidRPr="00F2557A" w:rsidRDefault="00E66C4E" w:rsidP="00E66C4E">
      <w:pPr>
        <w:spacing w:line="360" w:lineRule="auto"/>
        <w:jc w:val="center"/>
      </w:pPr>
      <w:r w:rsidRPr="00F2557A">
        <w:rPr>
          <w:b/>
          <w:bCs/>
          <w:color w:val="000000" w:themeColor="text1"/>
          <w:sz w:val="22"/>
          <w:szCs w:val="22"/>
          <w:lang w:eastAsia="zh-CN"/>
        </w:rPr>
        <w:t xml:space="preserve">Panel </w:t>
      </w:r>
      <w:r>
        <w:rPr>
          <w:b/>
          <w:bCs/>
          <w:color w:val="000000" w:themeColor="text1"/>
          <w:sz w:val="22"/>
          <w:szCs w:val="22"/>
          <w:lang w:eastAsia="zh-CN"/>
        </w:rPr>
        <w:t>X.</w:t>
      </w:r>
      <w:r w:rsidRPr="00F2557A">
        <w:rPr>
          <w:b/>
          <w:bCs/>
          <w:color w:val="000000" w:themeColor="text1"/>
          <w:sz w:val="22"/>
          <w:szCs w:val="22"/>
          <w:lang w:eastAsia="zh-CN"/>
        </w:rPr>
        <w:t xml:space="preserve"> 1</w:t>
      </w:r>
      <w:r w:rsidRPr="00F2557A">
        <w:rPr>
          <w:b/>
          <w:bCs/>
          <w:color w:val="000000" w:themeColor="text1"/>
          <w:sz w:val="22"/>
          <w:szCs w:val="22"/>
        </w:rPr>
        <w:t>: 2003-04-25 to 2005-03-31</w:t>
      </w:r>
    </w:p>
    <w:p w14:paraId="5BB393E7" w14:textId="77777777" w:rsidR="00E66C4E" w:rsidRPr="00F2557A" w:rsidRDefault="00E66C4E" w:rsidP="00E66C4E">
      <w:pPr>
        <w:spacing w:line="360" w:lineRule="auto"/>
      </w:pPr>
    </w:p>
    <w:tbl>
      <w:tblPr>
        <w:tblW w:w="10085" w:type="dxa"/>
        <w:jc w:val="center"/>
        <w:tblLook w:val="04A0" w:firstRow="1" w:lastRow="0" w:firstColumn="1" w:lastColumn="0" w:noHBand="0" w:noVBand="1"/>
      </w:tblPr>
      <w:tblGrid>
        <w:gridCol w:w="1059"/>
        <w:gridCol w:w="794"/>
        <w:gridCol w:w="794"/>
        <w:gridCol w:w="794"/>
        <w:gridCol w:w="794"/>
        <w:gridCol w:w="794"/>
        <w:gridCol w:w="794"/>
        <w:gridCol w:w="1174"/>
        <w:gridCol w:w="932"/>
        <w:gridCol w:w="925"/>
        <w:gridCol w:w="1231"/>
      </w:tblGrid>
      <w:tr w:rsidR="00E66C4E" w:rsidRPr="009C677E" w14:paraId="117DA758" w14:textId="77777777" w:rsidTr="007875CE">
        <w:trPr>
          <w:trHeight w:val="394"/>
          <w:jc w:val="center"/>
        </w:trPr>
        <w:tc>
          <w:tcPr>
            <w:tcW w:w="1059" w:type="dxa"/>
            <w:vMerge w:val="restart"/>
            <w:tcBorders>
              <w:top w:val="single" w:sz="8" w:space="0" w:color="auto"/>
              <w:left w:val="nil"/>
              <w:bottom w:val="single" w:sz="8" w:space="0" w:color="000000"/>
              <w:right w:val="nil"/>
            </w:tcBorders>
            <w:shd w:val="clear" w:color="auto" w:fill="auto"/>
            <w:vAlign w:val="center"/>
            <w:hideMark/>
          </w:tcPr>
          <w:p w14:paraId="133DE9A0" w14:textId="77777777" w:rsidR="00E66C4E" w:rsidRPr="009C677E" w:rsidRDefault="00E66C4E" w:rsidP="007875CE">
            <w:pPr>
              <w:spacing w:line="360" w:lineRule="auto"/>
              <w:jc w:val="center"/>
              <w:rPr>
                <w:color w:val="000000"/>
                <w:sz w:val="22"/>
                <w:szCs w:val="22"/>
              </w:rPr>
            </w:pPr>
            <w:r w:rsidRPr="009C677E">
              <w:rPr>
                <w:color w:val="000000"/>
                <w:sz w:val="22"/>
                <w:szCs w:val="22"/>
              </w:rPr>
              <w:t>Predicted Variables</w:t>
            </w:r>
          </w:p>
        </w:tc>
        <w:tc>
          <w:tcPr>
            <w:tcW w:w="9026" w:type="dxa"/>
            <w:gridSpan w:val="10"/>
            <w:tcBorders>
              <w:top w:val="single" w:sz="4" w:space="0" w:color="auto"/>
              <w:left w:val="nil"/>
              <w:bottom w:val="single" w:sz="4" w:space="0" w:color="auto"/>
              <w:right w:val="nil"/>
            </w:tcBorders>
            <w:shd w:val="clear" w:color="auto" w:fill="auto"/>
            <w:noWrap/>
            <w:vAlign w:val="center"/>
            <w:hideMark/>
          </w:tcPr>
          <w:p w14:paraId="49385765" w14:textId="77777777" w:rsidR="00E66C4E" w:rsidRPr="009C677E" w:rsidRDefault="00E66C4E" w:rsidP="007875CE">
            <w:pPr>
              <w:spacing w:line="360" w:lineRule="auto"/>
              <w:jc w:val="center"/>
              <w:rPr>
                <w:color w:val="000000"/>
                <w:sz w:val="22"/>
                <w:szCs w:val="22"/>
              </w:rPr>
            </w:pPr>
            <w:r w:rsidRPr="009C677E">
              <w:rPr>
                <w:color w:val="000000"/>
                <w:sz w:val="22"/>
                <w:szCs w:val="22"/>
              </w:rPr>
              <w:t>Summary Statistics of MSE ratios for Successful Models</w:t>
            </w:r>
          </w:p>
        </w:tc>
      </w:tr>
      <w:tr w:rsidR="00E66C4E" w:rsidRPr="009C677E" w14:paraId="476BD3CD" w14:textId="77777777" w:rsidTr="007875CE">
        <w:trPr>
          <w:trHeight w:val="417"/>
          <w:jc w:val="center"/>
        </w:trPr>
        <w:tc>
          <w:tcPr>
            <w:tcW w:w="1059" w:type="dxa"/>
            <w:vMerge/>
            <w:tcBorders>
              <w:top w:val="single" w:sz="8" w:space="0" w:color="auto"/>
              <w:left w:val="nil"/>
              <w:bottom w:val="single" w:sz="8" w:space="0" w:color="000000"/>
              <w:right w:val="nil"/>
            </w:tcBorders>
            <w:vAlign w:val="center"/>
            <w:hideMark/>
          </w:tcPr>
          <w:p w14:paraId="1C8992CB" w14:textId="77777777" w:rsidR="00E66C4E" w:rsidRPr="009C677E" w:rsidRDefault="00E66C4E" w:rsidP="007875CE">
            <w:pPr>
              <w:spacing w:line="360" w:lineRule="auto"/>
              <w:rPr>
                <w:color w:val="000000"/>
                <w:sz w:val="22"/>
                <w:szCs w:val="22"/>
              </w:rPr>
            </w:pPr>
          </w:p>
        </w:tc>
        <w:tc>
          <w:tcPr>
            <w:tcW w:w="794" w:type="dxa"/>
            <w:tcBorders>
              <w:top w:val="single" w:sz="4" w:space="0" w:color="auto"/>
              <w:left w:val="nil"/>
              <w:bottom w:val="single" w:sz="8" w:space="0" w:color="auto"/>
              <w:right w:val="nil"/>
            </w:tcBorders>
            <w:shd w:val="clear" w:color="auto" w:fill="auto"/>
            <w:noWrap/>
            <w:vAlign w:val="center"/>
            <w:hideMark/>
          </w:tcPr>
          <w:p w14:paraId="64D13595" w14:textId="77777777" w:rsidR="00E66C4E" w:rsidRPr="009C677E" w:rsidRDefault="00E66C4E" w:rsidP="007875CE">
            <w:pPr>
              <w:spacing w:line="360" w:lineRule="auto"/>
              <w:jc w:val="center"/>
              <w:rPr>
                <w:color w:val="000000"/>
                <w:sz w:val="22"/>
                <w:szCs w:val="22"/>
              </w:rPr>
            </w:pPr>
            <w:r w:rsidRPr="009C677E">
              <w:rPr>
                <w:color w:val="000000"/>
                <w:sz w:val="22"/>
                <w:szCs w:val="22"/>
              </w:rPr>
              <w:t>p5</w:t>
            </w:r>
          </w:p>
        </w:tc>
        <w:tc>
          <w:tcPr>
            <w:tcW w:w="794" w:type="dxa"/>
            <w:tcBorders>
              <w:top w:val="single" w:sz="4" w:space="0" w:color="auto"/>
              <w:left w:val="nil"/>
              <w:bottom w:val="single" w:sz="8" w:space="0" w:color="auto"/>
              <w:right w:val="nil"/>
            </w:tcBorders>
            <w:shd w:val="clear" w:color="auto" w:fill="auto"/>
            <w:noWrap/>
            <w:vAlign w:val="center"/>
            <w:hideMark/>
          </w:tcPr>
          <w:p w14:paraId="49018C0A" w14:textId="77777777" w:rsidR="00E66C4E" w:rsidRPr="009C677E" w:rsidRDefault="00E66C4E" w:rsidP="007875CE">
            <w:pPr>
              <w:spacing w:line="360" w:lineRule="auto"/>
              <w:jc w:val="center"/>
              <w:rPr>
                <w:color w:val="000000"/>
                <w:sz w:val="22"/>
                <w:szCs w:val="22"/>
              </w:rPr>
            </w:pPr>
            <w:r w:rsidRPr="009C677E">
              <w:rPr>
                <w:color w:val="000000"/>
                <w:sz w:val="22"/>
                <w:szCs w:val="22"/>
              </w:rPr>
              <w:t>p10</w:t>
            </w:r>
          </w:p>
        </w:tc>
        <w:tc>
          <w:tcPr>
            <w:tcW w:w="794" w:type="dxa"/>
            <w:tcBorders>
              <w:top w:val="single" w:sz="4" w:space="0" w:color="auto"/>
              <w:left w:val="nil"/>
              <w:bottom w:val="single" w:sz="8" w:space="0" w:color="auto"/>
              <w:right w:val="nil"/>
            </w:tcBorders>
            <w:shd w:val="clear" w:color="auto" w:fill="auto"/>
            <w:noWrap/>
            <w:vAlign w:val="center"/>
            <w:hideMark/>
          </w:tcPr>
          <w:p w14:paraId="5B663F96" w14:textId="77777777" w:rsidR="00E66C4E" w:rsidRPr="009C677E" w:rsidRDefault="00E66C4E" w:rsidP="007875CE">
            <w:pPr>
              <w:spacing w:line="360" w:lineRule="auto"/>
              <w:jc w:val="center"/>
              <w:rPr>
                <w:color w:val="000000"/>
                <w:sz w:val="22"/>
                <w:szCs w:val="22"/>
              </w:rPr>
            </w:pPr>
            <w:r w:rsidRPr="009C677E">
              <w:rPr>
                <w:color w:val="000000"/>
                <w:sz w:val="22"/>
                <w:szCs w:val="22"/>
              </w:rPr>
              <w:t>p25</w:t>
            </w:r>
          </w:p>
        </w:tc>
        <w:tc>
          <w:tcPr>
            <w:tcW w:w="794" w:type="dxa"/>
            <w:tcBorders>
              <w:top w:val="single" w:sz="4" w:space="0" w:color="auto"/>
              <w:left w:val="nil"/>
              <w:bottom w:val="single" w:sz="8" w:space="0" w:color="auto"/>
              <w:right w:val="nil"/>
            </w:tcBorders>
            <w:shd w:val="clear" w:color="auto" w:fill="auto"/>
            <w:noWrap/>
            <w:vAlign w:val="center"/>
            <w:hideMark/>
          </w:tcPr>
          <w:p w14:paraId="7CA2432B" w14:textId="77777777" w:rsidR="00E66C4E" w:rsidRPr="009C677E" w:rsidRDefault="00E66C4E" w:rsidP="007875CE">
            <w:pPr>
              <w:spacing w:line="360" w:lineRule="auto"/>
              <w:jc w:val="center"/>
              <w:rPr>
                <w:color w:val="000000"/>
                <w:sz w:val="22"/>
                <w:szCs w:val="22"/>
              </w:rPr>
            </w:pPr>
            <w:r w:rsidRPr="009C677E">
              <w:rPr>
                <w:color w:val="000000"/>
                <w:sz w:val="22"/>
                <w:szCs w:val="22"/>
              </w:rPr>
              <w:t>p50</w:t>
            </w:r>
          </w:p>
        </w:tc>
        <w:tc>
          <w:tcPr>
            <w:tcW w:w="794" w:type="dxa"/>
            <w:tcBorders>
              <w:top w:val="single" w:sz="4" w:space="0" w:color="auto"/>
              <w:left w:val="nil"/>
              <w:bottom w:val="single" w:sz="8" w:space="0" w:color="auto"/>
              <w:right w:val="nil"/>
            </w:tcBorders>
            <w:shd w:val="clear" w:color="auto" w:fill="auto"/>
            <w:noWrap/>
            <w:vAlign w:val="center"/>
            <w:hideMark/>
          </w:tcPr>
          <w:p w14:paraId="77F7B51D" w14:textId="77777777" w:rsidR="00E66C4E" w:rsidRPr="009C677E" w:rsidRDefault="00E66C4E" w:rsidP="007875CE">
            <w:pPr>
              <w:spacing w:line="360" w:lineRule="auto"/>
              <w:jc w:val="center"/>
              <w:rPr>
                <w:color w:val="000000"/>
                <w:sz w:val="22"/>
                <w:szCs w:val="22"/>
              </w:rPr>
            </w:pPr>
            <w:r w:rsidRPr="009C677E">
              <w:rPr>
                <w:color w:val="000000"/>
                <w:sz w:val="22"/>
                <w:szCs w:val="22"/>
              </w:rPr>
              <w:t>mean</w:t>
            </w:r>
          </w:p>
        </w:tc>
        <w:tc>
          <w:tcPr>
            <w:tcW w:w="794" w:type="dxa"/>
            <w:tcBorders>
              <w:top w:val="single" w:sz="4" w:space="0" w:color="auto"/>
              <w:left w:val="nil"/>
              <w:bottom w:val="single" w:sz="8" w:space="0" w:color="auto"/>
              <w:right w:val="nil"/>
            </w:tcBorders>
            <w:shd w:val="clear" w:color="auto" w:fill="auto"/>
            <w:noWrap/>
            <w:vAlign w:val="center"/>
            <w:hideMark/>
          </w:tcPr>
          <w:p w14:paraId="74EC1A56" w14:textId="77777777" w:rsidR="00E66C4E" w:rsidRPr="009C677E" w:rsidRDefault="00E66C4E" w:rsidP="007875CE">
            <w:pPr>
              <w:spacing w:line="360" w:lineRule="auto"/>
              <w:jc w:val="center"/>
              <w:rPr>
                <w:color w:val="000000"/>
                <w:sz w:val="22"/>
                <w:szCs w:val="22"/>
              </w:rPr>
            </w:pPr>
            <w:r w:rsidRPr="009C677E">
              <w:rPr>
                <w:color w:val="000000"/>
                <w:sz w:val="22"/>
                <w:szCs w:val="22"/>
              </w:rPr>
              <w:t>std</w:t>
            </w:r>
          </w:p>
        </w:tc>
        <w:tc>
          <w:tcPr>
            <w:tcW w:w="1174" w:type="dxa"/>
            <w:tcBorders>
              <w:top w:val="single" w:sz="4" w:space="0" w:color="auto"/>
              <w:left w:val="nil"/>
              <w:bottom w:val="single" w:sz="8" w:space="0" w:color="auto"/>
              <w:right w:val="nil"/>
            </w:tcBorders>
            <w:shd w:val="clear" w:color="auto" w:fill="auto"/>
            <w:noWrap/>
            <w:vAlign w:val="center"/>
            <w:hideMark/>
          </w:tcPr>
          <w:p w14:paraId="20BB3860" w14:textId="77777777" w:rsidR="00E66C4E" w:rsidRPr="009C677E" w:rsidRDefault="00E66C4E" w:rsidP="007875CE">
            <w:pPr>
              <w:spacing w:line="360" w:lineRule="auto"/>
              <w:jc w:val="center"/>
              <w:rPr>
                <w:color w:val="000000"/>
                <w:sz w:val="22"/>
                <w:szCs w:val="22"/>
              </w:rPr>
            </w:pPr>
            <w:r w:rsidRPr="009C677E">
              <w:rPr>
                <w:color w:val="000000"/>
                <w:sz w:val="22"/>
                <w:szCs w:val="22"/>
              </w:rPr>
              <w:t>N(Win)</w:t>
            </w:r>
          </w:p>
        </w:tc>
        <w:tc>
          <w:tcPr>
            <w:tcW w:w="932" w:type="dxa"/>
            <w:tcBorders>
              <w:top w:val="single" w:sz="4" w:space="0" w:color="auto"/>
              <w:left w:val="nil"/>
              <w:bottom w:val="single" w:sz="8" w:space="0" w:color="auto"/>
              <w:right w:val="nil"/>
            </w:tcBorders>
            <w:shd w:val="clear" w:color="auto" w:fill="auto"/>
            <w:noWrap/>
            <w:vAlign w:val="center"/>
            <w:hideMark/>
          </w:tcPr>
          <w:p w14:paraId="496E7A57" w14:textId="77777777" w:rsidR="00E66C4E" w:rsidRPr="009C677E" w:rsidRDefault="00E66C4E" w:rsidP="007875CE">
            <w:pPr>
              <w:spacing w:line="360" w:lineRule="auto"/>
              <w:jc w:val="center"/>
              <w:rPr>
                <w:color w:val="000000"/>
                <w:sz w:val="22"/>
                <w:szCs w:val="22"/>
              </w:rPr>
            </w:pPr>
            <w:proofErr w:type="gramStart"/>
            <w:r w:rsidRPr="009C677E">
              <w:rPr>
                <w:color w:val="000000"/>
                <w:sz w:val="22"/>
                <w:szCs w:val="22"/>
              </w:rPr>
              <w:t>N(</w:t>
            </w:r>
            <w:proofErr w:type="gramEnd"/>
            <w:r w:rsidRPr="009C677E">
              <w:rPr>
                <w:color w:val="000000"/>
                <w:sz w:val="22"/>
                <w:szCs w:val="22"/>
              </w:rPr>
              <w:t>Win, &lt;0.95)</w:t>
            </w:r>
          </w:p>
        </w:tc>
        <w:tc>
          <w:tcPr>
            <w:tcW w:w="925" w:type="dxa"/>
            <w:tcBorders>
              <w:top w:val="single" w:sz="4" w:space="0" w:color="auto"/>
              <w:left w:val="nil"/>
              <w:bottom w:val="single" w:sz="8" w:space="0" w:color="auto"/>
              <w:right w:val="nil"/>
            </w:tcBorders>
            <w:shd w:val="clear" w:color="auto" w:fill="auto"/>
            <w:noWrap/>
            <w:vAlign w:val="center"/>
            <w:hideMark/>
          </w:tcPr>
          <w:p w14:paraId="2E582FAD" w14:textId="77777777" w:rsidR="00E66C4E" w:rsidRPr="009C677E" w:rsidRDefault="00E66C4E" w:rsidP="007875CE">
            <w:pPr>
              <w:spacing w:line="360" w:lineRule="auto"/>
              <w:jc w:val="center"/>
              <w:rPr>
                <w:color w:val="000000"/>
                <w:sz w:val="22"/>
                <w:szCs w:val="22"/>
              </w:rPr>
            </w:pPr>
            <w:r w:rsidRPr="009C677E">
              <w:rPr>
                <w:color w:val="000000"/>
                <w:sz w:val="22"/>
                <w:szCs w:val="22"/>
              </w:rPr>
              <w:t>N(Text)</w:t>
            </w:r>
          </w:p>
        </w:tc>
        <w:tc>
          <w:tcPr>
            <w:tcW w:w="1231" w:type="dxa"/>
            <w:tcBorders>
              <w:top w:val="single" w:sz="4" w:space="0" w:color="auto"/>
              <w:left w:val="nil"/>
              <w:bottom w:val="single" w:sz="8" w:space="0" w:color="auto"/>
              <w:right w:val="nil"/>
            </w:tcBorders>
            <w:shd w:val="clear" w:color="auto" w:fill="auto"/>
            <w:noWrap/>
            <w:vAlign w:val="center"/>
            <w:hideMark/>
          </w:tcPr>
          <w:p w14:paraId="0829D20C" w14:textId="77777777" w:rsidR="00E66C4E" w:rsidRPr="009C677E" w:rsidRDefault="00E66C4E" w:rsidP="007875CE">
            <w:pPr>
              <w:spacing w:line="360" w:lineRule="auto"/>
              <w:jc w:val="center"/>
              <w:rPr>
                <w:color w:val="000000"/>
                <w:sz w:val="22"/>
                <w:szCs w:val="22"/>
              </w:rPr>
            </w:pPr>
            <w:r w:rsidRPr="009C677E">
              <w:rPr>
                <w:color w:val="000000"/>
                <w:sz w:val="22"/>
                <w:szCs w:val="22"/>
              </w:rPr>
              <w:t>N(</w:t>
            </w:r>
            <w:proofErr w:type="spellStart"/>
            <w:r>
              <w:rPr>
                <w:rFonts w:hint="eastAsia"/>
                <w:color w:val="000000"/>
                <w:sz w:val="22"/>
                <w:szCs w:val="22"/>
                <w:lang w:eastAsia="zh-CN"/>
              </w:rPr>
              <w:t>Non</w:t>
            </w:r>
            <w:r>
              <w:rPr>
                <w:color w:val="000000"/>
                <w:sz w:val="22"/>
                <w:szCs w:val="22"/>
                <w:lang w:eastAsia="zh-CN"/>
              </w:rPr>
              <w:t>text</w:t>
            </w:r>
            <w:proofErr w:type="spellEnd"/>
            <w:r w:rsidRPr="009C677E">
              <w:rPr>
                <w:color w:val="000000"/>
                <w:sz w:val="22"/>
                <w:szCs w:val="22"/>
              </w:rPr>
              <w:t>)</w:t>
            </w:r>
          </w:p>
        </w:tc>
      </w:tr>
      <w:tr w:rsidR="00E66C4E" w:rsidRPr="009C677E" w14:paraId="2614E730"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0EA93738"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FutRet</w:t>
            </w:r>
            <w:proofErr w:type="spellEnd"/>
          </w:p>
        </w:tc>
        <w:tc>
          <w:tcPr>
            <w:tcW w:w="794" w:type="dxa"/>
            <w:tcBorders>
              <w:top w:val="nil"/>
              <w:left w:val="nil"/>
              <w:bottom w:val="nil"/>
              <w:right w:val="nil"/>
            </w:tcBorders>
            <w:shd w:val="clear" w:color="auto" w:fill="auto"/>
            <w:noWrap/>
            <w:vAlign w:val="center"/>
            <w:hideMark/>
          </w:tcPr>
          <w:p w14:paraId="0CB8075C" w14:textId="77777777" w:rsidR="00E66C4E" w:rsidRPr="00691D1E" w:rsidRDefault="00E66C4E" w:rsidP="007875CE">
            <w:pPr>
              <w:spacing w:line="360" w:lineRule="auto"/>
              <w:jc w:val="center"/>
              <w:rPr>
                <w:color w:val="000000"/>
                <w:sz w:val="21"/>
                <w:szCs w:val="21"/>
              </w:rPr>
            </w:pPr>
            <w:r>
              <w:rPr>
                <w:color w:val="000000"/>
                <w:sz w:val="21"/>
                <w:szCs w:val="21"/>
              </w:rPr>
              <w:t>0.7575</w:t>
            </w:r>
          </w:p>
        </w:tc>
        <w:tc>
          <w:tcPr>
            <w:tcW w:w="794" w:type="dxa"/>
            <w:tcBorders>
              <w:top w:val="nil"/>
              <w:left w:val="nil"/>
              <w:bottom w:val="nil"/>
              <w:right w:val="nil"/>
            </w:tcBorders>
            <w:shd w:val="clear" w:color="auto" w:fill="auto"/>
            <w:noWrap/>
            <w:vAlign w:val="center"/>
            <w:hideMark/>
          </w:tcPr>
          <w:p w14:paraId="0AFF07C0" w14:textId="77777777" w:rsidR="00E66C4E" w:rsidRPr="00691D1E" w:rsidRDefault="00E66C4E" w:rsidP="007875CE">
            <w:pPr>
              <w:spacing w:line="360" w:lineRule="auto"/>
              <w:jc w:val="center"/>
              <w:rPr>
                <w:color w:val="000000"/>
                <w:sz w:val="21"/>
                <w:szCs w:val="21"/>
              </w:rPr>
            </w:pPr>
            <w:r>
              <w:rPr>
                <w:color w:val="000000"/>
                <w:sz w:val="21"/>
                <w:szCs w:val="21"/>
              </w:rPr>
              <w:t>0.792</w:t>
            </w:r>
          </w:p>
        </w:tc>
        <w:tc>
          <w:tcPr>
            <w:tcW w:w="794" w:type="dxa"/>
            <w:tcBorders>
              <w:top w:val="nil"/>
              <w:left w:val="nil"/>
              <w:bottom w:val="nil"/>
              <w:right w:val="nil"/>
            </w:tcBorders>
            <w:shd w:val="clear" w:color="auto" w:fill="auto"/>
            <w:noWrap/>
            <w:vAlign w:val="center"/>
            <w:hideMark/>
          </w:tcPr>
          <w:p w14:paraId="74D9147B" w14:textId="77777777" w:rsidR="00E66C4E" w:rsidRPr="00691D1E" w:rsidRDefault="00E66C4E" w:rsidP="007875CE">
            <w:pPr>
              <w:spacing w:line="360" w:lineRule="auto"/>
              <w:jc w:val="center"/>
              <w:rPr>
                <w:color w:val="000000"/>
                <w:sz w:val="21"/>
                <w:szCs w:val="21"/>
              </w:rPr>
            </w:pPr>
            <w:r>
              <w:rPr>
                <w:color w:val="000000"/>
                <w:sz w:val="21"/>
                <w:szCs w:val="21"/>
              </w:rPr>
              <w:t>0.9407</w:t>
            </w:r>
          </w:p>
        </w:tc>
        <w:tc>
          <w:tcPr>
            <w:tcW w:w="794" w:type="dxa"/>
            <w:tcBorders>
              <w:top w:val="nil"/>
              <w:left w:val="nil"/>
              <w:bottom w:val="nil"/>
              <w:right w:val="nil"/>
            </w:tcBorders>
            <w:shd w:val="clear" w:color="auto" w:fill="auto"/>
            <w:noWrap/>
            <w:vAlign w:val="center"/>
            <w:hideMark/>
          </w:tcPr>
          <w:p w14:paraId="46F3BAAE" w14:textId="77777777" w:rsidR="00E66C4E" w:rsidRPr="00691D1E" w:rsidRDefault="00E66C4E" w:rsidP="007875CE">
            <w:pPr>
              <w:spacing w:line="360" w:lineRule="auto"/>
              <w:jc w:val="center"/>
              <w:rPr>
                <w:color w:val="000000"/>
                <w:sz w:val="21"/>
                <w:szCs w:val="21"/>
              </w:rPr>
            </w:pPr>
            <w:r>
              <w:rPr>
                <w:color w:val="000000"/>
                <w:sz w:val="21"/>
                <w:szCs w:val="21"/>
              </w:rPr>
              <w:t>0.9804</w:t>
            </w:r>
          </w:p>
        </w:tc>
        <w:tc>
          <w:tcPr>
            <w:tcW w:w="794" w:type="dxa"/>
            <w:tcBorders>
              <w:top w:val="nil"/>
              <w:left w:val="nil"/>
              <w:bottom w:val="nil"/>
              <w:right w:val="nil"/>
            </w:tcBorders>
            <w:shd w:val="clear" w:color="auto" w:fill="auto"/>
            <w:noWrap/>
            <w:vAlign w:val="center"/>
            <w:hideMark/>
          </w:tcPr>
          <w:p w14:paraId="0F4D72C4" w14:textId="77777777" w:rsidR="00E66C4E" w:rsidRPr="00691D1E" w:rsidRDefault="00E66C4E" w:rsidP="007875CE">
            <w:pPr>
              <w:spacing w:line="360" w:lineRule="auto"/>
              <w:jc w:val="center"/>
              <w:rPr>
                <w:color w:val="000000"/>
                <w:sz w:val="21"/>
                <w:szCs w:val="21"/>
              </w:rPr>
            </w:pPr>
            <w:r>
              <w:rPr>
                <w:color w:val="000000"/>
                <w:sz w:val="21"/>
                <w:szCs w:val="21"/>
              </w:rPr>
              <w:t>0.9469</w:t>
            </w:r>
          </w:p>
        </w:tc>
        <w:tc>
          <w:tcPr>
            <w:tcW w:w="794" w:type="dxa"/>
            <w:tcBorders>
              <w:top w:val="nil"/>
              <w:left w:val="nil"/>
              <w:bottom w:val="nil"/>
              <w:right w:val="nil"/>
            </w:tcBorders>
            <w:shd w:val="clear" w:color="auto" w:fill="auto"/>
            <w:noWrap/>
            <w:vAlign w:val="center"/>
            <w:hideMark/>
          </w:tcPr>
          <w:p w14:paraId="29387C9B" w14:textId="77777777" w:rsidR="00E66C4E" w:rsidRPr="00691D1E" w:rsidRDefault="00E66C4E" w:rsidP="007875CE">
            <w:pPr>
              <w:spacing w:line="360" w:lineRule="auto"/>
              <w:jc w:val="center"/>
              <w:rPr>
                <w:color w:val="000000"/>
                <w:sz w:val="21"/>
                <w:szCs w:val="21"/>
              </w:rPr>
            </w:pPr>
            <w:r>
              <w:rPr>
                <w:color w:val="000000"/>
                <w:sz w:val="21"/>
                <w:szCs w:val="21"/>
              </w:rPr>
              <w:t>0.0772</w:t>
            </w:r>
          </w:p>
        </w:tc>
        <w:tc>
          <w:tcPr>
            <w:tcW w:w="1174" w:type="dxa"/>
            <w:tcBorders>
              <w:top w:val="nil"/>
              <w:left w:val="nil"/>
              <w:bottom w:val="nil"/>
              <w:right w:val="nil"/>
            </w:tcBorders>
            <w:shd w:val="clear" w:color="auto" w:fill="auto"/>
            <w:noWrap/>
            <w:vAlign w:val="center"/>
            <w:hideMark/>
          </w:tcPr>
          <w:p w14:paraId="77111102" w14:textId="77777777" w:rsidR="00E66C4E" w:rsidRPr="00832B16" w:rsidRDefault="00E66C4E" w:rsidP="007875CE">
            <w:pPr>
              <w:spacing w:line="360" w:lineRule="auto"/>
              <w:jc w:val="center"/>
              <w:rPr>
                <w:color w:val="000000"/>
                <w:sz w:val="21"/>
                <w:szCs w:val="21"/>
              </w:rPr>
            </w:pPr>
            <w:r>
              <w:rPr>
                <w:color w:val="000000"/>
                <w:sz w:val="21"/>
                <w:szCs w:val="21"/>
              </w:rPr>
              <w:t>264/990</w:t>
            </w:r>
          </w:p>
        </w:tc>
        <w:tc>
          <w:tcPr>
            <w:tcW w:w="932" w:type="dxa"/>
            <w:tcBorders>
              <w:top w:val="nil"/>
              <w:left w:val="nil"/>
              <w:bottom w:val="nil"/>
              <w:right w:val="nil"/>
            </w:tcBorders>
            <w:shd w:val="clear" w:color="auto" w:fill="auto"/>
            <w:noWrap/>
            <w:vAlign w:val="center"/>
            <w:hideMark/>
          </w:tcPr>
          <w:p w14:paraId="64C67D99" w14:textId="77777777" w:rsidR="00E66C4E" w:rsidRPr="00691D1E" w:rsidRDefault="00E66C4E" w:rsidP="007875CE">
            <w:pPr>
              <w:spacing w:line="360" w:lineRule="auto"/>
              <w:jc w:val="center"/>
              <w:rPr>
                <w:color w:val="000000"/>
                <w:sz w:val="21"/>
                <w:szCs w:val="21"/>
              </w:rPr>
            </w:pPr>
            <w:r>
              <w:rPr>
                <w:color w:val="000000"/>
                <w:sz w:val="21"/>
                <w:szCs w:val="21"/>
              </w:rPr>
              <w:t>85/264</w:t>
            </w:r>
          </w:p>
        </w:tc>
        <w:tc>
          <w:tcPr>
            <w:tcW w:w="925" w:type="dxa"/>
            <w:tcBorders>
              <w:top w:val="nil"/>
              <w:left w:val="nil"/>
              <w:bottom w:val="nil"/>
              <w:right w:val="nil"/>
            </w:tcBorders>
            <w:shd w:val="clear" w:color="auto" w:fill="auto"/>
            <w:noWrap/>
            <w:vAlign w:val="center"/>
            <w:hideMark/>
          </w:tcPr>
          <w:p w14:paraId="2DCD4ACC" w14:textId="77777777" w:rsidR="00E66C4E" w:rsidRPr="00691D1E" w:rsidRDefault="00E66C4E" w:rsidP="007875CE">
            <w:pPr>
              <w:spacing w:line="360" w:lineRule="auto"/>
              <w:jc w:val="center"/>
              <w:rPr>
                <w:color w:val="000000"/>
                <w:sz w:val="21"/>
                <w:szCs w:val="21"/>
              </w:rPr>
            </w:pPr>
            <w:r>
              <w:rPr>
                <w:color w:val="000000"/>
                <w:sz w:val="21"/>
                <w:szCs w:val="21"/>
              </w:rPr>
              <w:t>181/690</w:t>
            </w:r>
          </w:p>
        </w:tc>
        <w:tc>
          <w:tcPr>
            <w:tcW w:w="1231" w:type="dxa"/>
            <w:tcBorders>
              <w:top w:val="nil"/>
              <w:left w:val="nil"/>
              <w:bottom w:val="nil"/>
              <w:right w:val="nil"/>
            </w:tcBorders>
            <w:shd w:val="clear" w:color="auto" w:fill="auto"/>
            <w:noWrap/>
            <w:vAlign w:val="center"/>
            <w:hideMark/>
          </w:tcPr>
          <w:p w14:paraId="37BB4362" w14:textId="77777777" w:rsidR="00E66C4E" w:rsidRPr="00691D1E" w:rsidRDefault="00E66C4E" w:rsidP="007875CE">
            <w:pPr>
              <w:spacing w:line="360" w:lineRule="auto"/>
              <w:jc w:val="center"/>
              <w:rPr>
                <w:color w:val="000000"/>
                <w:sz w:val="21"/>
                <w:szCs w:val="21"/>
              </w:rPr>
            </w:pPr>
            <w:r>
              <w:rPr>
                <w:color w:val="000000"/>
                <w:sz w:val="21"/>
                <w:szCs w:val="21"/>
              </w:rPr>
              <w:t>197/800</w:t>
            </w:r>
          </w:p>
        </w:tc>
      </w:tr>
      <w:tr w:rsidR="00E66C4E" w:rsidRPr="009C677E" w14:paraId="4ADDC910"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0AF5D516"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xomRet</w:t>
            </w:r>
            <w:proofErr w:type="spellEnd"/>
          </w:p>
        </w:tc>
        <w:tc>
          <w:tcPr>
            <w:tcW w:w="794" w:type="dxa"/>
            <w:tcBorders>
              <w:top w:val="nil"/>
              <w:left w:val="nil"/>
              <w:bottom w:val="nil"/>
              <w:right w:val="nil"/>
            </w:tcBorders>
            <w:shd w:val="clear" w:color="auto" w:fill="auto"/>
            <w:noWrap/>
            <w:vAlign w:val="center"/>
            <w:hideMark/>
          </w:tcPr>
          <w:p w14:paraId="13FC6CC2" w14:textId="77777777" w:rsidR="00E66C4E" w:rsidRPr="00691D1E" w:rsidRDefault="00E66C4E" w:rsidP="007875CE">
            <w:pPr>
              <w:spacing w:line="360" w:lineRule="auto"/>
              <w:jc w:val="center"/>
              <w:rPr>
                <w:color w:val="000000"/>
                <w:sz w:val="21"/>
                <w:szCs w:val="21"/>
              </w:rPr>
            </w:pPr>
            <w:r>
              <w:rPr>
                <w:color w:val="000000"/>
                <w:sz w:val="21"/>
                <w:szCs w:val="21"/>
              </w:rPr>
              <w:t>0.8217</w:t>
            </w:r>
          </w:p>
        </w:tc>
        <w:tc>
          <w:tcPr>
            <w:tcW w:w="794" w:type="dxa"/>
            <w:tcBorders>
              <w:top w:val="nil"/>
              <w:left w:val="nil"/>
              <w:bottom w:val="nil"/>
              <w:right w:val="nil"/>
            </w:tcBorders>
            <w:shd w:val="clear" w:color="auto" w:fill="auto"/>
            <w:noWrap/>
            <w:vAlign w:val="center"/>
            <w:hideMark/>
          </w:tcPr>
          <w:p w14:paraId="55E5180E" w14:textId="77777777" w:rsidR="00E66C4E" w:rsidRPr="00691D1E" w:rsidRDefault="00E66C4E" w:rsidP="007875CE">
            <w:pPr>
              <w:spacing w:line="360" w:lineRule="auto"/>
              <w:jc w:val="center"/>
              <w:rPr>
                <w:color w:val="000000"/>
                <w:sz w:val="21"/>
                <w:szCs w:val="21"/>
              </w:rPr>
            </w:pPr>
            <w:r>
              <w:rPr>
                <w:color w:val="000000"/>
                <w:sz w:val="21"/>
                <w:szCs w:val="21"/>
              </w:rPr>
              <w:t>0.8395</w:t>
            </w:r>
          </w:p>
        </w:tc>
        <w:tc>
          <w:tcPr>
            <w:tcW w:w="794" w:type="dxa"/>
            <w:tcBorders>
              <w:top w:val="nil"/>
              <w:left w:val="nil"/>
              <w:bottom w:val="nil"/>
              <w:right w:val="nil"/>
            </w:tcBorders>
            <w:shd w:val="clear" w:color="auto" w:fill="auto"/>
            <w:noWrap/>
            <w:vAlign w:val="center"/>
            <w:hideMark/>
          </w:tcPr>
          <w:p w14:paraId="50D8B929" w14:textId="77777777" w:rsidR="00E66C4E" w:rsidRPr="00691D1E" w:rsidRDefault="00E66C4E" w:rsidP="007875CE">
            <w:pPr>
              <w:spacing w:line="360" w:lineRule="auto"/>
              <w:jc w:val="center"/>
              <w:rPr>
                <w:color w:val="000000"/>
                <w:sz w:val="21"/>
                <w:szCs w:val="21"/>
              </w:rPr>
            </w:pPr>
            <w:r>
              <w:rPr>
                <w:color w:val="000000"/>
                <w:sz w:val="21"/>
                <w:szCs w:val="21"/>
              </w:rPr>
              <w:t>0.8954</w:t>
            </w:r>
          </w:p>
        </w:tc>
        <w:tc>
          <w:tcPr>
            <w:tcW w:w="794" w:type="dxa"/>
            <w:tcBorders>
              <w:top w:val="nil"/>
              <w:left w:val="nil"/>
              <w:bottom w:val="nil"/>
              <w:right w:val="nil"/>
            </w:tcBorders>
            <w:shd w:val="clear" w:color="auto" w:fill="auto"/>
            <w:noWrap/>
            <w:vAlign w:val="center"/>
            <w:hideMark/>
          </w:tcPr>
          <w:p w14:paraId="25443F33" w14:textId="77777777" w:rsidR="00E66C4E" w:rsidRPr="00691D1E" w:rsidRDefault="00E66C4E" w:rsidP="007875CE">
            <w:pPr>
              <w:spacing w:line="360" w:lineRule="auto"/>
              <w:jc w:val="center"/>
              <w:rPr>
                <w:color w:val="000000"/>
                <w:sz w:val="21"/>
                <w:szCs w:val="21"/>
              </w:rPr>
            </w:pPr>
            <w:r>
              <w:rPr>
                <w:color w:val="000000"/>
                <w:sz w:val="21"/>
                <w:szCs w:val="21"/>
              </w:rPr>
              <w:t>0.9309</w:t>
            </w:r>
          </w:p>
        </w:tc>
        <w:tc>
          <w:tcPr>
            <w:tcW w:w="794" w:type="dxa"/>
            <w:tcBorders>
              <w:top w:val="nil"/>
              <w:left w:val="nil"/>
              <w:bottom w:val="nil"/>
              <w:right w:val="nil"/>
            </w:tcBorders>
            <w:shd w:val="clear" w:color="auto" w:fill="auto"/>
            <w:noWrap/>
            <w:vAlign w:val="center"/>
            <w:hideMark/>
          </w:tcPr>
          <w:p w14:paraId="4639512F" w14:textId="77777777" w:rsidR="00E66C4E" w:rsidRPr="00691D1E" w:rsidRDefault="00E66C4E" w:rsidP="007875CE">
            <w:pPr>
              <w:spacing w:line="360" w:lineRule="auto"/>
              <w:jc w:val="center"/>
              <w:rPr>
                <w:color w:val="000000"/>
                <w:sz w:val="21"/>
                <w:szCs w:val="21"/>
              </w:rPr>
            </w:pPr>
            <w:r>
              <w:rPr>
                <w:color w:val="000000"/>
                <w:sz w:val="21"/>
                <w:szCs w:val="21"/>
              </w:rPr>
              <w:t>0.9259</w:t>
            </w:r>
          </w:p>
        </w:tc>
        <w:tc>
          <w:tcPr>
            <w:tcW w:w="794" w:type="dxa"/>
            <w:tcBorders>
              <w:top w:val="nil"/>
              <w:left w:val="nil"/>
              <w:bottom w:val="nil"/>
              <w:right w:val="nil"/>
            </w:tcBorders>
            <w:shd w:val="clear" w:color="auto" w:fill="auto"/>
            <w:noWrap/>
            <w:vAlign w:val="center"/>
            <w:hideMark/>
          </w:tcPr>
          <w:p w14:paraId="1FEC40C2" w14:textId="77777777" w:rsidR="00E66C4E" w:rsidRPr="00691D1E" w:rsidRDefault="00E66C4E" w:rsidP="007875CE">
            <w:pPr>
              <w:spacing w:line="360" w:lineRule="auto"/>
              <w:jc w:val="center"/>
              <w:rPr>
                <w:color w:val="000000"/>
                <w:sz w:val="21"/>
                <w:szCs w:val="21"/>
              </w:rPr>
            </w:pPr>
            <w:r>
              <w:rPr>
                <w:color w:val="000000"/>
                <w:sz w:val="21"/>
                <w:szCs w:val="21"/>
              </w:rPr>
              <w:t>0.0576</w:t>
            </w:r>
          </w:p>
        </w:tc>
        <w:tc>
          <w:tcPr>
            <w:tcW w:w="1174" w:type="dxa"/>
            <w:tcBorders>
              <w:top w:val="nil"/>
              <w:left w:val="nil"/>
              <w:bottom w:val="nil"/>
              <w:right w:val="nil"/>
            </w:tcBorders>
            <w:shd w:val="clear" w:color="auto" w:fill="auto"/>
            <w:noWrap/>
            <w:vAlign w:val="center"/>
            <w:hideMark/>
          </w:tcPr>
          <w:p w14:paraId="457D0D4C" w14:textId="77777777" w:rsidR="00E66C4E" w:rsidRPr="00832B16" w:rsidRDefault="00E66C4E" w:rsidP="007875CE">
            <w:pPr>
              <w:spacing w:line="360" w:lineRule="auto"/>
              <w:jc w:val="center"/>
              <w:rPr>
                <w:color w:val="000000"/>
                <w:sz w:val="21"/>
                <w:szCs w:val="21"/>
              </w:rPr>
            </w:pPr>
            <w:r>
              <w:rPr>
                <w:color w:val="000000"/>
                <w:sz w:val="21"/>
                <w:szCs w:val="21"/>
              </w:rPr>
              <w:t>672/990</w:t>
            </w:r>
          </w:p>
        </w:tc>
        <w:tc>
          <w:tcPr>
            <w:tcW w:w="932" w:type="dxa"/>
            <w:tcBorders>
              <w:top w:val="nil"/>
              <w:left w:val="nil"/>
              <w:bottom w:val="nil"/>
              <w:right w:val="nil"/>
            </w:tcBorders>
            <w:shd w:val="clear" w:color="auto" w:fill="auto"/>
            <w:noWrap/>
            <w:vAlign w:val="center"/>
            <w:hideMark/>
          </w:tcPr>
          <w:p w14:paraId="6973E6A3" w14:textId="77777777" w:rsidR="00E66C4E" w:rsidRPr="00691D1E" w:rsidRDefault="00E66C4E" w:rsidP="007875CE">
            <w:pPr>
              <w:spacing w:line="360" w:lineRule="auto"/>
              <w:jc w:val="center"/>
              <w:rPr>
                <w:color w:val="000000"/>
                <w:sz w:val="21"/>
                <w:szCs w:val="21"/>
              </w:rPr>
            </w:pPr>
            <w:r>
              <w:rPr>
                <w:color w:val="000000"/>
                <w:sz w:val="21"/>
                <w:szCs w:val="21"/>
              </w:rPr>
              <w:t>420/672</w:t>
            </w:r>
          </w:p>
        </w:tc>
        <w:tc>
          <w:tcPr>
            <w:tcW w:w="925" w:type="dxa"/>
            <w:tcBorders>
              <w:top w:val="nil"/>
              <w:left w:val="nil"/>
              <w:bottom w:val="nil"/>
              <w:right w:val="nil"/>
            </w:tcBorders>
            <w:shd w:val="clear" w:color="auto" w:fill="auto"/>
            <w:noWrap/>
            <w:vAlign w:val="center"/>
            <w:hideMark/>
          </w:tcPr>
          <w:p w14:paraId="1E63E6BD" w14:textId="77777777" w:rsidR="00E66C4E" w:rsidRPr="00691D1E" w:rsidRDefault="00E66C4E" w:rsidP="007875CE">
            <w:pPr>
              <w:spacing w:line="360" w:lineRule="auto"/>
              <w:jc w:val="center"/>
              <w:rPr>
                <w:color w:val="000000"/>
                <w:sz w:val="21"/>
                <w:szCs w:val="21"/>
              </w:rPr>
            </w:pPr>
            <w:r>
              <w:rPr>
                <w:color w:val="000000"/>
                <w:sz w:val="21"/>
                <w:szCs w:val="21"/>
              </w:rPr>
              <w:t>454/690</w:t>
            </w:r>
          </w:p>
        </w:tc>
        <w:tc>
          <w:tcPr>
            <w:tcW w:w="1231" w:type="dxa"/>
            <w:tcBorders>
              <w:top w:val="nil"/>
              <w:left w:val="nil"/>
              <w:bottom w:val="nil"/>
              <w:right w:val="nil"/>
            </w:tcBorders>
            <w:shd w:val="clear" w:color="auto" w:fill="auto"/>
            <w:noWrap/>
            <w:vAlign w:val="center"/>
            <w:hideMark/>
          </w:tcPr>
          <w:p w14:paraId="7997AD3C" w14:textId="77777777" w:rsidR="00E66C4E" w:rsidRPr="00691D1E" w:rsidRDefault="00E66C4E" w:rsidP="007875CE">
            <w:pPr>
              <w:spacing w:line="360" w:lineRule="auto"/>
              <w:jc w:val="center"/>
              <w:rPr>
                <w:color w:val="000000"/>
                <w:sz w:val="21"/>
                <w:szCs w:val="21"/>
                <w:lang w:eastAsia="zh-CN"/>
              </w:rPr>
            </w:pPr>
            <w:r>
              <w:rPr>
                <w:color w:val="000000"/>
                <w:sz w:val="21"/>
                <w:szCs w:val="21"/>
              </w:rPr>
              <w:t>501/800</w:t>
            </w:r>
          </w:p>
        </w:tc>
      </w:tr>
      <w:tr w:rsidR="00E66C4E" w:rsidRPr="009C677E" w14:paraId="335ED733"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397744CD"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bpRet</w:t>
            </w:r>
            <w:proofErr w:type="spellEnd"/>
          </w:p>
        </w:tc>
        <w:tc>
          <w:tcPr>
            <w:tcW w:w="794" w:type="dxa"/>
            <w:tcBorders>
              <w:top w:val="nil"/>
              <w:left w:val="nil"/>
              <w:bottom w:val="nil"/>
              <w:right w:val="nil"/>
            </w:tcBorders>
            <w:shd w:val="clear" w:color="auto" w:fill="auto"/>
            <w:noWrap/>
            <w:vAlign w:val="center"/>
            <w:hideMark/>
          </w:tcPr>
          <w:p w14:paraId="2F974C15" w14:textId="77777777" w:rsidR="00E66C4E" w:rsidRPr="00691D1E" w:rsidRDefault="00E66C4E" w:rsidP="007875CE">
            <w:pPr>
              <w:spacing w:line="360" w:lineRule="auto"/>
              <w:jc w:val="center"/>
              <w:rPr>
                <w:color w:val="000000"/>
                <w:sz w:val="21"/>
                <w:szCs w:val="21"/>
              </w:rPr>
            </w:pPr>
            <w:r>
              <w:rPr>
                <w:color w:val="000000"/>
                <w:sz w:val="21"/>
                <w:szCs w:val="21"/>
              </w:rPr>
              <w:t>0.9089</w:t>
            </w:r>
          </w:p>
        </w:tc>
        <w:tc>
          <w:tcPr>
            <w:tcW w:w="794" w:type="dxa"/>
            <w:tcBorders>
              <w:top w:val="nil"/>
              <w:left w:val="nil"/>
              <w:bottom w:val="nil"/>
              <w:right w:val="nil"/>
            </w:tcBorders>
            <w:shd w:val="clear" w:color="auto" w:fill="auto"/>
            <w:noWrap/>
            <w:vAlign w:val="center"/>
            <w:hideMark/>
          </w:tcPr>
          <w:p w14:paraId="5A4E92C6" w14:textId="77777777" w:rsidR="00E66C4E" w:rsidRPr="00691D1E" w:rsidRDefault="00E66C4E" w:rsidP="007875CE">
            <w:pPr>
              <w:spacing w:line="360" w:lineRule="auto"/>
              <w:jc w:val="center"/>
              <w:rPr>
                <w:color w:val="000000"/>
                <w:sz w:val="21"/>
                <w:szCs w:val="21"/>
              </w:rPr>
            </w:pPr>
            <w:r>
              <w:rPr>
                <w:color w:val="000000"/>
                <w:sz w:val="21"/>
                <w:szCs w:val="21"/>
              </w:rPr>
              <w:t>0.9243</w:t>
            </w:r>
          </w:p>
        </w:tc>
        <w:tc>
          <w:tcPr>
            <w:tcW w:w="794" w:type="dxa"/>
            <w:tcBorders>
              <w:top w:val="nil"/>
              <w:left w:val="nil"/>
              <w:bottom w:val="nil"/>
              <w:right w:val="nil"/>
            </w:tcBorders>
            <w:shd w:val="clear" w:color="auto" w:fill="auto"/>
            <w:noWrap/>
            <w:vAlign w:val="center"/>
            <w:hideMark/>
          </w:tcPr>
          <w:p w14:paraId="1361AB45" w14:textId="77777777" w:rsidR="00E66C4E" w:rsidRPr="00691D1E" w:rsidRDefault="00E66C4E" w:rsidP="007875CE">
            <w:pPr>
              <w:spacing w:line="360" w:lineRule="auto"/>
              <w:jc w:val="center"/>
              <w:rPr>
                <w:color w:val="000000"/>
                <w:sz w:val="21"/>
                <w:szCs w:val="21"/>
              </w:rPr>
            </w:pPr>
            <w:r>
              <w:rPr>
                <w:color w:val="000000"/>
                <w:sz w:val="21"/>
                <w:szCs w:val="21"/>
              </w:rPr>
              <w:t>0.9535</w:t>
            </w:r>
          </w:p>
        </w:tc>
        <w:tc>
          <w:tcPr>
            <w:tcW w:w="794" w:type="dxa"/>
            <w:tcBorders>
              <w:top w:val="nil"/>
              <w:left w:val="nil"/>
              <w:bottom w:val="nil"/>
              <w:right w:val="nil"/>
            </w:tcBorders>
            <w:shd w:val="clear" w:color="auto" w:fill="auto"/>
            <w:noWrap/>
            <w:vAlign w:val="center"/>
            <w:hideMark/>
          </w:tcPr>
          <w:p w14:paraId="24F43AC7" w14:textId="77777777" w:rsidR="00E66C4E" w:rsidRPr="00691D1E" w:rsidRDefault="00E66C4E" w:rsidP="007875CE">
            <w:pPr>
              <w:spacing w:line="360" w:lineRule="auto"/>
              <w:jc w:val="center"/>
              <w:rPr>
                <w:color w:val="000000"/>
                <w:sz w:val="21"/>
                <w:szCs w:val="21"/>
              </w:rPr>
            </w:pPr>
            <w:r>
              <w:rPr>
                <w:color w:val="000000"/>
                <w:sz w:val="21"/>
                <w:szCs w:val="21"/>
              </w:rPr>
              <w:t>0.9763</w:t>
            </w:r>
          </w:p>
        </w:tc>
        <w:tc>
          <w:tcPr>
            <w:tcW w:w="794" w:type="dxa"/>
            <w:tcBorders>
              <w:top w:val="nil"/>
              <w:left w:val="nil"/>
              <w:bottom w:val="nil"/>
              <w:right w:val="nil"/>
            </w:tcBorders>
            <w:shd w:val="clear" w:color="auto" w:fill="auto"/>
            <w:noWrap/>
            <w:vAlign w:val="center"/>
            <w:hideMark/>
          </w:tcPr>
          <w:p w14:paraId="487FAD6C" w14:textId="77777777" w:rsidR="00E66C4E" w:rsidRPr="00691D1E" w:rsidRDefault="00E66C4E" w:rsidP="007875CE">
            <w:pPr>
              <w:spacing w:line="360" w:lineRule="auto"/>
              <w:jc w:val="center"/>
              <w:rPr>
                <w:color w:val="000000"/>
                <w:sz w:val="21"/>
                <w:szCs w:val="21"/>
              </w:rPr>
            </w:pPr>
            <w:r>
              <w:rPr>
                <w:color w:val="000000"/>
                <w:sz w:val="21"/>
                <w:szCs w:val="21"/>
              </w:rPr>
              <w:t>0.9674</w:t>
            </w:r>
          </w:p>
        </w:tc>
        <w:tc>
          <w:tcPr>
            <w:tcW w:w="794" w:type="dxa"/>
            <w:tcBorders>
              <w:top w:val="nil"/>
              <w:left w:val="nil"/>
              <w:bottom w:val="nil"/>
              <w:right w:val="nil"/>
            </w:tcBorders>
            <w:shd w:val="clear" w:color="auto" w:fill="auto"/>
            <w:noWrap/>
            <w:vAlign w:val="center"/>
            <w:hideMark/>
          </w:tcPr>
          <w:p w14:paraId="652CECDC" w14:textId="77777777" w:rsidR="00E66C4E" w:rsidRPr="00691D1E" w:rsidRDefault="00E66C4E" w:rsidP="007875CE">
            <w:pPr>
              <w:spacing w:line="360" w:lineRule="auto"/>
              <w:jc w:val="center"/>
              <w:rPr>
                <w:color w:val="000000"/>
                <w:sz w:val="21"/>
                <w:szCs w:val="21"/>
              </w:rPr>
            </w:pPr>
            <w:r>
              <w:rPr>
                <w:color w:val="000000"/>
                <w:sz w:val="21"/>
                <w:szCs w:val="21"/>
              </w:rPr>
              <w:t>0.0319</w:t>
            </w:r>
          </w:p>
        </w:tc>
        <w:tc>
          <w:tcPr>
            <w:tcW w:w="1174" w:type="dxa"/>
            <w:tcBorders>
              <w:top w:val="nil"/>
              <w:left w:val="nil"/>
              <w:bottom w:val="nil"/>
              <w:right w:val="nil"/>
            </w:tcBorders>
            <w:shd w:val="clear" w:color="auto" w:fill="auto"/>
            <w:noWrap/>
            <w:vAlign w:val="center"/>
            <w:hideMark/>
          </w:tcPr>
          <w:p w14:paraId="0787B1F4" w14:textId="77777777" w:rsidR="00E66C4E" w:rsidRPr="00832B16" w:rsidRDefault="00E66C4E" w:rsidP="007875CE">
            <w:pPr>
              <w:spacing w:line="360" w:lineRule="auto"/>
              <w:jc w:val="center"/>
              <w:rPr>
                <w:color w:val="000000"/>
                <w:sz w:val="21"/>
                <w:szCs w:val="21"/>
              </w:rPr>
            </w:pPr>
            <w:r>
              <w:rPr>
                <w:color w:val="000000"/>
                <w:sz w:val="21"/>
                <w:szCs w:val="21"/>
              </w:rPr>
              <w:t>377/990</w:t>
            </w:r>
          </w:p>
        </w:tc>
        <w:tc>
          <w:tcPr>
            <w:tcW w:w="932" w:type="dxa"/>
            <w:tcBorders>
              <w:top w:val="nil"/>
              <w:left w:val="nil"/>
              <w:bottom w:val="nil"/>
              <w:right w:val="nil"/>
            </w:tcBorders>
            <w:shd w:val="clear" w:color="auto" w:fill="auto"/>
            <w:noWrap/>
            <w:vAlign w:val="center"/>
            <w:hideMark/>
          </w:tcPr>
          <w:p w14:paraId="7BC2A50B" w14:textId="77777777" w:rsidR="00E66C4E" w:rsidRPr="00691D1E" w:rsidRDefault="00E66C4E" w:rsidP="007875CE">
            <w:pPr>
              <w:spacing w:line="360" w:lineRule="auto"/>
              <w:jc w:val="center"/>
              <w:rPr>
                <w:color w:val="000000"/>
                <w:sz w:val="21"/>
                <w:szCs w:val="21"/>
              </w:rPr>
            </w:pPr>
            <w:r>
              <w:rPr>
                <w:color w:val="000000"/>
                <w:sz w:val="21"/>
                <w:szCs w:val="21"/>
              </w:rPr>
              <w:t>82/377</w:t>
            </w:r>
          </w:p>
        </w:tc>
        <w:tc>
          <w:tcPr>
            <w:tcW w:w="925" w:type="dxa"/>
            <w:tcBorders>
              <w:top w:val="nil"/>
              <w:left w:val="nil"/>
              <w:bottom w:val="nil"/>
              <w:right w:val="nil"/>
            </w:tcBorders>
            <w:shd w:val="clear" w:color="auto" w:fill="auto"/>
            <w:noWrap/>
            <w:vAlign w:val="center"/>
            <w:hideMark/>
          </w:tcPr>
          <w:p w14:paraId="75429B2B" w14:textId="77777777" w:rsidR="00E66C4E" w:rsidRPr="00691D1E" w:rsidRDefault="00E66C4E" w:rsidP="007875CE">
            <w:pPr>
              <w:spacing w:line="360" w:lineRule="auto"/>
              <w:jc w:val="center"/>
              <w:rPr>
                <w:color w:val="000000"/>
                <w:sz w:val="21"/>
                <w:szCs w:val="21"/>
              </w:rPr>
            </w:pPr>
            <w:r>
              <w:rPr>
                <w:color w:val="000000"/>
                <w:sz w:val="21"/>
                <w:szCs w:val="21"/>
              </w:rPr>
              <w:t>273/690</w:t>
            </w:r>
          </w:p>
        </w:tc>
        <w:tc>
          <w:tcPr>
            <w:tcW w:w="1231" w:type="dxa"/>
            <w:tcBorders>
              <w:top w:val="nil"/>
              <w:left w:val="nil"/>
              <w:bottom w:val="nil"/>
              <w:right w:val="nil"/>
            </w:tcBorders>
            <w:shd w:val="clear" w:color="auto" w:fill="auto"/>
            <w:noWrap/>
            <w:vAlign w:val="center"/>
            <w:hideMark/>
          </w:tcPr>
          <w:p w14:paraId="1747AA59" w14:textId="77777777" w:rsidR="00E66C4E" w:rsidRPr="00691D1E" w:rsidRDefault="00E66C4E" w:rsidP="007875CE">
            <w:pPr>
              <w:spacing w:line="360" w:lineRule="auto"/>
              <w:jc w:val="center"/>
              <w:rPr>
                <w:color w:val="000000"/>
                <w:sz w:val="21"/>
                <w:szCs w:val="21"/>
              </w:rPr>
            </w:pPr>
            <w:r>
              <w:rPr>
                <w:color w:val="000000"/>
                <w:sz w:val="21"/>
                <w:szCs w:val="21"/>
              </w:rPr>
              <w:t>284/800</w:t>
            </w:r>
          </w:p>
        </w:tc>
      </w:tr>
      <w:tr w:rsidR="00E66C4E" w:rsidRPr="009C677E" w14:paraId="077EEB4F"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58728236"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rdsaRet</w:t>
            </w:r>
            <w:proofErr w:type="spellEnd"/>
          </w:p>
        </w:tc>
        <w:tc>
          <w:tcPr>
            <w:tcW w:w="794" w:type="dxa"/>
            <w:tcBorders>
              <w:top w:val="nil"/>
              <w:left w:val="nil"/>
              <w:bottom w:val="nil"/>
              <w:right w:val="nil"/>
            </w:tcBorders>
            <w:shd w:val="clear" w:color="auto" w:fill="auto"/>
            <w:noWrap/>
            <w:vAlign w:val="center"/>
            <w:hideMark/>
          </w:tcPr>
          <w:p w14:paraId="3BFA44C8" w14:textId="77777777" w:rsidR="00E66C4E" w:rsidRPr="00691D1E" w:rsidRDefault="00E66C4E" w:rsidP="007875CE">
            <w:pPr>
              <w:spacing w:line="360" w:lineRule="auto"/>
              <w:jc w:val="center"/>
              <w:rPr>
                <w:color w:val="000000"/>
                <w:sz w:val="21"/>
                <w:szCs w:val="21"/>
              </w:rPr>
            </w:pPr>
            <w:r>
              <w:rPr>
                <w:color w:val="000000"/>
                <w:sz w:val="21"/>
                <w:szCs w:val="21"/>
              </w:rPr>
              <w:t>0.8379</w:t>
            </w:r>
          </w:p>
        </w:tc>
        <w:tc>
          <w:tcPr>
            <w:tcW w:w="794" w:type="dxa"/>
            <w:tcBorders>
              <w:top w:val="nil"/>
              <w:left w:val="nil"/>
              <w:bottom w:val="nil"/>
              <w:right w:val="nil"/>
            </w:tcBorders>
            <w:shd w:val="clear" w:color="auto" w:fill="auto"/>
            <w:noWrap/>
            <w:vAlign w:val="center"/>
            <w:hideMark/>
          </w:tcPr>
          <w:p w14:paraId="0B2D8D78" w14:textId="77777777" w:rsidR="00E66C4E" w:rsidRPr="00691D1E" w:rsidRDefault="00E66C4E" w:rsidP="007875CE">
            <w:pPr>
              <w:spacing w:line="360" w:lineRule="auto"/>
              <w:jc w:val="center"/>
              <w:rPr>
                <w:color w:val="000000"/>
                <w:sz w:val="21"/>
                <w:szCs w:val="21"/>
              </w:rPr>
            </w:pPr>
            <w:r>
              <w:rPr>
                <w:color w:val="000000"/>
                <w:sz w:val="21"/>
                <w:szCs w:val="21"/>
              </w:rPr>
              <w:t>0.8646</w:t>
            </w:r>
          </w:p>
        </w:tc>
        <w:tc>
          <w:tcPr>
            <w:tcW w:w="794" w:type="dxa"/>
            <w:tcBorders>
              <w:top w:val="nil"/>
              <w:left w:val="nil"/>
              <w:bottom w:val="nil"/>
              <w:right w:val="nil"/>
            </w:tcBorders>
            <w:shd w:val="clear" w:color="auto" w:fill="auto"/>
            <w:noWrap/>
            <w:vAlign w:val="center"/>
            <w:hideMark/>
          </w:tcPr>
          <w:p w14:paraId="6D98DBC7" w14:textId="77777777" w:rsidR="00E66C4E" w:rsidRPr="00691D1E" w:rsidRDefault="00E66C4E" w:rsidP="007875CE">
            <w:pPr>
              <w:spacing w:line="360" w:lineRule="auto"/>
              <w:jc w:val="center"/>
              <w:rPr>
                <w:color w:val="000000"/>
                <w:sz w:val="21"/>
                <w:szCs w:val="21"/>
              </w:rPr>
            </w:pPr>
            <w:r>
              <w:rPr>
                <w:color w:val="000000"/>
                <w:sz w:val="21"/>
                <w:szCs w:val="21"/>
              </w:rPr>
              <w:t>0.9075</w:t>
            </w:r>
          </w:p>
        </w:tc>
        <w:tc>
          <w:tcPr>
            <w:tcW w:w="794" w:type="dxa"/>
            <w:tcBorders>
              <w:top w:val="nil"/>
              <w:left w:val="nil"/>
              <w:bottom w:val="nil"/>
              <w:right w:val="nil"/>
            </w:tcBorders>
            <w:shd w:val="clear" w:color="auto" w:fill="auto"/>
            <w:noWrap/>
            <w:vAlign w:val="center"/>
            <w:hideMark/>
          </w:tcPr>
          <w:p w14:paraId="1C34616C" w14:textId="77777777" w:rsidR="00E66C4E" w:rsidRPr="00691D1E" w:rsidRDefault="00E66C4E" w:rsidP="007875CE">
            <w:pPr>
              <w:spacing w:line="360" w:lineRule="auto"/>
              <w:jc w:val="center"/>
              <w:rPr>
                <w:color w:val="000000"/>
                <w:sz w:val="21"/>
                <w:szCs w:val="21"/>
              </w:rPr>
            </w:pPr>
            <w:r>
              <w:rPr>
                <w:color w:val="000000"/>
                <w:sz w:val="21"/>
                <w:szCs w:val="21"/>
              </w:rPr>
              <w:t>0.9683</w:t>
            </w:r>
          </w:p>
        </w:tc>
        <w:tc>
          <w:tcPr>
            <w:tcW w:w="794" w:type="dxa"/>
            <w:tcBorders>
              <w:top w:val="nil"/>
              <w:left w:val="nil"/>
              <w:bottom w:val="nil"/>
              <w:right w:val="nil"/>
            </w:tcBorders>
            <w:shd w:val="clear" w:color="auto" w:fill="auto"/>
            <w:noWrap/>
            <w:vAlign w:val="center"/>
            <w:hideMark/>
          </w:tcPr>
          <w:p w14:paraId="208A3717" w14:textId="77777777" w:rsidR="00E66C4E" w:rsidRPr="00691D1E" w:rsidRDefault="00E66C4E" w:rsidP="007875CE">
            <w:pPr>
              <w:spacing w:line="360" w:lineRule="auto"/>
              <w:jc w:val="center"/>
              <w:rPr>
                <w:color w:val="000000"/>
                <w:sz w:val="21"/>
                <w:szCs w:val="21"/>
              </w:rPr>
            </w:pPr>
            <w:r>
              <w:rPr>
                <w:color w:val="000000"/>
                <w:sz w:val="21"/>
                <w:szCs w:val="21"/>
              </w:rPr>
              <w:t>0.9441</w:t>
            </w:r>
          </w:p>
        </w:tc>
        <w:tc>
          <w:tcPr>
            <w:tcW w:w="794" w:type="dxa"/>
            <w:tcBorders>
              <w:top w:val="nil"/>
              <w:left w:val="nil"/>
              <w:bottom w:val="nil"/>
              <w:right w:val="nil"/>
            </w:tcBorders>
            <w:shd w:val="clear" w:color="auto" w:fill="auto"/>
            <w:noWrap/>
            <w:vAlign w:val="center"/>
            <w:hideMark/>
          </w:tcPr>
          <w:p w14:paraId="71703270" w14:textId="77777777" w:rsidR="00E66C4E" w:rsidRPr="00691D1E" w:rsidRDefault="00E66C4E" w:rsidP="007875CE">
            <w:pPr>
              <w:spacing w:line="360" w:lineRule="auto"/>
              <w:jc w:val="center"/>
              <w:rPr>
                <w:color w:val="000000"/>
                <w:sz w:val="21"/>
                <w:szCs w:val="21"/>
              </w:rPr>
            </w:pPr>
            <w:r>
              <w:rPr>
                <w:color w:val="000000"/>
                <w:sz w:val="21"/>
                <w:szCs w:val="21"/>
              </w:rPr>
              <w:t>0.0541</w:t>
            </w:r>
          </w:p>
        </w:tc>
        <w:tc>
          <w:tcPr>
            <w:tcW w:w="1174" w:type="dxa"/>
            <w:tcBorders>
              <w:top w:val="nil"/>
              <w:left w:val="nil"/>
              <w:bottom w:val="nil"/>
              <w:right w:val="nil"/>
            </w:tcBorders>
            <w:shd w:val="clear" w:color="auto" w:fill="auto"/>
            <w:noWrap/>
            <w:vAlign w:val="center"/>
            <w:hideMark/>
          </w:tcPr>
          <w:p w14:paraId="784BDEA8" w14:textId="77777777" w:rsidR="00E66C4E" w:rsidRPr="00832B16" w:rsidRDefault="00E66C4E" w:rsidP="007875CE">
            <w:pPr>
              <w:spacing w:line="360" w:lineRule="auto"/>
              <w:jc w:val="center"/>
              <w:rPr>
                <w:color w:val="000000"/>
                <w:sz w:val="21"/>
                <w:szCs w:val="21"/>
              </w:rPr>
            </w:pPr>
            <w:r>
              <w:rPr>
                <w:color w:val="000000"/>
                <w:sz w:val="21"/>
                <w:szCs w:val="21"/>
              </w:rPr>
              <w:t>516/990</w:t>
            </w:r>
          </w:p>
        </w:tc>
        <w:tc>
          <w:tcPr>
            <w:tcW w:w="932" w:type="dxa"/>
            <w:tcBorders>
              <w:top w:val="nil"/>
              <w:left w:val="nil"/>
              <w:bottom w:val="nil"/>
              <w:right w:val="nil"/>
            </w:tcBorders>
            <w:shd w:val="clear" w:color="auto" w:fill="auto"/>
            <w:noWrap/>
            <w:vAlign w:val="center"/>
            <w:hideMark/>
          </w:tcPr>
          <w:p w14:paraId="11A9C97F" w14:textId="77777777" w:rsidR="00E66C4E" w:rsidRPr="00691D1E" w:rsidRDefault="00E66C4E" w:rsidP="007875CE">
            <w:pPr>
              <w:spacing w:line="360" w:lineRule="auto"/>
              <w:jc w:val="center"/>
              <w:rPr>
                <w:color w:val="000000"/>
                <w:sz w:val="21"/>
                <w:szCs w:val="21"/>
              </w:rPr>
            </w:pPr>
            <w:r>
              <w:rPr>
                <w:color w:val="000000"/>
                <w:sz w:val="21"/>
                <w:szCs w:val="21"/>
              </w:rPr>
              <w:t>196/516</w:t>
            </w:r>
          </w:p>
        </w:tc>
        <w:tc>
          <w:tcPr>
            <w:tcW w:w="925" w:type="dxa"/>
            <w:tcBorders>
              <w:top w:val="nil"/>
              <w:left w:val="nil"/>
              <w:bottom w:val="nil"/>
              <w:right w:val="nil"/>
            </w:tcBorders>
            <w:shd w:val="clear" w:color="auto" w:fill="auto"/>
            <w:noWrap/>
            <w:vAlign w:val="center"/>
            <w:hideMark/>
          </w:tcPr>
          <w:p w14:paraId="39A3C75B" w14:textId="77777777" w:rsidR="00E66C4E" w:rsidRPr="00691D1E" w:rsidRDefault="00E66C4E" w:rsidP="007875CE">
            <w:pPr>
              <w:spacing w:line="360" w:lineRule="auto"/>
              <w:jc w:val="center"/>
              <w:rPr>
                <w:color w:val="000000"/>
                <w:sz w:val="21"/>
                <w:szCs w:val="21"/>
              </w:rPr>
            </w:pPr>
            <w:r>
              <w:rPr>
                <w:color w:val="000000"/>
                <w:sz w:val="21"/>
                <w:szCs w:val="21"/>
              </w:rPr>
              <w:t>355/690</w:t>
            </w:r>
          </w:p>
        </w:tc>
        <w:tc>
          <w:tcPr>
            <w:tcW w:w="1231" w:type="dxa"/>
            <w:tcBorders>
              <w:top w:val="nil"/>
              <w:left w:val="nil"/>
              <w:bottom w:val="nil"/>
              <w:right w:val="nil"/>
            </w:tcBorders>
            <w:shd w:val="clear" w:color="auto" w:fill="auto"/>
            <w:noWrap/>
            <w:vAlign w:val="center"/>
            <w:hideMark/>
          </w:tcPr>
          <w:p w14:paraId="5B23CD11" w14:textId="77777777" w:rsidR="00E66C4E" w:rsidRPr="00691D1E" w:rsidRDefault="00E66C4E" w:rsidP="007875CE">
            <w:pPr>
              <w:spacing w:line="360" w:lineRule="auto"/>
              <w:jc w:val="center"/>
              <w:rPr>
                <w:color w:val="000000"/>
                <w:sz w:val="21"/>
                <w:szCs w:val="21"/>
              </w:rPr>
            </w:pPr>
            <w:r>
              <w:rPr>
                <w:color w:val="000000"/>
                <w:sz w:val="21"/>
                <w:szCs w:val="21"/>
              </w:rPr>
              <w:t>385/800</w:t>
            </w:r>
          </w:p>
        </w:tc>
      </w:tr>
      <w:tr w:rsidR="00E66C4E" w:rsidRPr="009C677E" w14:paraId="6702D426"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2B15D8EB"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DSpot</w:t>
            </w:r>
            <w:proofErr w:type="spellEnd"/>
          </w:p>
        </w:tc>
        <w:tc>
          <w:tcPr>
            <w:tcW w:w="794" w:type="dxa"/>
            <w:tcBorders>
              <w:top w:val="nil"/>
              <w:left w:val="nil"/>
              <w:bottom w:val="nil"/>
              <w:right w:val="nil"/>
            </w:tcBorders>
            <w:shd w:val="clear" w:color="auto" w:fill="auto"/>
            <w:noWrap/>
            <w:vAlign w:val="center"/>
            <w:hideMark/>
          </w:tcPr>
          <w:p w14:paraId="002F7116" w14:textId="77777777" w:rsidR="00E66C4E" w:rsidRPr="00691D1E" w:rsidRDefault="00E66C4E" w:rsidP="007875CE">
            <w:pPr>
              <w:spacing w:line="360" w:lineRule="auto"/>
              <w:jc w:val="center"/>
              <w:rPr>
                <w:color w:val="000000"/>
                <w:sz w:val="21"/>
                <w:szCs w:val="21"/>
              </w:rPr>
            </w:pPr>
            <w:r>
              <w:rPr>
                <w:color w:val="000000"/>
                <w:sz w:val="21"/>
                <w:szCs w:val="21"/>
              </w:rPr>
              <w:t>0.7295</w:t>
            </w:r>
          </w:p>
        </w:tc>
        <w:tc>
          <w:tcPr>
            <w:tcW w:w="794" w:type="dxa"/>
            <w:tcBorders>
              <w:top w:val="nil"/>
              <w:left w:val="nil"/>
              <w:bottom w:val="nil"/>
              <w:right w:val="nil"/>
            </w:tcBorders>
            <w:shd w:val="clear" w:color="auto" w:fill="auto"/>
            <w:noWrap/>
            <w:vAlign w:val="center"/>
            <w:hideMark/>
          </w:tcPr>
          <w:p w14:paraId="371217EF" w14:textId="77777777" w:rsidR="00E66C4E" w:rsidRPr="00691D1E" w:rsidRDefault="00E66C4E" w:rsidP="007875CE">
            <w:pPr>
              <w:spacing w:line="360" w:lineRule="auto"/>
              <w:jc w:val="center"/>
              <w:rPr>
                <w:color w:val="000000"/>
                <w:sz w:val="21"/>
                <w:szCs w:val="21"/>
              </w:rPr>
            </w:pPr>
            <w:r>
              <w:rPr>
                <w:color w:val="000000"/>
                <w:sz w:val="21"/>
                <w:szCs w:val="21"/>
              </w:rPr>
              <w:t>0.769</w:t>
            </w:r>
          </w:p>
        </w:tc>
        <w:tc>
          <w:tcPr>
            <w:tcW w:w="794" w:type="dxa"/>
            <w:tcBorders>
              <w:top w:val="nil"/>
              <w:left w:val="nil"/>
              <w:bottom w:val="nil"/>
              <w:right w:val="nil"/>
            </w:tcBorders>
            <w:shd w:val="clear" w:color="auto" w:fill="auto"/>
            <w:noWrap/>
            <w:vAlign w:val="center"/>
            <w:hideMark/>
          </w:tcPr>
          <w:p w14:paraId="4C2CF57B" w14:textId="77777777" w:rsidR="00E66C4E" w:rsidRPr="00691D1E" w:rsidRDefault="00E66C4E" w:rsidP="007875CE">
            <w:pPr>
              <w:spacing w:line="360" w:lineRule="auto"/>
              <w:jc w:val="center"/>
              <w:rPr>
                <w:color w:val="000000"/>
                <w:sz w:val="21"/>
                <w:szCs w:val="21"/>
              </w:rPr>
            </w:pPr>
            <w:r>
              <w:rPr>
                <w:color w:val="000000"/>
                <w:sz w:val="21"/>
                <w:szCs w:val="21"/>
              </w:rPr>
              <w:t>0.932</w:t>
            </w:r>
          </w:p>
        </w:tc>
        <w:tc>
          <w:tcPr>
            <w:tcW w:w="794" w:type="dxa"/>
            <w:tcBorders>
              <w:top w:val="nil"/>
              <w:left w:val="nil"/>
              <w:bottom w:val="nil"/>
              <w:right w:val="nil"/>
            </w:tcBorders>
            <w:shd w:val="clear" w:color="auto" w:fill="auto"/>
            <w:noWrap/>
            <w:vAlign w:val="center"/>
            <w:hideMark/>
          </w:tcPr>
          <w:p w14:paraId="73D246BF" w14:textId="77777777" w:rsidR="00E66C4E" w:rsidRPr="00691D1E" w:rsidRDefault="00E66C4E" w:rsidP="007875CE">
            <w:pPr>
              <w:spacing w:line="360" w:lineRule="auto"/>
              <w:jc w:val="center"/>
              <w:rPr>
                <w:color w:val="000000"/>
                <w:sz w:val="21"/>
                <w:szCs w:val="21"/>
              </w:rPr>
            </w:pPr>
            <w:r>
              <w:rPr>
                <w:color w:val="000000"/>
                <w:sz w:val="21"/>
                <w:szCs w:val="21"/>
              </w:rPr>
              <w:t>0.9726</w:t>
            </w:r>
          </w:p>
        </w:tc>
        <w:tc>
          <w:tcPr>
            <w:tcW w:w="794" w:type="dxa"/>
            <w:tcBorders>
              <w:top w:val="nil"/>
              <w:left w:val="nil"/>
              <w:bottom w:val="nil"/>
              <w:right w:val="nil"/>
            </w:tcBorders>
            <w:shd w:val="clear" w:color="auto" w:fill="auto"/>
            <w:noWrap/>
            <w:vAlign w:val="center"/>
            <w:hideMark/>
          </w:tcPr>
          <w:p w14:paraId="64F11022" w14:textId="77777777" w:rsidR="00E66C4E" w:rsidRPr="00691D1E" w:rsidRDefault="00E66C4E" w:rsidP="007875CE">
            <w:pPr>
              <w:spacing w:line="360" w:lineRule="auto"/>
              <w:jc w:val="center"/>
              <w:rPr>
                <w:color w:val="000000"/>
                <w:sz w:val="21"/>
                <w:szCs w:val="21"/>
              </w:rPr>
            </w:pPr>
            <w:r>
              <w:rPr>
                <w:color w:val="000000"/>
                <w:sz w:val="21"/>
                <w:szCs w:val="21"/>
              </w:rPr>
              <w:t>0.9362</w:t>
            </w:r>
          </w:p>
        </w:tc>
        <w:tc>
          <w:tcPr>
            <w:tcW w:w="794" w:type="dxa"/>
            <w:tcBorders>
              <w:top w:val="nil"/>
              <w:left w:val="nil"/>
              <w:bottom w:val="nil"/>
              <w:right w:val="nil"/>
            </w:tcBorders>
            <w:shd w:val="clear" w:color="auto" w:fill="auto"/>
            <w:noWrap/>
            <w:vAlign w:val="center"/>
            <w:hideMark/>
          </w:tcPr>
          <w:p w14:paraId="0F04E735" w14:textId="77777777" w:rsidR="00E66C4E" w:rsidRPr="00691D1E" w:rsidRDefault="00E66C4E" w:rsidP="007875CE">
            <w:pPr>
              <w:spacing w:line="360" w:lineRule="auto"/>
              <w:jc w:val="center"/>
              <w:rPr>
                <w:color w:val="000000"/>
                <w:sz w:val="21"/>
                <w:szCs w:val="21"/>
              </w:rPr>
            </w:pPr>
            <w:r>
              <w:rPr>
                <w:color w:val="000000"/>
                <w:sz w:val="21"/>
                <w:szCs w:val="21"/>
              </w:rPr>
              <w:t>0.086</w:t>
            </w:r>
          </w:p>
        </w:tc>
        <w:tc>
          <w:tcPr>
            <w:tcW w:w="1174" w:type="dxa"/>
            <w:tcBorders>
              <w:top w:val="nil"/>
              <w:left w:val="nil"/>
              <w:bottom w:val="nil"/>
              <w:right w:val="nil"/>
            </w:tcBorders>
            <w:shd w:val="clear" w:color="auto" w:fill="auto"/>
            <w:noWrap/>
            <w:vAlign w:val="center"/>
            <w:hideMark/>
          </w:tcPr>
          <w:p w14:paraId="4A26A396" w14:textId="77777777" w:rsidR="00E66C4E" w:rsidRPr="00832B16" w:rsidRDefault="00E66C4E" w:rsidP="007875CE">
            <w:pPr>
              <w:spacing w:line="360" w:lineRule="auto"/>
              <w:jc w:val="center"/>
              <w:rPr>
                <w:color w:val="000000"/>
                <w:sz w:val="21"/>
                <w:szCs w:val="21"/>
              </w:rPr>
            </w:pPr>
            <w:r>
              <w:rPr>
                <w:color w:val="000000"/>
                <w:sz w:val="21"/>
                <w:szCs w:val="21"/>
              </w:rPr>
              <w:t>240/990</w:t>
            </w:r>
          </w:p>
        </w:tc>
        <w:tc>
          <w:tcPr>
            <w:tcW w:w="932" w:type="dxa"/>
            <w:tcBorders>
              <w:top w:val="nil"/>
              <w:left w:val="nil"/>
              <w:bottom w:val="nil"/>
              <w:right w:val="nil"/>
            </w:tcBorders>
            <w:shd w:val="clear" w:color="auto" w:fill="auto"/>
            <w:noWrap/>
            <w:vAlign w:val="center"/>
            <w:hideMark/>
          </w:tcPr>
          <w:p w14:paraId="475E8855" w14:textId="77777777" w:rsidR="00E66C4E" w:rsidRPr="00691D1E" w:rsidRDefault="00E66C4E" w:rsidP="007875CE">
            <w:pPr>
              <w:spacing w:line="360" w:lineRule="auto"/>
              <w:jc w:val="center"/>
              <w:rPr>
                <w:color w:val="000000"/>
                <w:sz w:val="21"/>
                <w:szCs w:val="21"/>
              </w:rPr>
            </w:pPr>
            <w:r>
              <w:rPr>
                <w:color w:val="000000"/>
                <w:sz w:val="21"/>
                <w:szCs w:val="21"/>
              </w:rPr>
              <w:t>91/240</w:t>
            </w:r>
          </w:p>
        </w:tc>
        <w:tc>
          <w:tcPr>
            <w:tcW w:w="925" w:type="dxa"/>
            <w:tcBorders>
              <w:top w:val="nil"/>
              <w:left w:val="nil"/>
              <w:bottom w:val="nil"/>
              <w:right w:val="nil"/>
            </w:tcBorders>
            <w:shd w:val="clear" w:color="auto" w:fill="auto"/>
            <w:noWrap/>
            <w:vAlign w:val="center"/>
            <w:hideMark/>
          </w:tcPr>
          <w:p w14:paraId="10A112BA" w14:textId="77777777" w:rsidR="00E66C4E" w:rsidRPr="00691D1E" w:rsidRDefault="00E66C4E" w:rsidP="007875CE">
            <w:pPr>
              <w:spacing w:line="360" w:lineRule="auto"/>
              <w:jc w:val="center"/>
              <w:rPr>
                <w:color w:val="000000"/>
                <w:sz w:val="21"/>
                <w:szCs w:val="21"/>
              </w:rPr>
            </w:pPr>
            <w:r>
              <w:rPr>
                <w:color w:val="000000"/>
                <w:sz w:val="21"/>
                <w:szCs w:val="21"/>
              </w:rPr>
              <w:t>167/690</w:t>
            </w:r>
          </w:p>
        </w:tc>
        <w:tc>
          <w:tcPr>
            <w:tcW w:w="1231" w:type="dxa"/>
            <w:tcBorders>
              <w:top w:val="nil"/>
              <w:left w:val="nil"/>
              <w:bottom w:val="nil"/>
              <w:right w:val="nil"/>
            </w:tcBorders>
            <w:shd w:val="clear" w:color="auto" w:fill="auto"/>
            <w:noWrap/>
            <w:vAlign w:val="center"/>
            <w:hideMark/>
          </w:tcPr>
          <w:p w14:paraId="0E5827FD" w14:textId="77777777" w:rsidR="00E66C4E" w:rsidRPr="00691D1E" w:rsidRDefault="00E66C4E" w:rsidP="007875CE">
            <w:pPr>
              <w:spacing w:line="360" w:lineRule="auto"/>
              <w:jc w:val="center"/>
              <w:rPr>
                <w:color w:val="000000"/>
                <w:sz w:val="21"/>
                <w:szCs w:val="21"/>
              </w:rPr>
            </w:pPr>
            <w:r>
              <w:rPr>
                <w:color w:val="000000"/>
                <w:sz w:val="21"/>
                <w:szCs w:val="21"/>
              </w:rPr>
              <w:t>183/800</w:t>
            </w:r>
          </w:p>
        </w:tc>
      </w:tr>
      <w:tr w:rsidR="00E66C4E" w:rsidRPr="009C677E" w14:paraId="3BBE6BCC"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72919B54"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DOilVol</w:t>
            </w:r>
            <w:proofErr w:type="spellEnd"/>
          </w:p>
        </w:tc>
        <w:tc>
          <w:tcPr>
            <w:tcW w:w="794" w:type="dxa"/>
            <w:tcBorders>
              <w:top w:val="nil"/>
              <w:left w:val="nil"/>
              <w:bottom w:val="nil"/>
              <w:right w:val="nil"/>
            </w:tcBorders>
            <w:shd w:val="clear" w:color="auto" w:fill="auto"/>
            <w:noWrap/>
            <w:vAlign w:val="center"/>
            <w:hideMark/>
          </w:tcPr>
          <w:p w14:paraId="5700EA70" w14:textId="77777777" w:rsidR="00E66C4E" w:rsidRPr="00691D1E" w:rsidRDefault="00E66C4E" w:rsidP="007875CE">
            <w:pPr>
              <w:spacing w:line="360" w:lineRule="auto"/>
              <w:jc w:val="center"/>
              <w:rPr>
                <w:color w:val="000000"/>
                <w:sz w:val="21"/>
                <w:szCs w:val="21"/>
              </w:rPr>
            </w:pPr>
            <w:r>
              <w:rPr>
                <w:color w:val="000000"/>
                <w:sz w:val="21"/>
                <w:szCs w:val="21"/>
              </w:rPr>
              <w:t>0.5266</w:t>
            </w:r>
          </w:p>
        </w:tc>
        <w:tc>
          <w:tcPr>
            <w:tcW w:w="794" w:type="dxa"/>
            <w:tcBorders>
              <w:top w:val="nil"/>
              <w:left w:val="nil"/>
              <w:bottom w:val="nil"/>
              <w:right w:val="nil"/>
            </w:tcBorders>
            <w:shd w:val="clear" w:color="auto" w:fill="auto"/>
            <w:noWrap/>
            <w:vAlign w:val="center"/>
            <w:hideMark/>
          </w:tcPr>
          <w:p w14:paraId="592EAD84" w14:textId="77777777" w:rsidR="00E66C4E" w:rsidRPr="00691D1E" w:rsidRDefault="00E66C4E" w:rsidP="007875CE">
            <w:pPr>
              <w:spacing w:line="360" w:lineRule="auto"/>
              <w:jc w:val="center"/>
              <w:rPr>
                <w:color w:val="000000"/>
                <w:sz w:val="21"/>
                <w:szCs w:val="21"/>
              </w:rPr>
            </w:pPr>
            <w:r>
              <w:rPr>
                <w:color w:val="000000"/>
                <w:sz w:val="21"/>
                <w:szCs w:val="21"/>
              </w:rPr>
              <w:t>0.5281</w:t>
            </w:r>
          </w:p>
        </w:tc>
        <w:tc>
          <w:tcPr>
            <w:tcW w:w="794" w:type="dxa"/>
            <w:tcBorders>
              <w:top w:val="nil"/>
              <w:left w:val="nil"/>
              <w:bottom w:val="nil"/>
              <w:right w:val="nil"/>
            </w:tcBorders>
            <w:shd w:val="clear" w:color="auto" w:fill="auto"/>
            <w:noWrap/>
            <w:vAlign w:val="center"/>
            <w:hideMark/>
          </w:tcPr>
          <w:p w14:paraId="6EC39131" w14:textId="77777777" w:rsidR="00E66C4E" w:rsidRPr="00691D1E" w:rsidRDefault="00E66C4E" w:rsidP="007875CE">
            <w:pPr>
              <w:spacing w:line="360" w:lineRule="auto"/>
              <w:jc w:val="center"/>
              <w:rPr>
                <w:color w:val="000000"/>
                <w:sz w:val="21"/>
                <w:szCs w:val="21"/>
              </w:rPr>
            </w:pPr>
            <w:r>
              <w:rPr>
                <w:color w:val="000000"/>
                <w:sz w:val="21"/>
                <w:szCs w:val="21"/>
              </w:rPr>
              <w:t>0.9549</w:t>
            </w:r>
          </w:p>
        </w:tc>
        <w:tc>
          <w:tcPr>
            <w:tcW w:w="794" w:type="dxa"/>
            <w:tcBorders>
              <w:top w:val="nil"/>
              <w:left w:val="nil"/>
              <w:bottom w:val="nil"/>
              <w:right w:val="nil"/>
            </w:tcBorders>
            <w:shd w:val="clear" w:color="auto" w:fill="auto"/>
            <w:noWrap/>
            <w:vAlign w:val="center"/>
            <w:hideMark/>
          </w:tcPr>
          <w:p w14:paraId="5FA608BF" w14:textId="77777777" w:rsidR="00E66C4E" w:rsidRPr="00691D1E" w:rsidRDefault="00E66C4E" w:rsidP="007875CE">
            <w:pPr>
              <w:spacing w:line="360" w:lineRule="auto"/>
              <w:jc w:val="center"/>
              <w:rPr>
                <w:color w:val="000000"/>
                <w:sz w:val="21"/>
                <w:szCs w:val="21"/>
              </w:rPr>
            </w:pPr>
            <w:r>
              <w:rPr>
                <w:color w:val="000000"/>
                <w:sz w:val="21"/>
                <w:szCs w:val="21"/>
              </w:rPr>
              <w:t>0.9891</w:t>
            </w:r>
          </w:p>
        </w:tc>
        <w:tc>
          <w:tcPr>
            <w:tcW w:w="794" w:type="dxa"/>
            <w:tcBorders>
              <w:top w:val="nil"/>
              <w:left w:val="nil"/>
              <w:bottom w:val="nil"/>
              <w:right w:val="nil"/>
            </w:tcBorders>
            <w:shd w:val="clear" w:color="auto" w:fill="auto"/>
            <w:noWrap/>
            <w:vAlign w:val="center"/>
            <w:hideMark/>
          </w:tcPr>
          <w:p w14:paraId="7FAA82A4" w14:textId="77777777" w:rsidR="00E66C4E" w:rsidRPr="00691D1E" w:rsidRDefault="00E66C4E" w:rsidP="007875CE">
            <w:pPr>
              <w:spacing w:line="360" w:lineRule="auto"/>
              <w:jc w:val="center"/>
              <w:rPr>
                <w:color w:val="000000"/>
                <w:sz w:val="21"/>
                <w:szCs w:val="21"/>
              </w:rPr>
            </w:pPr>
            <w:r>
              <w:rPr>
                <w:color w:val="000000"/>
                <w:sz w:val="21"/>
                <w:szCs w:val="21"/>
              </w:rPr>
              <w:t>0.8895</w:t>
            </w:r>
          </w:p>
        </w:tc>
        <w:tc>
          <w:tcPr>
            <w:tcW w:w="794" w:type="dxa"/>
            <w:tcBorders>
              <w:top w:val="nil"/>
              <w:left w:val="nil"/>
              <w:bottom w:val="nil"/>
              <w:right w:val="nil"/>
            </w:tcBorders>
            <w:shd w:val="clear" w:color="auto" w:fill="auto"/>
            <w:noWrap/>
            <w:vAlign w:val="center"/>
            <w:hideMark/>
          </w:tcPr>
          <w:p w14:paraId="4B62C610" w14:textId="77777777" w:rsidR="00E66C4E" w:rsidRPr="00691D1E" w:rsidRDefault="00E66C4E" w:rsidP="007875CE">
            <w:pPr>
              <w:spacing w:line="360" w:lineRule="auto"/>
              <w:jc w:val="center"/>
              <w:rPr>
                <w:color w:val="000000"/>
                <w:sz w:val="21"/>
                <w:szCs w:val="21"/>
              </w:rPr>
            </w:pPr>
            <w:r>
              <w:rPr>
                <w:color w:val="000000"/>
                <w:sz w:val="21"/>
                <w:szCs w:val="21"/>
              </w:rPr>
              <w:t>0.1848</w:t>
            </w:r>
          </w:p>
        </w:tc>
        <w:tc>
          <w:tcPr>
            <w:tcW w:w="1174" w:type="dxa"/>
            <w:tcBorders>
              <w:top w:val="nil"/>
              <w:left w:val="nil"/>
              <w:bottom w:val="nil"/>
              <w:right w:val="nil"/>
            </w:tcBorders>
            <w:shd w:val="clear" w:color="auto" w:fill="auto"/>
            <w:noWrap/>
            <w:vAlign w:val="center"/>
            <w:hideMark/>
          </w:tcPr>
          <w:p w14:paraId="275530A7" w14:textId="77777777" w:rsidR="00E66C4E" w:rsidRPr="00832B16" w:rsidRDefault="00E66C4E" w:rsidP="007875CE">
            <w:pPr>
              <w:spacing w:line="360" w:lineRule="auto"/>
              <w:jc w:val="center"/>
              <w:rPr>
                <w:color w:val="000000"/>
                <w:sz w:val="21"/>
                <w:szCs w:val="21"/>
              </w:rPr>
            </w:pPr>
            <w:r>
              <w:rPr>
                <w:color w:val="000000"/>
                <w:sz w:val="21"/>
                <w:szCs w:val="21"/>
              </w:rPr>
              <w:t>200/990</w:t>
            </w:r>
          </w:p>
        </w:tc>
        <w:tc>
          <w:tcPr>
            <w:tcW w:w="932" w:type="dxa"/>
            <w:tcBorders>
              <w:top w:val="nil"/>
              <w:left w:val="nil"/>
              <w:bottom w:val="nil"/>
              <w:right w:val="nil"/>
            </w:tcBorders>
            <w:shd w:val="clear" w:color="auto" w:fill="auto"/>
            <w:noWrap/>
            <w:vAlign w:val="center"/>
            <w:hideMark/>
          </w:tcPr>
          <w:p w14:paraId="0A382C2C" w14:textId="77777777" w:rsidR="00E66C4E" w:rsidRPr="00691D1E" w:rsidRDefault="00E66C4E" w:rsidP="007875CE">
            <w:pPr>
              <w:spacing w:line="360" w:lineRule="auto"/>
              <w:jc w:val="center"/>
              <w:rPr>
                <w:color w:val="000000"/>
                <w:sz w:val="21"/>
                <w:szCs w:val="21"/>
              </w:rPr>
            </w:pPr>
            <w:r>
              <w:rPr>
                <w:color w:val="000000"/>
                <w:sz w:val="21"/>
                <w:szCs w:val="21"/>
              </w:rPr>
              <w:t>45/200</w:t>
            </w:r>
          </w:p>
        </w:tc>
        <w:tc>
          <w:tcPr>
            <w:tcW w:w="925" w:type="dxa"/>
            <w:tcBorders>
              <w:top w:val="nil"/>
              <w:left w:val="nil"/>
              <w:bottom w:val="nil"/>
              <w:right w:val="nil"/>
            </w:tcBorders>
            <w:shd w:val="clear" w:color="auto" w:fill="auto"/>
            <w:noWrap/>
            <w:vAlign w:val="center"/>
            <w:hideMark/>
          </w:tcPr>
          <w:p w14:paraId="28033BA0" w14:textId="77777777" w:rsidR="00E66C4E" w:rsidRPr="00691D1E" w:rsidRDefault="00E66C4E" w:rsidP="007875CE">
            <w:pPr>
              <w:spacing w:line="360" w:lineRule="auto"/>
              <w:jc w:val="center"/>
              <w:rPr>
                <w:color w:val="000000"/>
                <w:sz w:val="21"/>
                <w:szCs w:val="21"/>
              </w:rPr>
            </w:pPr>
            <w:r>
              <w:rPr>
                <w:color w:val="000000"/>
                <w:sz w:val="21"/>
                <w:szCs w:val="21"/>
              </w:rPr>
              <w:t>115/690</w:t>
            </w:r>
          </w:p>
        </w:tc>
        <w:tc>
          <w:tcPr>
            <w:tcW w:w="1231" w:type="dxa"/>
            <w:tcBorders>
              <w:top w:val="nil"/>
              <w:left w:val="nil"/>
              <w:bottom w:val="nil"/>
              <w:right w:val="nil"/>
            </w:tcBorders>
            <w:shd w:val="clear" w:color="auto" w:fill="auto"/>
            <w:noWrap/>
            <w:vAlign w:val="center"/>
            <w:hideMark/>
          </w:tcPr>
          <w:p w14:paraId="1F131FFA" w14:textId="77777777" w:rsidR="00E66C4E" w:rsidRPr="00691D1E" w:rsidRDefault="00E66C4E" w:rsidP="007875CE">
            <w:pPr>
              <w:spacing w:line="360" w:lineRule="auto"/>
              <w:jc w:val="center"/>
              <w:rPr>
                <w:color w:val="000000"/>
                <w:sz w:val="21"/>
                <w:szCs w:val="21"/>
              </w:rPr>
            </w:pPr>
            <w:r>
              <w:rPr>
                <w:color w:val="000000"/>
                <w:sz w:val="21"/>
                <w:szCs w:val="21"/>
              </w:rPr>
              <w:t>179/800</w:t>
            </w:r>
          </w:p>
        </w:tc>
      </w:tr>
      <w:tr w:rsidR="00E66C4E" w:rsidRPr="009C677E" w14:paraId="559B4452"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133A50DF"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DInv</w:t>
            </w:r>
            <w:proofErr w:type="spellEnd"/>
          </w:p>
        </w:tc>
        <w:tc>
          <w:tcPr>
            <w:tcW w:w="794" w:type="dxa"/>
            <w:tcBorders>
              <w:top w:val="nil"/>
              <w:left w:val="nil"/>
              <w:bottom w:val="nil"/>
              <w:right w:val="nil"/>
            </w:tcBorders>
            <w:shd w:val="clear" w:color="auto" w:fill="auto"/>
            <w:noWrap/>
            <w:vAlign w:val="center"/>
            <w:hideMark/>
          </w:tcPr>
          <w:p w14:paraId="3F3D33BC" w14:textId="77777777" w:rsidR="00E66C4E" w:rsidRPr="00691D1E" w:rsidRDefault="00E66C4E" w:rsidP="007875CE">
            <w:pPr>
              <w:spacing w:line="360" w:lineRule="auto"/>
              <w:jc w:val="center"/>
              <w:rPr>
                <w:color w:val="000000"/>
                <w:sz w:val="21"/>
                <w:szCs w:val="21"/>
              </w:rPr>
            </w:pPr>
            <w:r>
              <w:rPr>
                <w:color w:val="000000"/>
                <w:sz w:val="21"/>
                <w:szCs w:val="21"/>
              </w:rPr>
              <w:t>0.8545</w:t>
            </w:r>
          </w:p>
        </w:tc>
        <w:tc>
          <w:tcPr>
            <w:tcW w:w="794" w:type="dxa"/>
            <w:tcBorders>
              <w:top w:val="nil"/>
              <w:left w:val="nil"/>
              <w:bottom w:val="nil"/>
              <w:right w:val="nil"/>
            </w:tcBorders>
            <w:shd w:val="clear" w:color="auto" w:fill="auto"/>
            <w:noWrap/>
            <w:vAlign w:val="center"/>
            <w:hideMark/>
          </w:tcPr>
          <w:p w14:paraId="29F67A08" w14:textId="77777777" w:rsidR="00E66C4E" w:rsidRPr="00691D1E" w:rsidRDefault="00E66C4E" w:rsidP="007875CE">
            <w:pPr>
              <w:spacing w:line="360" w:lineRule="auto"/>
              <w:jc w:val="center"/>
              <w:rPr>
                <w:color w:val="000000"/>
                <w:sz w:val="21"/>
                <w:szCs w:val="21"/>
              </w:rPr>
            </w:pPr>
            <w:r>
              <w:rPr>
                <w:color w:val="000000"/>
                <w:sz w:val="21"/>
                <w:szCs w:val="21"/>
              </w:rPr>
              <w:t>0.877</w:t>
            </w:r>
          </w:p>
        </w:tc>
        <w:tc>
          <w:tcPr>
            <w:tcW w:w="794" w:type="dxa"/>
            <w:tcBorders>
              <w:top w:val="nil"/>
              <w:left w:val="nil"/>
              <w:bottom w:val="nil"/>
              <w:right w:val="nil"/>
            </w:tcBorders>
            <w:shd w:val="clear" w:color="auto" w:fill="auto"/>
            <w:noWrap/>
            <w:vAlign w:val="center"/>
            <w:hideMark/>
          </w:tcPr>
          <w:p w14:paraId="6FB44A5D" w14:textId="77777777" w:rsidR="00E66C4E" w:rsidRPr="00691D1E" w:rsidRDefault="00E66C4E" w:rsidP="007875CE">
            <w:pPr>
              <w:spacing w:line="360" w:lineRule="auto"/>
              <w:jc w:val="center"/>
              <w:rPr>
                <w:color w:val="000000"/>
                <w:sz w:val="21"/>
                <w:szCs w:val="21"/>
              </w:rPr>
            </w:pPr>
            <w:r>
              <w:rPr>
                <w:color w:val="000000"/>
                <w:sz w:val="21"/>
                <w:szCs w:val="21"/>
              </w:rPr>
              <w:t>0.9178</w:t>
            </w:r>
          </w:p>
        </w:tc>
        <w:tc>
          <w:tcPr>
            <w:tcW w:w="794" w:type="dxa"/>
            <w:tcBorders>
              <w:top w:val="nil"/>
              <w:left w:val="nil"/>
              <w:bottom w:val="nil"/>
              <w:right w:val="nil"/>
            </w:tcBorders>
            <w:shd w:val="clear" w:color="auto" w:fill="auto"/>
            <w:noWrap/>
            <w:vAlign w:val="center"/>
            <w:hideMark/>
          </w:tcPr>
          <w:p w14:paraId="7295BA3C" w14:textId="77777777" w:rsidR="00E66C4E" w:rsidRPr="00691D1E" w:rsidRDefault="00E66C4E" w:rsidP="007875CE">
            <w:pPr>
              <w:spacing w:line="360" w:lineRule="auto"/>
              <w:jc w:val="center"/>
              <w:rPr>
                <w:color w:val="000000"/>
                <w:sz w:val="21"/>
                <w:szCs w:val="21"/>
              </w:rPr>
            </w:pPr>
            <w:r>
              <w:rPr>
                <w:color w:val="000000"/>
                <w:sz w:val="21"/>
                <w:szCs w:val="21"/>
              </w:rPr>
              <w:t>0.9602</w:t>
            </w:r>
          </w:p>
        </w:tc>
        <w:tc>
          <w:tcPr>
            <w:tcW w:w="794" w:type="dxa"/>
            <w:tcBorders>
              <w:top w:val="nil"/>
              <w:left w:val="nil"/>
              <w:bottom w:val="nil"/>
              <w:right w:val="nil"/>
            </w:tcBorders>
            <w:shd w:val="clear" w:color="auto" w:fill="auto"/>
            <w:noWrap/>
            <w:vAlign w:val="center"/>
            <w:hideMark/>
          </w:tcPr>
          <w:p w14:paraId="751671BA" w14:textId="77777777" w:rsidR="00E66C4E" w:rsidRPr="00691D1E" w:rsidRDefault="00E66C4E" w:rsidP="007875CE">
            <w:pPr>
              <w:spacing w:line="360" w:lineRule="auto"/>
              <w:jc w:val="center"/>
              <w:rPr>
                <w:color w:val="000000"/>
                <w:sz w:val="21"/>
                <w:szCs w:val="21"/>
              </w:rPr>
            </w:pPr>
            <w:r>
              <w:rPr>
                <w:color w:val="000000"/>
                <w:sz w:val="21"/>
                <w:szCs w:val="21"/>
              </w:rPr>
              <w:t>0.9471</w:t>
            </w:r>
          </w:p>
        </w:tc>
        <w:tc>
          <w:tcPr>
            <w:tcW w:w="794" w:type="dxa"/>
            <w:tcBorders>
              <w:top w:val="nil"/>
              <w:left w:val="nil"/>
              <w:bottom w:val="nil"/>
              <w:right w:val="nil"/>
            </w:tcBorders>
            <w:shd w:val="clear" w:color="auto" w:fill="auto"/>
            <w:noWrap/>
            <w:vAlign w:val="center"/>
            <w:hideMark/>
          </w:tcPr>
          <w:p w14:paraId="7915D5FE" w14:textId="77777777" w:rsidR="00E66C4E" w:rsidRPr="00691D1E" w:rsidRDefault="00E66C4E" w:rsidP="007875CE">
            <w:pPr>
              <w:spacing w:line="360" w:lineRule="auto"/>
              <w:jc w:val="center"/>
              <w:rPr>
                <w:color w:val="000000"/>
                <w:sz w:val="21"/>
                <w:szCs w:val="21"/>
              </w:rPr>
            </w:pPr>
            <w:r>
              <w:rPr>
                <w:color w:val="000000"/>
                <w:sz w:val="21"/>
                <w:szCs w:val="21"/>
              </w:rPr>
              <w:t>0.0457</w:t>
            </w:r>
          </w:p>
        </w:tc>
        <w:tc>
          <w:tcPr>
            <w:tcW w:w="1174" w:type="dxa"/>
            <w:tcBorders>
              <w:top w:val="nil"/>
              <w:left w:val="nil"/>
              <w:bottom w:val="nil"/>
              <w:right w:val="nil"/>
            </w:tcBorders>
            <w:shd w:val="clear" w:color="auto" w:fill="auto"/>
            <w:noWrap/>
            <w:vAlign w:val="center"/>
            <w:hideMark/>
          </w:tcPr>
          <w:p w14:paraId="55BF60FE" w14:textId="77777777" w:rsidR="00E66C4E" w:rsidRPr="00832B16" w:rsidRDefault="00E66C4E" w:rsidP="007875CE">
            <w:pPr>
              <w:spacing w:line="360" w:lineRule="auto"/>
              <w:jc w:val="center"/>
              <w:rPr>
                <w:color w:val="000000"/>
                <w:sz w:val="21"/>
                <w:szCs w:val="21"/>
              </w:rPr>
            </w:pPr>
            <w:r>
              <w:rPr>
                <w:color w:val="000000"/>
                <w:sz w:val="21"/>
                <w:szCs w:val="21"/>
              </w:rPr>
              <w:t>325/990</w:t>
            </w:r>
          </w:p>
        </w:tc>
        <w:tc>
          <w:tcPr>
            <w:tcW w:w="932" w:type="dxa"/>
            <w:tcBorders>
              <w:top w:val="nil"/>
              <w:left w:val="nil"/>
              <w:bottom w:val="nil"/>
              <w:right w:val="nil"/>
            </w:tcBorders>
            <w:shd w:val="clear" w:color="auto" w:fill="auto"/>
            <w:noWrap/>
            <w:vAlign w:val="center"/>
            <w:hideMark/>
          </w:tcPr>
          <w:p w14:paraId="29F8C385" w14:textId="77777777" w:rsidR="00E66C4E" w:rsidRPr="00691D1E" w:rsidRDefault="00E66C4E" w:rsidP="007875CE">
            <w:pPr>
              <w:spacing w:line="360" w:lineRule="auto"/>
              <w:jc w:val="center"/>
              <w:rPr>
                <w:color w:val="000000"/>
                <w:sz w:val="21"/>
                <w:szCs w:val="21"/>
              </w:rPr>
            </w:pPr>
            <w:r>
              <w:rPr>
                <w:color w:val="000000"/>
                <w:sz w:val="21"/>
                <w:szCs w:val="21"/>
              </w:rPr>
              <w:t>132/325</w:t>
            </w:r>
          </w:p>
        </w:tc>
        <w:tc>
          <w:tcPr>
            <w:tcW w:w="925" w:type="dxa"/>
            <w:tcBorders>
              <w:top w:val="nil"/>
              <w:left w:val="nil"/>
              <w:bottom w:val="nil"/>
              <w:right w:val="nil"/>
            </w:tcBorders>
            <w:shd w:val="clear" w:color="auto" w:fill="auto"/>
            <w:noWrap/>
            <w:vAlign w:val="center"/>
            <w:hideMark/>
          </w:tcPr>
          <w:p w14:paraId="47719796" w14:textId="77777777" w:rsidR="00E66C4E" w:rsidRPr="00691D1E" w:rsidRDefault="00E66C4E" w:rsidP="007875CE">
            <w:pPr>
              <w:spacing w:line="360" w:lineRule="auto"/>
              <w:jc w:val="center"/>
              <w:rPr>
                <w:color w:val="000000"/>
                <w:sz w:val="21"/>
                <w:szCs w:val="21"/>
              </w:rPr>
            </w:pPr>
            <w:r>
              <w:rPr>
                <w:color w:val="000000"/>
                <w:sz w:val="21"/>
                <w:szCs w:val="21"/>
              </w:rPr>
              <w:t>198/690</w:t>
            </w:r>
          </w:p>
        </w:tc>
        <w:tc>
          <w:tcPr>
            <w:tcW w:w="1231" w:type="dxa"/>
            <w:tcBorders>
              <w:top w:val="nil"/>
              <w:left w:val="nil"/>
              <w:bottom w:val="nil"/>
              <w:right w:val="nil"/>
            </w:tcBorders>
            <w:shd w:val="clear" w:color="auto" w:fill="auto"/>
            <w:noWrap/>
            <w:vAlign w:val="center"/>
            <w:hideMark/>
          </w:tcPr>
          <w:p w14:paraId="6BD14043" w14:textId="77777777" w:rsidR="00E66C4E" w:rsidRPr="00691D1E" w:rsidRDefault="00E66C4E" w:rsidP="007875CE">
            <w:pPr>
              <w:spacing w:line="360" w:lineRule="auto"/>
              <w:jc w:val="center"/>
              <w:rPr>
                <w:color w:val="000000"/>
                <w:sz w:val="21"/>
                <w:szCs w:val="21"/>
              </w:rPr>
            </w:pPr>
            <w:r>
              <w:rPr>
                <w:color w:val="000000"/>
                <w:sz w:val="21"/>
                <w:szCs w:val="21"/>
              </w:rPr>
              <w:t>275/800</w:t>
            </w:r>
          </w:p>
        </w:tc>
      </w:tr>
      <w:tr w:rsidR="00E66C4E" w:rsidRPr="009C677E" w14:paraId="3D769077" w14:textId="77777777" w:rsidTr="007875CE">
        <w:trPr>
          <w:trHeight w:val="417"/>
          <w:jc w:val="center"/>
        </w:trPr>
        <w:tc>
          <w:tcPr>
            <w:tcW w:w="1059" w:type="dxa"/>
            <w:tcBorders>
              <w:top w:val="nil"/>
              <w:left w:val="nil"/>
              <w:bottom w:val="single" w:sz="8" w:space="0" w:color="auto"/>
              <w:right w:val="nil"/>
            </w:tcBorders>
            <w:shd w:val="clear" w:color="auto" w:fill="auto"/>
            <w:noWrap/>
            <w:vAlign w:val="center"/>
            <w:hideMark/>
          </w:tcPr>
          <w:p w14:paraId="4098F2E7"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DProd</w:t>
            </w:r>
            <w:proofErr w:type="spellEnd"/>
          </w:p>
        </w:tc>
        <w:tc>
          <w:tcPr>
            <w:tcW w:w="794" w:type="dxa"/>
            <w:tcBorders>
              <w:top w:val="nil"/>
              <w:left w:val="nil"/>
              <w:bottom w:val="single" w:sz="8" w:space="0" w:color="auto"/>
              <w:right w:val="nil"/>
            </w:tcBorders>
            <w:shd w:val="clear" w:color="auto" w:fill="auto"/>
            <w:noWrap/>
            <w:vAlign w:val="center"/>
            <w:hideMark/>
          </w:tcPr>
          <w:p w14:paraId="46AB5E16" w14:textId="77777777" w:rsidR="00E66C4E" w:rsidRPr="00691D1E" w:rsidRDefault="00E66C4E" w:rsidP="007875CE">
            <w:pPr>
              <w:spacing w:line="360" w:lineRule="auto"/>
              <w:jc w:val="center"/>
              <w:rPr>
                <w:color w:val="000000"/>
                <w:sz w:val="21"/>
                <w:szCs w:val="21"/>
              </w:rPr>
            </w:pPr>
            <w:r>
              <w:rPr>
                <w:color w:val="000000"/>
                <w:sz w:val="21"/>
                <w:szCs w:val="21"/>
              </w:rPr>
              <w:t>0.9455</w:t>
            </w:r>
          </w:p>
        </w:tc>
        <w:tc>
          <w:tcPr>
            <w:tcW w:w="794" w:type="dxa"/>
            <w:tcBorders>
              <w:top w:val="nil"/>
              <w:left w:val="nil"/>
              <w:bottom w:val="single" w:sz="8" w:space="0" w:color="auto"/>
              <w:right w:val="nil"/>
            </w:tcBorders>
            <w:shd w:val="clear" w:color="auto" w:fill="auto"/>
            <w:noWrap/>
            <w:vAlign w:val="center"/>
            <w:hideMark/>
          </w:tcPr>
          <w:p w14:paraId="3745477C" w14:textId="77777777" w:rsidR="00E66C4E" w:rsidRPr="00691D1E" w:rsidRDefault="00E66C4E" w:rsidP="007875CE">
            <w:pPr>
              <w:spacing w:line="360" w:lineRule="auto"/>
              <w:jc w:val="center"/>
              <w:rPr>
                <w:color w:val="000000"/>
                <w:sz w:val="21"/>
                <w:szCs w:val="21"/>
              </w:rPr>
            </w:pPr>
            <w:r>
              <w:rPr>
                <w:color w:val="000000"/>
                <w:sz w:val="21"/>
                <w:szCs w:val="21"/>
              </w:rPr>
              <w:t>0.9669</w:t>
            </w:r>
          </w:p>
        </w:tc>
        <w:tc>
          <w:tcPr>
            <w:tcW w:w="794" w:type="dxa"/>
            <w:tcBorders>
              <w:top w:val="nil"/>
              <w:left w:val="nil"/>
              <w:bottom w:val="single" w:sz="8" w:space="0" w:color="auto"/>
              <w:right w:val="nil"/>
            </w:tcBorders>
            <w:shd w:val="clear" w:color="auto" w:fill="auto"/>
            <w:noWrap/>
            <w:vAlign w:val="center"/>
            <w:hideMark/>
          </w:tcPr>
          <w:p w14:paraId="77D4438C" w14:textId="77777777" w:rsidR="00E66C4E" w:rsidRPr="00691D1E" w:rsidRDefault="00E66C4E" w:rsidP="007875CE">
            <w:pPr>
              <w:spacing w:line="360" w:lineRule="auto"/>
              <w:jc w:val="center"/>
              <w:rPr>
                <w:color w:val="000000"/>
                <w:sz w:val="21"/>
                <w:szCs w:val="21"/>
              </w:rPr>
            </w:pPr>
            <w:r>
              <w:rPr>
                <w:color w:val="000000"/>
                <w:sz w:val="21"/>
                <w:szCs w:val="21"/>
              </w:rPr>
              <w:t>0.9845</w:t>
            </w:r>
          </w:p>
        </w:tc>
        <w:tc>
          <w:tcPr>
            <w:tcW w:w="794" w:type="dxa"/>
            <w:tcBorders>
              <w:top w:val="nil"/>
              <w:left w:val="nil"/>
              <w:bottom w:val="single" w:sz="8" w:space="0" w:color="auto"/>
              <w:right w:val="nil"/>
            </w:tcBorders>
            <w:shd w:val="clear" w:color="auto" w:fill="auto"/>
            <w:noWrap/>
            <w:vAlign w:val="center"/>
            <w:hideMark/>
          </w:tcPr>
          <w:p w14:paraId="25305A75" w14:textId="77777777" w:rsidR="00E66C4E" w:rsidRPr="00691D1E" w:rsidRDefault="00E66C4E" w:rsidP="007875CE">
            <w:pPr>
              <w:spacing w:line="360" w:lineRule="auto"/>
              <w:jc w:val="center"/>
              <w:rPr>
                <w:color w:val="000000"/>
                <w:sz w:val="21"/>
                <w:szCs w:val="21"/>
              </w:rPr>
            </w:pPr>
            <w:r>
              <w:rPr>
                <w:color w:val="000000"/>
                <w:sz w:val="21"/>
                <w:szCs w:val="21"/>
              </w:rPr>
              <w:t>0.9944</w:t>
            </w:r>
          </w:p>
        </w:tc>
        <w:tc>
          <w:tcPr>
            <w:tcW w:w="794" w:type="dxa"/>
            <w:tcBorders>
              <w:top w:val="nil"/>
              <w:left w:val="nil"/>
              <w:bottom w:val="single" w:sz="8" w:space="0" w:color="auto"/>
              <w:right w:val="nil"/>
            </w:tcBorders>
            <w:shd w:val="clear" w:color="auto" w:fill="auto"/>
            <w:noWrap/>
            <w:vAlign w:val="center"/>
            <w:hideMark/>
          </w:tcPr>
          <w:p w14:paraId="4B0AF313" w14:textId="77777777" w:rsidR="00E66C4E" w:rsidRPr="00691D1E" w:rsidRDefault="00E66C4E" w:rsidP="007875CE">
            <w:pPr>
              <w:spacing w:line="360" w:lineRule="auto"/>
              <w:jc w:val="center"/>
              <w:rPr>
                <w:color w:val="000000"/>
                <w:sz w:val="21"/>
                <w:szCs w:val="21"/>
              </w:rPr>
            </w:pPr>
            <w:r>
              <w:rPr>
                <w:color w:val="000000"/>
                <w:sz w:val="21"/>
                <w:szCs w:val="21"/>
              </w:rPr>
              <w:t>0.987</w:t>
            </w:r>
          </w:p>
        </w:tc>
        <w:tc>
          <w:tcPr>
            <w:tcW w:w="794" w:type="dxa"/>
            <w:tcBorders>
              <w:top w:val="nil"/>
              <w:left w:val="nil"/>
              <w:bottom w:val="single" w:sz="8" w:space="0" w:color="auto"/>
              <w:right w:val="nil"/>
            </w:tcBorders>
            <w:shd w:val="clear" w:color="auto" w:fill="auto"/>
            <w:noWrap/>
            <w:vAlign w:val="center"/>
            <w:hideMark/>
          </w:tcPr>
          <w:p w14:paraId="7E1BFF0F" w14:textId="77777777" w:rsidR="00E66C4E" w:rsidRPr="00691D1E" w:rsidRDefault="00E66C4E" w:rsidP="007875CE">
            <w:pPr>
              <w:spacing w:line="360" w:lineRule="auto"/>
              <w:jc w:val="center"/>
              <w:rPr>
                <w:color w:val="000000"/>
                <w:sz w:val="21"/>
                <w:szCs w:val="21"/>
              </w:rPr>
            </w:pPr>
            <w:r>
              <w:rPr>
                <w:color w:val="000000"/>
                <w:sz w:val="21"/>
                <w:szCs w:val="21"/>
              </w:rPr>
              <w:t>0.0203</w:t>
            </w:r>
          </w:p>
        </w:tc>
        <w:tc>
          <w:tcPr>
            <w:tcW w:w="1174" w:type="dxa"/>
            <w:tcBorders>
              <w:top w:val="nil"/>
              <w:left w:val="nil"/>
              <w:bottom w:val="single" w:sz="8" w:space="0" w:color="auto"/>
              <w:right w:val="nil"/>
            </w:tcBorders>
            <w:shd w:val="clear" w:color="auto" w:fill="auto"/>
            <w:noWrap/>
            <w:vAlign w:val="center"/>
            <w:hideMark/>
          </w:tcPr>
          <w:p w14:paraId="1314D684" w14:textId="77777777" w:rsidR="00E66C4E" w:rsidRPr="00832B16" w:rsidRDefault="00E66C4E" w:rsidP="007875CE">
            <w:pPr>
              <w:spacing w:line="360" w:lineRule="auto"/>
              <w:jc w:val="center"/>
              <w:rPr>
                <w:color w:val="000000"/>
                <w:sz w:val="21"/>
                <w:szCs w:val="21"/>
              </w:rPr>
            </w:pPr>
            <w:r>
              <w:rPr>
                <w:color w:val="000000"/>
                <w:sz w:val="21"/>
                <w:szCs w:val="21"/>
              </w:rPr>
              <w:t>165/990</w:t>
            </w:r>
          </w:p>
        </w:tc>
        <w:tc>
          <w:tcPr>
            <w:tcW w:w="932" w:type="dxa"/>
            <w:tcBorders>
              <w:top w:val="nil"/>
              <w:left w:val="nil"/>
              <w:bottom w:val="single" w:sz="8" w:space="0" w:color="auto"/>
              <w:right w:val="nil"/>
            </w:tcBorders>
            <w:shd w:val="clear" w:color="auto" w:fill="auto"/>
            <w:noWrap/>
            <w:vAlign w:val="center"/>
            <w:hideMark/>
          </w:tcPr>
          <w:p w14:paraId="2176475E" w14:textId="77777777" w:rsidR="00E66C4E" w:rsidRPr="00691D1E" w:rsidRDefault="00E66C4E" w:rsidP="007875CE">
            <w:pPr>
              <w:spacing w:line="360" w:lineRule="auto"/>
              <w:jc w:val="center"/>
              <w:rPr>
                <w:color w:val="000000"/>
                <w:sz w:val="21"/>
                <w:szCs w:val="21"/>
              </w:rPr>
            </w:pPr>
            <w:r>
              <w:rPr>
                <w:color w:val="000000"/>
                <w:sz w:val="21"/>
                <w:szCs w:val="21"/>
              </w:rPr>
              <w:t>10/165</w:t>
            </w:r>
          </w:p>
        </w:tc>
        <w:tc>
          <w:tcPr>
            <w:tcW w:w="925" w:type="dxa"/>
            <w:tcBorders>
              <w:top w:val="nil"/>
              <w:left w:val="nil"/>
              <w:bottom w:val="single" w:sz="8" w:space="0" w:color="auto"/>
              <w:right w:val="nil"/>
            </w:tcBorders>
            <w:shd w:val="clear" w:color="auto" w:fill="auto"/>
            <w:noWrap/>
            <w:vAlign w:val="center"/>
            <w:hideMark/>
          </w:tcPr>
          <w:p w14:paraId="519CAA94" w14:textId="77777777" w:rsidR="00E66C4E" w:rsidRPr="00691D1E" w:rsidRDefault="00E66C4E" w:rsidP="007875CE">
            <w:pPr>
              <w:spacing w:line="360" w:lineRule="auto"/>
              <w:jc w:val="center"/>
              <w:rPr>
                <w:color w:val="000000"/>
                <w:sz w:val="21"/>
                <w:szCs w:val="21"/>
              </w:rPr>
            </w:pPr>
            <w:r>
              <w:rPr>
                <w:color w:val="000000"/>
                <w:sz w:val="21"/>
                <w:szCs w:val="21"/>
              </w:rPr>
              <w:t>135/690</w:t>
            </w:r>
          </w:p>
        </w:tc>
        <w:tc>
          <w:tcPr>
            <w:tcW w:w="1231" w:type="dxa"/>
            <w:tcBorders>
              <w:top w:val="nil"/>
              <w:left w:val="nil"/>
              <w:bottom w:val="single" w:sz="8" w:space="0" w:color="auto"/>
              <w:right w:val="nil"/>
            </w:tcBorders>
            <w:shd w:val="clear" w:color="auto" w:fill="auto"/>
            <w:noWrap/>
            <w:vAlign w:val="center"/>
            <w:hideMark/>
          </w:tcPr>
          <w:p w14:paraId="0248C9E9" w14:textId="77777777" w:rsidR="00E66C4E" w:rsidRPr="00691D1E" w:rsidRDefault="00E66C4E" w:rsidP="007875CE">
            <w:pPr>
              <w:spacing w:line="360" w:lineRule="auto"/>
              <w:jc w:val="center"/>
              <w:rPr>
                <w:color w:val="000000"/>
                <w:sz w:val="21"/>
                <w:szCs w:val="21"/>
              </w:rPr>
            </w:pPr>
            <w:r>
              <w:rPr>
                <w:color w:val="000000"/>
                <w:sz w:val="21"/>
                <w:szCs w:val="21"/>
              </w:rPr>
              <w:t>123/800</w:t>
            </w:r>
          </w:p>
        </w:tc>
      </w:tr>
    </w:tbl>
    <w:p w14:paraId="0890EE24" w14:textId="77777777" w:rsidR="00E66C4E" w:rsidRDefault="00E66C4E" w:rsidP="00E66C4E">
      <w:pPr>
        <w:spacing w:line="360" w:lineRule="auto"/>
        <w:rPr>
          <w:rFonts w:eastAsiaTheme="minorEastAsia"/>
        </w:rPr>
      </w:pPr>
    </w:p>
    <w:p w14:paraId="3B0C9B71" w14:textId="77777777" w:rsidR="00E66C4E" w:rsidRPr="00F2557A" w:rsidRDefault="00E66C4E" w:rsidP="00E66C4E">
      <w:pPr>
        <w:spacing w:line="360" w:lineRule="auto"/>
        <w:rPr>
          <w:rFonts w:eastAsiaTheme="minorEastAsia"/>
        </w:rPr>
      </w:pPr>
    </w:p>
    <w:p w14:paraId="31307590" w14:textId="77777777" w:rsidR="00E66C4E" w:rsidRPr="00F2557A" w:rsidRDefault="00E66C4E" w:rsidP="00E66C4E">
      <w:pPr>
        <w:spacing w:line="360" w:lineRule="auto"/>
        <w:jc w:val="center"/>
        <w:rPr>
          <w:b/>
          <w:bCs/>
          <w:color w:val="FF0000"/>
          <w:sz w:val="22"/>
          <w:szCs w:val="22"/>
        </w:rPr>
      </w:pPr>
    </w:p>
    <w:p w14:paraId="2B1AD753" w14:textId="77777777" w:rsidR="00E66C4E" w:rsidRPr="00F2557A" w:rsidRDefault="00E66C4E" w:rsidP="00E66C4E">
      <w:pPr>
        <w:spacing w:line="360" w:lineRule="auto"/>
        <w:jc w:val="center"/>
      </w:pPr>
      <w:r w:rsidRPr="00F2557A">
        <w:rPr>
          <w:b/>
          <w:bCs/>
          <w:color w:val="000000" w:themeColor="text1"/>
          <w:sz w:val="22"/>
          <w:szCs w:val="22"/>
          <w:lang w:eastAsia="zh-CN"/>
        </w:rPr>
        <w:t xml:space="preserve">Panel </w:t>
      </w:r>
      <w:r>
        <w:rPr>
          <w:b/>
          <w:bCs/>
          <w:color w:val="000000" w:themeColor="text1"/>
          <w:sz w:val="22"/>
          <w:szCs w:val="22"/>
          <w:lang w:eastAsia="zh-CN"/>
        </w:rPr>
        <w:t>X.</w:t>
      </w:r>
      <w:r w:rsidRPr="00F2557A">
        <w:rPr>
          <w:b/>
          <w:bCs/>
          <w:color w:val="000000" w:themeColor="text1"/>
          <w:sz w:val="22"/>
          <w:szCs w:val="22"/>
          <w:lang w:eastAsia="zh-CN"/>
        </w:rPr>
        <w:t xml:space="preserve"> 2:</w:t>
      </w:r>
      <w:r w:rsidRPr="00F2557A">
        <w:rPr>
          <w:b/>
          <w:bCs/>
          <w:color w:val="000000" w:themeColor="text1"/>
          <w:sz w:val="22"/>
          <w:szCs w:val="22"/>
        </w:rPr>
        <w:t xml:space="preserve"> 2005-04-01 to 2007-11-30</w:t>
      </w:r>
    </w:p>
    <w:p w14:paraId="3FC365F7" w14:textId="77777777" w:rsidR="00E66C4E" w:rsidRPr="00F2557A" w:rsidRDefault="00E66C4E" w:rsidP="00E66C4E">
      <w:pPr>
        <w:spacing w:line="360" w:lineRule="auto"/>
      </w:pPr>
    </w:p>
    <w:tbl>
      <w:tblPr>
        <w:tblW w:w="10085" w:type="dxa"/>
        <w:jc w:val="center"/>
        <w:tblLook w:val="04A0" w:firstRow="1" w:lastRow="0" w:firstColumn="1" w:lastColumn="0" w:noHBand="0" w:noVBand="1"/>
      </w:tblPr>
      <w:tblGrid>
        <w:gridCol w:w="1059"/>
        <w:gridCol w:w="794"/>
        <w:gridCol w:w="794"/>
        <w:gridCol w:w="794"/>
        <w:gridCol w:w="794"/>
        <w:gridCol w:w="794"/>
        <w:gridCol w:w="794"/>
        <w:gridCol w:w="1174"/>
        <w:gridCol w:w="932"/>
        <w:gridCol w:w="925"/>
        <w:gridCol w:w="1231"/>
      </w:tblGrid>
      <w:tr w:rsidR="00E66C4E" w:rsidRPr="009C677E" w14:paraId="0C1EB733" w14:textId="77777777" w:rsidTr="007875CE">
        <w:trPr>
          <w:trHeight w:val="394"/>
          <w:jc w:val="center"/>
        </w:trPr>
        <w:tc>
          <w:tcPr>
            <w:tcW w:w="1059" w:type="dxa"/>
            <w:vMerge w:val="restart"/>
            <w:tcBorders>
              <w:top w:val="single" w:sz="8" w:space="0" w:color="auto"/>
              <w:left w:val="nil"/>
              <w:bottom w:val="single" w:sz="8" w:space="0" w:color="000000"/>
              <w:right w:val="nil"/>
            </w:tcBorders>
            <w:shd w:val="clear" w:color="auto" w:fill="auto"/>
            <w:vAlign w:val="center"/>
            <w:hideMark/>
          </w:tcPr>
          <w:p w14:paraId="462B9444" w14:textId="77777777" w:rsidR="00E66C4E" w:rsidRPr="009C677E" w:rsidRDefault="00E66C4E" w:rsidP="007875CE">
            <w:pPr>
              <w:spacing w:line="360" w:lineRule="auto"/>
              <w:jc w:val="center"/>
              <w:rPr>
                <w:color w:val="000000"/>
                <w:sz w:val="22"/>
                <w:szCs w:val="22"/>
              </w:rPr>
            </w:pPr>
            <w:r w:rsidRPr="009C677E">
              <w:rPr>
                <w:color w:val="000000"/>
                <w:sz w:val="22"/>
                <w:szCs w:val="22"/>
              </w:rPr>
              <w:t>Predicted Variables</w:t>
            </w:r>
          </w:p>
        </w:tc>
        <w:tc>
          <w:tcPr>
            <w:tcW w:w="9026" w:type="dxa"/>
            <w:gridSpan w:val="10"/>
            <w:tcBorders>
              <w:top w:val="single" w:sz="4" w:space="0" w:color="auto"/>
              <w:left w:val="nil"/>
              <w:bottom w:val="single" w:sz="4" w:space="0" w:color="auto"/>
              <w:right w:val="nil"/>
            </w:tcBorders>
            <w:shd w:val="clear" w:color="auto" w:fill="auto"/>
            <w:noWrap/>
            <w:vAlign w:val="center"/>
            <w:hideMark/>
          </w:tcPr>
          <w:p w14:paraId="10E3BEE3" w14:textId="77777777" w:rsidR="00E66C4E" w:rsidRPr="009C677E" w:rsidRDefault="00E66C4E" w:rsidP="007875CE">
            <w:pPr>
              <w:spacing w:line="360" w:lineRule="auto"/>
              <w:jc w:val="center"/>
              <w:rPr>
                <w:color w:val="000000"/>
                <w:sz w:val="22"/>
                <w:szCs w:val="22"/>
              </w:rPr>
            </w:pPr>
            <w:r w:rsidRPr="009C677E">
              <w:rPr>
                <w:color w:val="000000"/>
                <w:sz w:val="22"/>
                <w:szCs w:val="22"/>
              </w:rPr>
              <w:t>Summary Statistics of MSE ratios for Successful Models</w:t>
            </w:r>
          </w:p>
        </w:tc>
      </w:tr>
      <w:tr w:rsidR="00E66C4E" w:rsidRPr="009C677E" w14:paraId="2A51913D" w14:textId="77777777" w:rsidTr="007875CE">
        <w:trPr>
          <w:trHeight w:val="417"/>
          <w:jc w:val="center"/>
        </w:trPr>
        <w:tc>
          <w:tcPr>
            <w:tcW w:w="1059" w:type="dxa"/>
            <w:vMerge/>
            <w:tcBorders>
              <w:top w:val="single" w:sz="8" w:space="0" w:color="auto"/>
              <w:left w:val="nil"/>
              <w:bottom w:val="single" w:sz="8" w:space="0" w:color="000000"/>
              <w:right w:val="nil"/>
            </w:tcBorders>
            <w:vAlign w:val="center"/>
            <w:hideMark/>
          </w:tcPr>
          <w:p w14:paraId="1166E3DD" w14:textId="77777777" w:rsidR="00E66C4E" w:rsidRPr="009C677E" w:rsidRDefault="00E66C4E" w:rsidP="007875CE">
            <w:pPr>
              <w:spacing w:line="360" w:lineRule="auto"/>
              <w:rPr>
                <w:color w:val="000000"/>
                <w:sz w:val="22"/>
                <w:szCs w:val="22"/>
              </w:rPr>
            </w:pPr>
          </w:p>
        </w:tc>
        <w:tc>
          <w:tcPr>
            <w:tcW w:w="794" w:type="dxa"/>
            <w:tcBorders>
              <w:top w:val="single" w:sz="4" w:space="0" w:color="auto"/>
              <w:left w:val="nil"/>
              <w:bottom w:val="single" w:sz="8" w:space="0" w:color="auto"/>
              <w:right w:val="nil"/>
            </w:tcBorders>
            <w:shd w:val="clear" w:color="auto" w:fill="auto"/>
            <w:noWrap/>
            <w:vAlign w:val="center"/>
            <w:hideMark/>
          </w:tcPr>
          <w:p w14:paraId="334061F0" w14:textId="77777777" w:rsidR="00E66C4E" w:rsidRPr="009C677E" w:rsidRDefault="00E66C4E" w:rsidP="007875CE">
            <w:pPr>
              <w:spacing w:line="360" w:lineRule="auto"/>
              <w:jc w:val="center"/>
              <w:rPr>
                <w:color w:val="000000"/>
                <w:sz w:val="22"/>
                <w:szCs w:val="22"/>
              </w:rPr>
            </w:pPr>
            <w:r w:rsidRPr="009C677E">
              <w:rPr>
                <w:color w:val="000000"/>
                <w:sz w:val="22"/>
                <w:szCs w:val="22"/>
              </w:rPr>
              <w:t>p5</w:t>
            </w:r>
          </w:p>
        </w:tc>
        <w:tc>
          <w:tcPr>
            <w:tcW w:w="794" w:type="dxa"/>
            <w:tcBorders>
              <w:top w:val="single" w:sz="4" w:space="0" w:color="auto"/>
              <w:left w:val="nil"/>
              <w:bottom w:val="single" w:sz="8" w:space="0" w:color="auto"/>
              <w:right w:val="nil"/>
            </w:tcBorders>
            <w:shd w:val="clear" w:color="auto" w:fill="auto"/>
            <w:noWrap/>
            <w:vAlign w:val="center"/>
            <w:hideMark/>
          </w:tcPr>
          <w:p w14:paraId="47FA070F" w14:textId="77777777" w:rsidR="00E66C4E" w:rsidRPr="009C677E" w:rsidRDefault="00E66C4E" w:rsidP="007875CE">
            <w:pPr>
              <w:spacing w:line="360" w:lineRule="auto"/>
              <w:jc w:val="center"/>
              <w:rPr>
                <w:color w:val="000000"/>
                <w:sz w:val="22"/>
                <w:szCs w:val="22"/>
              </w:rPr>
            </w:pPr>
            <w:r w:rsidRPr="009C677E">
              <w:rPr>
                <w:color w:val="000000"/>
                <w:sz w:val="22"/>
                <w:szCs w:val="22"/>
              </w:rPr>
              <w:t>p10</w:t>
            </w:r>
          </w:p>
        </w:tc>
        <w:tc>
          <w:tcPr>
            <w:tcW w:w="794" w:type="dxa"/>
            <w:tcBorders>
              <w:top w:val="single" w:sz="4" w:space="0" w:color="auto"/>
              <w:left w:val="nil"/>
              <w:bottom w:val="single" w:sz="8" w:space="0" w:color="auto"/>
              <w:right w:val="nil"/>
            </w:tcBorders>
            <w:shd w:val="clear" w:color="auto" w:fill="auto"/>
            <w:noWrap/>
            <w:vAlign w:val="center"/>
            <w:hideMark/>
          </w:tcPr>
          <w:p w14:paraId="5DEDA03E" w14:textId="77777777" w:rsidR="00E66C4E" w:rsidRPr="009C677E" w:rsidRDefault="00E66C4E" w:rsidP="007875CE">
            <w:pPr>
              <w:spacing w:line="360" w:lineRule="auto"/>
              <w:jc w:val="center"/>
              <w:rPr>
                <w:color w:val="000000"/>
                <w:sz w:val="22"/>
                <w:szCs w:val="22"/>
              </w:rPr>
            </w:pPr>
            <w:r w:rsidRPr="009C677E">
              <w:rPr>
                <w:color w:val="000000"/>
                <w:sz w:val="22"/>
                <w:szCs w:val="22"/>
              </w:rPr>
              <w:t>p25</w:t>
            </w:r>
          </w:p>
        </w:tc>
        <w:tc>
          <w:tcPr>
            <w:tcW w:w="794" w:type="dxa"/>
            <w:tcBorders>
              <w:top w:val="single" w:sz="4" w:space="0" w:color="auto"/>
              <w:left w:val="nil"/>
              <w:bottom w:val="single" w:sz="8" w:space="0" w:color="auto"/>
              <w:right w:val="nil"/>
            </w:tcBorders>
            <w:shd w:val="clear" w:color="auto" w:fill="auto"/>
            <w:noWrap/>
            <w:vAlign w:val="center"/>
            <w:hideMark/>
          </w:tcPr>
          <w:p w14:paraId="0029438B" w14:textId="77777777" w:rsidR="00E66C4E" w:rsidRPr="009C677E" w:rsidRDefault="00E66C4E" w:rsidP="007875CE">
            <w:pPr>
              <w:spacing w:line="360" w:lineRule="auto"/>
              <w:jc w:val="center"/>
              <w:rPr>
                <w:color w:val="000000"/>
                <w:sz w:val="22"/>
                <w:szCs w:val="22"/>
              </w:rPr>
            </w:pPr>
            <w:r w:rsidRPr="009C677E">
              <w:rPr>
                <w:color w:val="000000"/>
                <w:sz w:val="22"/>
                <w:szCs w:val="22"/>
              </w:rPr>
              <w:t>p50</w:t>
            </w:r>
          </w:p>
        </w:tc>
        <w:tc>
          <w:tcPr>
            <w:tcW w:w="794" w:type="dxa"/>
            <w:tcBorders>
              <w:top w:val="single" w:sz="4" w:space="0" w:color="auto"/>
              <w:left w:val="nil"/>
              <w:bottom w:val="single" w:sz="8" w:space="0" w:color="auto"/>
              <w:right w:val="nil"/>
            </w:tcBorders>
            <w:shd w:val="clear" w:color="auto" w:fill="auto"/>
            <w:noWrap/>
            <w:vAlign w:val="center"/>
            <w:hideMark/>
          </w:tcPr>
          <w:p w14:paraId="4A10D6E1" w14:textId="77777777" w:rsidR="00E66C4E" w:rsidRPr="009C677E" w:rsidRDefault="00E66C4E" w:rsidP="007875CE">
            <w:pPr>
              <w:spacing w:line="360" w:lineRule="auto"/>
              <w:jc w:val="center"/>
              <w:rPr>
                <w:color w:val="000000"/>
                <w:sz w:val="22"/>
                <w:szCs w:val="22"/>
              </w:rPr>
            </w:pPr>
            <w:r w:rsidRPr="009C677E">
              <w:rPr>
                <w:color w:val="000000"/>
                <w:sz w:val="22"/>
                <w:szCs w:val="22"/>
              </w:rPr>
              <w:t>mean</w:t>
            </w:r>
          </w:p>
        </w:tc>
        <w:tc>
          <w:tcPr>
            <w:tcW w:w="794" w:type="dxa"/>
            <w:tcBorders>
              <w:top w:val="single" w:sz="4" w:space="0" w:color="auto"/>
              <w:left w:val="nil"/>
              <w:bottom w:val="single" w:sz="8" w:space="0" w:color="auto"/>
              <w:right w:val="nil"/>
            </w:tcBorders>
            <w:shd w:val="clear" w:color="auto" w:fill="auto"/>
            <w:noWrap/>
            <w:vAlign w:val="center"/>
            <w:hideMark/>
          </w:tcPr>
          <w:p w14:paraId="0310561A" w14:textId="77777777" w:rsidR="00E66C4E" w:rsidRPr="009C677E" w:rsidRDefault="00E66C4E" w:rsidP="007875CE">
            <w:pPr>
              <w:spacing w:line="360" w:lineRule="auto"/>
              <w:jc w:val="center"/>
              <w:rPr>
                <w:color w:val="000000"/>
                <w:sz w:val="22"/>
                <w:szCs w:val="22"/>
              </w:rPr>
            </w:pPr>
            <w:r w:rsidRPr="009C677E">
              <w:rPr>
                <w:color w:val="000000"/>
                <w:sz w:val="22"/>
                <w:szCs w:val="22"/>
              </w:rPr>
              <w:t>std</w:t>
            </w:r>
          </w:p>
        </w:tc>
        <w:tc>
          <w:tcPr>
            <w:tcW w:w="1174" w:type="dxa"/>
            <w:tcBorders>
              <w:top w:val="single" w:sz="4" w:space="0" w:color="auto"/>
              <w:left w:val="nil"/>
              <w:bottom w:val="single" w:sz="8" w:space="0" w:color="auto"/>
              <w:right w:val="nil"/>
            </w:tcBorders>
            <w:shd w:val="clear" w:color="auto" w:fill="auto"/>
            <w:noWrap/>
            <w:vAlign w:val="center"/>
            <w:hideMark/>
          </w:tcPr>
          <w:p w14:paraId="24C3D593" w14:textId="77777777" w:rsidR="00E66C4E" w:rsidRPr="009C677E" w:rsidRDefault="00E66C4E" w:rsidP="007875CE">
            <w:pPr>
              <w:spacing w:line="360" w:lineRule="auto"/>
              <w:jc w:val="center"/>
              <w:rPr>
                <w:color w:val="000000"/>
                <w:sz w:val="22"/>
                <w:szCs w:val="22"/>
              </w:rPr>
            </w:pPr>
            <w:r w:rsidRPr="009C677E">
              <w:rPr>
                <w:color w:val="000000"/>
                <w:sz w:val="22"/>
                <w:szCs w:val="22"/>
              </w:rPr>
              <w:t>N(Win)</w:t>
            </w:r>
          </w:p>
        </w:tc>
        <w:tc>
          <w:tcPr>
            <w:tcW w:w="932" w:type="dxa"/>
            <w:tcBorders>
              <w:top w:val="single" w:sz="4" w:space="0" w:color="auto"/>
              <w:left w:val="nil"/>
              <w:bottom w:val="single" w:sz="8" w:space="0" w:color="auto"/>
              <w:right w:val="nil"/>
            </w:tcBorders>
            <w:shd w:val="clear" w:color="auto" w:fill="auto"/>
            <w:noWrap/>
            <w:vAlign w:val="center"/>
            <w:hideMark/>
          </w:tcPr>
          <w:p w14:paraId="07E52FBD" w14:textId="77777777" w:rsidR="00E66C4E" w:rsidRPr="009C677E" w:rsidRDefault="00E66C4E" w:rsidP="007875CE">
            <w:pPr>
              <w:spacing w:line="360" w:lineRule="auto"/>
              <w:jc w:val="center"/>
              <w:rPr>
                <w:color w:val="000000"/>
                <w:sz w:val="22"/>
                <w:szCs w:val="22"/>
              </w:rPr>
            </w:pPr>
            <w:proofErr w:type="gramStart"/>
            <w:r w:rsidRPr="009C677E">
              <w:rPr>
                <w:color w:val="000000"/>
                <w:sz w:val="22"/>
                <w:szCs w:val="22"/>
              </w:rPr>
              <w:t>N(</w:t>
            </w:r>
            <w:proofErr w:type="gramEnd"/>
            <w:r w:rsidRPr="009C677E">
              <w:rPr>
                <w:color w:val="000000"/>
                <w:sz w:val="22"/>
                <w:szCs w:val="22"/>
              </w:rPr>
              <w:t>Win, &lt;0.95)</w:t>
            </w:r>
          </w:p>
        </w:tc>
        <w:tc>
          <w:tcPr>
            <w:tcW w:w="925" w:type="dxa"/>
            <w:tcBorders>
              <w:top w:val="single" w:sz="4" w:space="0" w:color="auto"/>
              <w:left w:val="nil"/>
              <w:bottom w:val="single" w:sz="8" w:space="0" w:color="auto"/>
              <w:right w:val="nil"/>
            </w:tcBorders>
            <w:shd w:val="clear" w:color="auto" w:fill="auto"/>
            <w:noWrap/>
            <w:vAlign w:val="center"/>
            <w:hideMark/>
          </w:tcPr>
          <w:p w14:paraId="7E652D23" w14:textId="77777777" w:rsidR="00E66C4E" w:rsidRPr="009C677E" w:rsidRDefault="00E66C4E" w:rsidP="007875CE">
            <w:pPr>
              <w:spacing w:line="360" w:lineRule="auto"/>
              <w:jc w:val="center"/>
              <w:rPr>
                <w:color w:val="000000"/>
                <w:sz w:val="22"/>
                <w:szCs w:val="22"/>
              </w:rPr>
            </w:pPr>
            <w:r w:rsidRPr="009C677E">
              <w:rPr>
                <w:color w:val="000000"/>
                <w:sz w:val="22"/>
                <w:szCs w:val="22"/>
              </w:rPr>
              <w:t>N(Text)</w:t>
            </w:r>
          </w:p>
        </w:tc>
        <w:tc>
          <w:tcPr>
            <w:tcW w:w="1231" w:type="dxa"/>
            <w:tcBorders>
              <w:top w:val="single" w:sz="4" w:space="0" w:color="auto"/>
              <w:left w:val="nil"/>
              <w:bottom w:val="single" w:sz="8" w:space="0" w:color="auto"/>
              <w:right w:val="nil"/>
            </w:tcBorders>
            <w:shd w:val="clear" w:color="auto" w:fill="auto"/>
            <w:noWrap/>
            <w:vAlign w:val="center"/>
            <w:hideMark/>
          </w:tcPr>
          <w:p w14:paraId="0A81A2DC" w14:textId="77777777" w:rsidR="00E66C4E" w:rsidRPr="009C677E" w:rsidRDefault="00E66C4E" w:rsidP="007875CE">
            <w:pPr>
              <w:spacing w:line="360" w:lineRule="auto"/>
              <w:jc w:val="center"/>
              <w:rPr>
                <w:color w:val="000000"/>
                <w:sz w:val="22"/>
                <w:szCs w:val="22"/>
              </w:rPr>
            </w:pPr>
            <w:r w:rsidRPr="009C677E">
              <w:rPr>
                <w:color w:val="000000"/>
                <w:sz w:val="22"/>
                <w:szCs w:val="22"/>
              </w:rPr>
              <w:t>N(</w:t>
            </w:r>
            <w:proofErr w:type="spellStart"/>
            <w:r>
              <w:rPr>
                <w:rFonts w:hint="eastAsia"/>
                <w:color w:val="000000"/>
                <w:sz w:val="22"/>
                <w:szCs w:val="22"/>
                <w:lang w:eastAsia="zh-CN"/>
              </w:rPr>
              <w:t>Non</w:t>
            </w:r>
            <w:r>
              <w:rPr>
                <w:color w:val="000000"/>
                <w:sz w:val="22"/>
                <w:szCs w:val="22"/>
                <w:lang w:eastAsia="zh-CN"/>
              </w:rPr>
              <w:t>text</w:t>
            </w:r>
            <w:proofErr w:type="spellEnd"/>
            <w:r w:rsidRPr="009C677E">
              <w:rPr>
                <w:color w:val="000000"/>
                <w:sz w:val="22"/>
                <w:szCs w:val="22"/>
              </w:rPr>
              <w:t>)</w:t>
            </w:r>
          </w:p>
        </w:tc>
      </w:tr>
      <w:tr w:rsidR="00E66C4E" w:rsidRPr="009C677E" w14:paraId="18BF6606"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163D974C"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FutRet</w:t>
            </w:r>
            <w:proofErr w:type="spellEnd"/>
          </w:p>
        </w:tc>
        <w:tc>
          <w:tcPr>
            <w:tcW w:w="794" w:type="dxa"/>
            <w:tcBorders>
              <w:top w:val="nil"/>
              <w:left w:val="nil"/>
              <w:bottom w:val="nil"/>
              <w:right w:val="nil"/>
            </w:tcBorders>
            <w:shd w:val="clear" w:color="auto" w:fill="auto"/>
            <w:noWrap/>
            <w:vAlign w:val="center"/>
            <w:hideMark/>
          </w:tcPr>
          <w:p w14:paraId="53E1F2AF" w14:textId="77777777" w:rsidR="00E66C4E" w:rsidRPr="00C65E9B" w:rsidRDefault="00E66C4E" w:rsidP="007875CE">
            <w:pPr>
              <w:spacing w:line="360" w:lineRule="auto"/>
              <w:jc w:val="center"/>
              <w:rPr>
                <w:color w:val="000000"/>
                <w:sz w:val="21"/>
                <w:szCs w:val="21"/>
              </w:rPr>
            </w:pPr>
            <w:r>
              <w:rPr>
                <w:color w:val="000000"/>
                <w:sz w:val="21"/>
                <w:szCs w:val="21"/>
              </w:rPr>
              <w:t>0.9204</w:t>
            </w:r>
          </w:p>
        </w:tc>
        <w:tc>
          <w:tcPr>
            <w:tcW w:w="794" w:type="dxa"/>
            <w:tcBorders>
              <w:top w:val="nil"/>
              <w:left w:val="nil"/>
              <w:bottom w:val="nil"/>
              <w:right w:val="nil"/>
            </w:tcBorders>
            <w:shd w:val="clear" w:color="auto" w:fill="auto"/>
            <w:noWrap/>
            <w:vAlign w:val="center"/>
            <w:hideMark/>
          </w:tcPr>
          <w:p w14:paraId="1E2806A2" w14:textId="77777777" w:rsidR="00E66C4E" w:rsidRPr="00C65E9B" w:rsidRDefault="00E66C4E" w:rsidP="007875CE">
            <w:pPr>
              <w:spacing w:line="360" w:lineRule="auto"/>
              <w:jc w:val="center"/>
              <w:rPr>
                <w:color w:val="000000"/>
                <w:sz w:val="21"/>
                <w:szCs w:val="21"/>
              </w:rPr>
            </w:pPr>
            <w:r>
              <w:rPr>
                <w:color w:val="000000"/>
                <w:sz w:val="21"/>
                <w:szCs w:val="21"/>
              </w:rPr>
              <w:t>0.9596</w:t>
            </w:r>
          </w:p>
        </w:tc>
        <w:tc>
          <w:tcPr>
            <w:tcW w:w="794" w:type="dxa"/>
            <w:tcBorders>
              <w:top w:val="nil"/>
              <w:left w:val="nil"/>
              <w:bottom w:val="nil"/>
              <w:right w:val="nil"/>
            </w:tcBorders>
            <w:shd w:val="clear" w:color="auto" w:fill="auto"/>
            <w:noWrap/>
            <w:vAlign w:val="center"/>
            <w:hideMark/>
          </w:tcPr>
          <w:p w14:paraId="00932D47" w14:textId="77777777" w:rsidR="00E66C4E" w:rsidRPr="00C65E9B" w:rsidRDefault="00E66C4E" w:rsidP="007875CE">
            <w:pPr>
              <w:spacing w:line="360" w:lineRule="auto"/>
              <w:jc w:val="center"/>
              <w:rPr>
                <w:color w:val="000000"/>
                <w:sz w:val="21"/>
                <w:szCs w:val="21"/>
              </w:rPr>
            </w:pPr>
            <w:r>
              <w:rPr>
                <w:color w:val="000000"/>
                <w:sz w:val="21"/>
                <w:szCs w:val="21"/>
              </w:rPr>
              <w:t>0.9792</w:t>
            </w:r>
          </w:p>
        </w:tc>
        <w:tc>
          <w:tcPr>
            <w:tcW w:w="794" w:type="dxa"/>
            <w:tcBorders>
              <w:top w:val="nil"/>
              <w:left w:val="nil"/>
              <w:bottom w:val="nil"/>
              <w:right w:val="nil"/>
            </w:tcBorders>
            <w:shd w:val="clear" w:color="auto" w:fill="auto"/>
            <w:noWrap/>
            <w:vAlign w:val="center"/>
            <w:hideMark/>
          </w:tcPr>
          <w:p w14:paraId="293CA7A7" w14:textId="77777777" w:rsidR="00E66C4E" w:rsidRPr="00C65E9B" w:rsidRDefault="00E66C4E" w:rsidP="007875CE">
            <w:pPr>
              <w:spacing w:line="360" w:lineRule="auto"/>
              <w:jc w:val="center"/>
              <w:rPr>
                <w:color w:val="000000"/>
                <w:sz w:val="21"/>
                <w:szCs w:val="21"/>
              </w:rPr>
            </w:pPr>
            <w:r>
              <w:rPr>
                <w:color w:val="000000"/>
                <w:sz w:val="21"/>
                <w:szCs w:val="21"/>
              </w:rPr>
              <w:t>0.989</w:t>
            </w:r>
          </w:p>
        </w:tc>
        <w:tc>
          <w:tcPr>
            <w:tcW w:w="794" w:type="dxa"/>
            <w:tcBorders>
              <w:top w:val="nil"/>
              <w:left w:val="nil"/>
              <w:bottom w:val="nil"/>
              <w:right w:val="nil"/>
            </w:tcBorders>
            <w:shd w:val="clear" w:color="auto" w:fill="auto"/>
            <w:noWrap/>
            <w:vAlign w:val="center"/>
            <w:hideMark/>
          </w:tcPr>
          <w:p w14:paraId="16F8879D" w14:textId="77777777" w:rsidR="00E66C4E" w:rsidRPr="00C65E9B" w:rsidRDefault="00E66C4E" w:rsidP="007875CE">
            <w:pPr>
              <w:spacing w:line="360" w:lineRule="auto"/>
              <w:jc w:val="center"/>
              <w:rPr>
                <w:color w:val="000000"/>
                <w:sz w:val="21"/>
                <w:szCs w:val="21"/>
              </w:rPr>
            </w:pPr>
            <w:r>
              <w:rPr>
                <w:color w:val="000000"/>
                <w:sz w:val="21"/>
                <w:szCs w:val="21"/>
              </w:rPr>
              <w:t>0.9807</w:t>
            </w:r>
          </w:p>
        </w:tc>
        <w:tc>
          <w:tcPr>
            <w:tcW w:w="794" w:type="dxa"/>
            <w:tcBorders>
              <w:top w:val="nil"/>
              <w:left w:val="nil"/>
              <w:bottom w:val="nil"/>
              <w:right w:val="nil"/>
            </w:tcBorders>
            <w:shd w:val="clear" w:color="auto" w:fill="auto"/>
            <w:noWrap/>
            <w:vAlign w:val="center"/>
            <w:hideMark/>
          </w:tcPr>
          <w:p w14:paraId="57775E20" w14:textId="77777777" w:rsidR="00E66C4E" w:rsidRPr="00C65E9B" w:rsidRDefault="00E66C4E" w:rsidP="007875CE">
            <w:pPr>
              <w:spacing w:line="360" w:lineRule="auto"/>
              <w:jc w:val="center"/>
              <w:rPr>
                <w:color w:val="000000"/>
                <w:sz w:val="21"/>
                <w:szCs w:val="21"/>
              </w:rPr>
            </w:pPr>
            <w:r>
              <w:rPr>
                <w:color w:val="000000"/>
                <w:sz w:val="21"/>
                <w:szCs w:val="21"/>
              </w:rPr>
              <w:t>0.0261</w:t>
            </w:r>
          </w:p>
        </w:tc>
        <w:tc>
          <w:tcPr>
            <w:tcW w:w="1174" w:type="dxa"/>
            <w:tcBorders>
              <w:top w:val="nil"/>
              <w:left w:val="nil"/>
              <w:bottom w:val="nil"/>
              <w:right w:val="nil"/>
            </w:tcBorders>
            <w:shd w:val="clear" w:color="auto" w:fill="auto"/>
            <w:noWrap/>
            <w:vAlign w:val="center"/>
            <w:hideMark/>
          </w:tcPr>
          <w:p w14:paraId="1962C9C8" w14:textId="77777777" w:rsidR="00E66C4E" w:rsidRPr="0084482C" w:rsidRDefault="00E66C4E" w:rsidP="007875CE">
            <w:pPr>
              <w:spacing w:line="360" w:lineRule="auto"/>
              <w:jc w:val="center"/>
              <w:rPr>
                <w:b/>
                <w:bCs/>
                <w:color w:val="000000"/>
                <w:sz w:val="21"/>
                <w:szCs w:val="21"/>
              </w:rPr>
            </w:pPr>
            <w:r>
              <w:rPr>
                <w:color w:val="000000"/>
                <w:sz w:val="21"/>
                <w:szCs w:val="21"/>
              </w:rPr>
              <w:t>109/990</w:t>
            </w:r>
          </w:p>
        </w:tc>
        <w:tc>
          <w:tcPr>
            <w:tcW w:w="932" w:type="dxa"/>
            <w:tcBorders>
              <w:top w:val="nil"/>
              <w:left w:val="nil"/>
              <w:bottom w:val="nil"/>
              <w:right w:val="nil"/>
            </w:tcBorders>
            <w:shd w:val="clear" w:color="auto" w:fill="auto"/>
            <w:noWrap/>
            <w:vAlign w:val="center"/>
            <w:hideMark/>
          </w:tcPr>
          <w:p w14:paraId="7DE3B8D9" w14:textId="77777777" w:rsidR="00E66C4E" w:rsidRPr="00C65E9B" w:rsidRDefault="00E66C4E" w:rsidP="007875CE">
            <w:pPr>
              <w:spacing w:line="360" w:lineRule="auto"/>
              <w:jc w:val="center"/>
              <w:rPr>
                <w:color w:val="000000"/>
                <w:sz w:val="21"/>
                <w:szCs w:val="21"/>
              </w:rPr>
            </w:pPr>
            <w:r>
              <w:rPr>
                <w:color w:val="000000"/>
                <w:sz w:val="21"/>
                <w:szCs w:val="21"/>
              </w:rPr>
              <w:t>9/109</w:t>
            </w:r>
          </w:p>
        </w:tc>
        <w:tc>
          <w:tcPr>
            <w:tcW w:w="925" w:type="dxa"/>
            <w:tcBorders>
              <w:top w:val="nil"/>
              <w:left w:val="nil"/>
              <w:bottom w:val="nil"/>
              <w:right w:val="nil"/>
            </w:tcBorders>
            <w:shd w:val="clear" w:color="auto" w:fill="auto"/>
            <w:noWrap/>
            <w:vAlign w:val="center"/>
            <w:hideMark/>
          </w:tcPr>
          <w:p w14:paraId="243749B4" w14:textId="77777777" w:rsidR="00E66C4E" w:rsidRPr="00C65E9B" w:rsidRDefault="00E66C4E" w:rsidP="007875CE">
            <w:pPr>
              <w:spacing w:line="360" w:lineRule="auto"/>
              <w:jc w:val="center"/>
              <w:rPr>
                <w:color w:val="000000"/>
                <w:sz w:val="21"/>
                <w:szCs w:val="21"/>
              </w:rPr>
            </w:pPr>
            <w:r>
              <w:rPr>
                <w:color w:val="000000"/>
                <w:sz w:val="21"/>
                <w:szCs w:val="21"/>
              </w:rPr>
              <w:t>73/690</w:t>
            </w:r>
          </w:p>
        </w:tc>
        <w:tc>
          <w:tcPr>
            <w:tcW w:w="1231" w:type="dxa"/>
            <w:tcBorders>
              <w:top w:val="nil"/>
              <w:left w:val="nil"/>
              <w:bottom w:val="nil"/>
              <w:right w:val="nil"/>
            </w:tcBorders>
            <w:shd w:val="clear" w:color="auto" w:fill="auto"/>
            <w:noWrap/>
            <w:vAlign w:val="center"/>
            <w:hideMark/>
          </w:tcPr>
          <w:p w14:paraId="78135561" w14:textId="77777777" w:rsidR="00E66C4E" w:rsidRPr="00C65E9B" w:rsidRDefault="00E66C4E" w:rsidP="007875CE">
            <w:pPr>
              <w:spacing w:line="360" w:lineRule="auto"/>
              <w:jc w:val="center"/>
              <w:rPr>
                <w:color w:val="000000"/>
                <w:sz w:val="21"/>
                <w:szCs w:val="21"/>
              </w:rPr>
            </w:pPr>
            <w:r>
              <w:rPr>
                <w:color w:val="000000"/>
                <w:sz w:val="21"/>
                <w:szCs w:val="21"/>
              </w:rPr>
              <w:t>75/800</w:t>
            </w:r>
          </w:p>
        </w:tc>
      </w:tr>
      <w:tr w:rsidR="00E66C4E" w:rsidRPr="009C677E" w14:paraId="2F1CDA80"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01B9AA5B"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xomRet</w:t>
            </w:r>
            <w:proofErr w:type="spellEnd"/>
          </w:p>
        </w:tc>
        <w:tc>
          <w:tcPr>
            <w:tcW w:w="794" w:type="dxa"/>
            <w:tcBorders>
              <w:top w:val="nil"/>
              <w:left w:val="nil"/>
              <w:bottom w:val="nil"/>
              <w:right w:val="nil"/>
            </w:tcBorders>
            <w:shd w:val="clear" w:color="auto" w:fill="auto"/>
            <w:noWrap/>
            <w:vAlign w:val="center"/>
            <w:hideMark/>
          </w:tcPr>
          <w:p w14:paraId="4AC9250C" w14:textId="77777777" w:rsidR="00E66C4E" w:rsidRPr="00C65E9B" w:rsidRDefault="00E66C4E" w:rsidP="007875CE">
            <w:pPr>
              <w:spacing w:line="360" w:lineRule="auto"/>
              <w:jc w:val="center"/>
              <w:rPr>
                <w:color w:val="000000"/>
                <w:sz w:val="21"/>
                <w:szCs w:val="21"/>
              </w:rPr>
            </w:pPr>
            <w:r>
              <w:rPr>
                <w:color w:val="000000"/>
                <w:sz w:val="21"/>
                <w:szCs w:val="21"/>
              </w:rPr>
              <w:t>0.8633</w:t>
            </w:r>
          </w:p>
        </w:tc>
        <w:tc>
          <w:tcPr>
            <w:tcW w:w="794" w:type="dxa"/>
            <w:tcBorders>
              <w:top w:val="nil"/>
              <w:left w:val="nil"/>
              <w:bottom w:val="nil"/>
              <w:right w:val="nil"/>
            </w:tcBorders>
            <w:shd w:val="clear" w:color="auto" w:fill="auto"/>
            <w:noWrap/>
            <w:vAlign w:val="center"/>
            <w:hideMark/>
          </w:tcPr>
          <w:p w14:paraId="219F1BD9" w14:textId="77777777" w:rsidR="00E66C4E" w:rsidRPr="00C65E9B" w:rsidRDefault="00E66C4E" w:rsidP="007875CE">
            <w:pPr>
              <w:spacing w:line="360" w:lineRule="auto"/>
              <w:jc w:val="center"/>
              <w:rPr>
                <w:color w:val="000000"/>
                <w:sz w:val="21"/>
                <w:szCs w:val="21"/>
              </w:rPr>
            </w:pPr>
            <w:r>
              <w:rPr>
                <w:color w:val="000000"/>
                <w:sz w:val="21"/>
                <w:szCs w:val="21"/>
              </w:rPr>
              <w:t>0.8921</w:t>
            </w:r>
          </w:p>
        </w:tc>
        <w:tc>
          <w:tcPr>
            <w:tcW w:w="794" w:type="dxa"/>
            <w:tcBorders>
              <w:top w:val="nil"/>
              <w:left w:val="nil"/>
              <w:bottom w:val="nil"/>
              <w:right w:val="nil"/>
            </w:tcBorders>
            <w:shd w:val="clear" w:color="auto" w:fill="auto"/>
            <w:noWrap/>
            <w:vAlign w:val="center"/>
            <w:hideMark/>
          </w:tcPr>
          <w:p w14:paraId="6FFC202E" w14:textId="77777777" w:rsidR="00E66C4E" w:rsidRPr="00C65E9B" w:rsidRDefault="00E66C4E" w:rsidP="007875CE">
            <w:pPr>
              <w:spacing w:line="360" w:lineRule="auto"/>
              <w:jc w:val="center"/>
              <w:rPr>
                <w:color w:val="000000"/>
                <w:sz w:val="21"/>
                <w:szCs w:val="21"/>
              </w:rPr>
            </w:pPr>
            <w:r>
              <w:rPr>
                <w:color w:val="000000"/>
                <w:sz w:val="21"/>
                <w:szCs w:val="21"/>
              </w:rPr>
              <w:t>0.9222</w:t>
            </w:r>
          </w:p>
        </w:tc>
        <w:tc>
          <w:tcPr>
            <w:tcW w:w="794" w:type="dxa"/>
            <w:tcBorders>
              <w:top w:val="nil"/>
              <w:left w:val="nil"/>
              <w:bottom w:val="nil"/>
              <w:right w:val="nil"/>
            </w:tcBorders>
            <w:shd w:val="clear" w:color="auto" w:fill="auto"/>
            <w:noWrap/>
            <w:vAlign w:val="center"/>
            <w:hideMark/>
          </w:tcPr>
          <w:p w14:paraId="366B8870" w14:textId="77777777" w:rsidR="00E66C4E" w:rsidRPr="00C65E9B" w:rsidRDefault="00E66C4E" w:rsidP="007875CE">
            <w:pPr>
              <w:spacing w:line="360" w:lineRule="auto"/>
              <w:jc w:val="center"/>
              <w:rPr>
                <w:color w:val="000000"/>
                <w:sz w:val="21"/>
                <w:szCs w:val="21"/>
              </w:rPr>
            </w:pPr>
            <w:r>
              <w:rPr>
                <w:color w:val="000000"/>
                <w:sz w:val="21"/>
                <w:szCs w:val="21"/>
              </w:rPr>
              <w:t>0.967</w:t>
            </w:r>
          </w:p>
        </w:tc>
        <w:tc>
          <w:tcPr>
            <w:tcW w:w="794" w:type="dxa"/>
            <w:tcBorders>
              <w:top w:val="nil"/>
              <w:left w:val="nil"/>
              <w:bottom w:val="nil"/>
              <w:right w:val="nil"/>
            </w:tcBorders>
            <w:shd w:val="clear" w:color="auto" w:fill="auto"/>
            <w:noWrap/>
            <w:vAlign w:val="center"/>
            <w:hideMark/>
          </w:tcPr>
          <w:p w14:paraId="565DF0C0" w14:textId="77777777" w:rsidR="00E66C4E" w:rsidRPr="00C65E9B" w:rsidRDefault="00E66C4E" w:rsidP="007875CE">
            <w:pPr>
              <w:spacing w:line="360" w:lineRule="auto"/>
              <w:jc w:val="center"/>
              <w:rPr>
                <w:color w:val="000000"/>
                <w:sz w:val="21"/>
                <w:szCs w:val="21"/>
              </w:rPr>
            </w:pPr>
            <w:r>
              <w:rPr>
                <w:color w:val="000000"/>
                <w:sz w:val="21"/>
                <w:szCs w:val="21"/>
              </w:rPr>
              <w:t>0.9522</w:t>
            </w:r>
          </w:p>
        </w:tc>
        <w:tc>
          <w:tcPr>
            <w:tcW w:w="794" w:type="dxa"/>
            <w:tcBorders>
              <w:top w:val="nil"/>
              <w:left w:val="nil"/>
              <w:bottom w:val="nil"/>
              <w:right w:val="nil"/>
            </w:tcBorders>
            <w:shd w:val="clear" w:color="auto" w:fill="auto"/>
            <w:noWrap/>
            <w:vAlign w:val="center"/>
            <w:hideMark/>
          </w:tcPr>
          <w:p w14:paraId="6CE9DB33" w14:textId="77777777" w:rsidR="00E66C4E" w:rsidRPr="00C65E9B" w:rsidRDefault="00E66C4E" w:rsidP="007875CE">
            <w:pPr>
              <w:spacing w:line="360" w:lineRule="auto"/>
              <w:jc w:val="center"/>
              <w:rPr>
                <w:color w:val="000000"/>
                <w:sz w:val="21"/>
                <w:szCs w:val="21"/>
              </w:rPr>
            </w:pPr>
            <w:r>
              <w:rPr>
                <w:color w:val="000000"/>
                <w:sz w:val="21"/>
                <w:szCs w:val="21"/>
              </w:rPr>
              <w:t>0.0434</w:t>
            </w:r>
          </w:p>
        </w:tc>
        <w:tc>
          <w:tcPr>
            <w:tcW w:w="1174" w:type="dxa"/>
            <w:tcBorders>
              <w:top w:val="nil"/>
              <w:left w:val="nil"/>
              <w:bottom w:val="nil"/>
              <w:right w:val="nil"/>
            </w:tcBorders>
            <w:shd w:val="clear" w:color="auto" w:fill="auto"/>
            <w:noWrap/>
            <w:vAlign w:val="center"/>
            <w:hideMark/>
          </w:tcPr>
          <w:p w14:paraId="628B317B" w14:textId="77777777" w:rsidR="00E66C4E" w:rsidRPr="0084482C" w:rsidRDefault="00E66C4E" w:rsidP="007875CE">
            <w:pPr>
              <w:spacing w:line="360" w:lineRule="auto"/>
              <w:jc w:val="center"/>
              <w:rPr>
                <w:b/>
                <w:bCs/>
                <w:color w:val="000000"/>
                <w:sz w:val="21"/>
                <w:szCs w:val="21"/>
              </w:rPr>
            </w:pPr>
            <w:r>
              <w:rPr>
                <w:color w:val="000000"/>
                <w:sz w:val="21"/>
                <w:szCs w:val="21"/>
              </w:rPr>
              <w:t>388/990</w:t>
            </w:r>
          </w:p>
        </w:tc>
        <w:tc>
          <w:tcPr>
            <w:tcW w:w="932" w:type="dxa"/>
            <w:tcBorders>
              <w:top w:val="nil"/>
              <w:left w:val="nil"/>
              <w:bottom w:val="nil"/>
              <w:right w:val="nil"/>
            </w:tcBorders>
            <w:shd w:val="clear" w:color="auto" w:fill="auto"/>
            <w:noWrap/>
            <w:vAlign w:val="center"/>
            <w:hideMark/>
          </w:tcPr>
          <w:p w14:paraId="10F62290" w14:textId="77777777" w:rsidR="00E66C4E" w:rsidRPr="00C65E9B" w:rsidRDefault="00E66C4E" w:rsidP="007875CE">
            <w:pPr>
              <w:spacing w:line="360" w:lineRule="auto"/>
              <w:jc w:val="center"/>
              <w:rPr>
                <w:color w:val="000000"/>
                <w:sz w:val="21"/>
                <w:szCs w:val="21"/>
              </w:rPr>
            </w:pPr>
            <w:r>
              <w:rPr>
                <w:color w:val="000000"/>
                <w:sz w:val="21"/>
                <w:szCs w:val="21"/>
              </w:rPr>
              <w:t>151/388</w:t>
            </w:r>
          </w:p>
        </w:tc>
        <w:tc>
          <w:tcPr>
            <w:tcW w:w="925" w:type="dxa"/>
            <w:tcBorders>
              <w:top w:val="nil"/>
              <w:left w:val="nil"/>
              <w:bottom w:val="nil"/>
              <w:right w:val="nil"/>
            </w:tcBorders>
            <w:shd w:val="clear" w:color="auto" w:fill="auto"/>
            <w:noWrap/>
            <w:vAlign w:val="center"/>
            <w:hideMark/>
          </w:tcPr>
          <w:p w14:paraId="4D98B0D9" w14:textId="77777777" w:rsidR="00E66C4E" w:rsidRPr="00C65E9B" w:rsidRDefault="00E66C4E" w:rsidP="007875CE">
            <w:pPr>
              <w:spacing w:line="360" w:lineRule="auto"/>
              <w:jc w:val="center"/>
              <w:rPr>
                <w:color w:val="000000"/>
                <w:sz w:val="21"/>
                <w:szCs w:val="21"/>
              </w:rPr>
            </w:pPr>
            <w:r>
              <w:rPr>
                <w:color w:val="000000"/>
                <w:sz w:val="21"/>
                <w:szCs w:val="21"/>
              </w:rPr>
              <w:t>214/690</w:t>
            </w:r>
          </w:p>
        </w:tc>
        <w:tc>
          <w:tcPr>
            <w:tcW w:w="1231" w:type="dxa"/>
            <w:tcBorders>
              <w:top w:val="nil"/>
              <w:left w:val="nil"/>
              <w:bottom w:val="nil"/>
              <w:right w:val="nil"/>
            </w:tcBorders>
            <w:shd w:val="clear" w:color="auto" w:fill="auto"/>
            <w:noWrap/>
            <w:vAlign w:val="center"/>
            <w:hideMark/>
          </w:tcPr>
          <w:p w14:paraId="75C55A0F" w14:textId="77777777" w:rsidR="00E66C4E" w:rsidRPr="00C65E9B" w:rsidRDefault="00E66C4E" w:rsidP="007875CE">
            <w:pPr>
              <w:spacing w:line="360" w:lineRule="auto"/>
              <w:jc w:val="center"/>
              <w:rPr>
                <w:color w:val="000000"/>
                <w:sz w:val="21"/>
                <w:szCs w:val="21"/>
              </w:rPr>
            </w:pPr>
            <w:r>
              <w:rPr>
                <w:color w:val="000000"/>
                <w:sz w:val="21"/>
                <w:szCs w:val="21"/>
              </w:rPr>
              <w:t>332/800</w:t>
            </w:r>
          </w:p>
        </w:tc>
      </w:tr>
      <w:tr w:rsidR="00E66C4E" w:rsidRPr="009C677E" w14:paraId="0ADB2F2D"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00F72D75"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bpRet</w:t>
            </w:r>
            <w:proofErr w:type="spellEnd"/>
          </w:p>
        </w:tc>
        <w:tc>
          <w:tcPr>
            <w:tcW w:w="794" w:type="dxa"/>
            <w:tcBorders>
              <w:top w:val="nil"/>
              <w:left w:val="nil"/>
              <w:bottom w:val="nil"/>
              <w:right w:val="nil"/>
            </w:tcBorders>
            <w:shd w:val="clear" w:color="auto" w:fill="auto"/>
            <w:noWrap/>
            <w:vAlign w:val="center"/>
            <w:hideMark/>
          </w:tcPr>
          <w:p w14:paraId="25978386" w14:textId="77777777" w:rsidR="00E66C4E" w:rsidRPr="00C65E9B" w:rsidRDefault="00E66C4E" w:rsidP="007875CE">
            <w:pPr>
              <w:spacing w:line="360" w:lineRule="auto"/>
              <w:jc w:val="center"/>
              <w:rPr>
                <w:color w:val="000000"/>
                <w:sz w:val="21"/>
                <w:szCs w:val="21"/>
              </w:rPr>
            </w:pPr>
            <w:r>
              <w:rPr>
                <w:color w:val="000000"/>
                <w:sz w:val="21"/>
                <w:szCs w:val="21"/>
              </w:rPr>
              <w:t>0.9146</w:t>
            </w:r>
          </w:p>
        </w:tc>
        <w:tc>
          <w:tcPr>
            <w:tcW w:w="794" w:type="dxa"/>
            <w:tcBorders>
              <w:top w:val="nil"/>
              <w:left w:val="nil"/>
              <w:bottom w:val="nil"/>
              <w:right w:val="nil"/>
            </w:tcBorders>
            <w:shd w:val="clear" w:color="auto" w:fill="auto"/>
            <w:noWrap/>
            <w:vAlign w:val="center"/>
            <w:hideMark/>
          </w:tcPr>
          <w:p w14:paraId="409D70FD" w14:textId="77777777" w:rsidR="00E66C4E" w:rsidRPr="00C65E9B" w:rsidRDefault="00E66C4E" w:rsidP="007875CE">
            <w:pPr>
              <w:spacing w:line="360" w:lineRule="auto"/>
              <w:jc w:val="center"/>
              <w:rPr>
                <w:color w:val="000000"/>
                <w:sz w:val="21"/>
                <w:szCs w:val="21"/>
              </w:rPr>
            </w:pPr>
            <w:r>
              <w:rPr>
                <w:color w:val="000000"/>
                <w:sz w:val="21"/>
                <w:szCs w:val="21"/>
              </w:rPr>
              <w:t>0.9348</w:t>
            </w:r>
          </w:p>
        </w:tc>
        <w:tc>
          <w:tcPr>
            <w:tcW w:w="794" w:type="dxa"/>
            <w:tcBorders>
              <w:top w:val="nil"/>
              <w:left w:val="nil"/>
              <w:bottom w:val="nil"/>
              <w:right w:val="nil"/>
            </w:tcBorders>
            <w:shd w:val="clear" w:color="auto" w:fill="auto"/>
            <w:noWrap/>
            <w:vAlign w:val="center"/>
            <w:hideMark/>
          </w:tcPr>
          <w:p w14:paraId="73047FEC" w14:textId="77777777" w:rsidR="00E66C4E" w:rsidRPr="00C65E9B" w:rsidRDefault="00E66C4E" w:rsidP="007875CE">
            <w:pPr>
              <w:spacing w:line="360" w:lineRule="auto"/>
              <w:jc w:val="center"/>
              <w:rPr>
                <w:color w:val="000000"/>
                <w:sz w:val="21"/>
                <w:szCs w:val="21"/>
              </w:rPr>
            </w:pPr>
            <w:r>
              <w:rPr>
                <w:color w:val="000000"/>
                <w:sz w:val="21"/>
                <w:szCs w:val="21"/>
              </w:rPr>
              <w:t>0.9493</w:t>
            </w:r>
          </w:p>
        </w:tc>
        <w:tc>
          <w:tcPr>
            <w:tcW w:w="794" w:type="dxa"/>
            <w:tcBorders>
              <w:top w:val="nil"/>
              <w:left w:val="nil"/>
              <w:bottom w:val="nil"/>
              <w:right w:val="nil"/>
            </w:tcBorders>
            <w:shd w:val="clear" w:color="auto" w:fill="auto"/>
            <w:noWrap/>
            <w:vAlign w:val="center"/>
            <w:hideMark/>
          </w:tcPr>
          <w:p w14:paraId="0EAC795F" w14:textId="77777777" w:rsidR="00E66C4E" w:rsidRPr="00C65E9B" w:rsidRDefault="00E66C4E" w:rsidP="007875CE">
            <w:pPr>
              <w:spacing w:line="360" w:lineRule="auto"/>
              <w:jc w:val="center"/>
              <w:rPr>
                <w:color w:val="000000"/>
                <w:sz w:val="21"/>
                <w:szCs w:val="21"/>
              </w:rPr>
            </w:pPr>
            <w:r>
              <w:rPr>
                <w:color w:val="000000"/>
                <w:sz w:val="21"/>
                <w:szCs w:val="21"/>
              </w:rPr>
              <w:t>0.9777</w:t>
            </w:r>
          </w:p>
        </w:tc>
        <w:tc>
          <w:tcPr>
            <w:tcW w:w="794" w:type="dxa"/>
            <w:tcBorders>
              <w:top w:val="nil"/>
              <w:left w:val="nil"/>
              <w:bottom w:val="nil"/>
              <w:right w:val="nil"/>
            </w:tcBorders>
            <w:shd w:val="clear" w:color="auto" w:fill="auto"/>
            <w:noWrap/>
            <w:vAlign w:val="center"/>
            <w:hideMark/>
          </w:tcPr>
          <w:p w14:paraId="09B8F613" w14:textId="77777777" w:rsidR="00E66C4E" w:rsidRPr="00C65E9B" w:rsidRDefault="00E66C4E" w:rsidP="007875CE">
            <w:pPr>
              <w:spacing w:line="360" w:lineRule="auto"/>
              <w:jc w:val="center"/>
              <w:rPr>
                <w:color w:val="000000"/>
                <w:sz w:val="21"/>
                <w:szCs w:val="21"/>
              </w:rPr>
            </w:pPr>
            <w:r>
              <w:rPr>
                <w:color w:val="000000"/>
                <w:sz w:val="21"/>
                <w:szCs w:val="21"/>
              </w:rPr>
              <w:t>0.97</w:t>
            </w:r>
          </w:p>
        </w:tc>
        <w:tc>
          <w:tcPr>
            <w:tcW w:w="794" w:type="dxa"/>
            <w:tcBorders>
              <w:top w:val="nil"/>
              <w:left w:val="nil"/>
              <w:bottom w:val="nil"/>
              <w:right w:val="nil"/>
            </w:tcBorders>
            <w:shd w:val="clear" w:color="auto" w:fill="auto"/>
            <w:noWrap/>
            <w:vAlign w:val="center"/>
            <w:hideMark/>
          </w:tcPr>
          <w:p w14:paraId="17C4F219" w14:textId="77777777" w:rsidR="00E66C4E" w:rsidRPr="00C65E9B" w:rsidRDefault="00E66C4E" w:rsidP="007875CE">
            <w:pPr>
              <w:spacing w:line="360" w:lineRule="auto"/>
              <w:jc w:val="center"/>
              <w:rPr>
                <w:color w:val="000000"/>
                <w:sz w:val="21"/>
                <w:szCs w:val="21"/>
              </w:rPr>
            </w:pPr>
            <w:r>
              <w:rPr>
                <w:color w:val="000000"/>
                <w:sz w:val="21"/>
                <w:szCs w:val="21"/>
              </w:rPr>
              <w:t>0.0264</w:t>
            </w:r>
          </w:p>
        </w:tc>
        <w:tc>
          <w:tcPr>
            <w:tcW w:w="1174" w:type="dxa"/>
            <w:tcBorders>
              <w:top w:val="nil"/>
              <w:left w:val="nil"/>
              <w:bottom w:val="nil"/>
              <w:right w:val="nil"/>
            </w:tcBorders>
            <w:shd w:val="clear" w:color="auto" w:fill="auto"/>
            <w:noWrap/>
            <w:vAlign w:val="center"/>
            <w:hideMark/>
          </w:tcPr>
          <w:p w14:paraId="79886F96" w14:textId="77777777" w:rsidR="00E66C4E" w:rsidRPr="0084482C" w:rsidRDefault="00E66C4E" w:rsidP="007875CE">
            <w:pPr>
              <w:spacing w:line="360" w:lineRule="auto"/>
              <w:jc w:val="center"/>
              <w:rPr>
                <w:b/>
                <w:bCs/>
                <w:color w:val="000000"/>
                <w:sz w:val="21"/>
                <w:szCs w:val="21"/>
              </w:rPr>
            </w:pPr>
            <w:r>
              <w:rPr>
                <w:color w:val="000000"/>
                <w:sz w:val="21"/>
                <w:szCs w:val="21"/>
              </w:rPr>
              <w:t>324/990</w:t>
            </w:r>
          </w:p>
        </w:tc>
        <w:tc>
          <w:tcPr>
            <w:tcW w:w="932" w:type="dxa"/>
            <w:tcBorders>
              <w:top w:val="nil"/>
              <w:left w:val="nil"/>
              <w:bottom w:val="nil"/>
              <w:right w:val="nil"/>
            </w:tcBorders>
            <w:shd w:val="clear" w:color="auto" w:fill="auto"/>
            <w:noWrap/>
            <w:vAlign w:val="center"/>
            <w:hideMark/>
          </w:tcPr>
          <w:p w14:paraId="022DCAC7" w14:textId="77777777" w:rsidR="00E66C4E" w:rsidRPr="00C65E9B" w:rsidRDefault="00E66C4E" w:rsidP="007875CE">
            <w:pPr>
              <w:spacing w:line="360" w:lineRule="auto"/>
              <w:jc w:val="center"/>
              <w:rPr>
                <w:color w:val="000000"/>
                <w:sz w:val="21"/>
                <w:szCs w:val="21"/>
              </w:rPr>
            </w:pPr>
            <w:r>
              <w:rPr>
                <w:color w:val="000000"/>
                <w:sz w:val="21"/>
                <w:szCs w:val="21"/>
              </w:rPr>
              <w:t>83/324</w:t>
            </w:r>
          </w:p>
        </w:tc>
        <w:tc>
          <w:tcPr>
            <w:tcW w:w="925" w:type="dxa"/>
            <w:tcBorders>
              <w:top w:val="nil"/>
              <w:left w:val="nil"/>
              <w:bottom w:val="nil"/>
              <w:right w:val="nil"/>
            </w:tcBorders>
            <w:shd w:val="clear" w:color="auto" w:fill="auto"/>
            <w:noWrap/>
            <w:vAlign w:val="center"/>
            <w:hideMark/>
          </w:tcPr>
          <w:p w14:paraId="31C8DC61" w14:textId="77777777" w:rsidR="00E66C4E" w:rsidRPr="00C65E9B" w:rsidRDefault="00E66C4E" w:rsidP="007875CE">
            <w:pPr>
              <w:spacing w:line="360" w:lineRule="auto"/>
              <w:jc w:val="center"/>
              <w:rPr>
                <w:color w:val="000000"/>
                <w:sz w:val="21"/>
                <w:szCs w:val="21"/>
              </w:rPr>
            </w:pPr>
            <w:r>
              <w:rPr>
                <w:color w:val="000000"/>
                <w:sz w:val="21"/>
                <w:szCs w:val="21"/>
              </w:rPr>
              <w:t>178/690</w:t>
            </w:r>
          </w:p>
        </w:tc>
        <w:tc>
          <w:tcPr>
            <w:tcW w:w="1231" w:type="dxa"/>
            <w:tcBorders>
              <w:top w:val="nil"/>
              <w:left w:val="nil"/>
              <w:bottom w:val="nil"/>
              <w:right w:val="nil"/>
            </w:tcBorders>
            <w:shd w:val="clear" w:color="auto" w:fill="auto"/>
            <w:noWrap/>
            <w:vAlign w:val="center"/>
            <w:hideMark/>
          </w:tcPr>
          <w:p w14:paraId="01BB55E7" w14:textId="77777777" w:rsidR="00E66C4E" w:rsidRPr="00C65E9B" w:rsidRDefault="00E66C4E" w:rsidP="007875CE">
            <w:pPr>
              <w:spacing w:line="360" w:lineRule="auto"/>
              <w:jc w:val="center"/>
              <w:rPr>
                <w:color w:val="000000"/>
                <w:sz w:val="21"/>
                <w:szCs w:val="21"/>
              </w:rPr>
            </w:pPr>
            <w:r>
              <w:rPr>
                <w:color w:val="000000"/>
                <w:sz w:val="21"/>
                <w:szCs w:val="21"/>
              </w:rPr>
              <w:t>266/800</w:t>
            </w:r>
          </w:p>
        </w:tc>
      </w:tr>
      <w:tr w:rsidR="00E66C4E" w:rsidRPr="009C677E" w14:paraId="24B514D5"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15AD83EE"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rdsaRet</w:t>
            </w:r>
            <w:proofErr w:type="spellEnd"/>
          </w:p>
        </w:tc>
        <w:tc>
          <w:tcPr>
            <w:tcW w:w="794" w:type="dxa"/>
            <w:tcBorders>
              <w:top w:val="nil"/>
              <w:left w:val="nil"/>
              <w:bottom w:val="nil"/>
              <w:right w:val="nil"/>
            </w:tcBorders>
            <w:shd w:val="clear" w:color="auto" w:fill="auto"/>
            <w:noWrap/>
            <w:vAlign w:val="center"/>
            <w:hideMark/>
          </w:tcPr>
          <w:p w14:paraId="3CAAFCDF" w14:textId="77777777" w:rsidR="00E66C4E" w:rsidRPr="00C65E9B" w:rsidRDefault="00E66C4E" w:rsidP="007875CE">
            <w:pPr>
              <w:spacing w:line="360" w:lineRule="auto"/>
              <w:jc w:val="center"/>
              <w:rPr>
                <w:color w:val="000000"/>
                <w:sz w:val="21"/>
                <w:szCs w:val="21"/>
              </w:rPr>
            </w:pPr>
            <w:r>
              <w:rPr>
                <w:color w:val="000000"/>
                <w:sz w:val="21"/>
                <w:szCs w:val="21"/>
              </w:rPr>
              <w:t>0.9102</w:t>
            </w:r>
          </w:p>
        </w:tc>
        <w:tc>
          <w:tcPr>
            <w:tcW w:w="794" w:type="dxa"/>
            <w:tcBorders>
              <w:top w:val="nil"/>
              <w:left w:val="nil"/>
              <w:bottom w:val="nil"/>
              <w:right w:val="nil"/>
            </w:tcBorders>
            <w:shd w:val="clear" w:color="auto" w:fill="auto"/>
            <w:noWrap/>
            <w:vAlign w:val="center"/>
            <w:hideMark/>
          </w:tcPr>
          <w:p w14:paraId="06B3C32E" w14:textId="77777777" w:rsidR="00E66C4E" w:rsidRPr="00C65E9B" w:rsidRDefault="00E66C4E" w:rsidP="007875CE">
            <w:pPr>
              <w:spacing w:line="360" w:lineRule="auto"/>
              <w:jc w:val="center"/>
              <w:rPr>
                <w:color w:val="000000"/>
                <w:sz w:val="21"/>
                <w:szCs w:val="21"/>
              </w:rPr>
            </w:pPr>
            <w:r>
              <w:rPr>
                <w:color w:val="000000"/>
                <w:sz w:val="21"/>
                <w:szCs w:val="21"/>
              </w:rPr>
              <w:t>0.9229</w:t>
            </w:r>
          </w:p>
        </w:tc>
        <w:tc>
          <w:tcPr>
            <w:tcW w:w="794" w:type="dxa"/>
            <w:tcBorders>
              <w:top w:val="nil"/>
              <w:left w:val="nil"/>
              <w:bottom w:val="nil"/>
              <w:right w:val="nil"/>
            </w:tcBorders>
            <w:shd w:val="clear" w:color="auto" w:fill="auto"/>
            <w:noWrap/>
            <w:vAlign w:val="center"/>
            <w:hideMark/>
          </w:tcPr>
          <w:p w14:paraId="39537482" w14:textId="77777777" w:rsidR="00E66C4E" w:rsidRPr="00C65E9B" w:rsidRDefault="00E66C4E" w:rsidP="007875CE">
            <w:pPr>
              <w:spacing w:line="360" w:lineRule="auto"/>
              <w:jc w:val="center"/>
              <w:rPr>
                <w:color w:val="000000"/>
                <w:sz w:val="21"/>
                <w:szCs w:val="21"/>
              </w:rPr>
            </w:pPr>
            <w:r>
              <w:rPr>
                <w:color w:val="000000"/>
                <w:sz w:val="21"/>
                <w:szCs w:val="21"/>
              </w:rPr>
              <w:t>0.9454</w:t>
            </w:r>
          </w:p>
        </w:tc>
        <w:tc>
          <w:tcPr>
            <w:tcW w:w="794" w:type="dxa"/>
            <w:tcBorders>
              <w:top w:val="nil"/>
              <w:left w:val="nil"/>
              <w:bottom w:val="nil"/>
              <w:right w:val="nil"/>
            </w:tcBorders>
            <w:shd w:val="clear" w:color="auto" w:fill="auto"/>
            <w:noWrap/>
            <w:vAlign w:val="center"/>
            <w:hideMark/>
          </w:tcPr>
          <w:p w14:paraId="51A96CED" w14:textId="77777777" w:rsidR="00E66C4E" w:rsidRPr="00C65E9B" w:rsidRDefault="00E66C4E" w:rsidP="007875CE">
            <w:pPr>
              <w:spacing w:line="360" w:lineRule="auto"/>
              <w:jc w:val="center"/>
              <w:rPr>
                <w:color w:val="000000"/>
                <w:sz w:val="21"/>
                <w:szCs w:val="21"/>
              </w:rPr>
            </w:pPr>
            <w:r>
              <w:rPr>
                <w:color w:val="000000"/>
                <w:sz w:val="21"/>
                <w:szCs w:val="21"/>
              </w:rPr>
              <w:t>0.9736</w:t>
            </w:r>
          </w:p>
        </w:tc>
        <w:tc>
          <w:tcPr>
            <w:tcW w:w="794" w:type="dxa"/>
            <w:tcBorders>
              <w:top w:val="nil"/>
              <w:left w:val="nil"/>
              <w:bottom w:val="nil"/>
              <w:right w:val="nil"/>
            </w:tcBorders>
            <w:shd w:val="clear" w:color="auto" w:fill="auto"/>
            <w:noWrap/>
            <w:vAlign w:val="center"/>
            <w:hideMark/>
          </w:tcPr>
          <w:p w14:paraId="6BC4A7CC" w14:textId="77777777" w:rsidR="00E66C4E" w:rsidRPr="00C65E9B" w:rsidRDefault="00E66C4E" w:rsidP="007875CE">
            <w:pPr>
              <w:spacing w:line="360" w:lineRule="auto"/>
              <w:jc w:val="center"/>
              <w:rPr>
                <w:color w:val="000000"/>
                <w:sz w:val="21"/>
                <w:szCs w:val="21"/>
              </w:rPr>
            </w:pPr>
            <w:r>
              <w:rPr>
                <w:color w:val="000000"/>
                <w:sz w:val="21"/>
                <w:szCs w:val="21"/>
              </w:rPr>
              <w:t>0.9655</w:t>
            </w:r>
          </w:p>
        </w:tc>
        <w:tc>
          <w:tcPr>
            <w:tcW w:w="794" w:type="dxa"/>
            <w:tcBorders>
              <w:top w:val="nil"/>
              <w:left w:val="nil"/>
              <w:bottom w:val="nil"/>
              <w:right w:val="nil"/>
            </w:tcBorders>
            <w:shd w:val="clear" w:color="auto" w:fill="auto"/>
            <w:noWrap/>
            <w:vAlign w:val="center"/>
            <w:hideMark/>
          </w:tcPr>
          <w:p w14:paraId="726625EE" w14:textId="77777777" w:rsidR="00E66C4E" w:rsidRPr="00C65E9B" w:rsidRDefault="00E66C4E" w:rsidP="007875CE">
            <w:pPr>
              <w:spacing w:line="360" w:lineRule="auto"/>
              <w:jc w:val="center"/>
              <w:rPr>
                <w:color w:val="000000"/>
                <w:sz w:val="21"/>
                <w:szCs w:val="21"/>
              </w:rPr>
            </w:pPr>
            <w:r>
              <w:rPr>
                <w:color w:val="000000"/>
                <w:sz w:val="21"/>
                <w:szCs w:val="21"/>
              </w:rPr>
              <w:t>0.0303</w:t>
            </w:r>
          </w:p>
        </w:tc>
        <w:tc>
          <w:tcPr>
            <w:tcW w:w="1174" w:type="dxa"/>
            <w:tcBorders>
              <w:top w:val="nil"/>
              <w:left w:val="nil"/>
              <w:bottom w:val="nil"/>
              <w:right w:val="nil"/>
            </w:tcBorders>
            <w:shd w:val="clear" w:color="auto" w:fill="auto"/>
            <w:noWrap/>
            <w:vAlign w:val="center"/>
            <w:hideMark/>
          </w:tcPr>
          <w:p w14:paraId="53CA2028" w14:textId="77777777" w:rsidR="00E66C4E" w:rsidRPr="0084482C" w:rsidRDefault="00E66C4E" w:rsidP="007875CE">
            <w:pPr>
              <w:spacing w:line="360" w:lineRule="auto"/>
              <w:jc w:val="center"/>
              <w:rPr>
                <w:b/>
                <w:bCs/>
                <w:color w:val="000000"/>
                <w:sz w:val="21"/>
                <w:szCs w:val="21"/>
              </w:rPr>
            </w:pPr>
            <w:r>
              <w:rPr>
                <w:color w:val="000000"/>
                <w:sz w:val="21"/>
                <w:szCs w:val="21"/>
              </w:rPr>
              <w:t>420/990</w:t>
            </w:r>
          </w:p>
        </w:tc>
        <w:tc>
          <w:tcPr>
            <w:tcW w:w="932" w:type="dxa"/>
            <w:tcBorders>
              <w:top w:val="nil"/>
              <w:left w:val="nil"/>
              <w:bottom w:val="nil"/>
              <w:right w:val="nil"/>
            </w:tcBorders>
            <w:shd w:val="clear" w:color="auto" w:fill="auto"/>
            <w:noWrap/>
            <w:vAlign w:val="center"/>
            <w:hideMark/>
          </w:tcPr>
          <w:p w14:paraId="0C4092C0" w14:textId="77777777" w:rsidR="00E66C4E" w:rsidRPr="00C65E9B" w:rsidRDefault="00E66C4E" w:rsidP="007875CE">
            <w:pPr>
              <w:spacing w:line="360" w:lineRule="auto"/>
              <w:jc w:val="center"/>
              <w:rPr>
                <w:color w:val="000000"/>
                <w:sz w:val="21"/>
                <w:szCs w:val="21"/>
              </w:rPr>
            </w:pPr>
            <w:r>
              <w:rPr>
                <w:color w:val="000000"/>
                <w:sz w:val="21"/>
                <w:szCs w:val="21"/>
              </w:rPr>
              <w:t>113/420</w:t>
            </w:r>
          </w:p>
        </w:tc>
        <w:tc>
          <w:tcPr>
            <w:tcW w:w="925" w:type="dxa"/>
            <w:tcBorders>
              <w:top w:val="nil"/>
              <w:left w:val="nil"/>
              <w:bottom w:val="nil"/>
              <w:right w:val="nil"/>
            </w:tcBorders>
            <w:shd w:val="clear" w:color="auto" w:fill="auto"/>
            <w:noWrap/>
            <w:vAlign w:val="center"/>
            <w:hideMark/>
          </w:tcPr>
          <w:p w14:paraId="244A78AA" w14:textId="77777777" w:rsidR="00E66C4E" w:rsidRPr="00C65E9B" w:rsidRDefault="00E66C4E" w:rsidP="007875CE">
            <w:pPr>
              <w:spacing w:line="360" w:lineRule="auto"/>
              <w:jc w:val="center"/>
              <w:rPr>
                <w:color w:val="000000"/>
                <w:sz w:val="21"/>
                <w:szCs w:val="21"/>
              </w:rPr>
            </w:pPr>
            <w:r>
              <w:rPr>
                <w:color w:val="000000"/>
                <w:sz w:val="21"/>
                <w:szCs w:val="21"/>
              </w:rPr>
              <w:t>249/690</w:t>
            </w:r>
          </w:p>
        </w:tc>
        <w:tc>
          <w:tcPr>
            <w:tcW w:w="1231" w:type="dxa"/>
            <w:tcBorders>
              <w:top w:val="nil"/>
              <w:left w:val="nil"/>
              <w:bottom w:val="nil"/>
              <w:right w:val="nil"/>
            </w:tcBorders>
            <w:shd w:val="clear" w:color="auto" w:fill="auto"/>
            <w:noWrap/>
            <w:vAlign w:val="center"/>
            <w:hideMark/>
          </w:tcPr>
          <w:p w14:paraId="5803CBFA" w14:textId="77777777" w:rsidR="00E66C4E" w:rsidRPr="00C65E9B" w:rsidRDefault="00E66C4E" w:rsidP="007875CE">
            <w:pPr>
              <w:spacing w:line="360" w:lineRule="auto"/>
              <w:jc w:val="center"/>
              <w:rPr>
                <w:color w:val="000000"/>
                <w:sz w:val="21"/>
                <w:szCs w:val="21"/>
              </w:rPr>
            </w:pPr>
            <w:r>
              <w:rPr>
                <w:color w:val="000000"/>
                <w:sz w:val="21"/>
                <w:szCs w:val="21"/>
              </w:rPr>
              <w:t>343/800</w:t>
            </w:r>
          </w:p>
        </w:tc>
      </w:tr>
      <w:tr w:rsidR="00E66C4E" w:rsidRPr="009C677E" w14:paraId="1997461D"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51ECEF24"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DSpot</w:t>
            </w:r>
            <w:proofErr w:type="spellEnd"/>
          </w:p>
        </w:tc>
        <w:tc>
          <w:tcPr>
            <w:tcW w:w="794" w:type="dxa"/>
            <w:tcBorders>
              <w:top w:val="nil"/>
              <w:left w:val="nil"/>
              <w:bottom w:val="nil"/>
              <w:right w:val="nil"/>
            </w:tcBorders>
            <w:shd w:val="clear" w:color="auto" w:fill="auto"/>
            <w:noWrap/>
            <w:vAlign w:val="center"/>
            <w:hideMark/>
          </w:tcPr>
          <w:p w14:paraId="099F2806" w14:textId="77777777" w:rsidR="00E66C4E" w:rsidRPr="00C65E9B" w:rsidRDefault="00E66C4E" w:rsidP="007875CE">
            <w:pPr>
              <w:spacing w:line="360" w:lineRule="auto"/>
              <w:jc w:val="center"/>
              <w:rPr>
                <w:color w:val="000000"/>
                <w:sz w:val="21"/>
                <w:szCs w:val="21"/>
              </w:rPr>
            </w:pPr>
            <w:r>
              <w:rPr>
                <w:color w:val="000000"/>
                <w:sz w:val="21"/>
                <w:szCs w:val="21"/>
              </w:rPr>
              <w:t>0.9244</w:t>
            </w:r>
          </w:p>
        </w:tc>
        <w:tc>
          <w:tcPr>
            <w:tcW w:w="794" w:type="dxa"/>
            <w:tcBorders>
              <w:top w:val="nil"/>
              <w:left w:val="nil"/>
              <w:bottom w:val="nil"/>
              <w:right w:val="nil"/>
            </w:tcBorders>
            <w:shd w:val="clear" w:color="auto" w:fill="auto"/>
            <w:noWrap/>
            <w:vAlign w:val="center"/>
            <w:hideMark/>
          </w:tcPr>
          <w:p w14:paraId="39CF2FE4" w14:textId="77777777" w:rsidR="00E66C4E" w:rsidRPr="00C65E9B" w:rsidRDefault="00E66C4E" w:rsidP="007875CE">
            <w:pPr>
              <w:spacing w:line="360" w:lineRule="auto"/>
              <w:jc w:val="center"/>
              <w:rPr>
                <w:color w:val="000000"/>
                <w:sz w:val="21"/>
                <w:szCs w:val="21"/>
              </w:rPr>
            </w:pPr>
            <w:r>
              <w:rPr>
                <w:color w:val="000000"/>
                <w:sz w:val="21"/>
                <w:szCs w:val="21"/>
              </w:rPr>
              <w:t>0.9429</w:t>
            </w:r>
          </w:p>
        </w:tc>
        <w:tc>
          <w:tcPr>
            <w:tcW w:w="794" w:type="dxa"/>
            <w:tcBorders>
              <w:top w:val="nil"/>
              <w:left w:val="nil"/>
              <w:bottom w:val="nil"/>
              <w:right w:val="nil"/>
            </w:tcBorders>
            <w:shd w:val="clear" w:color="auto" w:fill="auto"/>
            <w:noWrap/>
            <w:vAlign w:val="center"/>
            <w:hideMark/>
          </w:tcPr>
          <w:p w14:paraId="5C6D2321" w14:textId="77777777" w:rsidR="00E66C4E" w:rsidRPr="00C65E9B" w:rsidRDefault="00E66C4E" w:rsidP="007875CE">
            <w:pPr>
              <w:spacing w:line="360" w:lineRule="auto"/>
              <w:jc w:val="center"/>
              <w:rPr>
                <w:color w:val="000000"/>
                <w:sz w:val="21"/>
                <w:szCs w:val="21"/>
              </w:rPr>
            </w:pPr>
            <w:r>
              <w:rPr>
                <w:color w:val="000000"/>
                <w:sz w:val="21"/>
                <w:szCs w:val="21"/>
              </w:rPr>
              <w:t>0.9697</w:t>
            </w:r>
          </w:p>
        </w:tc>
        <w:tc>
          <w:tcPr>
            <w:tcW w:w="794" w:type="dxa"/>
            <w:tcBorders>
              <w:top w:val="nil"/>
              <w:left w:val="nil"/>
              <w:bottom w:val="nil"/>
              <w:right w:val="nil"/>
            </w:tcBorders>
            <w:shd w:val="clear" w:color="auto" w:fill="auto"/>
            <w:noWrap/>
            <w:vAlign w:val="center"/>
            <w:hideMark/>
          </w:tcPr>
          <w:p w14:paraId="61E99901" w14:textId="77777777" w:rsidR="00E66C4E" w:rsidRPr="00C65E9B" w:rsidRDefault="00E66C4E" w:rsidP="007875CE">
            <w:pPr>
              <w:spacing w:line="360" w:lineRule="auto"/>
              <w:jc w:val="center"/>
              <w:rPr>
                <w:color w:val="000000"/>
                <w:sz w:val="21"/>
                <w:szCs w:val="21"/>
              </w:rPr>
            </w:pPr>
            <w:r>
              <w:rPr>
                <w:color w:val="000000"/>
                <w:sz w:val="21"/>
                <w:szCs w:val="21"/>
              </w:rPr>
              <w:t>0.9855</w:t>
            </w:r>
          </w:p>
        </w:tc>
        <w:tc>
          <w:tcPr>
            <w:tcW w:w="794" w:type="dxa"/>
            <w:tcBorders>
              <w:top w:val="nil"/>
              <w:left w:val="nil"/>
              <w:bottom w:val="nil"/>
              <w:right w:val="nil"/>
            </w:tcBorders>
            <w:shd w:val="clear" w:color="auto" w:fill="auto"/>
            <w:noWrap/>
            <w:vAlign w:val="center"/>
            <w:hideMark/>
          </w:tcPr>
          <w:p w14:paraId="599FAA68" w14:textId="77777777" w:rsidR="00E66C4E" w:rsidRPr="00C65E9B" w:rsidRDefault="00E66C4E" w:rsidP="007875CE">
            <w:pPr>
              <w:spacing w:line="360" w:lineRule="auto"/>
              <w:jc w:val="center"/>
              <w:rPr>
                <w:color w:val="000000"/>
                <w:sz w:val="21"/>
                <w:szCs w:val="21"/>
              </w:rPr>
            </w:pPr>
            <w:r>
              <w:rPr>
                <w:color w:val="000000"/>
                <w:sz w:val="21"/>
                <w:szCs w:val="21"/>
              </w:rPr>
              <w:t>0.9761</w:t>
            </w:r>
          </w:p>
        </w:tc>
        <w:tc>
          <w:tcPr>
            <w:tcW w:w="794" w:type="dxa"/>
            <w:tcBorders>
              <w:top w:val="nil"/>
              <w:left w:val="nil"/>
              <w:bottom w:val="nil"/>
              <w:right w:val="nil"/>
            </w:tcBorders>
            <w:shd w:val="clear" w:color="auto" w:fill="auto"/>
            <w:noWrap/>
            <w:vAlign w:val="center"/>
            <w:hideMark/>
          </w:tcPr>
          <w:p w14:paraId="5D5938F6" w14:textId="77777777" w:rsidR="00E66C4E" w:rsidRPr="00C65E9B" w:rsidRDefault="00E66C4E" w:rsidP="007875CE">
            <w:pPr>
              <w:spacing w:line="360" w:lineRule="auto"/>
              <w:jc w:val="center"/>
              <w:rPr>
                <w:color w:val="000000"/>
                <w:sz w:val="21"/>
                <w:szCs w:val="21"/>
              </w:rPr>
            </w:pPr>
            <w:r>
              <w:rPr>
                <w:color w:val="000000"/>
                <w:sz w:val="21"/>
                <w:szCs w:val="21"/>
              </w:rPr>
              <w:t>0.027</w:t>
            </w:r>
          </w:p>
        </w:tc>
        <w:tc>
          <w:tcPr>
            <w:tcW w:w="1174" w:type="dxa"/>
            <w:tcBorders>
              <w:top w:val="nil"/>
              <w:left w:val="nil"/>
              <w:bottom w:val="nil"/>
              <w:right w:val="nil"/>
            </w:tcBorders>
            <w:shd w:val="clear" w:color="auto" w:fill="auto"/>
            <w:noWrap/>
            <w:vAlign w:val="center"/>
            <w:hideMark/>
          </w:tcPr>
          <w:p w14:paraId="42EB25C3" w14:textId="77777777" w:rsidR="00E66C4E" w:rsidRPr="0084482C" w:rsidRDefault="00E66C4E" w:rsidP="007875CE">
            <w:pPr>
              <w:spacing w:line="360" w:lineRule="auto"/>
              <w:jc w:val="center"/>
              <w:rPr>
                <w:b/>
                <w:bCs/>
                <w:color w:val="000000"/>
                <w:sz w:val="21"/>
                <w:szCs w:val="21"/>
              </w:rPr>
            </w:pPr>
            <w:r>
              <w:rPr>
                <w:color w:val="000000"/>
                <w:sz w:val="21"/>
                <w:szCs w:val="21"/>
              </w:rPr>
              <w:t>201/990</w:t>
            </w:r>
          </w:p>
        </w:tc>
        <w:tc>
          <w:tcPr>
            <w:tcW w:w="932" w:type="dxa"/>
            <w:tcBorders>
              <w:top w:val="nil"/>
              <w:left w:val="nil"/>
              <w:bottom w:val="nil"/>
              <w:right w:val="nil"/>
            </w:tcBorders>
            <w:shd w:val="clear" w:color="auto" w:fill="auto"/>
            <w:noWrap/>
            <w:vAlign w:val="center"/>
            <w:hideMark/>
          </w:tcPr>
          <w:p w14:paraId="52146EFF" w14:textId="77777777" w:rsidR="00E66C4E" w:rsidRPr="00C65E9B" w:rsidRDefault="00E66C4E" w:rsidP="007875CE">
            <w:pPr>
              <w:spacing w:line="360" w:lineRule="auto"/>
              <w:jc w:val="center"/>
              <w:rPr>
                <w:color w:val="000000"/>
                <w:sz w:val="21"/>
                <w:szCs w:val="21"/>
              </w:rPr>
            </w:pPr>
            <w:r>
              <w:rPr>
                <w:color w:val="000000"/>
                <w:sz w:val="21"/>
                <w:szCs w:val="21"/>
              </w:rPr>
              <w:t>26/201</w:t>
            </w:r>
          </w:p>
        </w:tc>
        <w:tc>
          <w:tcPr>
            <w:tcW w:w="925" w:type="dxa"/>
            <w:tcBorders>
              <w:top w:val="nil"/>
              <w:left w:val="nil"/>
              <w:bottom w:val="nil"/>
              <w:right w:val="nil"/>
            </w:tcBorders>
            <w:shd w:val="clear" w:color="auto" w:fill="auto"/>
            <w:noWrap/>
            <w:vAlign w:val="center"/>
            <w:hideMark/>
          </w:tcPr>
          <w:p w14:paraId="74F31F93" w14:textId="77777777" w:rsidR="00E66C4E" w:rsidRPr="00C65E9B" w:rsidRDefault="00E66C4E" w:rsidP="007875CE">
            <w:pPr>
              <w:spacing w:line="360" w:lineRule="auto"/>
              <w:jc w:val="center"/>
              <w:rPr>
                <w:color w:val="000000"/>
                <w:sz w:val="21"/>
                <w:szCs w:val="21"/>
              </w:rPr>
            </w:pPr>
            <w:r>
              <w:rPr>
                <w:color w:val="000000"/>
                <w:sz w:val="21"/>
                <w:szCs w:val="21"/>
              </w:rPr>
              <w:t>118/690</w:t>
            </w:r>
          </w:p>
        </w:tc>
        <w:tc>
          <w:tcPr>
            <w:tcW w:w="1231" w:type="dxa"/>
            <w:tcBorders>
              <w:top w:val="nil"/>
              <w:left w:val="nil"/>
              <w:bottom w:val="nil"/>
              <w:right w:val="nil"/>
            </w:tcBorders>
            <w:shd w:val="clear" w:color="auto" w:fill="auto"/>
            <w:noWrap/>
            <w:vAlign w:val="center"/>
            <w:hideMark/>
          </w:tcPr>
          <w:p w14:paraId="2E0F3CAB" w14:textId="77777777" w:rsidR="00E66C4E" w:rsidRPr="00C65E9B" w:rsidRDefault="00E66C4E" w:rsidP="007875CE">
            <w:pPr>
              <w:spacing w:line="360" w:lineRule="auto"/>
              <w:jc w:val="center"/>
              <w:rPr>
                <w:color w:val="000000"/>
                <w:sz w:val="21"/>
                <w:szCs w:val="21"/>
              </w:rPr>
            </w:pPr>
            <w:r>
              <w:rPr>
                <w:color w:val="000000"/>
                <w:sz w:val="21"/>
                <w:szCs w:val="21"/>
              </w:rPr>
              <w:t>157/800</w:t>
            </w:r>
          </w:p>
        </w:tc>
      </w:tr>
      <w:tr w:rsidR="00E66C4E" w:rsidRPr="009C677E" w14:paraId="199BFFD0"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5B697FC7"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DOilVol</w:t>
            </w:r>
            <w:proofErr w:type="spellEnd"/>
          </w:p>
        </w:tc>
        <w:tc>
          <w:tcPr>
            <w:tcW w:w="794" w:type="dxa"/>
            <w:tcBorders>
              <w:top w:val="nil"/>
              <w:left w:val="nil"/>
              <w:bottom w:val="nil"/>
              <w:right w:val="nil"/>
            </w:tcBorders>
            <w:shd w:val="clear" w:color="auto" w:fill="auto"/>
            <w:noWrap/>
            <w:vAlign w:val="center"/>
            <w:hideMark/>
          </w:tcPr>
          <w:p w14:paraId="7957ECCD" w14:textId="77777777" w:rsidR="00E66C4E" w:rsidRPr="00C65E9B" w:rsidRDefault="00E66C4E" w:rsidP="007875CE">
            <w:pPr>
              <w:spacing w:line="360" w:lineRule="auto"/>
              <w:jc w:val="center"/>
              <w:rPr>
                <w:color w:val="000000"/>
                <w:sz w:val="21"/>
                <w:szCs w:val="21"/>
              </w:rPr>
            </w:pPr>
            <w:r>
              <w:rPr>
                <w:color w:val="000000"/>
                <w:sz w:val="21"/>
                <w:szCs w:val="21"/>
              </w:rPr>
              <w:t>0.8621</w:t>
            </w:r>
          </w:p>
        </w:tc>
        <w:tc>
          <w:tcPr>
            <w:tcW w:w="794" w:type="dxa"/>
            <w:tcBorders>
              <w:top w:val="nil"/>
              <w:left w:val="nil"/>
              <w:bottom w:val="nil"/>
              <w:right w:val="nil"/>
            </w:tcBorders>
            <w:shd w:val="clear" w:color="auto" w:fill="auto"/>
            <w:noWrap/>
            <w:vAlign w:val="center"/>
            <w:hideMark/>
          </w:tcPr>
          <w:p w14:paraId="3D2469D0" w14:textId="77777777" w:rsidR="00E66C4E" w:rsidRPr="00C65E9B" w:rsidRDefault="00E66C4E" w:rsidP="007875CE">
            <w:pPr>
              <w:spacing w:line="360" w:lineRule="auto"/>
              <w:jc w:val="center"/>
              <w:rPr>
                <w:color w:val="000000"/>
                <w:sz w:val="21"/>
                <w:szCs w:val="21"/>
              </w:rPr>
            </w:pPr>
            <w:r>
              <w:rPr>
                <w:color w:val="000000"/>
                <w:sz w:val="21"/>
                <w:szCs w:val="21"/>
              </w:rPr>
              <w:t>0.8835</w:t>
            </w:r>
          </w:p>
        </w:tc>
        <w:tc>
          <w:tcPr>
            <w:tcW w:w="794" w:type="dxa"/>
            <w:tcBorders>
              <w:top w:val="nil"/>
              <w:left w:val="nil"/>
              <w:bottom w:val="nil"/>
              <w:right w:val="nil"/>
            </w:tcBorders>
            <w:shd w:val="clear" w:color="auto" w:fill="auto"/>
            <w:noWrap/>
            <w:vAlign w:val="center"/>
            <w:hideMark/>
          </w:tcPr>
          <w:p w14:paraId="38FC156C" w14:textId="77777777" w:rsidR="00E66C4E" w:rsidRPr="00C65E9B" w:rsidRDefault="00E66C4E" w:rsidP="007875CE">
            <w:pPr>
              <w:spacing w:line="360" w:lineRule="auto"/>
              <w:jc w:val="center"/>
              <w:rPr>
                <w:color w:val="000000"/>
                <w:sz w:val="21"/>
                <w:szCs w:val="21"/>
              </w:rPr>
            </w:pPr>
            <w:r>
              <w:rPr>
                <w:color w:val="000000"/>
                <w:sz w:val="21"/>
                <w:szCs w:val="21"/>
              </w:rPr>
              <w:t>0.9754</w:t>
            </w:r>
          </w:p>
        </w:tc>
        <w:tc>
          <w:tcPr>
            <w:tcW w:w="794" w:type="dxa"/>
            <w:tcBorders>
              <w:top w:val="nil"/>
              <w:left w:val="nil"/>
              <w:bottom w:val="nil"/>
              <w:right w:val="nil"/>
            </w:tcBorders>
            <w:shd w:val="clear" w:color="auto" w:fill="auto"/>
            <w:noWrap/>
            <w:vAlign w:val="center"/>
            <w:hideMark/>
          </w:tcPr>
          <w:p w14:paraId="39CEA74D" w14:textId="77777777" w:rsidR="00E66C4E" w:rsidRPr="00C65E9B" w:rsidRDefault="00E66C4E" w:rsidP="007875CE">
            <w:pPr>
              <w:spacing w:line="360" w:lineRule="auto"/>
              <w:jc w:val="center"/>
              <w:rPr>
                <w:color w:val="000000"/>
                <w:sz w:val="21"/>
                <w:szCs w:val="21"/>
              </w:rPr>
            </w:pPr>
            <w:r>
              <w:rPr>
                <w:color w:val="000000"/>
                <w:sz w:val="21"/>
                <w:szCs w:val="21"/>
              </w:rPr>
              <w:t>0.9888</w:t>
            </w:r>
          </w:p>
        </w:tc>
        <w:tc>
          <w:tcPr>
            <w:tcW w:w="794" w:type="dxa"/>
            <w:tcBorders>
              <w:top w:val="nil"/>
              <w:left w:val="nil"/>
              <w:bottom w:val="nil"/>
              <w:right w:val="nil"/>
            </w:tcBorders>
            <w:shd w:val="clear" w:color="auto" w:fill="auto"/>
            <w:noWrap/>
            <w:vAlign w:val="center"/>
            <w:hideMark/>
          </w:tcPr>
          <w:p w14:paraId="47F5115C" w14:textId="77777777" w:rsidR="00E66C4E" w:rsidRPr="00C65E9B" w:rsidRDefault="00E66C4E" w:rsidP="007875CE">
            <w:pPr>
              <w:spacing w:line="360" w:lineRule="auto"/>
              <w:jc w:val="center"/>
              <w:rPr>
                <w:color w:val="000000"/>
                <w:sz w:val="21"/>
                <w:szCs w:val="21"/>
              </w:rPr>
            </w:pPr>
            <w:r>
              <w:rPr>
                <w:color w:val="000000"/>
                <w:sz w:val="21"/>
                <w:szCs w:val="21"/>
              </w:rPr>
              <w:t>0.9682</w:t>
            </w:r>
          </w:p>
        </w:tc>
        <w:tc>
          <w:tcPr>
            <w:tcW w:w="794" w:type="dxa"/>
            <w:tcBorders>
              <w:top w:val="nil"/>
              <w:left w:val="nil"/>
              <w:bottom w:val="nil"/>
              <w:right w:val="nil"/>
            </w:tcBorders>
            <w:shd w:val="clear" w:color="auto" w:fill="auto"/>
            <w:noWrap/>
            <w:vAlign w:val="center"/>
            <w:hideMark/>
          </w:tcPr>
          <w:p w14:paraId="1FA7CED7" w14:textId="77777777" w:rsidR="00E66C4E" w:rsidRPr="00C65E9B" w:rsidRDefault="00E66C4E" w:rsidP="007875CE">
            <w:pPr>
              <w:spacing w:line="360" w:lineRule="auto"/>
              <w:jc w:val="center"/>
              <w:rPr>
                <w:color w:val="000000"/>
                <w:sz w:val="21"/>
                <w:szCs w:val="21"/>
              </w:rPr>
            </w:pPr>
            <w:r>
              <w:rPr>
                <w:color w:val="000000"/>
                <w:sz w:val="21"/>
                <w:szCs w:val="21"/>
              </w:rPr>
              <w:t>0.0502</w:t>
            </w:r>
          </w:p>
        </w:tc>
        <w:tc>
          <w:tcPr>
            <w:tcW w:w="1174" w:type="dxa"/>
            <w:tcBorders>
              <w:top w:val="nil"/>
              <w:left w:val="nil"/>
              <w:bottom w:val="nil"/>
              <w:right w:val="nil"/>
            </w:tcBorders>
            <w:shd w:val="clear" w:color="auto" w:fill="auto"/>
            <w:noWrap/>
            <w:vAlign w:val="center"/>
            <w:hideMark/>
          </w:tcPr>
          <w:p w14:paraId="03B6CE79" w14:textId="77777777" w:rsidR="00E66C4E" w:rsidRPr="0084482C" w:rsidRDefault="00E66C4E" w:rsidP="007875CE">
            <w:pPr>
              <w:spacing w:line="360" w:lineRule="auto"/>
              <w:jc w:val="center"/>
              <w:rPr>
                <w:b/>
                <w:bCs/>
                <w:color w:val="000000"/>
                <w:sz w:val="21"/>
                <w:szCs w:val="21"/>
              </w:rPr>
            </w:pPr>
            <w:r>
              <w:rPr>
                <w:color w:val="000000"/>
                <w:sz w:val="21"/>
                <w:szCs w:val="21"/>
              </w:rPr>
              <w:t>477/990</w:t>
            </w:r>
          </w:p>
        </w:tc>
        <w:tc>
          <w:tcPr>
            <w:tcW w:w="932" w:type="dxa"/>
            <w:tcBorders>
              <w:top w:val="nil"/>
              <w:left w:val="nil"/>
              <w:bottom w:val="nil"/>
              <w:right w:val="nil"/>
            </w:tcBorders>
            <w:shd w:val="clear" w:color="auto" w:fill="auto"/>
            <w:noWrap/>
            <w:vAlign w:val="center"/>
            <w:hideMark/>
          </w:tcPr>
          <w:p w14:paraId="171BAC8F" w14:textId="77777777" w:rsidR="00E66C4E" w:rsidRPr="00C65E9B" w:rsidRDefault="00E66C4E" w:rsidP="007875CE">
            <w:pPr>
              <w:spacing w:line="360" w:lineRule="auto"/>
              <w:jc w:val="center"/>
              <w:rPr>
                <w:color w:val="000000"/>
                <w:sz w:val="21"/>
                <w:szCs w:val="21"/>
              </w:rPr>
            </w:pPr>
            <w:r>
              <w:rPr>
                <w:color w:val="000000"/>
                <w:sz w:val="21"/>
                <w:szCs w:val="21"/>
              </w:rPr>
              <w:t>85/477</w:t>
            </w:r>
          </w:p>
        </w:tc>
        <w:tc>
          <w:tcPr>
            <w:tcW w:w="925" w:type="dxa"/>
            <w:tcBorders>
              <w:top w:val="nil"/>
              <w:left w:val="nil"/>
              <w:bottom w:val="nil"/>
              <w:right w:val="nil"/>
            </w:tcBorders>
            <w:shd w:val="clear" w:color="auto" w:fill="auto"/>
            <w:noWrap/>
            <w:vAlign w:val="center"/>
            <w:hideMark/>
          </w:tcPr>
          <w:p w14:paraId="1BB7B10F" w14:textId="77777777" w:rsidR="00E66C4E" w:rsidRPr="00C65E9B" w:rsidRDefault="00E66C4E" w:rsidP="007875CE">
            <w:pPr>
              <w:spacing w:line="360" w:lineRule="auto"/>
              <w:jc w:val="center"/>
              <w:rPr>
                <w:color w:val="000000"/>
                <w:sz w:val="21"/>
                <w:szCs w:val="21"/>
              </w:rPr>
            </w:pPr>
            <w:r>
              <w:rPr>
                <w:color w:val="000000"/>
                <w:sz w:val="21"/>
                <w:szCs w:val="21"/>
              </w:rPr>
              <w:t>339/690</w:t>
            </w:r>
          </w:p>
        </w:tc>
        <w:tc>
          <w:tcPr>
            <w:tcW w:w="1231" w:type="dxa"/>
            <w:tcBorders>
              <w:top w:val="nil"/>
              <w:left w:val="nil"/>
              <w:bottom w:val="nil"/>
              <w:right w:val="nil"/>
            </w:tcBorders>
            <w:shd w:val="clear" w:color="auto" w:fill="auto"/>
            <w:noWrap/>
            <w:vAlign w:val="center"/>
            <w:hideMark/>
          </w:tcPr>
          <w:p w14:paraId="71104E62" w14:textId="77777777" w:rsidR="00E66C4E" w:rsidRPr="00C65E9B" w:rsidRDefault="00E66C4E" w:rsidP="007875CE">
            <w:pPr>
              <w:spacing w:line="360" w:lineRule="auto"/>
              <w:jc w:val="center"/>
              <w:rPr>
                <w:color w:val="000000"/>
                <w:sz w:val="21"/>
                <w:szCs w:val="21"/>
              </w:rPr>
            </w:pPr>
            <w:r>
              <w:rPr>
                <w:color w:val="000000"/>
                <w:sz w:val="21"/>
                <w:szCs w:val="21"/>
              </w:rPr>
              <w:t>345/800</w:t>
            </w:r>
          </w:p>
        </w:tc>
      </w:tr>
      <w:tr w:rsidR="00E66C4E" w:rsidRPr="009C677E" w14:paraId="4D7C8232"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10B18BEF"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DInv</w:t>
            </w:r>
            <w:proofErr w:type="spellEnd"/>
          </w:p>
        </w:tc>
        <w:tc>
          <w:tcPr>
            <w:tcW w:w="794" w:type="dxa"/>
            <w:tcBorders>
              <w:top w:val="nil"/>
              <w:left w:val="nil"/>
              <w:bottom w:val="nil"/>
              <w:right w:val="nil"/>
            </w:tcBorders>
            <w:shd w:val="clear" w:color="auto" w:fill="auto"/>
            <w:noWrap/>
            <w:vAlign w:val="center"/>
            <w:hideMark/>
          </w:tcPr>
          <w:p w14:paraId="0651FA3D" w14:textId="77777777" w:rsidR="00E66C4E" w:rsidRPr="00C65E9B" w:rsidRDefault="00E66C4E" w:rsidP="007875CE">
            <w:pPr>
              <w:spacing w:line="360" w:lineRule="auto"/>
              <w:jc w:val="center"/>
              <w:rPr>
                <w:color w:val="000000"/>
                <w:sz w:val="21"/>
                <w:szCs w:val="21"/>
              </w:rPr>
            </w:pPr>
            <w:r>
              <w:rPr>
                <w:color w:val="000000"/>
                <w:sz w:val="21"/>
                <w:szCs w:val="21"/>
              </w:rPr>
              <w:t>0.9485</w:t>
            </w:r>
          </w:p>
        </w:tc>
        <w:tc>
          <w:tcPr>
            <w:tcW w:w="794" w:type="dxa"/>
            <w:tcBorders>
              <w:top w:val="nil"/>
              <w:left w:val="nil"/>
              <w:bottom w:val="nil"/>
              <w:right w:val="nil"/>
            </w:tcBorders>
            <w:shd w:val="clear" w:color="auto" w:fill="auto"/>
            <w:noWrap/>
            <w:vAlign w:val="center"/>
            <w:hideMark/>
          </w:tcPr>
          <w:p w14:paraId="11F9A24C" w14:textId="77777777" w:rsidR="00E66C4E" w:rsidRPr="00C65E9B" w:rsidRDefault="00E66C4E" w:rsidP="007875CE">
            <w:pPr>
              <w:spacing w:line="360" w:lineRule="auto"/>
              <w:jc w:val="center"/>
              <w:rPr>
                <w:color w:val="000000"/>
                <w:sz w:val="21"/>
                <w:szCs w:val="21"/>
              </w:rPr>
            </w:pPr>
            <w:r>
              <w:rPr>
                <w:color w:val="000000"/>
                <w:sz w:val="21"/>
                <w:szCs w:val="21"/>
              </w:rPr>
              <w:t>0.9593</w:t>
            </w:r>
          </w:p>
        </w:tc>
        <w:tc>
          <w:tcPr>
            <w:tcW w:w="794" w:type="dxa"/>
            <w:tcBorders>
              <w:top w:val="nil"/>
              <w:left w:val="nil"/>
              <w:bottom w:val="nil"/>
              <w:right w:val="nil"/>
            </w:tcBorders>
            <w:shd w:val="clear" w:color="auto" w:fill="auto"/>
            <w:noWrap/>
            <w:vAlign w:val="center"/>
            <w:hideMark/>
          </w:tcPr>
          <w:p w14:paraId="30D3F090" w14:textId="77777777" w:rsidR="00E66C4E" w:rsidRPr="00C65E9B" w:rsidRDefault="00E66C4E" w:rsidP="007875CE">
            <w:pPr>
              <w:spacing w:line="360" w:lineRule="auto"/>
              <w:jc w:val="center"/>
              <w:rPr>
                <w:color w:val="000000"/>
                <w:sz w:val="21"/>
                <w:szCs w:val="21"/>
              </w:rPr>
            </w:pPr>
            <w:r>
              <w:rPr>
                <w:color w:val="000000"/>
                <w:sz w:val="21"/>
                <w:szCs w:val="21"/>
              </w:rPr>
              <w:t>0.9811</w:t>
            </w:r>
          </w:p>
        </w:tc>
        <w:tc>
          <w:tcPr>
            <w:tcW w:w="794" w:type="dxa"/>
            <w:tcBorders>
              <w:top w:val="nil"/>
              <w:left w:val="nil"/>
              <w:bottom w:val="nil"/>
              <w:right w:val="nil"/>
            </w:tcBorders>
            <w:shd w:val="clear" w:color="auto" w:fill="auto"/>
            <w:noWrap/>
            <w:vAlign w:val="center"/>
            <w:hideMark/>
          </w:tcPr>
          <w:p w14:paraId="4DC08B92" w14:textId="77777777" w:rsidR="00E66C4E" w:rsidRPr="00C65E9B" w:rsidRDefault="00E66C4E" w:rsidP="007875CE">
            <w:pPr>
              <w:spacing w:line="360" w:lineRule="auto"/>
              <w:jc w:val="center"/>
              <w:rPr>
                <w:color w:val="000000"/>
                <w:sz w:val="21"/>
                <w:szCs w:val="21"/>
              </w:rPr>
            </w:pPr>
            <w:r>
              <w:rPr>
                <w:color w:val="000000"/>
                <w:sz w:val="21"/>
                <w:szCs w:val="21"/>
              </w:rPr>
              <w:t>0.9902</w:t>
            </w:r>
          </w:p>
        </w:tc>
        <w:tc>
          <w:tcPr>
            <w:tcW w:w="794" w:type="dxa"/>
            <w:tcBorders>
              <w:top w:val="nil"/>
              <w:left w:val="nil"/>
              <w:bottom w:val="nil"/>
              <w:right w:val="nil"/>
            </w:tcBorders>
            <w:shd w:val="clear" w:color="auto" w:fill="auto"/>
            <w:noWrap/>
            <w:vAlign w:val="center"/>
            <w:hideMark/>
          </w:tcPr>
          <w:p w14:paraId="6EB72FE9" w14:textId="77777777" w:rsidR="00E66C4E" w:rsidRPr="00C65E9B" w:rsidRDefault="00E66C4E" w:rsidP="007875CE">
            <w:pPr>
              <w:spacing w:line="360" w:lineRule="auto"/>
              <w:jc w:val="center"/>
              <w:rPr>
                <w:color w:val="000000"/>
                <w:sz w:val="21"/>
                <w:szCs w:val="21"/>
              </w:rPr>
            </w:pPr>
            <w:r>
              <w:rPr>
                <w:color w:val="000000"/>
                <w:sz w:val="21"/>
                <w:szCs w:val="21"/>
              </w:rPr>
              <w:t>0.9845</w:t>
            </w:r>
          </w:p>
        </w:tc>
        <w:tc>
          <w:tcPr>
            <w:tcW w:w="794" w:type="dxa"/>
            <w:tcBorders>
              <w:top w:val="nil"/>
              <w:left w:val="nil"/>
              <w:bottom w:val="nil"/>
              <w:right w:val="nil"/>
            </w:tcBorders>
            <w:shd w:val="clear" w:color="auto" w:fill="auto"/>
            <w:noWrap/>
            <w:vAlign w:val="center"/>
            <w:hideMark/>
          </w:tcPr>
          <w:p w14:paraId="04B5EF9D" w14:textId="77777777" w:rsidR="00E66C4E" w:rsidRPr="00C65E9B" w:rsidRDefault="00E66C4E" w:rsidP="007875CE">
            <w:pPr>
              <w:spacing w:line="360" w:lineRule="auto"/>
              <w:jc w:val="center"/>
              <w:rPr>
                <w:color w:val="000000"/>
                <w:sz w:val="21"/>
                <w:szCs w:val="21"/>
              </w:rPr>
            </w:pPr>
            <w:r>
              <w:rPr>
                <w:color w:val="000000"/>
                <w:sz w:val="21"/>
                <w:szCs w:val="21"/>
              </w:rPr>
              <w:t>0.018</w:t>
            </w:r>
          </w:p>
        </w:tc>
        <w:tc>
          <w:tcPr>
            <w:tcW w:w="1174" w:type="dxa"/>
            <w:tcBorders>
              <w:top w:val="nil"/>
              <w:left w:val="nil"/>
              <w:bottom w:val="nil"/>
              <w:right w:val="nil"/>
            </w:tcBorders>
            <w:shd w:val="clear" w:color="auto" w:fill="auto"/>
            <w:noWrap/>
            <w:vAlign w:val="center"/>
            <w:hideMark/>
          </w:tcPr>
          <w:p w14:paraId="52B61826" w14:textId="77777777" w:rsidR="00E66C4E" w:rsidRPr="0084482C" w:rsidRDefault="00E66C4E" w:rsidP="007875CE">
            <w:pPr>
              <w:spacing w:line="360" w:lineRule="auto"/>
              <w:jc w:val="center"/>
              <w:rPr>
                <w:b/>
                <w:bCs/>
                <w:color w:val="000000"/>
                <w:sz w:val="21"/>
                <w:szCs w:val="21"/>
              </w:rPr>
            </w:pPr>
            <w:r>
              <w:rPr>
                <w:color w:val="000000"/>
                <w:sz w:val="21"/>
                <w:szCs w:val="21"/>
              </w:rPr>
              <w:t>326/990</w:t>
            </w:r>
          </w:p>
        </w:tc>
        <w:tc>
          <w:tcPr>
            <w:tcW w:w="932" w:type="dxa"/>
            <w:tcBorders>
              <w:top w:val="nil"/>
              <w:left w:val="nil"/>
              <w:bottom w:val="nil"/>
              <w:right w:val="nil"/>
            </w:tcBorders>
            <w:shd w:val="clear" w:color="auto" w:fill="auto"/>
            <w:noWrap/>
            <w:vAlign w:val="center"/>
            <w:hideMark/>
          </w:tcPr>
          <w:p w14:paraId="2EC959E6" w14:textId="77777777" w:rsidR="00E66C4E" w:rsidRPr="00C65E9B" w:rsidRDefault="00E66C4E" w:rsidP="007875CE">
            <w:pPr>
              <w:spacing w:line="360" w:lineRule="auto"/>
              <w:jc w:val="center"/>
              <w:rPr>
                <w:color w:val="000000"/>
                <w:sz w:val="21"/>
                <w:szCs w:val="21"/>
              </w:rPr>
            </w:pPr>
            <w:r>
              <w:rPr>
                <w:color w:val="000000"/>
                <w:sz w:val="21"/>
                <w:szCs w:val="21"/>
              </w:rPr>
              <w:t>18/326</w:t>
            </w:r>
          </w:p>
        </w:tc>
        <w:tc>
          <w:tcPr>
            <w:tcW w:w="925" w:type="dxa"/>
            <w:tcBorders>
              <w:top w:val="nil"/>
              <w:left w:val="nil"/>
              <w:bottom w:val="nil"/>
              <w:right w:val="nil"/>
            </w:tcBorders>
            <w:shd w:val="clear" w:color="auto" w:fill="auto"/>
            <w:noWrap/>
            <w:vAlign w:val="center"/>
            <w:hideMark/>
          </w:tcPr>
          <w:p w14:paraId="7D8A9C33" w14:textId="77777777" w:rsidR="00E66C4E" w:rsidRPr="00C65E9B" w:rsidRDefault="00E66C4E" w:rsidP="007875CE">
            <w:pPr>
              <w:spacing w:line="360" w:lineRule="auto"/>
              <w:jc w:val="center"/>
              <w:rPr>
                <w:color w:val="000000"/>
                <w:sz w:val="21"/>
                <w:szCs w:val="21"/>
              </w:rPr>
            </w:pPr>
            <w:r>
              <w:rPr>
                <w:color w:val="000000"/>
                <w:sz w:val="21"/>
                <w:szCs w:val="21"/>
              </w:rPr>
              <w:t>217/690</w:t>
            </w:r>
          </w:p>
        </w:tc>
        <w:tc>
          <w:tcPr>
            <w:tcW w:w="1231" w:type="dxa"/>
            <w:tcBorders>
              <w:top w:val="nil"/>
              <w:left w:val="nil"/>
              <w:bottom w:val="nil"/>
              <w:right w:val="nil"/>
            </w:tcBorders>
            <w:shd w:val="clear" w:color="auto" w:fill="auto"/>
            <w:noWrap/>
            <w:vAlign w:val="center"/>
            <w:hideMark/>
          </w:tcPr>
          <w:p w14:paraId="499753F4" w14:textId="77777777" w:rsidR="00E66C4E" w:rsidRPr="00C65E9B" w:rsidRDefault="00E66C4E" w:rsidP="007875CE">
            <w:pPr>
              <w:spacing w:line="360" w:lineRule="auto"/>
              <w:jc w:val="center"/>
              <w:rPr>
                <w:color w:val="000000"/>
                <w:sz w:val="21"/>
                <w:szCs w:val="21"/>
              </w:rPr>
            </w:pPr>
            <w:r>
              <w:rPr>
                <w:color w:val="000000"/>
                <w:sz w:val="21"/>
                <w:szCs w:val="21"/>
              </w:rPr>
              <w:t>242/800</w:t>
            </w:r>
          </w:p>
        </w:tc>
      </w:tr>
      <w:tr w:rsidR="00E66C4E" w:rsidRPr="009C677E" w14:paraId="1BD3464F" w14:textId="77777777" w:rsidTr="007875CE">
        <w:trPr>
          <w:trHeight w:val="417"/>
          <w:jc w:val="center"/>
        </w:trPr>
        <w:tc>
          <w:tcPr>
            <w:tcW w:w="1059" w:type="dxa"/>
            <w:tcBorders>
              <w:top w:val="nil"/>
              <w:left w:val="nil"/>
              <w:bottom w:val="single" w:sz="8" w:space="0" w:color="auto"/>
              <w:right w:val="nil"/>
            </w:tcBorders>
            <w:shd w:val="clear" w:color="auto" w:fill="auto"/>
            <w:noWrap/>
            <w:vAlign w:val="center"/>
            <w:hideMark/>
          </w:tcPr>
          <w:p w14:paraId="3C9B87BD"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DProd</w:t>
            </w:r>
            <w:proofErr w:type="spellEnd"/>
          </w:p>
        </w:tc>
        <w:tc>
          <w:tcPr>
            <w:tcW w:w="794" w:type="dxa"/>
            <w:tcBorders>
              <w:top w:val="nil"/>
              <w:left w:val="nil"/>
              <w:bottom w:val="single" w:sz="8" w:space="0" w:color="auto"/>
              <w:right w:val="nil"/>
            </w:tcBorders>
            <w:shd w:val="clear" w:color="auto" w:fill="auto"/>
            <w:noWrap/>
            <w:vAlign w:val="center"/>
            <w:hideMark/>
          </w:tcPr>
          <w:p w14:paraId="35B333C1" w14:textId="77777777" w:rsidR="00E66C4E" w:rsidRPr="00C65E9B" w:rsidRDefault="00E66C4E" w:rsidP="007875CE">
            <w:pPr>
              <w:spacing w:line="360" w:lineRule="auto"/>
              <w:jc w:val="center"/>
              <w:rPr>
                <w:color w:val="000000"/>
                <w:sz w:val="21"/>
                <w:szCs w:val="21"/>
              </w:rPr>
            </w:pPr>
            <w:r>
              <w:rPr>
                <w:color w:val="000000"/>
                <w:sz w:val="21"/>
                <w:szCs w:val="21"/>
              </w:rPr>
              <w:t>0.9746</w:t>
            </w:r>
          </w:p>
        </w:tc>
        <w:tc>
          <w:tcPr>
            <w:tcW w:w="794" w:type="dxa"/>
            <w:tcBorders>
              <w:top w:val="nil"/>
              <w:left w:val="nil"/>
              <w:bottom w:val="single" w:sz="8" w:space="0" w:color="auto"/>
              <w:right w:val="nil"/>
            </w:tcBorders>
            <w:shd w:val="clear" w:color="auto" w:fill="auto"/>
            <w:noWrap/>
            <w:vAlign w:val="center"/>
            <w:hideMark/>
          </w:tcPr>
          <w:p w14:paraId="36D541A4" w14:textId="77777777" w:rsidR="00E66C4E" w:rsidRPr="00C65E9B" w:rsidRDefault="00E66C4E" w:rsidP="007875CE">
            <w:pPr>
              <w:spacing w:line="360" w:lineRule="auto"/>
              <w:jc w:val="center"/>
              <w:rPr>
                <w:color w:val="000000"/>
                <w:sz w:val="21"/>
                <w:szCs w:val="21"/>
              </w:rPr>
            </w:pPr>
            <w:r>
              <w:rPr>
                <w:color w:val="000000"/>
                <w:sz w:val="21"/>
                <w:szCs w:val="21"/>
              </w:rPr>
              <w:t>0.9768</w:t>
            </w:r>
          </w:p>
        </w:tc>
        <w:tc>
          <w:tcPr>
            <w:tcW w:w="794" w:type="dxa"/>
            <w:tcBorders>
              <w:top w:val="nil"/>
              <w:left w:val="nil"/>
              <w:bottom w:val="single" w:sz="8" w:space="0" w:color="auto"/>
              <w:right w:val="nil"/>
            </w:tcBorders>
            <w:shd w:val="clear" w:color="auto" w:fill="auto"/>
            <w:noWrap/>
            <w:vAlign w:val="center"/>
            <w:hideMark/>
          </w:tcPr>
          <w:p w14:paraId="2E43F1D8" w14:textId="77777777" w:rsidR="00E66C4E" w:rsidRPr="00C65E9B" w:rsidRDefault="00E66C4E" w:rsidP="007875CE">
            <w:pPr>
              <w:spacing w:line="360" w:lineRule="auto"/>
              <w:jc w:val="center"/>
              <w:rPr>
                <w:color w:val="000000"/>
                <w:sz w:val="21"/>
                <w:szCs w:val="21"/>
              </w:rPr>
            </w:pPr>
            <w:r>
              <w:rPr>
                <w:color w:val="000000"/>
                <w:sz w:val="21"/>
                <w:szCs w:val="21"/>
              </w:rPr>
              <w:t>0.9828</w:t>
            </w:r>
          </w:p>
        </w:tc>
        <w:tc>
          <w:tcPr>
            <w:tcW w:w="794" w:type="dxa"/>
            <w:tcBorders>
              <w:top w:val="nil"/>
              <w:left w:val="nil"/>
              <w:bottom w:val="single" w:sz="8" w:space="0" w:color="auto"/>
              <w:right w:val="nil"/>
            </w:tcBorders>
            <w:shd w:val="clear" w:color="auto" w:fill="auto"/>
            <w:noWrap/>
            <w:vAlign w:val="center"/>
            <w:hideMark/>
          </w:tcPr>
          <w:p w14:paraId="7FA1A6F5" w14:textId="77777777" w:rsidR="00E66C4E" w:rsidRPr="00C65E9B" w:rsidRDefault="00E66C4E" w:rsidP="007875CE">
            <w:pPr>
              <w:spacing w:line="360" w:lineRule="auto"/>
              <w:jc w:val="center"/>
              <w:rPr>
                <w:color w:val="000000"/>
                <w:sz w:val="21"/>
                <w:szCs w:val="21"/>
              </w:rPr>
            </w:pPr>
            <w:r>
              <w:rPr>
                <w:color w:val="000000"/>
                <w:sz w:val="21"/>
                <w:szCs w:val="21"/>
              </w:rPr>
              <w:t>0.9979</w:t>
            </w:r>
          </w:p>
        </w:tc>
        <w:tc>
          <w:tcPr>
            <w:tcW w:w="794" w:type="dxa"/>
            <w:tcBorders>
              <w:top w:val="nil"/>
              <w:left w:val="nil"/>
              <w:bottom w:val="single" w:sz="8" w:space="0" w:color="auto"/>
              <w:right w:val="nil"/>
            </w:tcBorders>
            <w:shd w:val="clear" w:color="auto" w:fill="auto"/>
            <w:noWrap/>
            <w:vAlign w:val="center"/>
            <w:hideMark/>
          </w:tcPr>
          <w:p w14:paraId="778F0DBF" w14:textId="77777777" w:rsidR="00E66C4E" w:rsidRPr="00C65E9B" w:rsidRDefault="00E66C4E" w:rsidP="007875CE">
            <w:pPr>
              <w:spacing w:line="360" w:lineRule="auto"/>
              <w:jc w:val="center"/>
              <w:rPr>
                <w:color w:val="000000"/>
                <w:sz w:val="21"/>
                <w:szCs w:val="21"/>
              </w:rPr>
            </w:pPr>
            <w:r>
              <w:rPr>
                <w:color w:val="000000"/>
                <w:sz w:val="21"/>
                <w:szCs w:val="21"/>
              </w:rPr>
              <w:t>0.9914</w:t>
            </w:r>
          </w:p>
        </w:tc>
        <w:tc>
          <w:tcPr>
            <w:tcW w:w="794" w:type="dxa"/>
            <w:tcBorders>
              <w:top w:val="nil"/>
              <w:left w:val="nil"/>
              <w:bottom w:val="single" w:sz="8" w:space="0" w:color="auto"/>
              <w:right w:val="nil"/>
            </w:tcBorders>
            <w:shd w:val="clear" w:color="auto" w:fill="auto"/>
            <w:noWrap/>
            <w:vAlign w:val="center"/>
            <w:hideMark/>
          </w:tcPr>
          <w:p w14:paraId="460F4542" w14:textId="77777777" w:rsidR="00E66C4E" w:rsidRPr="00C65E9B" w:rsidRDefault="00E66C4E" w:rsidP="007875CE">
            <w:pPr>
              <w:spacing w:line="360" w:lineRule="auto"/>
              <w:jc w:val="center"/>
              <w:rPr>
                <w:color w:val="000000"/>
                <w:sz w:val="21"/>
                <w:szCs w:val="21"/>
              </w:rPr>
            </w:pPr>
            <w:r>
              <w:rPr>
                <w:color w:val="000000"/>
                <w:sz w:val="21"/>
                <w:szCs w:val="21"/>
              </w:rPr>
              <w:t>0.0105</w:t>
            </w:r>
          </w:p>
        </w:tc>
        <w:tc>
          <w:tcPr>
            <w:tcW w:w="1174" w:type="dxa"/>
            <w:tcBorders>
              <w:top w:val="nil"/>
              <w:left w:val="nil"/>
              <w:bottom w:val="single" w:sz="8" w:space="0" w:color="auto"/>
              <w:right w:val="nil"/>
            </w:tcBorders>
            <w:shd w:val="clear" w:color="auto" w:fill="auto"/>
            <w:noWrap/>
            <w:vAlign w:val="center"/>
            <w:hideMark/>
          </w:tcPr>
          <w:p w14:paraId="52E0CBF8" w14:textId="77777777" w:rsidR="00E66C4E" w:rsidRPr="0084482C" w:rsidRDefault="00E66C4E" w:rsidP="007875CE">
            <w:pPr>
              <w:spacing w:line="360" w:lineRule="auto"/>
              <w:jc w:val="center"/>
              <w:rPr>
                <w:b/>
                <w:bCs/>
                <w:color w:val="000000"/>
                <w:sz w:val="21"/>
                <w:szCs w:val="21"/>
              </w:rPr>
            </w:pPr>
            <w:r>
              <w:rPr>
                <w:color w:val="000000"/>
                <w:sz w:val="21"/>
                <w:szCs w:val="21"/>
              </w:rPr>
              <w:t>296/990</w:t>
            </w:r>
          </w:p>
        </w:tc>
        <w:tc>
          <w:tcPr>
            <w:tcW w:w="932" w:type="dxa"/>
            <w:tcBorders>
              <w:top w:val="nil"/>
              <w:left w:val="nil"/>
              <w:bottom w:val="single" w:sz="8" w:space="0" w:color="auto"/>
              <w:right w:val="nil"/>
            </w:tcBorders>
            <w:shd w:val="clear" w:color="auto" w:fill="auto"/>
            <w:noWrap/>
            <w:vAlign w:val="center"/>
            <w:hideMark/>
          </w:tcPr>
          <w:p w14:paraId="14FDBE84" w14:textId="77777777" w:rsidR="00E66C4E" w:rsidRPr="00C65E9B" w:rsidRDefault="00E66C4E" w:rsidP="007875CE">
            <w:pPr>
              <w:spacing w:line="360" w:lineRule="auto"/>
              <w:jc w:val="center"/>
              <w:rPr>
                <w:color w:val="000000"/>
                <w:sz w:val="21"/>
                <w:szCs w:val="21"/>
              </w:rPr>
            </w:pPr>
            <w:r>
              <w:rPr>
                <w:color w:val="000000"/>
                <w:sz w:val="21"/>
                <w:szCs w:val="21"/>
              </w:rPr>
              <w:t>2/296</w:t>
            </w:r>
          </w:p>
        </w:tc>
        <w:tc>
          <w:tcPr>
            <w:tcW w:w="925" w:type="dxa"/>
            <w:tcBorders>
              <w:top w:val="nil"/>
              <w:left w:val="nil"/>
              <w:bottom w:val="single" w:sz="8" w:space="0" w:color="auto"/>
              <w:right w:val="nil"/>
            </w:tcBorders>
            <w:shd w:val="clear" w:color="auto" w:fill="auto"/>
            <w:noWrap/>
            <w:vAlign w:val="center"/>
            <w:hideMark/>
          </w:tcPr>
          <w:p w14:paraId="65828420" w14:textId="77777777" w:rsidR="00E66C4E" w:rsidRPr="00C65E9B" w:rsidRDefault="00E66C4E" w:rsidP="007875CE">
            <w:pPr>
              <w:spacing w:line="360" w:lineRule="auto"/>
              <w:jc w:val="center"/>
              <w:rPr>
                <w:color w:val="000000"/>
                <w:sz w:val="21"/>
                <w:szCs w:val="21"/>
              </w:rPr>
            </w:pPr>
            <w:r>
              <w:rPr>
                <w:color w:val="000000"/>
                <w:sz w:val="21"/>
                <w:szCs w:val="21"/>
              </w:rPr>
              <w:t>194/690</w:t>
            </w:r>
          </w:p>
        </w:tc>
        <w:tc>
          <w:tcPr>
            <w:tcW w:w="1231" w:type="dxa"/>
            <w:tcBorders>
              <w:top w:val="nil"/>
              <w:left w:val="nil"/>
              <w:bottom w:val="single" w:sz="8" w:space="0" w:color="auto"/>
              <w:right w:val="nil"/>
            </w:tcBorders>
            <w:shd w:val="clear" w:color="auto" w:fill="auto"/>
            <w:noWrap/>
            <w:vAlign w:val="center"/>
            <w:hideMark/>
          </w:tcPr>
          <w:p w14:paraId="5B13A5FA" w14:textId="77777777" w:rsidR="00E66C4E" w:rsidRPr="00C65E9B" w:rsidRDefault="00E66C4E" w:rsidP="007875CE">
            <w:pPr>
              <w:spacing w:line="360" w:lineRule="auto"/>
              <w:jc w:val="center"/>
              <w:rPr>
                <w:color w:val="000000"/>
                <w:sz w:val="21"/>
                <w:szCs w:val="21"/>
              </w:rPr>
            </w:pPr>
            <w:r>
              <w:rPr>
                <w:color w:val="000000"/>
                <w:sz w:val="21"/>
                <w:szCs w:val="21"/>
              </w:rPr>
              <w:t>238/800</w:t>
            </w:r>
          </w:p>
        </w:tc>
      </w:tr>
    </w:tbl>
    <w:p w14:paraId="133CFA0D" w14:textId="77777777" w:rsidR="00E66C4E" w:rsidRPr="00F2557A" w:rsidRDefault="00E66C4E" w:rsidP="00E66C4E">
      <w:pPr>
        <w:spacing w:line="360" w:lineRule="auto"/>
        <w:rPr>
          <w:rFonts w:eastAsiaTheme="minorEastAsia"/>
        </w:rPr>
      </w:pPr>
    </w:p>
    <w:p w14:paraId="255184CA" w14:textId="77777777" w:rsidR="00E66C4E" w:rsidRPr="00F2557A" w:rsidRDefault="00E66C4E" w:rsidP="00E66C4E">
      <w:pPr>
        <w:spacing w:line="360" w:lineRule="auto"/>
        <w:jc w:val="center"/>
      </w:pPr>
      <w:r w:rsidRPr="00F2557A">
        <w:rPr>
          <w:b/>
          <w:bCs/>
          <w:color w:val="000000" w:themeColor="text1"/>
          <w:sz w:val="22"/>
          <w:szCs w:val="22"/>
          <w:lang w:eastAsia="zh-CN"/>
        </w:rPr>
        <w:t xml:space="preserve">Panel </w:t>
      </w:r>
      <w:r>
        <w:rPr>
          <w:b/>
          <w:bCs/>
          <w:color w:val="000000" w:themeColor="text1"/>
          <w:sz w:val="22"/>
          <w:szCs w:val="22"/>
          <w:lang w:eastAsia="zh-CN"/>
        </w:rPr>
        <w:t>X.</w:t>
      </w:r>
      <w:r w:rsidRPr="00F2557A">
        <w:rPr>
          <w:b/>
          <w:bCs/>
          <w:color w:val="000000" w:themeColor="text1"/>
          <w:sz w:val="22"/>
          <w:szCs w:val="22"/>
          <w:lang w:eastAsia="zh-CN"/>
        </w:rPr>
        <w:t xml:space="preserve"> 3</w:t>
      </w:r>
      <w:r w:rsidRPr="00F2557A">
        <w:rPr>
          <w:b/>
          <w:bCs/>
          <w:color w:val="000000" w:themeColor="text1"/>
          <w:sz w:val="22"/>
          <w:szCs w:val="22"/>
        </w:rPr>
        <w:t xml:space="preserve">: 2007-12-01 to 2009-06-30 </w:t>
      </w:r>
    </w:p>
    <w:p w14:paraId="435FF879" w14:textId="77777777" w:rsidR="00E66C4E" w:rsidRPr="00F2557A" w:rsidRDefault="00E66C4E" w:rsidP="00E66C4E">
      <w:pPr>
        <w:spacing w:line="360" w:lineRule="auto"/>
      </w:pPr>
    </w:p>
    <w:tbl>
      <w:tblPr>
        <w:tblW w:w="10085" w:type="dxa"/>
        <w:jc w:val="center"/>
        <w:tblLook w:val="04A0" w:firstRow="1" w:lastRow="0" w:firstColumn="1" w:lastColumn="0" w:noHBand="0" w:noVBand="1"/>
      </w:tblPr>
      <w:tblGrid>
        <w:gridCol w:w="1059"/>
        <w:gridCol w:w="794"/>
        <w:gridCol w:w="794"/>
        <w:gridCol w:w="794"/>
        <w:gridCol w:w="794"/>
        <w:gridCol w:w="794"/>
        <w:gridCol w:w="794"/>
        <w:gridCol w:w="1174"/>
        <w:gridCol w:w="932"/>
        <w:gridCol w:w="925"/>
        <w:gridCol w:w="1231"/>
      </w:tblGrid>
      <w:tr w:rsidR="00E66C4E" w:rsidRPr="009C677E" w14:paraId="20A14B54" w14:textId="77777777" w:rsidTr="007875CE">
        <w:trPr>
          <w:trHeight w:val="394"/>
          <w:jc w:val="center"/>
        </w:trPr>
        <w:tc>
          <w:tcPr>
            <w:tcW w:w="1059" w:type="dxa"/>
            <w:vMerge w:val="restart"/>
            <w:tcBorders>
              <w:top w:val="single" w:sz="8" w:space="0" w:color="auto"/>
              <w:left w:val="nil"/>
              <w:bottom w:val="single" w:sz="8" w:space="0" w:color="000000"/>
              <w:right w:val="nil"/>
            </w:tcBorders>
            <w:shd w:val="clear" w:color="auto" w:fill="auto"/>
            <w:vAlign w:val="center"/>
            <w:hideMark/>
          </w:tcPr>
          <w:p w14:paraId="53CC118C" w14:textId="77777777" w:rsidR="00E66C4E" w:rsidRPr="009C677E" w:rsidRDefault="00E66C4E" w:rsidP="007875CE">
            <w:pPr>
              <w:spacing w:line="360" w:lineRule="auto"/>
              <w:jc w:val="center"/>
              <w:rPr>
                <w:color w:val="000000"/>
                <w:sz w:val="22"/>
                <w:szCs w:val="22"/>
              </w:rPr>
            </w:pPr>
            <w:r w:rsidRPr="009C677E">
              <w:rPr>
                <w:color w:val="000000"/>
                <w:sz w:val="22"/>
                <w:szCs w:val="22"/>
              </w:rPr>
              <w:t>Predicted Variables</w:t>
            </w:r>
          </w:p>
        </w:tc>
        <w:tc>
          <w:tcPr>
            <w:tcW w:w="9026" w:type="dxa"/>
            <w:gridSpan w:val="10"/>
            <w:tcBorders>
              <w:top w:val="single" w:sz="4" w:space="0" w:color="auto"/>
              <w:left w:val="nil"/>
              <w:bottom w:val="single" w:sz="4" w:space="0" w:color="auto"/>
              <w:right w:val="nil"/>
            </w:tcBorders>
            <w:shd w:val="clear" w:color="auto" w:fill="auto"/>
            <w:noWrap/>
            <w:vAlign w:val="center"/>
            <w:hideMark/>
          </w:tcPr>
          <w:p w14:paraId="56CA0EA9" w14:textId="77777777" w:rsidR="00E66C4E" w:rsidRPr="009C677E" w:rsidRDefault="00E66C4E" w:rsidP="007875CE">
            <w:pPr>
              <w:spacing w:line="360" w:lineRule="auto"/>
              <w:jc w:val="center"/>
              <w:rPr>
                <w:color w:val="000000"/>
                <w:sz w:val="22"/>
                <w:szCs w:val="22"/>
              </w:rPr>
            </w:pPr>
            <w:r w:rsidRPr="009C677E">
              <w:rPr>
                <w:color w:val="000000"/>
                <w:sz w:val="22"/>
                <w:szCs w:val="22"/>
              </w:rPr>
              <w:t>Summary Statistics of MSE ratios for Successful Models</w:t>
            </w:r>
          </w:p>
        </w:tc>
      </w:tr>
      <w:tr w:rsidR="00E66C4E" w:rsidRPr="009C677E" w14:paraId="1919C789" w14:textId="77777777" w:rsidTr="007875CE">
        <w:trPr>
          <w:trHeight w:val="417"/>
          <w:jc w:val="center"/>
        </w:trPr>
        <w:tc>
          <w:tcPr>
            <w:tcW w:w="1059" w:type="dxa"/>
            <w:vMerge/>
            <w:tcBorders>
              <w:top w:val="single" w:sz="8" w:space="0" w:color="auto"/>
              <w:left w:val="nil"/>
              <w:bottom w:val="single" w:sz="8" w:space="0" w:color="000000"/>
              <w:right w:val="nil"/>
            </w:tcBorders>
            <w:vAlign w:val="center"/>
            <w:hideMark/>
          </w:tcPr>
          <w:p w14:paraId="66D39880" w14:textId="77777777" w:rsidR="00E66C4E" w:rsidRPr="009C677E" w:rsidRDefault="00E66C4E" w:rsidP="007875CE">
            <w:pPr>
              <w:spacing w:line="360" w:lineRule="auto"/>
              <w:rPr>
                <w:color w:val="000000"/>
                <w:sz w:val="22"/>
                <w:szCs w:val="22"/>
              </w:rPr>
            </w:pPr>
          </w:p>
        </w:tc>
        <w:tc>
          <w:tcPr>
            <w:tcW w:w="794" w:type="dxa"/>
            <w:tcBorders>
              <w:top w:val="single" w:sz="4" w:space="0" w:color="auto"/>
              <w:left w:val="nil"/>
              <w:bottom w:val="single" w:sz="8" w:space="0" w:color="auto"/>
              <w:right w:val="nil"/>
            </w:tcBorders>
            <w:shd w:val="clear" w:color="auto" w:fill="auto"/>
            <w:noWrap/>
            <w:vAlign w:val="center"/>
            <w:hideMark/>
          </w:tcPr>
          <w:p w14:paraId="5E8E4F2C" w14:textId="77777777" w:rsidR="00E66C4E" w:rsidRPr="009C677E" w:rsidRDefault="00E66C4E" w:rsidP="007875CE">
            <w:pPr>
              <w:spacing w:line="360" w:lineRule="auto"/>
              <w:jc w:val="center"/>
              <w:rPr>
                <w:color w:val="000000"/>
                <w:sz w:val="22"/>
                <w:szCs w:val="22"/>
              </w:rPr>
            </w:pPr>
            <w:r w:rsidRPr="009C677E">
              <w:rPr>
                <w:color w:val="000000"/>
                <w:sz w:val="22"/>
                <w:szCs w:val="22"/>
              </w:rPr>
              <w:t>p5</w:t>
            </w:r>
          </w:p>
        </w:tc>
        <w:tc>
          <w:tcPr>
            <w:tcW w:w="794" w:type="dxa"/>
            <w:tcBorders>
              <w:top w:val="single" w:sz="4" w:space="0" w:color="auto"/>
              <w:left w:val="nil"/>
              <w:bottom w:val="single" w:sz="8" w:space="0" w:color="auto"/>
              <w:right w:val="nil"/>
            </w:tcBorders>
            <w:shd w:val="clear" w:color="auto" w:fill="auto"/>
            <w:noWrap/>
            <w:vAlign w:val="center"/>
            <w:hideMark/>
          </w:tcPr>
          <w:p w14:paraId="148041AC" w14:textId="77777777" w:rsidR="00E66C4E" w:rsidRPr="009C677E" w:rsidRDefault="00E66C4E" w:rsidP="007875CE">
            <w:pPr>
              <w:spacing w:line="360" w:lineRule="auto"/>
              <w:jc w:val="center"/>
              <w:rPr>
                <w:color w:val="000000"/>
                <w:sz w:val="22"/>
                <w:szCs w:val="22"/>
              </w:rPr>
            </w:pPr>
            <w:r w:rsidRPr="009C677E">
              <w:rPr>
                <w:color w:val="000000"/>
                <w:sz w:val="22"/>
                <w:szCs w:val="22"/>
              </w:rPr>
              <w:t>p10</w:t>
            </w:r>
          </w:p>
        </w:tc>
        <w:tc>
          <w:tcPr>
            <w:tcW w:w="794" w:type="dxa"/>
            <w:tcBorders>
              <w:top w:val="single" w:sz="4" w:space="0" w:color="auto"/>
              <w:left w:val="nil"/>
              <w:bottom w:val="single" w:sz="8" w:space="0" w:color="auto"/>
              <w:right w:val="nil"/>
            </w:tcBorders>
            <w:shd w:val="clear" w:color="auto" w:fill="auto"/>
            <w:noWrap/>
            <w:vAlign w:val="center"/>
            <w:hideMark/>
          </w:tcPr>
          <w:p w14:paraId="17643289" w14:textId="77777777" w:rsidR="00E66C4E" w:rsidRPr="009C677E" w:rsidRDefault="00E66C4E" w:rsidP="007875CE">
            <w:pPr>
              <w:spacing w:line="360" w:lineRule="auto"/>
              <w:jc w:val="center"/>
              <w:rPr>
                <w:color w:val="000000"/>
                <w:sz w:val="22"/>
                <w:szCs w:val="22"/>
              </w:rPr>
            </w:pPr>
            <w:r w:rsidRPr="009C677E">
              <w:rPr>
                <w:color w:val="000000"/>
                <w:sz w:val="22"/>
                <w:szCs w:val="22"/>
              </w:rPr>
              <w:t>p25</w:t>
            </w:r>
          </w:p>
        </w:tc>
        <w:tc>
          <w:tcPr>
            <w:tcW w:w="794" w:type="dxa"/>
            <w:tcBorders>
              <w:top w:val="single" w:sz="4" w:space="0" w:color="auto"/>
              <w:left w:val="nil"/>
              <w:bottom w:val="single" w:sz="8" w:space="0" w:color="auto"/>
              <w:right w:val="nil"/>
            </w:tcBorders>
            <w:shd w:val="clear" w:color="auto" w:fill="auto"/>
            <w:noWrap/>
            <w:vAlign w:val="center"/>
            <w:hideMark/>
          </w:tcPr>
          <w:p w14:paraId="79F37D72" w14:textId="77777777" w:rsidR="00E66C4E" w:rsidRPr="009C677E" w:rsidRDefault="00E66C4E" w:rsidP="007875CE">
            <w:pPr>
              <w:spacing w:line="360" w:lineRule="auto"/>
              <w:jc w:val="center"/>
              <w:rPr>
                <w:color w:val="000000"/>
                <w:sz w:val="22"/>
                <w:szCs w:val="22"/>
              </w:rPr>
            </w:pPr>
            <w:r w:rsidRPr="009C677E">
              <w:rPr>
                <w:color w:val="000000"/>
                <w:sz w:val="22"/>
                <w:szCs w:val="22"/>
              </w:rPr>
              <w:t>p50</w:t>
            </w:r>
          </w:p>
        </w:tc>
        <w:tc>
          <w:tcPr>
            <w:tcW w:w="794" w:type="dxa"/>
            <w:tcBorders>
              <w:top w:val="single" w:sz="4" w:space="0" w:color="auto"/>
              <w:left w:val="nil"/>
              <w:bottom w:val="single" w:sz="8" w:space="0" w:color="auto"/>
              <w:right w:val="nil"/>
            </w:tcBorders>
            <w:shd w:val="clear" w:color="auto" w:fill="auto"/>
            <w:noWrap/>
            <w:vAlign w:val="center"/>
            <w:hideMark/>
          </w:tcPr>
          <w:p w14:paraId="0D2069CA" w14:textId="77777777" w:rsidR="00E66C4E" w:rsidRPr="009C677E" w:rsidRDefault="00E66C4E" w:rsidP="007875CE">
            <w:pPr>
              <w:spacing w:line="360" w:lineRule="auto"/>
              <w:jc w:val="center"/>
              <w:rPr>
                <w:color w:val="000000"/>
                <w:sz w:val="22"/>
                <w:szCs w:val="22"/>
              </w:rPr>
            </w:pPr>
            <w:r w:rsidRPr="009C677E">
              <w:rPr>
                <w:color w:val="000000"/>
                <w:sz w:val="22"/>
                <w:szCs w:val="22"/>
              </w:rPr>
              <w:t>mean</w:t>
            </w:r>
          </w:p>
        </w:tc>
        <w:tc>
          <w:tcPr>
            <w:tcW w:w="794" w:type="dxa"/>
            <w:tcBorders>
              <w:top w:val="single" w:sz="4" w:space="0" w:color="auto"/>
              <w:left w:val="nil"/>
              <w:bottom w:val="single" w:sz="8" w:space="0" w:color="auto"/>
              <w:right w:val="nil"/>
            </w:tcBorders>
            <w:shd w:val="clear" w:color="auto" w:fill="auto"/>
            <w:noWrap/>
            <w:vAlign w:val="center"/>
            <w:hideMark/>
          </w:tcPr>
          <w:p w14:paraId="2F872919" w14:textId="77777777" w:rsidR="00E66C4E" w:rsidRPr="009C677E" w:rsidRDefault="00E66C4E" w:rsidP="007875CE">
            <w:pPr>
              <w:spacing w:line="360" w:lineRule="auto"/>
              <w:jc w:val="center"/>
              <w:rPr>
                <w:color w:val="000000"/>
                <w:sz w:val="22"/>
                <w:szCs w:val="22"/>
              </w:rPr>
            </w:pPr>
            <w:r w:rsidRPr="009C677E">
              <w:rPr>
                <w:color w:val="000000"/>
                <w:sz w:val="22"/>
                <w:szCs w:val="22"/>
              </w:rPr>
              <w:t>std</w:t>
            </w:r>
          </w:p>
        </w:tc>
        <w:tc>
          <w:tcPr>
            <w:tcW w:w="1174" w:type="dxa"/>
            <w:tcBorders>
              <w:top w:val="single" w:sz="4" w:space="0" w:color="auto"/>
              <w:left w:val="nil"/>
              <w:bottom w:val="single" w:sz="8" w:space="0" w:color="auto"/>
              <w:right w:val="nil"/>
            </w:tcBorders>
            <w:shd w:val="clear" w:color="auto" w:fill="auto"/>
            <w:noWrap/>
            <w:vAlign w:val="center"/>
            <w:hideMark/>
          </w:tcPr>
          <w:p w14:paraId="6F407F31" w14:textId="77777777" w:rsidR="00E66C4E" w:rsidRPr="009C677E" w:rsidRDefault="00E66C4E" w:rsidP="007875CE">
            <w:pPr>
              <w:spacing w:line="360" w:lineRule="auto"/>
              <w:jc w:val="center"/>
              <w:rPr>
                <w:color w:val="000000"/>
                <w:sz w:val="22"/>
                <w:szCs w:val="22"/>
              </w:rPr>
            </w:pPr>
            <w:r w:rsidRPr="009C677E">
              <w:rPr>
                <w:color w:val="000000"/>
                <w:sz w:val="22"/>
                <w:szCs w:val="22"/>
              </w:rPr>
              <w:t>N(Win)</w:t>
            </w:r>
          </w:p>
        </w:tc>
        <w:tc>
          <w:tcPr>
            <w:tcW w:w="932" w:type="dxa"/>
            <w:tcBorders>
              <w:top w:val="single" w:sz="4" w:space="0" w:color="auto"/>
              <w:left w:val="nil"/>
              <w:bottom w:val="single" w:sz="8" w:space="0" w:color="auto"/>
              <w:right w:val="nil"/>
            </w:tcBorders>
            <w:shd w:val="clear" w:color="auto" w:fill="auto"/>
            <w:noWrap/>
            <w:vAlign w:val="center"/>
            <w:hideMark/>
          </w:tcPr>
          <w:p w14:paraId="185C7636" w14:textId="77777777" w:rsidR="00E66C4E" w:rsidRPr="009C677E" w:rsidRDefault="00E66C4E" w:rsidP="007875CE">
            <w:pPr>
              <w:spacing w:line="360" w:lineRule="auto"/>
              <w:jc w:val="center"/>
              <w:rPr>
                <w:color w:val="000000"/>
                <w:sz w:val="22"/>
                <w:szCs w:val="22"/>
              </w:rPr>
            </w:pPr>
            <w:proofErr w:type="gramStart"/>
            <w:r w:rsidRPr="009C677E">
              <w:rPr>
                <w:color w:val="000000"/>
                <w:sz w:val="22"/>
                <w:szCs w:val="22"/>
              </w:rPr>
              <w:t>N(</w:t>
            </w:r>
            <w:proofErr w:type="gramEnd"/>
            <w:r w:rsidRPr="009C677E">
              <w:rPr>
                <w:color w:val="000000"/>
                <w:sz w:val="22"/>
                <w:szCs w:val="22"/>
              </w:rPr>
              <w:t>Win, &lt;0.95)</w:t>
            </w:r>
          </w:p>
        </w:tc>
        <w:tc>
          <w:tcPr>
            <w:tcW w:w="925" w:type="dxa"/>
            <w:tcBorders>
              <w:top w:val="single" w:sz="4" w:space="0" w:color="auto"/>
              <w:left w:val="nil"/>
              <w:bottom w:val="single" w:sz="8" w:space="0" w:color="auto"/>
              <w:right w:val="nil"/>
            </w:tcBorders>
            <w:shd w:val="clear" w:color="auto" w:fill="auto"/>
            <w:noWrap/>
            <w:vAlign w:val="center"/>
            <w:hideMark/>
          </w:tcPr>
          <w:p w14:paraId="2E2FAF63" w14:textId="77777777" w:rsidR="00E66C4E" w:rsidRPr="009C677E" w:rsidRDefault="00E66C4E" w:rsidP="007875CE">
            <w:pPr>
              <w:spacing w:line="360" w:lineRule="auto"/>
              <w:jc w:val="center"/>
              <w:rPr>
                <w:color w:val="000000"/>
                <w:sz w:val="22"/>
                <w:szCs w:val="22"/>
              </w:rPr>
            </w:pPr>
            <w:r w:rsidRPr="009C677E">
              <w:rPr>
                <w:color w:val="000000"/>
                <w:sz w:val="22"/>
                <w:szCs w:val="22"/>
              </w:rPr>
              <w:t>N(Text)</w:t>
            </w:r>
          </w:p>
        </w:tc>
        <w:tc>
          <w:tcPr>
            <w:tcW w:w="1231" w:type="dxa"/>
            <w:tcBorders>
              <w:top w:val="single" w:sz="4" w:space="0" w:color="auto"/>
              <w:left w:val="nil"/>
              <w:bottom w:val="single" w:sz="8" w:space="0" w:color="auto"/>
              <w:right w:val="nil"/>
            </w:tcBorders>
            <w:shd w:val="clear" w:color="auto" w:fill="auto"/>
            <w:noWrap/>
            <w:vAlign w:val="center"/>
            <w:hideMark/>
          </w:tcPr>
          <w:p w14:paraId="76684486" w14:textId="77777777" w:rsidR="00E66C4E" w:rsidRPr="009C677E" w:rsidRDefault="00E66C4E" w:rsidP="007875CE">
            <w:pPr>
              <w:spacing w:line="360" w:lineRule="auto"/>
              <w:jc w:val="center"/>
              <w:rPr>
                <w:color w:val="000000"/>
                <w:sz w:val="22"/>
                <w:szCs w:val="22"/>
              </w:rPr>
            </w:pPr>
            <w:r w:rsidRPr="009C677E">
              <w:rPr>
                <w:color w:val="000000"/>
                <w:sz w:val="22"/>
                <w:szCs w:val="22"/>
              </w:rPr>
              <w:t>N(</w:t>
            </w:r>
            <w:proofErr w:type="spellStart"/>
            <w:r>
              <w:rPr>
                <w:rFonts w:hint="eastAsia"/>
                <w:color w:val="000000"/>
                <w:sz w:val="22"/>
                <w:szCs w:val="22"/>
                <w:lang w:eastAsia="zh-CN"/>
              </w:rPr>
              <w:t>Non</w:t>
            </w:r>
            <w:r>
              <w:rPr>
                <w:color w:val="000000"/>
                <w:sz w:val="22"/>
                <w:szCs w:val="22"/>
                <w:lang w:eastAsia="zh-CN"/>
              </w:rPr>
              <w:t>text</w:t>
            </w:r>
            <w:proofErr w:type="spellEnd"/>
            <w:r w:rsidRPr="009C677E">
              <w:rPr>
                <w:color w:val="000000"/>
                <w:sz w:val="22"/>
                <w:szCs w:val="22"/>
              </w:rPr>
              <w:t>)</w:t>
            </w:r>
          </w:p>
        </w:tc>
      </w:tr>
      <w:tr w:rsidR="00E66C4E" w:rsidRPr="009C677E" w14:paraId="6B4FF5D9"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0D089A2E"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FutRet</w:t>
            </w:r>
            <w:proofErr w:type="spellEnd"/>
          </w:p>
        </w:tc>
        <w:tc>
          <w:tcPr>
            <w:tcW w:w="794" w:type="dxa"/>
            <w:tcBorders>
              <w:top w:val="nil"/>
              <w:left w:val="nil"/>
              <w:bottom w:val="nil"/>
              <w:right w:val="nil"/>
            </w:tcBorders>
            <w:shd w:val="clear" w:color="auto" w:fill="auto"/>
            <w:noWrap/>
            <w:vAlign w:val="center"/>
            <w:hideMark/>
          </w:tcPr>
          <w:p w14:paraId="1E0F8E29" w14:textId="77777777" w:rsidR="00E66C4E" w:rsidRPr="00C65E9B" w:rsidRDefault="00E66C4E" w:rsidP="007875CE">
            <w:pPr>
              <w:spacing w:line="360" w:lineRule="auto"/>
              <w:jc w:val="center"/>
              <w:rPr>
                <w:color w:val="000000"/>
                <w:sz w:val="21"/>
                <w:szCs w:val="21"/>
              </w:rPr>
            </w:pPr>
            <w:r>
              <w:rPr>
                <w:color w:val="000000"/>
                <w:sz w:val="21"/>
                <w:szCs w:val="21"/>
              </w:rPr>
              <w:t>0.8569</w:t>
            </w:r>
          </w:p>
        </w:tc>
        <w:tc>
          <w:tcPr>
            <w:tcW w:w="794" w:type="dxa"/>
            <w:tcBorders>
              <w:top w:val="nil"/>
              <w:left w:val="nil"/>
              <w:bottom w:val="nil"/>
              <w:right w:val="nil"/>
            </w:tcBorders>
            <w:shd w:val="clear" w:color="auto" w:fill="auto"/>
            <w:noWrap/>
            <w:vAlign w:val="center"/>
            <w:hideMark/>
          </w:tcPr>
          <w:p w14:paraId="55CD7E41" w14:textId="77777777" w:rsidR="00E66C4E" w:rsidRPr="00C65E9B" w:rsidRDefault="00E66C4E" w:rsidP="007875CE">
            <w:pPr>
              <w:spacing w:line="360" w:lineRule="auto"/>
              <w:jc w:val="center"/>
              <w:rPr>
                <w:color w:val="000000"/>
                <w:sz w:val="21"/>
                <w:szCs w:val="21"/>
              </w:rPr>
            </w:pPr>
            <w:r>
              <w:rPr>
                <w:color w:val="000000"/>
                <w:sz w:val="21"/>
                <w:szCs w:val="21"/>
              </w:rPr>
              <w:t>0.8744</w:t>
            </w:r>
          </w:p>
        </w:tc>
        <w:tc>
          <w:tcPr>
            <w:tcW w:w="794" w:type="dxa"/>
            <w:tcBorders>
              <w:top w:val="nil"/>
              <w:left w:val="nil"/>
              <w:bottom w:val="nil"/>
              <w:right w:val="nil"/>
            </w:tcBorders>
            <w:shd w:val="clear" w:color="auto" w:fill="auto"/>
            <w:noWrap/>
            <w:vAlign w:val="center"/>
            <w:hideMark/>
          </w:tcPr>
          <w:p w14:paraId="477168C4" w14:textId="77777777" w:rsidR="00E66C4E" w:rsidRPr="00C65E9B" w:rsidRDefault="00E66C4E" w:rsidP="007875CE">
            <w:pPr>
              <w:spacing w:line="360" w:lineRule="auto"/>
              <w:jc w:val="center"/>
              <w:rPr>
                <w:color w:val="000000"/>
                <w:sz w:val="21"/>
                <w:szCs w:val="21"/>
              </w:rPr>
            </w:pPr>
            <w:r>
              <w:rPr>
                <w:color w:val="000000"/>
                <w:sz w:val="21"/>
                <w:szCs w:val="21"/>
              </w:rPr>
              <w:t>0.9148</w:t>
            </w:r>
          </w:p>
        </w:tc>
        <w:tc>
          <w:tcPr>
            <w:tcW w:w="794" w:type="dxa"/>
            <w:tcBorders>
              <w:top w:val="nil"/>
              <w:left w:val="nil"/>
              <w:bottom w:val="nil"/>
              <w:right w:val="nil"/>
            </w:tcBorders>
            <w:shd w:val="clear" w:color="auto" w:fill="auto"/>
            <w:noWrap/>
            <w:vAlign w:val="center"/>
            <w:hideMark/>
          </w:tcPr>
          <w:p w14:paraId="64CD0948" w14:textId="77777777" w:rsidR="00E66C4E" w:rsidRPr="00C65E9B" w:rsidRDefault="00E66C4E" w:rsidP="007875CE">
            <w:pPr>
              <w:spacing w:line="360" w:lineRule="auto"/>
              <w:jc w:val="center"/>
              <w:rPr>
                <w:color w:val="000000"/>
                <w:sz w:val="21"/>
                <w:szCs w:val="21"/>
              </w:rPr>
            </w:pPr>
            <w:r>
              <w:rPr>
                <w:color w:val="000000"/>
                <w:sz w:val="21"/>
                <w:szCs w:val="21"/>
              </w:rPr>
              <w:t>0.9536</w:t>
            </w:r>
          </w:p>
        </w:tc>
        <w:tc>
          <w:tcPr>
            <w:tcW w:w="794" w:type="dxa"/>
            <w:tcBorders>
              <w:top w:val="nil"/>
              <w:left w:val="nil"/>
              <w:bottom w:val="nil"/>
              <w:right w:val="nil"/>
            </w:tcBorders>
            <w:shd w:val="clear" w:color="auto" w:fill="auto"/>
            <w:noWrap/>
            <w:vAlign w:val="center"/>
            <w:hideMark/>
          </w:tcPr>
          <w:p w14:paraId="28EA0672" w14:textId="77777777" w:rsidR="00E66C4E" w:rsidRPr="00C65E9B" w:rsidRDefault="00E66C4E" w:rsidP="007875CE">
            <w:pPr>
              <w:spacing w:line="360" w:lineRule="auto"/>
              <w:jc w:val="center"/>
              <w:rPr>
                <w:color w:val="000000"/>
                <w:sz w:val="21"/>
                <w:szCs w:val="21"/>
              </w:rPr>
            </w:pPr>
            <w:r>
              <w:rPr>
                <w:color w:val="000000"/>
                <w:sz w:val="21"/>
                <w:szCs w:val="21"/>
              </w:rPr>
              <w:t>0.9447</w:t>
            </w:r>
          </w:p>
        </w:tc>
        <w:tc>
          <w:tcPr>
            <w:tcW w:w="794" w:type="dxa"/>
            <w:tcBorders>
              <w:top w:val="nil"/>
              <w:left w:val="nil"/>
              <w:bottom w:val="nil"/>
              <w:right w:val="nil"/>
            </w:tcBorders>
            <w:shd w:val="clear" w:color="auto" w:fill="auto"/>
            <w:noWrap/>
            <w:vAlign w:val="center"/>
            <w:hideMark/>
          </w:tcPr>
          <w:p w14:paraId="3505FD7C" w14:textId="77777777" w:rsidR="00E66C4E" w:rsidRPr="00C65E9B" w:rsidRDefault="00E66C4E" w:rsidP="007875CE">
            <w:pPr>
              <w:spacing w:line="360" w:lineRule="auto"/>
              <w:jc w:val="center"/>
              <w:rPr>
                <w:color w:val="000000"/>
                <w:sz w:val="21"/>
                <w:szCs w:val="21"/>
              </w:rPr>
            </w:pPr>
            <w:r>
              <w:rPr>
                <w:color w:val="000000"/>
                <w:sz w:val="21"/>
                <w:szCs w:val="21"/>
              </w:rPr>
              <w:t>0.0425</w:t>
            </w:r>
          </w:p>
        </w:tc>
        <w:tc>
          <w:tcPr>
            <w:tcW w:w="1174" w:type="dxa"/>
            <w:tcBorders>
              <w:top w:val="nil"/>
              <w:left w:val="nil"/>
              <w:bottom w:val="nil"/>
              <w:right w:val="nil"/>
            </w:tcBorders>
            <w:shd w:val="clear" w:color="auto" w:fill="auto"/>
            <w:noWrap/>
            <w:vAlign w:val="center"/>
            <w:hideMark/>
          </w:tcPr>
          <w:p w14:paraId="41DA4F1F" w14:textId="77777777" w:rsidR="00E66C4E" w:rsidRPr="0084482C" w:rsidRDefault="00E66C4E" w:rsidP="007875CE">
            <w:pPr>
              <w:spacing w:line="360" w:lineRule="auto"/>
              <w:jc w:val="center"/>
              <w:rPr>
                <w:b/>
                <w:bCs/>
                <w:color w:val="000000"/>
                <w:sz w:val="21"/>
                <w:szCs w:val="21"/>
              </w:rPr>
            </w:pPr>
            <w:r>
              <w:rPr>
                <w:color w:val="000000"/>
                <w:sz w:val="21"/>
                <w:szCs w:val="21"/>
              </w:rPr>
              <w:t>227/1081</w:t>
            </w:r>
          </w:p>
        </w:tc>
        <w:tc>
          <w:tcPr>
            <w:tcW w:w="932" w:type="dxa"/>
            <w:tcBorders>
              <w:top w:val="nil"/>
              <w:left w:val="nil"/>
              <w:bottom w:val="nil"/>
              <w:right w:val="nil"/>
            </w:tcBorders>
            <w:shd w:val="clear" w:color="auto" w:fill="auto"/>
            <w:noWrap/>
            <w:vAlign w:val="center"/>
            <w:hideMark/>
          </w:tcPr>
          <w:p w14:paraId="6F1A2044" w14:textId="77777777" w:rsidR="00E66C4E" w:rsidRPr="00C65E9B" w:rsidRDefault="00E66C4E" w:rsidP="007875CE">
            <w:pPr>
              <w:spacing w:line="360" w:lineRule="auto"/>
              <w:jc w:val="center"/>
              <w:rPr>
                <w:color w:val="000000"/>
                <w:sz w:val="21"/>
                <w:szCs w:val="21"/>
              </w:rPr>
            </w:pPr>
            <w:r>
              <w:rPr>
                <w:color w:val="000000"/>
                <w:sz w:val="21"/>
                <w:szCs w:val="21"/>
              </w:rPr>
              <w:t>106/227</w:t>
            </w:r>
          </w:p>
        </w:tc>
        <w:tc>
          <w:tcPr>
            <w:tcW w:w="925" w:type="dxa"/>
            <w:tcBorders>
              <w:top w:val="nil"/>
              <w:left w:val="nil"/>
              <w:bottom w:val="nil"/>
              <w:right w:val="nil"/>
            </w:tcBorders>
            <w:shd w:val="clear" w:color="auto" w:fill="auto"/>
            <w:noWrap/>
            <w:vAlign w:val="center"/>
            <w:hideMark/>
          </w:tcPr>
          <w:p w14:paraId="5854BFE5" w14:textId="77777777" w:rsidR="00E66C4E" w:rsidRPr="00C65E9B" w:rsidRDefault="00E66C4E" w:rsidP="007875CE">
            <w:pPr>
              <w:spacing w:line="360" w:lineRule="auto"/>
              <w:jc w:val="center"/>
              <w:rPr>
                <w:color w:val="000000"/>
                <w:sz w:val="21"/>
                <w:szCs w:val="21"/>
              </w:rPr>
            </w:pPr>
            <w:r>
              <w:rPr>
                <w:color w:val="000000"/>
                <w:sz w:val="21"/>
                <w:szCs w:val="21"/>
              </w:rPr>
              <w:t>132/730</w:t>
            </w:r>
          </w:p>
        </w:tc>
        <w:tc>
          <w:tcPr>
            <w:tcW w:w="1231" w:type="dxa"/>
            <w:tcBorders>
              <w:top w:val="nil"/>
              <w:left w:val="nil"/>
              <w:bottom w:val="nil"/>
              <w:right w:val="nil"/>
            </w:tcBorders>
            <w:shd w:val="clear" w:color="auto" w:fill="auto"/>
            <w:noWrap/>
            <w:vAlign w:val="center"/>
            <w:hideMark/>
          </w:tcPr>
          <w:p w14:paraId="4652A34F" w14:textId="77777777" w:rsidR="00E66C4E" w:rsidRPr="00C65E9B" w:rsidRDefault="00E66C4E" w:rsidP="007875CE">
            <w:pPr>
              <w:spacing w:line="360" w:lineRule="auto"/>
              <w:jc w:val="center"/>
              <w:rPr>
                <w:color w:val="000000"/>
                <w:sz w:val="21"/>
                <w:szCs w:val="21"/>
              </w:rPr>
            </w:pPr>
            <w:r>
              <w:rPr>
                <w:color w:val="000000"/>
                <w:sz w:val="21"/>
                <w:szCs w:val="21"/>
              </w:rPr>
              <w:t>195/891</w:t>
            </w:r>
          </w:p>
        </w:tc>
      </w:tr>
      <w:tr w:rsidR="00E66C4E" w:rsidRPr="009C677E" w14:paraId="4851DEC8"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7597721A"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xomRet</w:t>
            </w:r>
            <w:proofErr w:type="spellEnd"/>
          </w:p>
        </w:tc>
        <w:tc>
          <w:tcPr>
            <w:tcW w:w="794" w:type="dxa"/>
            <w:tcBorders>
              <w:top w:val="nil"/>
              <w:left w:val="nil"/>
              <w:bottom w:val="nil"/>
              <w:right w:val="nil"/>
            </w:tcBorders>
            <w:shd w:val="clear" w:color="auto" w:fill="auto"/>
            <w:noWrap/>
            <w:vAlign w:val="center"/>
            <w:hideMark/>
          </w:tcPr>
          <w:p w14:paraId="4E013B6B" w14:textId="77777777" w:rsidR="00E66C4E" w:rsidRPr="00C65E9B" w:rsidRDefault="00E66C4E" w:rsidP="007875CE">
            <w:pPr>
              <w:spacing w:line="360" w:lineRule="auto"/>
              <w:jc w:val="center"/>
              <w:rPr>
                <w:color w:val="000000"/>
                <w:sz w:val="21"/>
                <w:szCs w:val="21"/>
              </w:rPr>
            </w:pPr>
            <w:r>
              <w:rPr>
                <w:color w:val="000000"/>
                <w:sz w:val="21"/>
                <w:szCs w:val="21"/>
              </w:rPr>
              <w:t>0.8818</w:t>
            </w:r>
          </w:p>
        </w:tc>
        <w:tc>
          <w:tcPr>
            <w:tcW w:w="794" w:type="dxa"/>
            <w:tcBorders>
              <w:top w:val="nil"/>
              <w:left w:val="nil"/>
              <w:bottom w:val="nil"/>
              <w:right w:val="nil"/>
            </w:tcBorders>
            <w:shd w:val="clear" w:color="auto" w:fill="auto"/>
            <w:noWrap/>
            <w:vAlign w:val="center"/>
            <w:hideMark/>
          </w:tcPr>
          <w:p w14:paraId="205147F9" w14:textId="77777777" w:rsidR="00E66C4E" w:rsidRPr="00C65E9B" w:rsidRDefault="00E66C4E" w:rsidP="007875CE">
            <w:pPr>
              <w:spacing w:line="360" w:lineRule="auto"/>
              <w:jc w:val="center"/>
              <w:rPr>
                <w:color w:val="000000"/>
                <w:sz w:val="21"/>
                <w:szCs w:val="21"/>
              </w:rPr>
            </w:pPr>
            <w:r>
              <w:rPr>
                <w:color w:val="000000"/>
                <w:sz w:val="21"/>
                <w:szCs w:val="21"/>
              </w:rPr>
              <w:t>0.8953</w:t>
            </w:r>
          </w:p>
        </w:tc>
        <w:tc>
          <w:tcPr>
            <w:tcW w:w="794" w:type="dxa"/>
            <w:tcBorders>
              <w:top w:val="nil"/>
              <w:left w:val="nil"/>
              <w:bottom w:val="nil"/>
              <w:right w:val="nil"/>
            </w:tcBorders>
            <w:shd w:val="clear" w:color="auto" w:fill="auto"/>
            <w:noWrap/>
            <w:vAlign w:val="center"/>
            <w:hideMark/>
          </w:tcPr>
          <w:p w14:paraId="6942D599" w14:textId="77777777" w:rsidR="00E66C4E" w:rsidRPr="00C65E9B" w:rsidRDefault="00E66C4E" w:rsidP="007875CE">
            <w:pPr>
              <w:spacing w:line="360" w:lineRule="auto"/>
              <w:jc w:val="center"/>
              <w:rPr>
                <w:color w:val="000000"/>
                <w:sz w:val="21"/>
                <w:szCs w:val="21"/>
              </w:rPr>
            </w:pPr>
            <w:r>
              <w:rPr>
                <w:color w:val="000000"/>
                <w:sz w:val="21"/>
                <w:szCs w:val="21"/>
              </w:rPr>
              <w:t>0.9308</w:t>
            </w:r>
          </w:p>
        </w:tc>
        <w:tc>
          <w:tcPr>
            <w:tcW w:w="794" w:type="dxa"/>
            <w:tcBorders>
              <w:top w:val="nil"/>
              <w:left w:val="nil"/>
              <w:bottom w:val="nil"/>
              <w:right w:val="nil"/>
            </w:tcBorders>
            <w:shd w:val="clear" w:color="auto" w:fill="auto"/>
            <w:noWrap/>
            <w:vAlign w:val="center"/>
            <w:hideMark/>
          </w:tcPr>
          <w:p w14:paraId="44094CFC" w14:textId="77777777" w:rsidR="00E66C4E" w:rsidRPr="00C65E9B" w:rsidRDefault="00E66C4E" w:rsidP="007875CE">
            <w:pPr>
              <w:spacing w:line="360" w:lineRule="auto"/>
              <w:jc w:val="center"/>
              <w:rPr>
                <w:color w:val="000000"/>
                <w:sz w:val="21"/>
                <w:szCs w:val="21"/>
              </w:rPr>
            </w:pPr>
            <w:r>
              <w:rPr>
                <w:color w:val="000000"/>
                <w:sz w:val="21"/>
                <w:szCs w:val="21"/>
              </w:rPr>
              <w:t>0.965</w:t>
            </w:r>
          </w:p>
        </w:tc>
        <w:tc>
          <w:tcPr>
            <w:tcW w:w="794" w:type="dxa"/>
            <w:tcBorders>
              <w:top w:val="nil"/>
              <w:left w:val="nil"/>
              <w:bottom w:val="nil"/>
              <w:right w:val="nil"/>
            </w:tcBorders>
            <w:shd w:val="clear" w:color="auto" w:fill="auto"/>
            <w:noWrap/>
            <w:vAlign w:val="center"/>
            <w:hideMark/>
          </w:tcPr>
          <w:p w14:paraId="33DB49CC" w14:textId="77777777" w:rsidR="00E66C4E" w:rsidRPr="00C65E9B" w:rsidRDefault="00E66C4E" w:rsidP="007875CE">
            <w:pPr>
              <w:spacing w:line="360" w:lineRule="auto"/>
              <w:jc w:val="center"/>
              <w:rPr>
                <w:color w:val="000000"/>
                <w:sz w:val="21"/>
                <w:szCs w:val="21"/>
              </w:rPr>
            </w:pPr>
            <w:r>
              <w:rPr>
                <w:color w:val="000000"/>
                <w:sz w:val="21"/>
                <w:szCs w:val="21"/>
              </w:rPr>
              <w:t>0.954</w:t>
            </w:r>
          </w:p>
        </w:tc>
        <w:tc>
          <w:tcPr>
            <w:tcW w:w="794" w:type="dxa"/>
            <w:tcBorders>
              <w:top w:val="nil"/>
              <w:left w:val="nil"/>
              <w:bottom w:val="nil"/>
              <w:right w:val="nil"/>
            </w:tcBorders>
            <w:shd w:val="clear" w:color="auto" w:fill="auto"/>
            <w:noWrap/>
            <w:vAlign w:val="center"/>
            <w:hideMark/>
          </w:tcPr>
          <w:p w14:paraId="7EAAE050" w14:textId="77777777" w:rsidR="00E66C4E" w:rsidRPr="00C65E9B" w:rsidRDefault="00E66C4E" w:rsidP="007875CE">
            <w:pPr>
              <w:spacing w:line="360" w:lineRule="auto"/>
              <w:jc w:val="center"/>
              <w:rPr>
                <w:color w:val="000000"/>
                <w:sz w:val="21"/>
                <w:szCs w:val="21"/>
              </w:rPr>
            </w:pPr>
            <w:r>
              <w:rPr>
                <w:color w:val="000000"/>
                <w:sz w:val="21"/>
                <w:szCs w:val="21"/>
              </w:rPr>
              <w:t>0.0406</w:t>
            </w:r>
          </w:p>
        </w:tc>
        <w:tc>
          <w:tcPr>
            <w:tcW w:w="1174" w:type="dxa"/>
            <w:tcBorders>
              <w:top w:val="nil"/>
              <w:left w:val="nil"/>
              <w:bottom w:val="nil"/>
              <w:right w:val="nil"/>
            </w:tcBorders>
            <w:shd w:val="clear" w:color="auto" w:fill="auto"/>
            <w:noWrap/>
            <w:vAlign w:val="center"/>
            <w:hideMark/>
          </w:tcPr>
          <w:p w14:paraId="7C6C48A8" w14:textId="77777777" w:rsidR="00E66C4E" w:rsidRPr="0084482C" w:rsidRDefault="00E66C4E" w:rsidP="007875CE">
            <w:pPr>
              <w:spacing w:line="360" w:lineRule="auto"/>
              <w:jc w:val="center"/>
              <w:rPr>
                <w:b/>
                <w:bCs/>
                <w:color w:val="000000"/>
                <w:sz w:val="21"/>
                <w:szCs w:val="21"/>
              </w:rPr>
            </w:pPr>
            <w:r>
              <w:rPr>
                <w:color w:val="000000"/>
                <w:sz w:val="21"/>
                <w:szCs w:val="21"/>
              </w:rPr>
              <w:t>299/1081</w:t>
            </w:r>
          </w:p>
        </w:tc>
        <w:tc>
          <w:tcPr>
            <w:tcW w:w="932" w:type="dxa"/>
            <w:tcBorders>
              <w:top w:val="nil"/>
              <w:left w:val="nil"/>
              <w:bottom w:val="nil"/>
              <w:right w:val="nil"/>
            </w:tcBorders>
            <w:shd w:val="clear" w:color="auto" w:fill="auto"/>
            <w:noWrap/>
            <w:vAlign w:val="center"/>
            <w:hideMark/>
          </w:tcPr>
          <w:p w14:paraId="612C4EF0" w14:textId="77777777" w:rsidR="00E66C4E" w:rsidRPr="00C65E9B" w:rsidRDefault="00E66C4E" w:rsidP="007875CE">
            <w:pPr>
              <w:spacing w:line="360" w:lineRule="auto"/>
              <w:jc w:val="center"/>
              <w:rPr>
                <w:color w:val="000000"/>
                <w:sz w:val="21"/>
                <w:szCs w:val="21"/>
              </w:rPr>
            </w:pPr>
            <w:r>
              <w:rPr>
                <w:color w:val="000000"/>
                <w:sz w:val="21"/>
                <w:szCs w:val="21"/>
              </w:rPr>
              <w:t>117/299</w:t>
            </w:r>
          </w:p>
        </w:tc>
        <w:tc>
          <w:tcPr>
            <w:tcW w:w="925" w:type="dxa"/>
            <w:tcBorders>
              <w:top w:val="nil"/>
              <w:left w:val="nil"/>
              <w:bottom w:val="nil"/>
              <w:right w:val="nil"/>
            </w:tcBorders>
            <w:shd w:val="clear" w:color="auto" w:fill="auto"/>
            <w:noWrap/>
            <w:vAlign w:val="center"/>
            <w:hideMark/>
          </w:tcPr>
          <w:p w14:paraId="7BDD3B67" w14:textId="77777777" w:rsidR="00E66C4E" w:rsidRPr="00C65E9B" w:rsidRDefault="00E66C4E" w:rsidP="007875CE">
            <w:pPr>
              <w:spacing w:line="360" w:lineRule="auto"/>
              <w:jc w:val="center"/>
              <w:rPr>
                <w:color w:val="000000"/>
                <w:sz w:val="21"/>
                <w:szCs w:val="21"/>
              </w:rPr>
            </w:pPr>
            <w:r>
              <w:rPr>
                <w:color w:val="000000"/>
                <w:sz w:val="21"/>
                <w:szCs w:val="21"/>
              </w:rPr>
              <w:t>215/730</w:t>
            </w:r>
          </w:p>
        </w:tc>
        <w:tc>
          <w:tcPr>
            <w:tcW w:w="1231" w:type="dxa"/>
            <w:tcBorders>
              <w:top w:val="nil"/>
              <w:left w:val="nil"/>
              <w:bottom w:val="nil"/>
              <w:right w:val="nil"/>
            </w:tcBorders>
            <w:shd w:val="clear" w:color="auto" w:fill="auto"/>
            <w:noWrap/>
            <w:vAlign w:val="center"/>
            <w:hideMark/>
          </w:tcPr>
          <w:p w14:paraId="713CE609" w14:textId="77777777" w:rsidR="00E66C4E" w:rsidRPr="00C65E9B" w:rsidRDefault="00E66C4E" w:rsidP="007875CE">
            <w:pPr>
              <w:spacing w:line="360" w:lineRule="auto"/>
              <w:jc w:val="center"/>
              <w:rPr>
                <w:color w:val="000000"/>
                <w:sz w:val="21"/>
                <w:szCs w:val="21"/>
              </w:rPr>
            </w:pPr>
            <w:r>
              <w:rPr>
                <w:color w:val="000000"/>
                <w:sz w:val="21"/>
                <w:szCs w:val="21"/>
              </w:rPr>
              <w:t>224/891</w:t>
            </w:r>
          </w:p>
        </w:tc>
      </w:tr>
      <w:tr w:rsidR="00E66C4E" w:rsidRPr="009C677E" w14:paraId="6411B442"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07DC6DB6"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bpRet</w:t>
            </w:r>
            <w:proofErr w:type="spellEnd"/>
          </w:p>
        </w:tc>
        <w:tc>
          <w:tcPr>
            <w:tcW w:w="794" w:type="dxa"/>
            <w:tcBorders>
              <w:top w:val="nil"/>
              <w:left w:val="nil"/>
              <w:bottom w:val="nil"/>
              <w:right w:val="nil"/>
            </w:tcBorders>
            <w:shd w:val="clear" w:color="auto" w:fill="auto"/>
            <w:noWrap/>
            <w:vAlign w:val="center"/>
            <w:hideMark/>
          </w:tcPr>
          <w:p w14:paraId="2E69846F" w14:textId="77777777" w:rsidR="00E66C4E" w:rsidRPr="00C65E9B" w:rsidRDefault="00E66C4E" w:rsidP="007875CE">
            <w:pPr>
              <w:spacing w:line="360" w:lineRule="auto"/>
              <w:jc w:val="center"/>
              <w:rPr>
                <w:color w:val="000000"/>
                <w:sz w:val="21"/>
                <w:szCs w:val="21"/>
              </w:rPr>
            </w:pPr>
            <w:r>
              <w:rPr>
                <w:color w:val="000000"/>
                <w:sz w:val="21"/>
                <w:szCs w:val="21"/>
              </w:rPr>
              <w:t>0.8799</w:t>
            </w:r>
          </w:p>
        </w:tc>
        <w:tc>
          <w:tcPr>
            <w:tcW w:w="794" w:type="dxa"/>
            <w:tcBorders>
              <w:top w:val="nil"/>
              <w:left w:val="nil"/>
              <w:bottom w:val="nil"/>
              <w:right w:val="nil"/>
            </w:tcBorders>
            <w:shd w:val="clear" w:color="auto" w:fill="auto"/>
            <w:noWrap/>
            <w:vAlign w:val="center"/>
            <w:hideMark/>
          </w:tcPr>
          <w:p w14:paraId="210A5B56" w14:textId="77777777" w:rsidR="00E66C4E" w:rsidRPr="00C65E9B" w:rsidRDefault="00E66C4E" w:rsidP="007875CE">
            <w:pPr>
              <w:spacing w:line="360" w:lineRule="auto"/>
              <w:jc w:val="center"/>
              <w:rPr>
                <w:color w:val="000000"/>
                <w:sz w:val="21"/>
                <w:szCs w:val="21"/>
              </w:rPr>
            </w:pPr>
            <w:r>
              <w:rPr>
                <w:color w:val="000000"/>
                <w:sz w:val="21"/>
                <w:szCs w:val="21"/>
              </w:rPr>
              <w:t>0.9004</w:t>
            </w:r>
          </w:p>
        </w:tc>
        <w:tc>
          <w:tcPr>
            <w:tcW w:w="794" w:type="dxa"/>
            <w:tcBorders>
              <w:top w:val="nil"/>
              <w:left w:val="nil"/>
              <w:bottom w:val="nil"/>
              <w:right w:val="nil"/>
            </w:tcBorders>
            <w:shd w:val="clear" w:color="auto" w:fill="auto"/>
            <w:noWrap/>
            <w:vAlign w:val="center"/>
            <w:hideMark/>
          </w:tcPr>
          <w:p w14:paraId="255EB0E2" w14:textId="77777777" w:rsidR="00E66C4E" w:rsidRPr="00C65E9B" w:rsidRDefault="00E66C4E" w:rsidP="007875CE">
            <w:pPr>
              <w:spacing w:line="360" w:lineRule="auto"/>
              <w:jc w:val="center"/>
              <w:rPr>
                <w:color w:val="000000"/>
                <w:sz w:val="21"/>
                <w:szCs w:val="21"/>
              </w:rPr>
            </w:pPr>
            <w:r>
              <w:rPr>
                <w:color w:val="000000"/>
                <w:sz w:val="21"/>
                <w:szCs w:val="21"/>
              </w:rPr>
              <w:t>0.9423</w:t>
            </w:r>
          </w:p>
        </w:tc>
        <w:tc>
          <w:tcPr>
            <w:tcW w:w="794" w:type="dxa"/>
            <w:tcBorders>
              <w:top w:val="nil"/>
              <w:left w:val="nil"/>
              <w:bottom w:val="nil"/>
              <w:right w:val="nil"/>
            </w:tcBorders>
            <w:shd w:val="clear" w:color="auto" w:fill="auto"/>
            <w:noWrap/>
            <w:vAlign w:val="center"/>
            <w:hideMark/>
          </w:tcPr>
          <w:p w14:paraId="3CB4A23F" w14:textId="77777777" w:rsidR="00E66C4E" w:rsidRPr="00C65E9B" w:rsidRDefault="00E66C4E" w:rsidP="007875CE">
            <w:pPr>
              <w:spacing w:line="360" w:lineRule="auto"/>
              <w:jc w:val="center"/>
              <w:rPr>
                <w:color w:val="000000"/>
                <w:sz w:val="21"/>
                <w:szCs w:val="21"/>
              </w:rPr>
            </w:pPr>
            <w:r>
              <w:rPr>
                <w:color w:val="000000"/>
                <w:sz w:val="21"/>
                <w:szCs w:val="21"/>
              </w:rPr>
              <w:t>0.979</w:t>
            </w:r>
          </w:p>
        </w:tc>
        <w:tc>
          <w:tcPr>
            <w:tcW w:w="794" w:type="dxa"/>
            <w:tcBorders>
              <w:top w:val="nil"/>
              <w:left w:val="nil"/>
              <w:bottom w:val="nil"/>
              <w:right w:val="nil"/>
            </w:tcBorders>
            <w:shd w:val="clear" w:color="auto" w:fill="auto"/>
            <w:noWrap/>
            <w:vAlign w:val="center"/>
            <w:hideMark/>
          </w:tcPr>
          <w:p w14:paraId="78C1240C" w14:textId="77777777" w:rsidR="00E66C4E" w:rsidRPr="00C65E9B" w:rsidRDefault="00E66C4E" w:rsidP="007875CE">
            <w:pPr>
              <w:spacing w:line="360" w:lineRule="auto"/>
              <w:jc w:val="center"/>
              <w:rPr>
                <w:color w:val="000000"/>
                <w:sz w:val="21"/>
                <w:szCs w:val="21"/>
              </w:rPr>
            </w:pPr>
            <w:r>
              <w:rPr>
                <w:color w:val="000000"/>
                <w:sz w:val="21"/>
                <w:szCs w:val="21"/>
              </w:rPr>
              <w:t>0.9629</w:t>
            </w:r>
          </w:p>
        </w:tc>
        <w:tc>
          <w:tcPr>
            <w:tcW w:w="794" w:type="dxa"/>
            <w:tcBorders>
              <w:top w:val="nil"/>
              <w:left w:val="nil"/>
              <w:bottom w:val="nil"/>
              <w:right w:val="nil"/>
            </w:tcBorders>
            <w:shd w:val="clear" w:color="auto" w:fill="auto"/>
            <w:noWrap/>
            <w:vAlign w:val="center"/>
            <w:hideMark/>
          </w:tcPr>
          <w:p w14:paraId="2490E668" w14:textId="77777777" w:rsidR="00E66C4E" w:rsidRPr="00C65E9B" w:rsidRDefault="00E66C4E" w:rsidP="007875CE">
            <w:pPr>
              <w:spacing w:line="360" w:lineRule="auto"/>
              <w:jc w:val="center"/>
              <w:rPr>
                <w:color w:val="000000"/>
                <w:sz w:val="21"/>
                <w:szCs w:val="21"/>
              </w:rPr>
            </w:pPr>
            <w:r>
              <w:rPr>
                <w:color w:val="000000"/>
                <w:sz w:val="21"/>
                <w:szCs w:val="21"/>
              </w:rPr>
              <w:t>0.0396</w:t>
            </w:r>
          </w:p>
        </w:tc>
        <w:tc>
          <w:tcPr>
            <w:tcW w:w="1174" w:type="dxa"/>
            <w:tcBorders>
              <w:top w:val="nil"/>
              <w:left w:val="nil"/>
              <w:bottom w:val="nil"/>
              <w:right w:val="nil"/>
            </w:tcBorders>
            <w:shd w:val="clear" w:color="auto" w:fill="auto"/>
            <w:noWrap/>
            <w:vAlign w:val="center"/>
            <w:hideMark/>
          </w:tcPr>
          <w:p w14:paraId="65E3FBF8" w14:textId="77777777" w:rsidR="00E66C4E" w:rsidRPr="0084482C" w:rsidRDefault="00E66C4E" w:rsidP="007875CE">
            <w:pPr>
              <w:spacing w:line="360" w:lineRule="auto"/>
              <w:jc w:val="center"/>
              <w:rPr>
                <w:b/>
                <w:bCs/>
                <w:color w:val="000000"/>
                <w:sz w:val="21"/>
                <w:szCs w:val="21"/>
              </w:rPr>
            </w:pPr>
            <w:r>
              <w:rPr>
                <w:color w:val="000000"/>
                <w:sz w:val="21"/>
                <w:szCs w:val="21"/>
              </w:rPr>
              <w:t>354/1081</w:t>
            </w:r>
          </w:p>
        </w:tc>
        <w:tc>
          <w:tcPr>
            <w:tcW w:w="932" w:type="dxa"/>
            <w:tcBorders>
              <w:top w:val="nil"/>
              <w:left w:val="nil"/>
              <w:bottom w:val="nil"/>
              <w:right w:val="nil"/>
            </w:tcBorders>
            <w:shd w:val="clear" w:color="auto" w:fill="auto"/>
            <w:noWrap/>
            <w:vAlign w:val="center"/>
            <w:hideMark/>
          </w:tcPr>
          <w:p w14:paraId="76465147" w14:textId="77777777" w:rsidR="00E66C4E" w:rsidRPr="00C65E9B" w:rsidRDefault="00E66C4E" w:rsidP="007875CE">
            <w:pPr>
              <w:spacing w:line="360" w:lineRule="auto"/>
              <w:jc w:val="center"/>
              <w:rPr>
                <w:color w:val="000000"/>
                <w:sz w:val="21"/>
                <w:szCs w:val="21"/>
              </w:rPr>
            </w:pPr>
            <w:r>
              <w:rPr>
                <w:color w:val="000000"/>
                <w:sz w:val="21"/>
                <w:szCs w:val="21"/>
              </w:rPr>
              <w:t>105/354</w:t>
            </w:r>
          </w:p>
        </w:tc>
        <w:tc>
          <w:tcPr>
            <w:tcW w:w="925" w:type="dxa"/>
            <w:tcBorders>
              <w:top w:val="nil"/>
              <w:left w:val="nil"/>
              <w:bottom w:val="nil"/>
              <w:right w:val="nil"/>
            </w:tcBorders>
            <w:shd w:val="clear" w:color="auto" w:fill="auto"/>
            <w:noWrap/>
            <w:vAlign w:val="center"/>
            <w:hideMark/>
          </w:tcPr>
          <w:p w14:paraId="02A8F820" w14:textId="77777777" w:rsidR="00E66C4E" w:rsidRPr="00C65E9B" w:rsidRDefault="00E66C4E" w:rsidP="007875CE">
            <w:pPr>
              <w:spacing w:line="360" w:lineRule="auto"/>
              <w:jc w:val="center"/>
              <w:rPr>
                <w:color w:val="000000"/>
                <w:sz w:val="21"/>
                <w:szCs w:val="21"/>
              </w:rPr>
            </w:pPr>
            <w:r>
              <w:rPr>
                <w:color w:val="000000"/>
                <w:sz w:val="21"/>
                <w:szCs w:val="21"/>
              </w:rPr>
              <w:t>241/730</w:t>
            </w:r>
          </w:p>
        </w:tc>
        <w:tc>
          <w:tcPr>
            <w:tcW w:w="1231" w:type="dxa"/>
            <w:tcBorders>
              <w:top w:val="nil"/>
              <w:left w:val="nil"/>
              <w:bottom w:val="nil"/>
              <w:right w:val="nil"/>
            </w:tcBorders>
            <w:shd w:val="clear" w:color="auto" w:fill="auto"/>
            <w:noWrap/>
            <w:vAlign w:val="center"/>
            <w:hideMark/>
          </w:tcPr>
          <w:p w14:paraId="27438352" w14:textId="77777777" w:rsidR="00E66C4E" w:rsidRPr="00C65E9B" w:rsidRDefault="00E66C4E" w:rsidP="007875CE">
            <w:pPr>
              <w:spacing w:line="360" w:lineRule="auto"/>
              <w:jc w:val="center"/>
              <w:rPr>
                <w:color w:val="000000"/>
                <w:sz w:val="21"/>
                <w:szCs w:val="21"/>
              </w:rPr>
            </w:pPr>
            <w:r>
              <w:rPr>
                <w:color w:val="000000"/>
                <w:sz w:val="21"/>
                <w:szCs w:val="21"/>
              </w:rPr>
              <w:t>279/891</w:t>
            </w:r>
          </w:p>
        </w:tc>
      </w:tr>
      <w:tr w:rsidR="00E66C4E" w:rsidRPr="009C677E" w14:paraId="26CC786F"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163D4629"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rdsaRet</w:t>
            </w:r>
            <w:proofErr w:type="spellEnd"/>
          </w:p>
        </w:tc>
        <w:tc>
          <w:tcPr>
            <w:tcW w:w="794" w:type="dxa"/>
            <w:tcBorders>
              <w:top w:val="nil"/>
              <w:left w:val="nil"/>
              <w:bottom w:val="nil"/>
              <w:right w:val="nil"/>
            </w:tcBorders>
            <w:shd w:val="clear" w:color="auto" w:fill="auto"/>
            <w:noWrap/>
            <w:vAlign w:val="center"/>
            <w:hideMark/>
          </w:tcPr>
          <w:p w14:paraId="47B941E0" w14:textId="77777777" w:rsidR="00E66C4E" w:rsidRPr="00C65E9B" w:rsidRDefault="00E66C4E" w:rsidP="007875CE">
            <w:pPr>
              <w:spacing w:line="360" w:lineRule="auto"/>
              <w:jc w:val="center"/>
              <w:rPr>
                <w:color w:val="000000"/>
                <w:sz w:val="21"/>
                <w:szCs w:val="21"/>
              </w:rPr>
            </w:pPr>
            <w:r>
              <w:rPr>
                <w:color w:val="000000"/>
                <w:sz w:val="21"/>
                <w:szCs w:val="21"/>
              </w:rPr>
              <w:t>0.9017</w:t>
            </w:r>
          </w:p>
        </w:tc>
        <w:tc>
          <w:tcPr>
            <w:tcW w:w="794" w:type="dxa"/>
            <w:tcBorders>
              <w:top w:val="nil"/>
              <w:left w:val="nil"/>
              <w:bottom w:val="nil"/>
              <w:right w:val="nil"/>
            </w:tcBorders>
            <w:shd w:val="clear" w:color="auto" w:fill="auto"/>
            <w:noWrap/>
            <w:vAlign w:val="center"/>
            <w:hideMark/>
          </w:tcPr>
          <w:p w14:paraId="292103F2" w14:textId="77777777" w:rsidR="00E66C4E" w:rsidRPr="00C65E9B" w:rsidRDefault="00E66C4E" w:rsidP="007875CE">
            <w:pPr>
              <w:spacing w:line="360" w:lineRule="auto"/>
              <w:jc w:val="center"/>
              <w:rPr>
                <w:color w:val="000000"/>
                <w:sz w:val="21"/>
                <w:szCs w:val="21"/>
              </w:rPr>
            </w:pPr>
            <w:r>
              <w:rPr>
                <w:color w:val="000000"/>
                <w:sz w:val="21"/>
                <w:szCs w:val="21"/>
              </w:rPr>
              <w:t>0.9217</w:t>
            </w:r>
          </w:p>
        </w:tc>
        <w:tc>
          <w:tcPr>
            <w:tcW w:w="794" w:type="dxa"/>
            <w:tcBorders>
              <w:top w:val="nil"/>
              <w:left w:val="nil"/>
              <w:bottom w:val="nil"/>
              <w:right w:val="nil"/>
            </w:tcBorders>
            <w:shd w:val="clear" w:color="auto" w:fill="auto"/>
            <w:noWrap/>
            <w:vAlign w:val="center"/>
            <w:hideMark/>
          </w:tcPr>
          <w:p w14:paraId="72A11F05" w14:textId="77777777" w:rsidR="00E66C4E" w:rsidRPr="00C65E9B" w:rsidRDefault="00E66C4E" w:rsidP="007875CE">
            <w:pPr>
              <w:spacing w:line="360" w:lineRule="auto"/>
              <w:jc w:val="center"/>
              <w:rPr>
                <w:color w:val="000000"/>
                <w:sz w:val="21"/>
                <w:szCs w:val="21"/>
              </w:rPr>
            </w:pPr>
            <w:r>
              <w:rPr>
                <w:color w:val="000000"/>
                <w:sz w:val="21"/>
                <w:szCs w:val="21"/>
              </w:rPr>
              <w:t>0.955</w:t>
            </w:r>
          </w:p>
        </w:tc>
        <w:tc>
          <w:tcPr>
            <w:tcW w:w="794" w:type="dxa"/>
            <w:tcBorders>
              <w:top w:val="nil"/>
              <w:left w:val="nil"/>
              <w:bottom w:val="nil"/>
              <w:right w:val="nil"/>
            </w:tcBorders>
            <w:shd w:val="clear" w:color="auto" w:fill="auto"/>
            <w:noWrap/>
            <w:vAlign w:val="center"/>
            <w:hideMark/>
          </w:tcPr>
          <w:p w14:paraId="2A30074B" w14:textId="77777777" w:rsidR="00E66C4E" w:rsidRPr="00C65E9B" w:rsidRDefault="00E66C4E" w:rsidP="007875CE">
            <w:pPr>
              <w:spacing w:line="360" w:lineRule="auto"/>
              <w:jc w:val="center"/>
              <w:rPr>
                <w:color w:val="000000"/>
                <w:sz w:val="21"/>
                <w:szCs w:val="21"/>
              </w:rPr>
            </w:pPr>
            <w:r>
              <w:rPr>
                <w:color w:val="000000"/>
                <w:sz w:val="21"/>
                <w:szCs w:val="21"/>
              </w:rPr>
              <w:t>0.9866</w:t>
            </w:r>
          </w:p>
        </w:tc>
        <w:tc>
          <w:tcPr>
            <w:tcW w:w="794" w:type="dxa"/>
            <w:tcBorders>
              <w:top w:val="nil"/>
              <w:left w:val="nil"/>
              <w:bottom w:val="nil"/>
              <w:right w:val="nil"/>
            </w:tcBorders>
            <w:shd w:val="clear" w:color="auto" w:fill="auto"/>
            <w:noWrap/>
            <w:vAlign w:val="center"/>
            <w:hideMark/>
          </w:tcPr>
          <w:p w14:paraId="0F94811F" w14:textId="77777777" w:rsidR="00E66C4E" w:rsidRPr="00C65E9B" w:rsidRDefault="00E66C4E" w:rsidP="007875CE">
            <w:pPr>
              <w:spacing w:line="360" w:lineRule="auto"/>
              <w:jc w:val="center"/>
              <w:rPr>
                <w:color w:val="000000"/>
                <w:sz w:val="21"/>
                <w:szCs w:val="21"/>
              </w:rPr>
            </w:pPr>
            <w:r>
              <w:rPr>
                <w:color w:val="000000"/>
                <w:sz w:val="21"/>
                <w:szCs w:val="21"/>
              </w:rPr>
              <w:t>0.9717</w:t>
            </w:r>
          </w:p>
        </w:tc>
        <w:tc>
          <w:tcPr>
            <w:tcW w:w="794" w:type="dxa"/>
            <w:tcBorders>
              <w:top w:val="nil"/>
              <w:left w:val="nil"/>
              <w:bottom w:val="nil"/>
              <w:right w:val="nil"/>
            </w:tcBorders>
            <w:shd w:val="clear" w:color="auto" w:fill="auto"/>
            <w:noWrap/>
            <w:vAlign w:val="center"/>
            <w:hideMark/>
          </w:tcPr>
          <w:p w14:paraId="4F2A3091" w14:textId="77777777" w:rsidR="00E66C4E" w:rsidRPr="00C65E9B" w:rsidRDefault="00E66C4E" w:rsidP="007875CE">
            <w:pPr>
              <w:spacing w:line="360" w:lineRule="auto"/>
              <w:jc w:val="center"/>
              <w:rPr>
                <w:color w:val="000000"/>
                <w:sz w:val="21"/>
                <w:szCs w:val="21"/>
              </w:rPr>
            </w:pPr>
            <w:r>
              <w:rPr>
                <w:color w:val="000000"/>
                <w:sz w:val="21"/>
                <w:szCs w:val="21"/>
              </w:rPr>
              <w:t>0.0316</w:t>
            </w:r>
          </w:p>
        </w:tc>
        <w:tc>
          <w:tcPr>
            <w:tcW w:w="1174" w:type="dxa"/>
            <w:tcBorders>
              <w:top w:val="nil"/>
              <w:left w:val="nil"/>
              <w:bottom w:val="nil"/>
              <w:right w:val="nil"/>
            </w:tcBorders>
            <w:shd w:val="clear" w:color="auto" w:fill="auto"/>
            <w:noWrap/>
            <w:vAlign w:val="center"/>
            <w:hideMark/>
          </w:tcPr>
          <w:p w14:paraId="20960E42" w14:textId="77777777" w:rsidR="00E66C4E" w:rsidRPr="0084482C" w:rsidRDefault="00E66C4E" w:rsidP="007875CE">
            <w:pPr>
              <w:spacing w:line="360" w:lineRule="auto"/>
              <w:jc w:val="center"/>
              <w:rPr>
                <w:b/>
                <w:bCs/>
                <w:color w:val="000000"/>
                <w:sz w:val="21"/>
                <w:szCs w:val="21"/>
              </w:rPr>
            </w:pPr>
            <w:r>
              <w:rPr>
                <w:color w:val="000000"/>
                <w:sz w:val="21"/>
                <w:szCs w:val="21"/>
              </w:rPr>
              <w:t>200/1081</w:t>
            </w:r>
          </w:p>
        </w:tc>
        <w:tc>
          <w:tcPr>
            <w:tcW w:w="932" w:type="dxa"/>
            <w:tcBorders>
              <w:top w:val="nil"/>
              <w:left w:val="nil"/>
              <w:bottom w:val="nil"/>
              <w:right w:val="nil"/>
            </w:tcBorders>
            <w:shd w:val="clear" w:color="auto" w:fill="auto"/>
            <w:noWrap/>
            <w:vAlign w:val="center"/>
            <w:hideMark/>
          </w:tcPr>
          <w:p w14:paraId="37ADBCD0" w14:textId="77777777" w:rsidR="00E66C4E" w:rsidRPr="00C65E9B" w:rsidRDefault="00E66C4E" w:rsidP="007875CE">
            <w:pPr>
              <w:spacing w:line="360" w:lineRule="auto"/>
              <w:jc w:val="center"/>
              <w:rPr>
                <w:color w:val="000000"/>
                <w:sz w:val="21"/>
                <w:szCs w:val="21"/>
              </w:rPr>
            </w:pPr>
            <w:r>
              <w:rPr>
                <w:color w:val="000000"/>
                <w:sz w:val="21"/>
                <w:szCs w:val="21"/>
              </w:rPr>
              <w:t>46/200</w:t>
            </w:r>
          </w:p>
        </w:tc>
        <w:tc>
          <w:tcPr>
            <w:tcW w:w="925" w:type="dxa"/>
            <w:tcBorders>
              <w:top w:val="nil"/>
              <w:left w:val="nil"/>
              <w:bottom w:val="nil"/>
              <w:right w:val="nil"/>
            </w:tcBorders>
            <w:shd w:val="clear" w:color="auto" w:fill="auto"/>
            <w:noWrap/>
            <w:vAlign w:val="center"/>
            <w:hideMark/>
          </w:tcPr>
          <w:p w14:paraId="1F31524E" w14:textId="77777777" w:rsidR="00E66C4E" w:rsidRPr="00C65E9B" w:rsidRDefault="00E66C4E" w:rsidP="007875CE">
            <w:pPr>
              <w:spacing w:line="360" w:lineRule="auto"/>
              <w:jc w:val="center"/>
              <w:rPr>
                <w:color w:val="000000"/>
                <w:sz w:val="21"/>
                <w:szCs w:val="21"/>
              </w:rPr>
            </w:pPr>
            <w:r>
              <w:rPr>
                <w:color w:val="000000"/>
                <w:sz w:val="21"/>
                <w:szCs w:val="21"/>
              </w:rPr>
              <w:t>142/730</w:t>
            </w:r>
          </w:p>
        </w:tc>
        <w:tc>
          <w:tcPr>
            <w:tcW w:w="1231" w:type="dxa"/>
            <w:tcBorders>
              <w:top w:val="nil"/>
              <w:left w:val="nil"/>
              <w:bottom w:val="nil"/>
              <w:right w:val="nil"/>
            </w:tcBorders>
            <w:shd w:val="clear" w:color="auto" w:fill="auto"/>
            <w:noWrap/>
            <w:vAlign w:val="center"/>
            <w:hideMark/>
          </w:tcPr>
          <w:p w14:paraId="422F2C8A" w14:textId="77777777" w:rsidR="00E66C4E" w:rsidRPr="00C65E9B" w:rsidRDefault="00E66C4E" w:rsidP="007875CE">
            <w:pPr>
              <w:spacing w:line="360" w:lineRule="auto"/>
              <w:jc w:val="center"/>
              <w:rPr>
                <w:color w:val="000000"/>
                <w:sz w:val="21"/>
                <w:szCs w:val="21"/>
              </w:rPr>
            </w:pPr>
            <w:r>
              <w:rPr>
                <w:color w:val="000000"/>
                <w:sz w:val="21"/>
                <w:szCs w:val="21"/>
              </w:rPr>
              <w:t>163/891</w:t>
            </w:r>
          </w:p>
        </w:tc>
      </w:tr>
      <w:tr w:rsidR="00E66C4E" w:rsidRPr="009C677E" w14:paraId="525E4E48"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0D350D0C"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DSpot</w:t>
            </w:r>
            <w:proofErr w:type="spellEnd"/>
          </w:p>
        </w:tc>
        <w:tc>
          <w:tcPr>
            <w:tcW w:w="794" w:type="dxa"/>
            <w:tcBorders>
              <w:top w:val="nil"/>
              <w:left w:val="nil"/>
              <w:bottom w:val="nil"/>
              <w:right w:val="nil"/>
            </w:tcBorders>
            <w:shd w:val="clear" w:color="auto" w:fill="auto"/>
            <w:noWrap/>
            <w:vAlign w:val="center"/>
            <w:hideMark/>
          </w:tcPr>
          <w:p w14:paraId="47424D37" w14:textId="77777777" w:rsidR="00E66C4E" w:rsidRPr="00C65E9B" w:rsidRDefault="00E66C4E" w:rsidP="007875CE">
            <w:pPr>
              <w:spacing w:line="360" w:lineRule="auto"/>
              <w:jc w:val="center"/>
              <w:rPr>
                <w:color w:val="000000"/>
                <w:sz w:val="21"/>
                <w:szCs w:val="21"/>
              </w:rPr>
            </w:pPr>
            <w:r>
              <w:rPr>
                <w:color w:val="000000"/>
                <w:sz w:val="21"/>
                <w:szCs w:val="21"/>
              </w:rPr>
              <w:t>0.8696</w:t>
            </w:r>
          </w:p>
        </w:tc>
        <w:tc>
          <w:tcPr>
            <w:tcW w:w="794" w:type="dxa"/>
            <w:tcBorders>
              <w:top w:val="nil"/>
              <w:left w:val="nil"/>
              <w:bottom w:val="nil"/>
              <w:right w:val="nil"/>
            </w:tcBorders>
            <w:shd w:val="clear" w:color="auto" w:fill="auto"/>
            <w:noWrap/>
            <w:vAlign w:val="center"/>
            <w:hideMark/>
          </w:tcPr>
          <w:p w14:paraId="5599183D" w14:textId="77777777" w:rsidR="00E66C4E" w:rsidRPr="00C65E9B" w:rsidRDefault="00E66C4E" w:rsidP="007875CE">
            <w:pPr>
              <w:spacing w:line="360" w:lineRule="auto"/>
              <w:jc w:val="center"/>
              <w:rPr>
                <w:color w:val="000000"/>
                <w:sz w:val="21"/>
                <w:szCs w:val="21"/>
              </w:rPr>
            </w:pPr>
            <w:r>
              <w:rPr>
                <w:color w:val="000000"/>
                <w:sz w:val="21"/>
                <w:szCs w:val="21"/>
              </w:rPr>
              <w:t>0.8806</w:t>
            </w:r>
          </w:p>
        </w:tc>
        <w:tc>
          <w:tcPr>
            <w:tcW w:w="794" w:type="dxa"/>
            <w:tcBorders>
              <w:top w:val="nil"/>
              <w:left w:val="nil"/>
              <w:bottom w:val="nil"/>
              <w:right w:val="nil"/>
            </w:tcBorders>
            <w:shd w:val="clear" w:color="auto" w:fill="auto"/>
            <w:noWrap/>
            <w:vAlign w:val="center"/>
            <w:hideMark/>
          </w:tcPr>
          <w:p w14:paraId="6D43AD28" w14:textId="77777777" w:rsidR="00E66C4E" w:rsidRPr="00C65E9B" w:rsidRDefault="00E66C4E" w:rsidP="007875CE">
            <w:pPr>
              <w:spacing w:line="360" w:lineRule="auto"/>
              <w:jc w:val="center"/>
              <w:rPr>
                <w:color w:val="000000"/>
                <w:sz w:val="21"/>
                <w:szCs w:val="21"/>
              </w:rPr>
            </w:pPr>
            <w:r>
              <w:rPr>
                <w:color w:val="000000"/>
                <w:sz w:val="21"/>
                <w:szCs w:val="21"/>
              </w:rPr>
              <w:t>0.9136</w:t>
            </w:r>
          </w:p>
        </w:tc>
        <w:tc>
          <w:tcPr>
            <w:tcW w:w="794" w:type="dxa"/>
            <w:tcBorders>
              <w:top w:val="nil"/>
              <w:left w:val="nil"/>
              <w:bottom w:val="nil"/>
              <w:right w:val="nil"/>
            </w:tcBorders>
            <w:shd w:val="clear" w:color="auto" w:fill="auto"/>
            <w:noWrap/>
            <w:vAlign w:val="center"/>
            <w:hideMark/>
          </w:tcPr>
          <w:p w14:paraId="5856BEEE" w14:textId="77777777" w:rsidR="00E66C4E" w:rsidRPr="00C65E9B" w:rsidRDefault="00E66C4E" w:rsidP="007875CE">
            <w:pPr>
              <w:spacing w:line="360" w:lineRule="auto"/>
              <w:jc w:val="center"/>
              <w:rPr>
                <w:color w:val="000000"/>
                <w:sz w:val="21"/>
                <w:szCs w:val="21"/>
              </w:rPr>
            </w:pPr>
            <w:r>
              <w:rPr>
                <w:color w:val="000000"/>
                <w:sz w:val="21"/>
                <w:szCs w:val="21"/>
              </w:rPr>
              <w:t>0.957</w:t>
            </w:r>
          </w:p>
        </w:tc>
        <w:tc>
          <w:tcPr>
            <w:tcW w:w="794" w:type="dxa"/>
            <w:tcBorders>
              <w:top w:val="nil"/>
              <w:left w:val="nil"/>
              <w:bottom w:val="nil"/>
              <w:right w:val="nil"/>
            </w:tcBorders>
            <w:shd w:val="clear" w:color="auto" w:fill="auto"/>
            <w:noWrap/>
            <w:vAlign w:val="center"/>
            <w:hideMark/>
          </w:tcPr>
          <w:p w14:paraId="12E7A3C7" w14:textId="77777777" w:rsidR="00E66C4E" w:rsidRPr="00C65E9B" w:rsidRDefault="00E66C4E" w:rsidP="007875CE">
            <w:pPr>
              <w:spacing w:line="360" w:lineRule="auto"/>
              <w:jc w:val="center"/>
              <w:rPr>
                <w:color w:val="000000"/>
                <w:sz w:val="21"/>
                <w:szCs w:val="21"/>
              </w:rPr>
            </w:pPr>
            <w:r>
              <w:rPr>
                <w:color w:val="000000"/>
                <w:sz w:val="21"/>
                <w:szCs w:val="21"/>
              </w:rPr>
              <w:t>0.9455</w:t>
            </w:r>
          </w:p>
        </w:tc>
        <w:tc>
          <w:tcPr>
            <w:tcW w:w="794" w:type="dxa"/>
            <w:tcBorders>
              <w:top w:val="nil"/>
              <w:left w:val="nil"/>
              <w:bottom w:val="nil"/>
              <w:right w:val="nil"/>
            </w:tcBorders>
            <w:shd w:val="clear" w:color="auto" w:fill="auto"/>
            <w:noWrap/>
            <w:vAlign w:val="center"/>
            <w:hideMark/>
          </w:tcPr>
          <w:p w14:paraId="5B82D1AC" w14:textId="77777777" w:rsidR="00E66C4E" w:rsidRPr="00C65E9B" w:rsidRDefault="00E66C4E" w:rsidP="007875CE">
            <w:pPr>
              <w:spacing w:line="360" w:lineRule="auto"/>
              <w:jc w:val="center"/>
              <w:rPr>
                <w:color w:val="000000"/>
                <w:sz w:val="21"/>
                <w:szCs w:val="21"/>
              </w:rPr>
            </w:pPr>
            <w:r>
              <w:rPr>
                <w:color w:val="000000"/>
                <w:sz w:val="21"/>
                <w:szCs w:val="21"/>
              </w:rPr>
              <w:t>0.0436</w:t>
            </w:r>
          </w:p>
        </w:tc>
        <w:tc>
          <w:tcPr>
            <w:tcW w:w="1174" w:type="dxa"/>
            <w:tcBorders>
              <w:top w:val="nil"/>
              <w:left w:val="nil"/>
              <w:bottom w:val="nil"/>
              <w:right w:val="nil"/>
            </w:tcBorders>
            <w:shd w:val="clear" w:color="auto" w:fill="auto"/>
            <w:noWrap/>
            <w:vAlign w:val="center"/>
            <w:hideMark/>
          </w:tcPr>
          <w:p w14:paraId="44B29F28" w14:textId="77777777" w:rsidR="00E66C4E" w:rsidRPr="0084482C" w:rsidRDefault="00E66C4E" w:rsidP="007875CE">
            <w:pPr>
              <w:spacing w:line="360" w:lineRule="auto"/>
              <w:jc w:val="center"/>
              <w:rPr>
                <w:b/>
                <w:bCs/>
                <w:color w:val="000000"/>
                <w:sz w:val="21"/>
                <w:szCs w:val="21"/>
              </w:rPr>
            </w:pPr>
            <w:r>
              <w:rPr>
                <w:color w:val="000000"/>
                <w:sz w:val="21"/>
                <w:szCs w:val="21"/>
              </w:rPr>
              <w:t>246/1081</w:t>
            </w:r>
          </w:p>
        </w:tc>
        <w:tc>
          <w:tcPr>
            <w:tcW w:w="932" w:type="dxa"/>
            <w:tcBorders>
              <w:top w:val="nil"/>
              <w:left w:val="nil"/>
              <w:bottom w:val="nil"/>
              <w:right w:val="nil"/>
            </w:tcBorders>
            <w:shd w:val="clear" w:color="auto" w:fill="auto"/>
            <w:noWrap/>
            <w:vAlign w:val="center"/>
            <w:hideMark/>
          </w:tcPr>
          <w:p w14:paraId="13909C0C" w14:textId="77777777" w:rsidR="00E66C4E" w:rsidRPr="00C65E9B" w:rsidRDefault="00E66C4E" w:rsidP="007875CE">
            <w:pPr>
              <w:spacing w:line="360" w:lineRule="auto"/>
              <w:jc w:val="center"/>
              <w:rPr>
                <w:color w:val="000000"/>
                <w:sz w:val="21"/>
                <w:szCs w:val="21"/>
              </w:rPr>
            </w:pPr>
            <w:r>
              <w:rPr>
                <w:color w:val="000000"/>
                <w:sz w:val="21"/>
                <w:szCs w:val="21"/>
              </w:rPr>
              <w:t>113/246</w:t>
            </w:r>
          </w:p>
        </w:tc>
        <w:tc>
          <w:tcPr>
            <w:tcW w:w="925" w:type="dxa"/>
            <w:tcBorders>
              <w:top w:val="nil"/>
              <w:left w:val="nil"/>
              <w:bottom w:val="nil"/>
              <w:right w:val="nil"/>
            </w:tcBorders>
            <w:shd w:val="clear" w:color="auto" w:fill="auto"/>
            <w:noWrap/>
            <w:vAlign w:val="center"/>
            <w:hideMark/>
          </w:tcPr>
          <w:p w14:paraId="2DBF3C05" w14:textId="77777777" w:rsidR="00E66C4E" w:rsidRPr="00C65E9B" w:rsidRDefault="00E66C4E" w:rsidP="007875CE">
            <w:pPr>
              <w:spacing w:line="360" w:lineRule="auto"/>
              <w:jc w:val="center"/>
              <w:rPr>
                <w:color w:val="000000"/>
                <w:sz w:val="21"/>
                <w:szCs w:val="21"/>
              </w:rPr>
            </w:pPr>
            <w:r>
              <w:rPr>
                <w:color w:val="000000"/>
                <w:sz w:val="21"/>
                <w:szCs w:val="21"/>
              </w:rPr>
              <w:t>152/730</w:t>
            </w:r>
          </w:p>
        </w:tc>
        <w:tc>
          <w:tcPr>
            <w:tcW w:w="1231" w:type="dxa"/>
            <w:tcBorders>
              <w:top w:val="nil"/>
              <w:left w:val="nil"/>
              <w:bottom w:val="nil"/>
              <w:right w:val="nil"/>
            </w:tcBorders>
            <w:shd w:val="clear" w:color="auto" w:fill="auto"/>
            <w:noWrap/>
            <w:vAlign w:val="center"/>
            <w:hideMark/>
          </w:tcPr>
          <w:p w14:paraId="1C6E667B" w14:textId="77777777" w:rsidR="00E66C4E" w:rsidRPr="00C65E9B" w:rsidRDefault="00E66C4E" w:rsidP="007875CE">
            <w:pPr>
              <w:spacing w:line="360" w:lineRule="auto"/>
              <w:jc w:val="center"/>
              <w:rPr>
                <w:color w:val="000000"/>
                <w:sz w:val="21"/>
                <w:szCs w:val="21"/>
              </w:rPr>
            </w:pPr>
            <w:r>
              <w:rPr>
                <w:color w:val="000000"/>
                <w:sz w:val="21"/>
                <w:szCs w:val="21"/>
              </w:rPr>
              <w:t>210/891</w:t>
            </w:r>
          </w:p>
        </w:tc>
      </w:tr>
      <w:tr w:rsidR="00E66C4E" w:rsidRPr="009C677E" w14:paraId="7E268B64"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06EDF295"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DOilVol</w:t>
            </w:r>
            <w:proofErr w:type="spellEnd"/>
          </w:p>
        </w:tc>
        <w:tc>
          <w:tcPr>
            <w:tcW w:w="794" w:type="dxa"/>
            <w:tcBorders>
              <w:top w:val="nil"/>
              <w:left w:val="nil"/>
              <w:bottom w:val="nil"/>
              <w:right w:val="nil"/>
            </w:tcBorders>
            <w:shd w:val="clear" w:color="auto" w:fill="auto"/>
            <w:noWrap/>
            <w:vAlign w:val="center"/>
            <w:hideMark/>
          </w:tcPr>
          <w:p w14:paraId="717FEA1C" w14:textId="77777777" w:rsidR="00E66C4E" w:rsidRPr="00C65E9B" w:rsidRDefault="00E66C4E" w:rsidP="007875CE">
            <w:pPr>
              <w:spacing w:line="360" w:lineRule="auto"/>
              <w:jc w:val="center"/>
              <w:rPr>
                <w:color w:val="000000"/>
                <w:sz w:val="21"/>
                <w:szCs w:val="21"/>
              </w:rPr>
            </w:pPr>
            <w:r>
              <w:rPr>
                <w:color w:val="000000"/>
                <w:sz w:val="21"/>
                <w:szCs w:val="21"/>
              </w:rPr>
              <w:t>0.7786</w:t>
            </w:r>
          </w:p>
        </w:tc>
        <w:tc>
          <w:tcPr>
            <w:tcW w:w="794" w:type="dxa"/>
            <w:tcBorders>
              <w:top w:val="nil"/>
              <w:left w:val="nil"/>
              <w:bottom w:val="nil"/>
              <w:right w:val="nil"/>
            </w:tcBorders>
            <w:shd w:val="clear" w:color="auto" w:fill="auto"/>
            <w:noWrap/>
            <w:vAlign w:val="center"/>
            <w:hideMark/>
          </w:tcPr>
          <w:p w14:paraId="534525EA" w14:textId="77777777" w:rsidR="00E66C4E" w:rsidRPr="00C65E9B" w:rsidRDefault="00E66C4E" w:rsidP="007875CE">
            <w:pPr>
              <w:spacing w:line="360" w:lineRule="auto"/>
              <w:jc w:val="center"/>
              <w:rPr>
                <w:color w:val="000000"/>
                <w:sz w:val="21"/>
                <w:szCs w:val="21"/>
              </w:rPr>
            </w:pPr>
            <w:r>
              <w:rPr>
                <w:color w:val="000000"/>
                <w:sz w:val="21"/>
                <w:szCs w:val="21"/>
              </w:rPr>
              <w:t>0.7846</w:t>
            </w:r>
          </w:p>
        </w:tc>
        <w:tc>
          <w:tcPr>
            <w:tcW w:w="794" w:type="dxa"/>
            <w:tcBorders>
              <w:top w:val="nil"/>
              <w:left w:val="nil"/>
              <w:bottom w:val="nil"/>
              <w:right w:val="nil"/>
            </w:tcBorders>
            <w:shd w:val="clear" w:color="auto" w:fill="auto"/>
            <w:noWrap/>
            <w:vAlign w:val="center"/>
            <w:hideMark/>
          </w:tcPr>
          <w:p w14:paraId="1ECC51A9" w14:textId="77777777" w:rsidR="00E66C4E" w:rsidRPr="00C65E9B" w:rsidRDefault="00E66C4E" w:rsidP="007875CE">
            <w:pPr>
              <w:spacing w:line="360" w:lineRule="auto"/>
              <w:jc w:val="center"/>
              <w:rPr>
                <w:color w:val="000000"/>
                <w:sz w:val="21"/>
                <w:szCs w:val="21"/>
              </w:rPr>
            </w:pPr>
            <w:r>
              <w:rPr>
                <w:color w:val="000000"/>
                <w:sz w:val="21"/>
                <w:szCs w:val="21"/>
              </w:rPr>
              <w:t>0.8702</w:t>
            </w:r>
          </w:p>
        </w:tc>
        <w:tc>
          <w:tcPr>
            <w:tcW w:w="794" w:type="dxa"/>
            <w:tcBorders>
              <w:top w:val="nil"/>
              <w:left w:val="nil"/>
              <w:bottom w:val="nil"/>
              <w:right w:val="nil"/>
            </w:tcBorders>
            <w:shd w:val="clear" w:color="auto" w:fill="auto"/>
            <w:noWrap/>
            <w:vAlign w:val="center"/>
            <w:hideMark/>
          </w:tcPr>
          <w:p w14:paraId="1F657718" w14:textId="77777777" w:rsidR="00E66C4E" w:rsidRPr="00C65E9B" w:rsidRDefault="00E66C4E" w:rsidP="007875CE">
            <w:pPr>
              <w:spacing w:line="360" w:lineRule="auto"/>
              <w:jc w:val="center"/>
              <w:rPr>
                <w:color w:val="000000"/>
                <w:sz w:val="21"/>
                <w:szCs w:val="21"/>
              </w:rPr>
            </w:pPr>
            <w:r>
              <w:rPr>
                <w:color w:val="000000"/>
                <w:sz w:val="21"/>
                <w:szCs w:val="21"/>
              </w:rPr>
              <w:t>0.9804</w:t>
            </w:r>
          </w:p>
        </w:tc>
        <w:tc>
          <w:tcPr>
            <w:tcW w:w="794" w:type="dxa"/>
            <w:tcBorders>
              <w:top w:val="nil"/>
              <w:left w:val="nil"/>
              <w:bottom w:val="nil"/>
              <w:right w:val="nil"/>
            </w:tcBorders>
            <w:shd w:val="clear" w:color="auto" w:fill="auto"/>
            <w:noWrap/>
            <w:vAlign w:val="center"/>
            <w:hideMark/>
          </w:tcPr>
          <w:p w14:paraId="12969E20" w14:textId="77777777" w:rsidR="00E66C4E" w:rsidRPr="00C65E9B" w:rsidRDefault="00E66C4E" w:rsidP="007875CE">
            <w:pPr>
              <w:spacing w:line="360" w:lineRule="auto"/>
              <w:jc w:val="center"/>
              <w:rPr>
                <w:color w:val="000000"/>
                <w:sz w:val="21"/>
                <w:szCs w:val="21"/>
              </w:rPr>
            </w:pPr>
            <w:r>
              <w:rPr>
                <w:color w:val="000000"/>
                <w:sz w:val="21"/>
                <w:szCs w:val="21"/>
              </w:rPr>
              <w:t>0.9358</w:t>
            </w:r>
          </w:p>
        </w:tc>
        <w:tc>
          <w:tcPr>
            <w:tcW w:w="794" w:type="dxa"/>
            <w:tcBorders>
              <w:top w:val="nil"/>
              <w:left w:val="nil"/>
              <w:bottom w:val="nil"/>
              <w:right w:val="nil"/>
            </w:tcBorders>
            <w:shd w:val="clear" w:color="auto" w:fill="auto"/>
            <w:noWrap/>
            <w:vAlign w:val="center"/>
            <w:hideMark/>
          </w:tcPr>
          <w:p w14:paraId="373CF343" w14:textId="77777777" w:rsidR="00E66C4E" w:rsidRPr="00C65E9B" w:rsidRDefault="00E66C4E" w:rsidP="007875CE">
            <w:pPr>
              <w:spacing w:line="360" w:lineRule="auto"/>
              <w:jc w:val="center"/>
              <w:rPr>
                <w:color w:val="000000"/>
                <w:sz w:val="21"/>
                <w:szCs w:val="21"/>
              </w:rPr>
            </w:pPr>
            <w:r>
              <w:rPr>
                <w:color w:val="000000"/>
                <w:sz w:val="21"/>
                <w:szCs w:val="21"/>
              </w:rPr>
              <w:t>0.0841</w:t>
            </w:r>
          </w:p>
        </w:tc>
        <w:tc>
          <w:tcPr>
            <w:tcW w:w="1174" w:type="dxa"/>
            <w:tcBorders>
              <w:top w:val="nil"/>
              <w:left w:val="nil"/>
              <w:bottom w:val="nil"/>
              <w:right w:val="nil"/>
            </w:tcBorders>
            <w:shd w:val="clear" w:color="auto" w:fill="auto"/>
            <w:noWrap/>
            <w:vAlign w:val="center"/>
            <w:hideMark/>
          </w:tcPr>
          <w:p w14:paraId="384D2FAD" w14:textId="77777777" w:rsidR="00E66C4E" w:rsidRPr="0084482C" w:rsidRDefault="00E66C4E" w:rsidP="007875CE">
            <w:pPr>
              <w:spacing w:line="360" w:lineRule="auto"/>
              <w:jc w:val="center"/>
              <w:rPr>
                <w:b/>
                <w:bCs/>
                <w:color w:val="000000"/>
                <w:sz w:val="21"/>
                <w:szCs w:val="21"/>
              </w:rPr>
            </w:pPr>
            <w:r>
              <w:rPr>
                <w:color w:val="000000"/>
                <w:sz w:val="21"/>
                <w:szCs w:val="21"/>
              </w:rPr>
              <w:t>299/1081</w:t>
            </w:r>
          </w:p>
        </w:tc>
        <w:tc>
          <w:tcPr>
            <w:tcW w:w="932" w:type="dxa"/>
            <w:tcBorders>
              <w:top w:val="nil"/>
              <w:left w:val="nil"/>
              <w:bottom w:val="nil"/>
              <w:right w:val="nil"/>
            </w:tcBorders>
            <w:shd w:val="clear" w:color="auto" w:fill="auto"/>
            <w:noWrap/>
            <w:vAlign w:val="center"/>
            <w:hideMark/>
          </w:tcPr>
          <w:p w14:paraId="042ACDA1" w14:textId="77777777" w:rsidR="00E66C4E" w:rsidRPr="00C65E9B" w:rsidRDefault="00E66C4E" w:rsidP="007875CE">
            <w:pPr>
              <w:spacing w:line="360" w:lineRule="auto"/>
              <w:jc w:val="center"/>
              <w:rPr>
                <w:color w:val="000000"/>
                <w:sz w:val="21"/>
                <w:szCs w:val="21"/>
              </w:rPr>
            </w:pPr>
            <w:r>
              <w:rPr>
                <w:color w:val="000000"/>
                <w:sz w:val="21"/>
                <w:szCs w:val="21"/>
              </w:rPr>
              <w:t>89/299</w:t>
            </w:r>
          </w:p>
        </w:tc>
        <w:tc>
          <w:tcPr>
            <w:tcW w:w="925" w:type="dxa"/>
            <w:tcBorders>
              <w:top w:val="nil"/>
              <w:left w:val="nil"/>
              <w:bottom w:val="nil"/>
              <w:right w:val="nil"/>
            </w:tcBorders>
            <w:shd w:val="clear" w:color="auto" w:fill="auto"/>
            <w:noWrap/>
            <w:vAlign w:val="center"/>
            <w:hideMark/>
          </w:tcPr>
          <w:p w14:paraId="791F3B6D" w14:textId="77777777" w:rsidR="00E66C4E" w:rsidRPr="00C65E9B" w:rsidRDefault="00E66C4E" w:rsidP="007875CE">
            <w:pPr>
              <w:spacing w:line="360" w:lineRule="auto"/>
              <w:jc w:val="center"/>
              <w:rPr>
                <w:color w:val="000000"/>
                <w:sz w:val="21"/>
                <w:szCs w:val="21"/>
              </w:rPr>
            </w:pPr>
            <w:r>
              <w:rPr>
                <w:color w:val="000000"/>
                <w:sz w:val="21"/>
                <w:szCs w:val="21"/>
              </w:rPr>
              <w:t>169/730</w:t>
            </w:r>
          </w:p>
        </w:tc>
        <w:tc>
          <w:tcPr>
            <w:tcW w:w="1231" w:type="dxa"/>
            <w:tcBorders>
              <w:top w:val="nil"/>
              <w:left w:val="nil"/>
              <w:bottom w:val="nil"/>
              <w:right w:val="nil"/>
            </w:tcBorders>
            <w:shd w:val="clear" w:color="auto" w:fill="auto"/>
            <w:noWrap/>
            <w:vAlign w:val="center"/>
            <w:hideMark/>
          </w:tcPr>
          <w:p w14:paraId="3E37CFAA" w14:textId="77777777" w:rsidR="00E66C4E" w:rsidRPr="00C65E9B" w:rsidRDefault="00E66C4E" w:rsidP="007875CE">
            <w:pPr>
              <w:spacing w:line="360" w:lineRule="auto"/>
              <w:jc w:val="center"/>
              <w:rPr>
                <w:color w:val="000000"/>
                <w:sz w:val="21"/>
                <w:szCs w:val="21"/>
              </w:rPr>
            </w:pPr>
            <w:r>
              <w:rPr>
                <w:color w:val="000000"/>
                <w:sz w:val="21"/>
                <w:szCs w:val="21"/>
              </w:rPr>
              <w:t>274/891</w:t>
            </w:r>
          </w:p>
        </w:tc>
      </w:tr>
      <w:tr w:rsidR="00E66C4E" w:rsidRPr="009C677E" w14:paraId="3929D8A5"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27BE64FB"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DInv</w:t>
            </w:r>
            <w:proofErr w:type="spellEnd"/>
          </w:p>
        </w:tc>
        <w:tc>
          <w:tcPr>
            <w:tcW w:w="794" w:type="dxa"/>
            <w:tcBorders>
              <w:top w:val="nil"/>
              <w:left w:val="nil"/>
              <w:bottom w:val="nil"/>
              <w:right w:val="nil"/>
            </w:tcBorders>
            <w:shd w:val="clear" w:color="auto" w:fill="auto"/>
            <w:noWrap/>
            <w:vAlign w:val="center"/>
            <w:hideMark/>
          </w:tcPr>
          <w:p w14:paraId="4E34A928" w14:textId="77777777" w:rsidR="00E66C4E" w:rsidRPr="00C65E9B" w:rsidRDefault="00E66C4E" w:rsidP="007875CE">
            <w:pPr>
              <w:spacing w:line="360" w:lineRule="auto"/>
              <w:jc w:val="center"/>
              <w:rPr>
                <w:color w:val="000000"/>
                <w:sz w:val="21"/>
                <w:szCs w:val="21"/>
              </w:rPr>
            </w:pPr>
            <w:r>
              <w:rPr>
                <w:color w:val="000000"/>
                <w:sz w:val="21"/>
                <w:szCs w:val="21"/>
              </w:rPr>
              <w:t>0.6833</w:t>
            </w:r>
          </w:p>
        </w:tc>
        <w:tc>
          <w:tcPr>
            <w:tcW w:w="794" w:type="dxa"/>
            <w:tcBorders>
              <w:top w:val="nil"/>
              <w:left w:val="nil"/>
              <w:bottom w:val="nil"/>
              <w:right w:val="nil"/>
            </w:tcBorders>
            <w:shd w:val="clear" w:color="auto" w:fill="auto"/>
            <w:noWrap/>
            <w:vAlign w:val="center"/>
            <w:hideMark/>
          </w:tcPr>
          <w:p w14:paraId="554A314E" w14:textId="77777777" w:rsidR="00E66C4E" w:rsidRPr="00C65E9B" w:rsidRDefault="00E66C4E" w:rsidP="007875CE">
            <w:pPr>
              <w:spacing w:line="360" w:lineRule="auto"/>
              <w:jc w:val="center"/>
              <w:rPr>
                <w:color w:val="000000"/>
                <w:sz w:val="21"/>
                <w:szCs w:val="21"/>
              </w:rPr>
            </w:pPr>
            <w:r>
              <w:rPr>
                <w:color w:val="000000"/>
                <w:sz w:val="21"/>
                <w:szCs w:val="21"/>
              </w:rPr>
              <w:t>0.7364</w:t>
            </w:r>
          </w:p>
        </w:tc>
        <w:tc>
          <w:tcPr>
            <w:tcW w:w="794" w:type="dxa"/>
            <w:tcBorders>
              <w:top w:val="nil"/>
              <w:left w:val="nil"/>
              <w:bottom w:val="nil"/>
              <w:right w:val="nil"/>
            </w:tcBorders>
            <w:shd w:val="clear" w:color="auto" w:fill="auto"/>
            <w:noWrap/>
            <w:vAlign w:val="center"/>
            <w:hideMark/>
          </w:tcPr>
          <w:p w14:paraId="1A526C02" w14:textId="77777777" w:rsidR="00E66C4E" w:rsidRPr="00C65E9B" w:rsidRDefault="00E66C4E" w:rsidP="007875CE">
            <w:pPr>
              <w:spacing w:line="360" w:lineRule="auto"/>
              <w:jc w:val="center"/>
              <w:rPr>
                <w:color w:val="000000"/>
                <w:sz w:val="21"/>
                <w:szCs w:val="21"/>
              </w:rPr>
            </w:pPr>
            <w:r>
              <w:rPr>
                <w:color w:val="000000"/>
                <w:sz w:val="21"/>
                <w:szCs w:val="21"/>
              </w:rPr>
              <w:t>0.8626</w:t>
            </w:r>
          </w:p>
        </w:tc>
        <w:tc>
          <w:tcPr>
            <w:tcW w:w="794" w:type="dxa"/>
            <w:tcBorders>
              <w:top w:val="nil"/>
              <w:left w:val="nil"/>
              <w:bottom w:val="nil"/>
              <w:right w:val="nil"/>
            </w:tcBorders>
            <w:shd w:val="clear" w:color="auto" w:fill="auto"/>
            <w:noWrap/>
            <w:vAlign w:val="center"/>
            <w:hideMark/>
          </w:tcPr>
          <w:p w14:paraId="67064711" w14:textId="77777777" w:rsidR="00E66C4E" w:rsidRPr="00C65E9B" w:rsidRDefault="00E66C4E" w:rsidP="007875CE">
            <w:pPr>
              <w:spacing w:line="360" w:lineRule="auto"/>
              <w:jc w:val="center"/>
              <w:rPr>
                <w:color w:val="000000"/>
                <w:sz w:val="21"/>
                <w:szCs w:val="21"/>
              </w:rPr>
            </w:pPr>
            <w:r>
              <w:rPr>
                <w:color w:val="000000"/>
                <w:sz w:val="21"/>
                <w:szCs w:val="21"/>
              </w:rPr>
              <w:t>0.9554</w:t>
            </w:r>
          </w:p>
        </w:tc>
        <w:tc>
          <w:tcPr>
            <w:tcW w:w="794" w:type="dxa"/>
            <w:tcBorders>
              <w:top w:val="nil"/>
              <w:left w:val="nil"/>
              <w:bottom w:val="nil"/>
              <w:right w:val="nil"/>
            </w:tcBorders>
            <w:shd w:val="clear" w:color="auto" w:fill="auto"/>
            <w:noWrap/>
            <w:vAlign w:val="center"/>
            <w:hideMark/>
          </w:tcPr>
          <w:p w14:paraId="76E135CF" w14:textId="77777777" w:rsidR="00E66C4E" w:rsidRPr="00C65E9B" w:rsidRDefault="00E66C4E" w:rsidP="007875CE">
            <w:pPr>
              <w:spacing w:line="360" w:lineRule="auto"/>
              <w:jc w:val="center"/>
              <w:rPr>
                <w:color w:val="000000"/>
                <w:sz w:val="21"/>
                <w:szCs w:val="21"/>
              </w:rPr>
            </w:pPr>
            <w:r>
              <w:rPr>
                <w:color w:val="000000"/>
                <w:sz w:val="21"/>
                <w:szCs w:val="21"/>
              </w:rPr>
              <w:t>0.9125</w:t>
            </w:r>
          </w:p>
        </w:tc>
        <w:tc>
          <w:tcPr>
            <w:tcW w:w="794" w:type="dxa"/>
            <w:tcBorders>
              <w:top w:val="nil"/>
              <w:left w:val="nil"/>
              <w:bottom w:val="nil"/>
              <w:right w:val="nil"/>
            </w:tcBorders>
            <w:shd w:val="clear" w:color="auto" w:fill="auto"/>
            <w:noWrap/>
            <w:vAlign w:val="center"/>
            <w:hideMark/>
          </w:tcPr>
          <w:p w14:paraId="38DA2FD9" w14:textId="77777777" w:rsidR="00E66C4E" w:rsidRPr="00C65E9B" w:rsidRDefault="00E66C4E" w:rsidP="007875CE">
            <w:pPr>
              <w:spacing w:line="360" w:lineRule="auto"/>
              <w:jc w:val="center"/>
              <w:rPr>
                <w:color w:val="000000"/>
                <w:sz w:val="21"/>
                <w:szCs w:val="21"/>
              </w:rPr>
            </w:pPr>
            <w:r>
              <w:rPr>
                <w:color w:val="000000"/>
                <w:sz w:val="21"/>
                <w:szCs w:val="21"/>
              </w:rPr>
              <w:t>0.1063</w:t>
            </w:r>
          </w:p>
        </w:tc>
        <w:tc>
          <w:tcPr>
            <w:tcW w:w="1174" w:type="dxa"/>
            <w:tcBorders>
              <w:top w:val="nil"/>
              <w:left w:val="nil"/>
              <w:bottom w:val="nil"/>
              <w:right w:val="nil"/>
            </w:tcBorders>
            <w:shd w:val="clear" w:color="auto" w:fill="auto"/>
            <w:noWrap/>
            <w:vAlign w:val="center"/>
            <w:hideMark/>
          </w:tcPr>
          <w:p w14:paraId="256A762B" w14:textId="77777777" w:rsidR="00E66C4E" w:rsidRPr="0084482C" w:rsidRDefault="00E66C4E" w:rsidP="007875CE">
            <w:pPr>
              <w:spacing w:line="360" w:lineRule="auto"/>
              <w:jc w:val="center"/>
              <w:rPr>
                <w:b/>
                <w:bCs/>
                <w:color w:val="000000"/>
                <w:sz w:val="21"/>
                <w:szCs w:val="21"/>
              </w:rPr>
            </w:pPr>
            <w:r>
              <w:rPr>
                <w:color w:val="000000"/>
                <w:sz w:val="21"/>
                <w:szCs w:val="21"/>
              </w:rPr>
              <w:t>470/1081</w:t>
            </w:r>
          </w:p>
        </w:tc>
        <w:tc>
          <w:tcPr>
            <w:tcW w:w="932" w:type="dxa"/>
            <w:tcBorders>
              <w:top w:val="nil"/>
              <w:left w:val="nil"/>
              <w:bottom w:val="nil"/>
              <w:right w:val="nil"/>
            </w:tcBorders>
            <w:shd w:val="clear" w:color="auto" w:fill="auto"/>
            <w:noWrap/>
            <w:vAlign w:val="center"/>
            <w:hideMark/>
          </w:tcPr>
          <w:p w14:paraId="00441D67" w14:textId="77777777" w:rsidR="00E66C4E" w:rsidRPr="00C65E9B" w:rsidRDefault="00E66C4E" w:rsidP="007875CE">
            <w:pPr>
              <w:spacing w:line="360" w:lineRule="auto"/>
              <w:jc w:val="center"/>
              <w:rPr>
                <w:color w:val="000000"/>
                <w:sz w:val="21"/>
                <w:szCs w:val="21"/>
              </w:rPr>
            </w:pPr>
            <w:r>
              <w:rPr>
                <w:color w:val="000000"/>
                <w:sz w:val="21"/>
                <w:szCs w:val="21"/>
              </w:rPr>
              <w:t>220/470</w:t>
            </w:r>
          </w:p>
        </w:tc>
        <w:tc>
          <w:tcPr>
            <w:tcW w:w="925" w:type="dxa"/>
            <w:tcBorders>
              <w:top w:val="nil"/>
              <w:left w:val="nil"/>
              <w:bottom w:val="nil"/>
              <w:right w:val="nil"/>
            </w:tcBorders>
            <w:shd w:val="clear" w:color="auto" w:fill="auto"/>
            <w:noWrap/>
            <w:vAlign w:val="center"/>
            <w:hideMark/>
          </w:tcPr>
          <w:p w14:paraId="50289A5C" w14:textId="77777777" w:rsidR="00E66C4E" w:rsidRPr="00C65E9B" w:rsidRDefault="00E66C4E" w:rsidP="007875CE">
            <w:pPr>
              <w:spacing w:line="360" w:lineRule="auto"/>
              <w:jc w:val="center"/>
              <w:rPr>
                <w:color w:val="000000"/>
                <w:sz w:val="21"/>
                <w:szCs w:val="21"/>
              </w:rPr>
            </w:pPr>
            <w:r>
              <w:rPr>
                <w:color w:val="000000"/>
                <w:sz w:val="21"/>
                <w:szCs w:val="21"/>
              </w:rPr>
              <w:t>277/730</w:t>
            </w:r>
          </w:p>
        </w:tc>
        <w:tc>
          <w:tcPr>
            <w:tcW w:w="1231" w:type="dxa"/>
            <w:tcBorders>
              <w:top w:val="nil"/>
              <w:left w:val="nil"/>
              <w:bottom w:val="nil"/>
              <w:right w:val="nil"/>
            </w:tcBorders>
            <w:shd w:val="clear" w:color="auto" w:fill="auto"/>
            <w:noWrap/>
            <w:vAlign w:val="center"/>
            <w:hideMark/>
          </w:tcPr>
          <w:p w14:paraId="40B6A021" w14:textId="77777777" w:rsidR="00E66C4E" w:rsidRPr="00C65E9B" w:rsidRDefault="00E66C4E" w:rsidP="007875CE">
            <w:pPr>
              <w:spacing w:line="360" w:lineRule="auto"/>
              <w:jc w:val="center"/>
              <w:rPr>
                <w:color w:val="000000"/>
                <w:sz w:val="21"/>
                <w:szCs w:val="21"/>
              </w:rPr>
            </w:pPr>
            <w:r>
              <w:rPr>
                <w:color w:val="000000"/>
                <w:sz w:val="21"/>
                <w:szCs w:val="21"/>
              </w:rPr>
              <w:t>394/891</w:t>
            </w:r>
          </w:p>
        </w:tc>
      </w:tr>
      <w:tr w:rsidR="00E66C4E" w:rsidRPr="009C677E" w14:paraId="071750E6" w14:textId="77777777" w:rsidTr="007875CE">
        <w:trPr>
          <w:trHeight w:val="417"/>
          <w:jc w:val="center"/>
        </w:trPr>
        <w:tc>
          <w:tcPr>
            <w:tcW w:w="1059" w:type="dxa"/>
            <w:tcBorders>
              <w:top w:val="nil"/>
              <w:left w:val="nil"/>
              <w:bottom w:val="single" w:sz="8" w:space="0" w:color="auto"/>
              <w:right w:val="nil"/>
            </w:tcBorders>
            <w:shd w:val="clear" w:color="auto" w:fill="auto"/>
            <w:noWrap/>
            <w:vAlign w:val="center"/>
            <w:hideMark/>
          </w:tcPr>
          <w:p w14:paraId="156916CC"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DProd</w:t>
            </w:r>
            <w:proofErr w:type="spellEnd"/>
          </w:p>
        </w:tc>
        <w:tc>
          <w:tcPr>
            <w:tcW w:w="794" w:type="dxa"/>
            <w:tcBorders>
              <w:top w:val="nil"/>
              <w:left w:val="nil"/>
              <w:bottom w:val="single" w:sz="8" w:space="0" w:color="auto"/>
              <w:right w:val="nil"/>
            </w:tcBorders>
            <w:shd w:val="clear" w:color="auto" w:fill="auto"/>
            <w:noWrap/>
            <w:vAlign w:val="center"/>
            <w:hideMark/>
          </w:tcPr>
          <w:p w14:paraId="7B9C5650" w14:textId="77777777" w:rsidR="00E66C4E" w:rsidRPr="00C65E9B" w:rsidRDefault="00E66C4E" w:rsidP="007875CE">
            <w:pPr>
              <w:spacing w:line="360" w:lineRule="auto"/>
              <w:jc w:val="center"/>
              <w:rPr>
                <w:color w:val="000000"/>
                <w:sz w:val="21"/>
                <w:szCs w:val="21"/>
              </w:rPr>
            </w:pPr>
            <w:r>
              <w:rPr>
                <w:color w:val="000000"/>
                <w:sz w:val="21"/>
                <w:szCs w:val="21"/>
              </w:rPr>
              <w:t>0.9056</w:t>
            </w:r>
          </w:p>
        </w:tc>
        <w:tc>
          <w:tcPr>
            <w:tcW w:w="794" w:type="dxa"/>
            <w:tcBorders>
              <w:top w:val="nil"/>
              <w:left w:val="nil"/>
              <w:bottom w:val="single" w:sz="8" w:space="0" w:color="auto"/>
              <w:right w:val="nil"/>
            </w:tcBorders>
            <w:shd w:val="clear" w:color="auto" w:fill="auto"/>
            <w:noWrap/>
            <w:vAlign w:val="center"/>
            <w:hideMark/>
          </w:tcPr>
          <w:p w14:paraId="37A842D5" w14:textId="77777777" w:rsidR="00E66C4E" w:rsidRPr="00C65E9B" w:rsidRDefault="00E66C4E" w:rsidP="007875CE">
            <w:pPr>
              <w:spacing w:line="360" w:lineRule="auto"/>
              <w:jc w:val="center"/>
              <w:rPr>
                <w:color w:val="000000"/>
                <w:sz w:val="21"/>
                <w:szCs w:val="21"/>
              </w:rPr>
            </w:pPr>
            <w:r>
              <w:rPr>
                <w:color w:val="000000"/>
                <w:sz w:val="21"/>
                <w:szCs w:val="21"/>
              </w:rPr>
              <w:t>0.9063</w:t>
            </w:r>
          </w:p>
        </w:tc>
        <w:tc>
          <w:tcPr>
            <w:tcW w:w="794" w:type="dxa"/>
            <w:tcBorders>
              <w:top w:val="nil"/>
              <w:left w:val="nil"/>
              <w:bottom w:val="single" w:sz="8" w:space="0" w:color="auto"/>
              <w:right w:val="nil"/>
            </w:tcBorders>
            <w:shd w:val="clear" w:color="auto" w:fill="auto"/>
            <w:noWrap/>
            <w:vAlign w:val="center"/>
            <w:hideMark/>
          </w:tcPr>
          <w:p w14:paraId="4D18C450" w14:textId="77777777" w:rsidR="00E66C4E" w:rsidRPr="00C65E9B" w:rsidRDefault="00E66C4E" w:rsidP="007875CE">
            <w:pPr>
              <w:spacing w:line="360" w:lineRule="auto"/>
              <w:jc w:val="center"/>
              <w:rPr>
                <w:color w:val="000000"/>
                <w:sz w:val="21"/>
                <w:szCs w:val="21"/>
              </w:rPr>
            </w:pPr>
            <w:r>
              <w:rPr>
                <w:color w:val="000000"/>
                <w:sz w:val="21"/>
                <w:szCs w:val="21"/>
              </w:rPr>
              <w:t>0.957</w:t>
            </w:r>
          </w:p>
        </w:tc>
        <w:tc>
          <w:tcPr>
            <w:tcW w:w="794" w:type="dxa"/>
            <w:tcBorders>
              <w:top w:val="nil"/>
              <w:left w:val="nil"/>
              <w:bottom w:val="single" w:sz="8" w:space="0" w:color="auto"/>
              <w:right w:val="nil"/>
            </w:tcBorders>
            <w:shd w:val="clear" w:color="auto" w:fill="auto"/>
            <w:noWrap/>
            <w:vAlign w:val="center"/>
            <w:hideMark/>
          </w:tcPr>
          <w:p w14:paraId="4A301039" w14:textId="77777777" w:rsidR="00E66C4E" w:rsidRPr="00C65E9B" w:rsidRDefault="00E66C4E" w:rsidP="007875CE">
            <w:pPr>
              <w:spacing w:line="360" w:lineRule="auto"/>
              <w:jc w:val="center"/>
              <w:rPr>
                <w:color w:val="000000"/>
                <w:sz w:val="21"/>
                <w:szCs w:val="21"/>
              </w:rPr>
            </w:pPr>
            <w:r>
              <w:rPr>
                <w:color w:val="000000"/>
                <w:sz w:val="21"/>
                <w:szCs w:val="21"/>
              </w:rPr>
              <w:t>0.9969</w:t>
            </w:r>
          </w:p>
        </w:tc>
        <w:tc>
          <w:tcPr>
            <w:tcW w:w="794" w:type="dxa"/>
            <w:tcBorders>
              <w:top w:val="nil"/>
              <w:left w:val="nil"/>
              <w:bottom w:val="single" w:sz="8" w:space="0" w:color="auto"/>
              <w:right w:val="nil"/>
            </w:tcBorders>
            <w:shd w:val="clear" w:color="auto" w:fill="auto"/>
            <w:noWrap/>
            <w:vAlign w:val="center"/>
            <w:hideMark/>
          </w:tcPr>
          <w:p w14:paraId="30EB2869" w14:textId="77777777" w:rsidR="00E66C4E" w:rsidRPr="00C65E9B" w:rsidRDefault="00E66C4E" w:rsidP="007875CE">
            <w:pPr>
              <w:spacing w:line="360" w:lineRule="auto"/>
              <w:jc w:val="center"/>
              <w:rPr>
                <w:color w:val="000000"/>
                <w:sz w:val="21"/>
                <w:szCs w:val="21"/>
              </w:rPr>
            </w:pPr>
            <w:r>
              <w:rPr>
                <w:color w:val="000000"/>
                <w:sz w:val="21"/>
                <w:szCs w:val="21"/>
              </w:rPr>
              <w:t>0.9764</w:t>
            </w:r>
          </w:p>
        </w:tc>
        <w:tc>
          <w:tcPr>
            <w:tcW w:w="794" w:type="dxa"/>
            <w:tcBorders>
              <w:top w:val="nil"/>
              <w:left w:val="nil"/>
              <w:bottom w:val="single" w:sz="8" w:space="0" w:color="auto"/>
              <w:right w:val="nil"/>
            </w:tcBorders>
            <w:shd w:val="clear" w:color="auto" w:fill="auto"/>
            <w:noWrap/>
            <w:vAlign w:val="center"/>
            <w:hideMark/>
          </w:tcPr>
          <w:p w14:paraId="487A057B" w14:textId="77777777" w:rsidR="00E66C4E" w:rsidRPr="00C65E9B" w:rsidRDefault="00E66C4E" w:rsidP="007875CE">
            <w:pPr>
              <w:spacing w:line="360" w:lineRule="auto"/>
              <w:jc w:val="center"/>
              <w:rPr>
                <w:color w:val="000000"/>
                <w:sz w:val="21"/>
                <w:szCs w:val="21"/>
              </w:rPr>
            </w:pPr>
            <w:r>
              <w:rPr>
                <w:color w:val="000000"/>
                <w:sz w:val="21"/>
                <w:szCs w:val="21"/>
              </w:rPr>
              <w:t>0.0354</w:t>
            </w:r>
          </w:p>
        </w:tc>
        <w:tc>
          <w:tcPr>
            <w:tcW w:w="1174" w:type="dxa"/>
            <w:tcBorders>
              <w:top w:val="nil"/>
              <w:left w:val="nil"/>
              <w:bottom w:val="single" w:sz="8" w:space="0" w:color="auto"/>
              <w:right w:val="nil"/>
            </w:tcBorders>
            <w:shd w:val="clear" w:color="auto" w:fill="auto"/>
            <w:noWrap/>
            <w:vAlign w:val="center"/>
            <w:hideMark/>
          </w:tcPr>
          <w:p w14:paraId="0C312883" w14:textId="77777777" w:rsidR="00E66C4E" w:rsidRPr="0084482C" w:rsidRDefault="00E66C4E" w:rsidP="007875CE">
            <w:pPr>
              <w:spacing w:line="360" w:lineRule="auto"/>
              <w:jc w:val="center"/>
              <w:rPr>
                <w:b/>
                <w:bCs/>
                <w:color w:val="000000"/>
                <w:sz w:val="21"/>
                <w:szCs w:val="21"/>
              </w:rPr>
            </w:pPr>
            <w:r>
              <w:rPr>
                <w:color w:val="000000"/>
                <w:sz w:val="21"/>
                <w:szCs w:val="21"/>
              </w:rPr>
              <w:t>356/1081</w:t>
            </w:r>
          </w:p>
        </w:tc>
        <w:tc>
          <w:tcPr>
            <w:tcW w:w="932" w:type="dxa"/>
            <w:tcBorders>
              <w:top w:val="nil"/>
              <w:left w:val="nil"/>
              <w:bottom w:val="single" w:sz="8" w:space="0" w:color="auto"/>
              <w:right w:val="nil"/>
            </w:tcBorders>
            <w:shd w:val="clear" w:color="auto" w:fill="auto"/>
            <w:noWrap/>
            <w:vAlign w:val="center"/>
            <w:hideMark/>
          </w:tcPr>
          <w:p w14:paraId="54EBE17C" w14:textId="77777777" w:rsidR="00E66C4E" w:rsidRPr="00C65E9B" w:rsidRDefault="00E66C4E" w:rsidP="007875CE">
            <w:pPr>
              <w:spacing w:line="360" w:lineRule="auto"/>
              <w:jc w:val="center"/>
              <w:rPr>
                <w:color w:val="000000"/>
                <w:sz w:val="21"/>
                <w:szCs w:val="21"/>
              </w:rPr>
            </w:pPr>
            <w:r>
              <w:rPr>
                <w:color w:val="000000"/>
                <w:sz w:val="21"/>
                <w:szCs w:val="21"/>
              </w:rPr>
              <w:t>84/356</w:t>
            </w:r>
          </w:p>
        </w:tc>
        <w:tc>
          <w:tcPr>
            <w:tcW w:w="925" w:type="dxa"/>
            <w:tcBorders>
              <w:top w:val="nil"/>
              <w:left w:val="nil"/>
              <w:bottom w:val="single" w:sz="8" w:space="0" w:color="auto"/>
              <w:right w:val="nil"/>
            </w:tcBorders>
            <w:shd w:val="clear" w:color="auto" w:fill="auto"/>
            <w:noWrap/>
            <w:vAlign w:val="center"/>
            <w:hideMark/>
          </w:tcPr>
          <w:p w14:paraId="78363F37" w14:textId="77777777" w:rsidR="00E66C4E" w:rsidRPr="00C65E9B" w:rsidRDefault="00E66C4E" w:rsidP="007875CE">
            <w:pPr>
              <w:spacing w:line="360" w:lineRule="auto"/>
              <w:jc w:val="center"/>
              <w:rPr>
                <w:color w:val="000000"/>
                <w:sz w:val="21"/>
                <w:szCs w:val="21"/>
              </w:rPr>
            </w:pPr>
            <w:r>
              <w:rPr>
                <w:color w:val="000000"/>
                <w:sz w:val="21"/>
                <w:szCs w:val="21"/>
              </w:rPr>
              <w:t>257/730</w:t>
            </w:r>
          </w:p>
        </w:tc>
        <w:tc>
          <w:tcPr>
            <w:tcW w:w="1231" w:type="dxa"/>
            <w:tcBorders>
              <w:top w:val="nil"/>
              <w:left w:val="nil"/>
              <w:bottom w:val="single" w:sz="8" w:space="0" w:color="auto"/>
              <w:right w:val="nil"/>
            </w:tcBorders>
            <w:shd w:val="clear" w:color="auto" w:fill="auto"/>
            <w:noWrap/>
            <w:vAlign w:val="center"/>
            <w:hideMark/>
          </w:tcPr>
          <w:p w14:paraId="542413C5" w14:textId="77777777" w:rsidR="00E66C4E" w:rsidRPr="00C65E9B" w:rsidRDefault="00E66C4E" w:rsidP="007875CE">
            <w:pPr>
              <w:spacing w:line="360" w:lineRule="auto"/>
              <w:jc w:val="center"/>
              <w:rPr>
                <w:color w:val="000000"/>
                <w:sz w:val="21"/>
                <w:szCs w:val="21"/>
              </w:rPr>
            </w:pPr>
            <w:r>
              <w:rPr>
                <w:color w:val="000000"/>
                <w:sz w:val="21"/>
                <w:szCs w:val="21"/>
              </w:rPr>
              <w:t>244/891</w:t>
            </w:r>
          </w:p>
        </w:tc>
      </w:tr>
    </w:tbl>
    <w:p w14:paraId="0BD3FF90" w14:textId="77777777" w:rsidR="00C554C3" w:rsidRDefault="00C554C3" w:rsidP="00E66C4E">
      <w:pPr>
        <w:spacing w:line="360" w:lineRule="auto"/>
        <w:jc w:val="center"/>
        <w:rPr>
          <w:b/>
          <w:bCs/>
          <w:color w:val="000000" w:themeColor="text1"/>
          <w:sz w:val="22"/>
          <w:szCs w:val="22"/>
          <w:lang w:eastAsia="zh-CN"/>
        </w:rPr>
      </w:pPr>
    </w:p>
    <w:p w14:paraId="19412BAE" w14:textId="77777777" w:rsidR="00C554C3" w:rsidRDefault="00C554C3" w:rsidP="00E66C4E">
      <w:pPr>
        <w:spacing w:line="360" w:lineRule="auto"/>
        <w:jc w:val="center"/>
        <w:rPr>
          <w:b/>
          <w:bCs/>
          <w:color w:val="000000" w:themeColor="text1"/>
          <w:sz w:val="22"/>
          <w:szCs w:val="22"/>
          <w:lang w:eastAsia="zh-CN"/>
        </w:rPr>
      </w:pPr>
    </w:p>
    <w:p w14:paraId="422B8459" w14:textId="77777777" w:rsidR="00C554C3" w:rsidRDefault="00C554C3" w:rsidP="00E66C4E">
      <w:pPr>
        <w:spacing w:line="360" w:lineRule="auto"/>
        <w:jc w:val="center"/>
        <w:rPr>
          <w:b/>
          <w:bCs/>
          <w:color w:val="000000" w:themeColor="text1"/>
          <w:sz w:val="22"/>
          <w:szCs w:val="22"/>
          <w:lang w:eastAsia="zh-CN"/>
        </w:rPr>
      </w:pPr>
    </w:p>
    <w:p w14:paraId="667B077C" w14:textId="77777777" w:rsidR="00C554C3" w:rsidRDefault="00C554C3" w:rsidP="00E66C4E">
      <w:pPr>
        <w:spacing w:line="360" w:lineRule="auto"/>
        <w:jc w:val="center"/>
        <w:rPr>
          <w:b/>
          <w:bCs/>
          <w:color w:val="000000" w:themeColor="text1"/>
          <w:sz w:val="22"/>
          <w:szCs w:val="22"/>
          <w:lang w:eastAsia="zh-CN"/>
        </w:rPr>
      </w:pPr>
    </w:p>
    <w:p w14:paraId="2491810D" w14:textId="77777777" w:rsidR="00C554C3" w:rsidRDefault="00C554C3" w:rsidP="00E66C4E">
      <w:pPr>
        <w:spacing w:line="360" w:lineRule="auto"/>
        <w:jc w:val="center"/>
        <w:rPr>
          <w:b/>
          <w:bCs/>
          <w:color w:val="000000" w:themeColor="text1"/>
          <w:sz w:val="22"/>
          <w:szCs w:val="22"/>
          <w:lang w:eastAsia="zh-CN"/>
        </w:rPr>
      </w:pPr>
    </w:p>
    <w:p w14:paraId="0106E4DB" w14:textId="77777777" w:rsidR="00C554C3" w:rsidRDefault="00C554C3" w:rsidP="00E66C4E">
      <w:pPr>
        <w:spacing w:line="360" w:lineRule="auto"/>
        <w:jc w:val="center"/>
        <w:rPr>
          <w:b/>
          <w:bCs/>
          <w:color w:val="000000" w:themeColor="text1"/>
          <w:sz w:val="22"/>
          <w:szCs w:val="22"/>
          <w:lang w:eastAsia="zh-CN"/>
        </w:rPr>
      </w:pPr>
    </w:p>
    <w:p w14:paraId="3A10229A" w14:textId="77777777" w:rsidR="00C554C3" w:rsidRDefault="00C554C3" w:rsidP="00E66C4E">
      <w:pPr>
        <w:spacing w:line="360" w:lineRule="auto"/>
        <w:jc w:val="center"/>
        <w:rPr>
          <w:b/>
          <w:bCs/>
          <w:color w:val="000000" w:themeColor="text1"/>
          <w:sz w:val="22"/>
          <w:szCs w:val="22"/>
          <w:lang w:eastAsia="zh-CN"/>
        </w:rPr>
      </w:pPr>
    </w:p>
    <w:p w14:paraId="2A9C2F9E" w14:textId="77777777" w:rsidR="00C554C3" w:rsidRDefault="00C554C3" w:rsidP="00E66C4E">
      <w:pPr>
        <w:spacing w:line="360" w:lineRule="auto"/>
        <w:jc w:val="center"/>
        <w:rPr>
          <w:b/>
          <w:bCs/>
          <w:color w:val="000000" w:themeColor="text1"/>
          <w:sz w:val="22"/>
          <w:szCs w:val="22"/>
          <w:lang w:eastAsia="zh-CN"/>
        </w:rPr>
      </w:pPr>
    </w:p>
    <w:p w14:paraId="3823430C" w14:textId="77777777" w:rsidR="00C554C3" w:rsidRDefault="00C554C3" w:rsidP="00E66C4E">
      <w:pPr>
        <w:spacing w:line="360" w:lineRule="auto"/>
        <w:jc w:val="center"/>
        <w:rPr>
          <w:b/>
          <w:bCs/>
          <w:color w:val="000000" w:themeColor="text1"/>
          <w:sz w:val="22"/>
          <w:szCs w:val="22"/>
          <w:lang w:eastAsia="zh-CN"/>
        </w:rPr>
      </w:pPr>
    </w:p>
    <w:p w14:paraId="35457E4B" w14:textId="77777777" w:rsidR="00C554C3" w:rsidRDefault="00C554C3" w:rsidP="00E66C4E">
      <w:pPr>
        <w:spacing w:line="360" w:lineRule="auto"/>
        <w:jc w:val="center"/>
        <w:rPr>
          <w:b/>
          <w:bCs/>
          <w:color w:val="000000" w:themeColor="text1"/>
          <w:sz w:val="22"/>
          <w:szCs w:val="22"/>
          <w:lang w:eastAsia="zh-CN"/>
        </w:rPr>
      </w:pPr>
    </w:p>
    <w:p w14:paraId="06259D2D" w14:textId="3BCFFDB9" w:rsidR="00E66C4E" w:rsidRPr="00F2557A" w:rsidRDefault="00E66C4E" w:rsidP="00E66C4E">
      <w:pPr>
        <w:spacing w:line="360" w:lineRule="auto"/>
        <w:jc w:val="center"/>
      </w:pPr>
      <w:r w:rsidRPr="00F2557A">
        <w:rPr>
          <w:b/>
          <w:bCs/>
          <w:color w:val="000000" w:themeColor="text1"/>
          <w:sz w:val="22"/>
          <w:szCs w:val="22"/>
          <w:lang w:eastAsia="zh-CN"/>
        </w:rPr>
        <w:t xml:space="preserve">Panel </w:t>
      </w:r>
      <w:r>
        <w:rPr>
          <w:b/>
          <w:bCs/>
          <w:color w:val="000000" w:themeColor="text1"/>
          <w:sz w:val="22"/>
          <w:szCs w:val="22"/>
          <w:lang w:eastAsia="zh-CN"/>
        </w:rPr>
        <w:t>X.</w:t>
      </w:r>
      <w:r w:rsidRPr="00F2557A">
        <w:rPr>
          <w:b/>
          <w:bCs/>
          <w:color w:val="000000" w:themeColor="text1"/>
          <w:sz w:val="22"/>
          <w:szCs w:val="22"/>
          <w:lang w:eastAsia="zh-CN"/>
        </w:rPr>
        <w:t xml:space="preserve"> 4</w:t>
      </w:r>
      <w:r w:rsidRPr="00F2557A">
        <w:rPr>
          <w:b/>
          <w:bCs/>
          <w:color w:val="000000" w:themeColor="text1"/>
          <w:sz w:val="22"/>
          <w:szCs w:val="22"/>
        </w:rPr>
        <w:t>: 2009-07-01 to 2012-02-29</w:t>
      </w:r>
    </w:p>
    <w:p w14:paraId="6C0B7786" w14:textId="77777777" w:rsidR="00E66C4E" w:rsidRPr="00F2557A" w:rsidRDefault="00E66C4E" w:rsidP="00E66C4E">
      <w:pPr>
        <w:spacing w:line="360" w:lineRule="auto"/>
      </w:pPr>
    </w:p>
    <w:tbl>
      <w:tblPr>
        <w:tblW w:w="10190" w:type="dxa"/>
        <w:jc w:val="center"/>
        <w:tblLook w:val="04A0" w:firstRow="1" w:lastRow="0" w:firstColumn="1" w:lastColumn="0" w:noHBand="0" w:noVBand="1"/>
      </w:tblPr>
      <w:tblGrid>
        <w:gridCol w:w="1059"/>
        <w:gridCol w:w="794"/>
        <w:gridCol w:w="794"/>
        <w:gridCol w:w="794"/>
        <w:gridCol w:w="899"/>
        <w:gridCol w:w="794"/>
        <w:gridCol w:w="794"/>
        <w:gridCol w:w="1174"/>
        <w:gridCol w:w="932"/>
        <w:gridCol w:w="925"/>
        <w:gridCol w:w="1231"/>
      </w:tblGrid>
      <w:tr w:rsidR="00E66C4E" w:rsidRPr="009C677E" w14:paraId="792C708A" w14:textId="77777777" w:rsidTr="007875CE">
        <w:trPr>
          <w:trHeight w:val="394"/>
          <w:jc w:val="center"/>
        </w:trPr>
        <w:tc>
          <w:tcPr>
            <w:tcW w:w="1059" w:type="dxa"/>
            <w:vMerge w:val="restart"/>
            <w:tcBorders>
              <w:top w:val="single" w:sz="8" w:space="0" w:color="auto"/>
              <w:left w:val="nil"/>
              <w:bottom w:val="single" w:sz="8" w:space="0" w:color="000000"/>
              <w:right w:val="nil"/>
            </w:tcBorders>
            <w:shd w:val="clear" w:color="auto" w:fill="auto"/>
            <w:vAlign w:val="center"/>
            <w:hideMark/>
          </w:tcPr>
          <w:p w14:paraId="0EF54805" w14:textId="77777777" w:rsidR="00E66C4E" w:rsidRPr="009C677E" w:rsidRDefault="00E66C4E" w:rsidP="007875CE">
            <w:pPr>
              <w:spacing w:line="360" w:lineRule="auto"/>
              <w:jc w:val="center"/>
              <w:rPr>
                <w:color w:val="000000"/>
                <w:sz w:val="22"/>
                <w:szCs w:val="22"/>
              </w:rPr>
            </w:pPr>
            <w:r w:rsidRPr="009C677E">
              <w:rPr>
                <w:color w:val="000000"/>
                <w:sz w:val="22"/>
                <w:szCs w:val="22"/>
              </w:rPr>
              <w:t>Predicted Variables</w:t>
            </w:r>
          </w:p>
        </w:tc>
        <w:tc>
          <w:tcPr>
            <w:tcW w:w="9131" w:type="dxa"/>
            <w:gridSpan w:val="10"/>
            <w:tcBorders>
              <w:top w:val="single" w:sz="4" w:space="0" w:color="auto"/>
              <w:left w:val="nil"/>
              <w:bottom w:val="single" w:sz="4" w:space="0" w:color="auto"/>
              <w:right w:val="nil"/>
            </w:tcBorders>
            <w:shd w:val="clear" w:color="auto" w:fill="auto"/>
            <w:noWrap/>
            <w:vAlign w:val="center"/>
            <w:hideMark/>
          </w:tcPr>
          <w:p w14:paraId="72D89080" w14:textId="77777777" w:rsidR="00E66C4E" w:rsidRPr="009C677E" w:rsidRDefault="00E66C4E" w:rsidP="007875CE">
            <w:pPr>
              <w:spacing w:line="360" w:lineRule="auto"/>
              <w:jc w:val="center"/>
              <w:rPr>
                <w:color w:val="000000"/>
                <w:sz w:val="22"/>
                <w:szCs w:val="22"/>
              </w:rPr>
            </w:pPr>
            <w:r w:rsidRPr="009C677E">
              <w:rPr>
                <w:color w:val="000000"/>
                <w:sz w:val="22"/>
                <w:szCs w:val="22"/>
              </w:rPr>
              <w:t>Summary Statistics of MSE ratios for Successful Models</w:t>
            </w:r>
          </w:p>
        </w:tc>
      </w:tr>
      <w:tr w:rsidR="00E66C4E" w:rsidRPr="009C677E" w14:paraId="3AFD77E0" w14:textId="77777777" w:rsidTr="007875CE">
        <w:trPr>
          <w:trHeight w:val="417"/>
          <w:jc w:val="center"/>
        </w:trPr>
        <w:tc>
          <w:tcPr>
            <w:tcW w:w="1059" w:type="dxa"/>
            <w:vMerge/>
            <w:tcBorders>
              <w:top w:val="single" w:sz="8" w:space="0" w:color="auto"/>
              <w:left w:val="nil"/>
              <w:bottom w:val="single" w:sz="8" w:space="0" w:color="000000"/>
              <w:right w:val="nil"/>
            </w:tcBorders>
            <w:vAlign w:val="center"/>
            <w:hideMark/>
          </w:tcPr>
          <w:p w14:paraId="38E649A8" w14:textId="77777777" w:rsidR="00E66C4E" w:rsidRPr="009C677E" w:rsidRDefault="00E66C4E" w:rsidP="007875CE">
            <w:pPr>
              <w:spacing w:line="360" w:lineRule="auto"/>
              <w:rPr>
                <w:color w:val="000000"/>
                <w:sz w:val="22"/>
                <w:szCs w:val="22"/>
              </w:rPr>
            </w:pPr>
          </w:p>
        </w:tc>
        <w:tc>
          <w:tcPr>
            <w:tcW w:w="794" w:type="dxa"/>
            <w:tcBorders>
              <w:top w:val="single" w:sz="4" w:space="0" w:color="auto"/>
              <w:left w:val="nil"/>
              <w:bottom w:val="single" w:sz="8" w:space="0" w:color="auto"/>
              <w:right w:val="nil"/>
            </w:tcBorders>
            <w:shd w:val="clear" w:color="auto" w:fill="auto"/>
            <w:noWrap/>
            <w:vAlign w:val="center"/>
            <w:hideMark/>
          </w:tcPr>
          <w:p w14:paraId="75A47EAE" w14:textId="77777777" w:rsidR="00E66C4E" w:rsidRPr="009C677E" w:rsidRDefault="00E66C4E" w:rsidP="007875CE">
            <w:pPr>
              <w:spacing w:line="360" w:lineRule="auto"/>
              <w:jc w:val="center"/>
              <w:rPr>
                <w:color w:val="000000"/>
                <w:sz w:val="22"/>
                <w:szCs w:val="22"/>
              </w:rPr>
            </w:pPr>
            <w:r w:rsidRPr="009C677E">
              <w:rPr>
                <w:color w:val="000000"/>
                <w:sz w:val="22"/>
                <w:szCs w:val="22"/>
              </w:rPr>
              <w:t>p5</w:t>
            </w:r>
          </w:p>
        </w:tc>
        <w:tc>
          <w:tcPr>
            <w:tcW w:w="794" w:type="dxa"/>
            <w:tcBorders>
              <w:top w:val="single" w:sz="4" w:space="0" w:color="auto"/>
              <w:left w:val="nil"/>
              <w:bottom w:val="single" w:sz="8" w:space="0" w:color="auto"/>
              <w:right w:val="nil"/>
            </w:tcBorders>
            <w:shd w:val="clear" w:color="auto" w:fill="auto"/>
            <w:noWrap/>
            <w:vAlign w:val="center"/>
            <w:hideMark/>
          </w:tcPr>
          <w:p w14:paraId="429CD272" w14:textId="77777777" w:rsidR="00E66C4E" w:rsidRPr="009C677E" w:rsidRDefault="00E66C4E" w:rsidP="007875CE">
            <w:pPr>
              <w:spacing w:line="360" w:lineRule="auto"/>
              <w:jc w:val="center"/>
              <w:rPr>
                <w:color w:val="000000"/>
                <w:sz w:val="22"/>
                <w:szCs w:val="22"/>
              </w:rPr>
            </w:pPr>
            <w:r w:rsidRPr="009C677E">
              <w:rPr>
                <w:color w:val="000000"/>
                <w:sz w:val="22"/>
                <w:szCs w:val="22"/>
              </w:rPr>
              <w:t>p10</w:t>
            </w:r>
          </w:p>
        </w:tc>
        <w:tc>
          <w:tcPr>
            <w:tcW w:w="794" w:type="dxa"/>
            <w:tcBorders>
              <w:top w:val="single" w:sz="4" w:space="0" w:color="auto"/>
              <w:left w:val="nil"/>
              <w:bottom w:val="single" w:sz="8" w:space="0" w:color="auto"/>
              <w:right w:val="nil"/>
            </w:tcBorders>
            <w:shd w:val="clear" w:color="auto" w:fill="auto"/>
            <w:noWrap/>
            <w:vAlign w:val="center"/>
            <w:hideMark/>
          </w:tcPr>
          <w:p w14:paraId="1542355C" w14:textId="77777777" w:rsidR="00E66C4E" w:rsidRPr="009C677E" w:rsidRDefault="00E66C4E" w:rsidP="007875CE">
            <w:pPr>
              <w:spacing w:line="360" w:lineRule="auto"/>
              <w:jc w:val="center"/>
              <w:rPr>
                <w:color w:val="000000"/>
                <w:sz w:val="22"/>
                <w:szCs w:val="22"/>
              </w:rPr>
            </w:pPr>
            <w:r w:rsidRPr="009C677E">
              <w:rPr>
                <w:color w:val="000000"/>
                <w:sz w:val="22"/>
                <w:szCs w:val="22"/>
              </w:rPr>
              <w:t>p25</w:t>
            </w:r>
          </w:p>
        </w:tc>
        <w:tc>
          <w:tcPr>
            <w:tcW w:w="899" w:type="dxa"/>
            <w:tcBorders>
              <w:top w:val="single" w:sz="4" w:space="0" w:color="auto"/>
              <w:left w:val="nil"/>
              <w:bottom w:val="single" w:sz="8" w:space="0" w:color="auto"/>
              <w:right w:val="nil"/>
            </w:tcBorders>
            <w:shd w:val="clear" w:color="auto" w:fill="auto"/>
            <w:noWrap/>
            <w:vAlign w:val="center"/>
            <w:hideMark/>
          </w:tcPr>
          <w:p w14:paraId="2805CB03" w14:textId="77777777" w:rsidR="00E66C4E" w:rsidRPr="009C677E" w:rsidRDefault="00E66C4E" w:rsidP="007875CE">
            <w:pPr>
              <w:spacing w:line="360" w:lineRule="auto"/>
              <w:jc w:val="center"/>
              <w:rPr>
                <w:color w:val="000000"/>
                <w:sz w:val="22"/>
                <w:szCs w:val="22"/>
              </w:rPr>
            </w:pPr>
            <w:r w:rsidRPr="009C677E">
              <w:rPr>
                <w:color w:val="000000"/>
                <w:sz w:val="22"/>
                <w:szCs w:val="22"/>
              </w:rPr>
              <w:t>p50</w:t>
            </w:r>
          </w:p>
        </w:tc>
        <w:tc>
          <w:tcPr>
            <w:tcW w:w="794" w:type="dxa"/>
            <w:tcBorders>
              <w:top w:val="single" w:sz="4" w:space="0" w:color="auto"/>
              <w:left w:val="nil"/>
              <w:bottom w:val="single" w:sz="8" w:space="0" w:color="auto"/>
              <w:right w:val="nil"/>
            </w:tcBorders>
            <w:shd w:val="clear" w:color="auto" w:fill="auto"/>
            <w:noWrap/>
            <w:vAlign w:val="center"/>
            <w:hideMark/>
          </w:tcPr>
          <w:p w14:paraId="0149FB99" w14:textId="77777777" w:rsidR="00E66C4E" w:rsidRPr="009C677E" w:rsidRDefault="00E66C4E" w:rsidP="007875CE">
            <w:pPr>
              <w:spacing w:line="360" w:lineRule="auto"/>
              <w:jc w:val="center"/>
              <w:rPr>
                <w:color w:val="000000"/>
                <w:sz w:val="22"/>
                <w:szCs w:val="22"/>
              </w:rPr>
            </w:pPr>
            <w:r w:rsidRPr="009C677E">
              <w:rPr>
                <w:color w:val="000000"/>
                <w:sz w:val="22"/>
                <w:szCs w:val="22"/>
              </w:rPr>
              <w:t>mean</w:t>
            </w:r>
          </w:p>
        </w:tc>
        <w:tc>
          <w:tcPr>
            <w:tcW w:w="794" w:type="dxa"/>
            <w:tcBorders>
              <w:top w:val="single" w:sz="4" w:space="0" w:color="auto"/>
              <w:left w:val="nil"/>
              <w:bottom w:val="single" w:sz="8" w:space="0" w:color="auto"/>
              <w:right w:val="nil"/>
            </w:tcBorders>
            <w:shd w:val="clear" w:color="auto" w:fill="auto"/>
            <w:noWrap/>
            <w:vAlign w:val="center"/>
            <w:hideMark/>
          </w:tcPr>
          <w:p w14:paraId="0E45D754" w14:textId="77777777" w:rsidR="00E66C4E" w:rsidRPr="009C677E" w:rsidRDefault="00E66C4E" w:rsidP="007875CE">
            <w:pPr>
              <w:spacing w:line="360" w:lineRule="auto"/>
              <w:jc w:val="center"/>
              <w:rPr>
                <w:color w:val="000000"/>
                <w:sz w:val="22"/>
                <w:szCs w:val="22"/>
              </w:rPr>
            </w:pPr>
            <w:r w:rsidRPr="009C677E">
              <w:rPr>
                <w:color w:val="000000"/>
                <w:sz w:val="22"/>
                <w:szCs w:val="22"/>
              </w:rPr>
              <w:t>std</w:t>
            </w:r>
          </w:p>
        </w:tc>
        <w:tc>
          <w:tcPr>
            <w:tcW w:w="1174" w:type="dxa"/>
            <w:tcBorders>
              <w:top w:val="single" w:sz="4" w:space="0" w:color="auto"/>
              <w:left w:val="nil"/>
              <w:bottom w:val="single" w:sz="8" w:space="0" w:color="auto"/>
              <w:right w:val="nil"/>
            </w:tcBorders>
            <w:shd w:val="clear" w:color="auto" w:fill="auto"/>
            <w:noWrap/>
            <w:vAlign w:val="center"/>
            <w:hideMark/>
          </w:tcPr>
          <w:p w14:paraId="28627494" w14:textId="77777777" w:rsidR="00E66C4E" w:rsidRPr="009C677E" w:rsidRDefault="00E66C4E" w:rsidP="007875CE">
            <w:pPr>
              <w:spacing w:line="360" w:lineRule="auto"/>
              <w:jc w:val="center"/>
              <w:rPr>
                <w:color w:val="000000"/>
                <w:sz w:val="22"/>
                <w:szCs w:val="22"/>
              </w:rPr>
            </w:pPr>
            <w:r w:rsidRPr="009C677E">
              <w:rPr>
                <w:color w:val="000000"/>
                <w:sz w:val="22"/>
                <w:szCs w:val="22"/>
              </w:rPr>
              <w:t>N(Win)</w:t>
            </w:r>
          </w:p>
        </w:tc>
        <w:tc>
          <w:tcPr>
            <w:tcW w:w="932" w:type="dxa"/>
            <w:tcBorders>
              <w:top w:val="single" w:sz="4" w:space="0" w:color="auto"/>
              <w:left w:val="nil"/>
              <w:bottom w:val="single" w:sz="8" w:space="0" w:color="auto"/>
              <w:right w:val="nil"/>
            </w:tcBorders>
            <w:shd w:val="clear" w:color="auto" w:fill="auto"/>
            <w:noWrap/>
            <w:vAlign w:val="center"/>
            <w:hideMark/>
          </w:tcPr>
          <w:p w14:paraId="641F268C" w14:textId="77777777" w:rsidR="00E66C4E" w:rsidRPr="009C677E" w:rsidRDefault="00E66C4E" w:rsidP="007875CE">
            <w:pPr>
              <w:spacing w:line="360" w:lineRule="auto"/>
              <w:jc w:val="center"/>
              <w:rPr>
                <w:color w:val="000000"/>
                <w:sz w:val="22"/>
                <w:szCs w:val="22"/>
              </w:rPr>
            </w:pPr>
            <w:proofErr w:type="gramStart"/>
            <w:r w:rsidRPr="009C677E">
              <w:rPr>
                <w:color w:val="000000"/>
                <w:sz w:val="22"/>
                <w:szCs w:val="22"/>
              </w:rPr>
              <w:t>N(</w:t>
            </w:r>
            <w:proofErr w:type="gramEnd"/>
            <w:r w:rsidRPr="009C677E">
              <w:rPr>
                <w:color w:val="000000"/>
                <w:sz w:val="22"/>
                <w:szCs w:val="22"/>
              </w:rPr>
              <w:t>Win, &lt;0.95)</w:t>
            </w:r>
          </w:p>
        </w:tc>
        <w:tc>
          <w:tcPr>
            <w:tcW w:w="925" w:type="dxa"/>
            <w:tcBorders>
              <w:top w:val="single" w:sz="4" w:space="0" w:color="auto"/>
              <w:left w:val="nil"/>
              <w:bottom w:val="single" w:sz="8" w:space="0" w:color="auto"/>
              <w:right w:val="nil"/>
            </w:tcBorders>
            <w:shd w:val="clear" w:color="auto" w:fill="auto"/>
            <w:noWrap/>
            <w:vAlign w:val="center"/>
            <w:hideMark/>
          </w:tcPr>
          <w:p w14:paraId="1A16A3B6" w14:textId="77777777" w:rsidR="00E66C4E" w:rsidRPr="009C677E" w:rsidRDefault="00E66C4E" w:rsidP="007875CE">
            <w:pPr>
              <w:spacing w:line="360" w:lineRule="auto"/>
              <w:jc w:val="center"/>
              <w:rPr>
                <w:color w:val="000000"/>
                <w:sz w:val="22"/>
                <w:szCs w:val="22"/>
              </w:rPr>
            </w:pPr>
            <w:r w:rsidRPr="009C677E">
              <w:rPr>
                <w:color w:val="000000"/>
                <w:sz w:val="22"/>
                <w:szCs w:val="22"/>
              </w:rPr>
              <w:t>N(Text)</w:t>
            </w:r>
          </w:p>
        </w:tc>
        <w:tc>
          <w:tcPr>
            <w:tcW w:w="1231" w:type="dxa"/>
            <w:tcBorders>
              <w:top w:val="single" w:sz="4" w:space="0" w:color="auto"/>
              <w:left w:val="nil"/>
              <w:bottom w:val="single" w:sz="8" w:space="0" w:color="auto"/>
              <w:right w:val="nil"/>
            </w:tcBorders>
            <w:shd w:val="clear" w:color="auto" w:fill="auto"/>
            <w:noWrap/>
            <w:vAlign w:val="center"/>
            <w:hideMark/>
          </w:tcPr>
          <w:p w14:paraId="71934CFD" w14:textId="77777777" w:rsidR="00E66C4E" w:rsidRPr="009C677E" w:rsidRDefault="00E66C4E" w:rsidP="007875CE">
            <w:pPr>
              <w:spacing w:line="360" w:lineRule="auto"/>
              <w:jc w:val="center"/>
              <w:rPr>
                <w:color w:val="000000"/>
                <w:sz w:val="22"/>
                <w:szCs w:val="22"/>
              </w:rPr>
            </w:pPr>
            <w:r w:rsidRPr="009C677E">
              <w:rPr>
                <w:color w:val="000000"/>
                <w:sz w:val="22"/>
                <w:szCs w:val="22"/>
              </w:rPr>
              <w:t>N(</w:t>
            </w:r>
            <w:proofErr w:type="spellStart"/>
            <w:r>
              <w:rPr>
                <w:rFonts w:hint="eastAsia"/>
                <w:color w:val="000000"/>
                <w:sz w:val="22"/>
                <w:szCs w:val="22"/>
                <w:lang w:eastAsia="zh-CN"/>
              </w:rPr>
              <w:t>Non</w:t>
            </w:r>
            <w:r>
              <w:rPr>
                <w:color w:val="000000"/>
                <w:sz w:val="22"/>
                <w:szCs w:val="22"/>
                <w:lang w:eastAsia="zh-CN"/>
              </w:rPr>
              <w:t>text</w:t>
            </w:r>
            <w:proofErr w:type="spellEnd"/>
            <w:r w:rsidRPr="009C677E">
              <w:rPr>
                <w:color w:val="000000"/>
                <w:sz w:val="22"/>
                <w:szCs w:val="22"/>
              </w:rPr>
              <w:t>)</w:t>
            </w:r>
          </w:p>
        </w:tc>
      </w:tr>
      <w:tr w:rsidR="00E66C4E" w:rsidRPr="009C677E" w14:paraId="08607643"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28ECB0DB"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FutRet</w:t>
            </w:r>
            <w:proofErr w:type="spellEnd"/>
          </w:p>
        </w:tc>
        <w:tc>
          <w:tcPr>
            <w:tcW w:w="794" w:type="dxa"/>
            <w:tcBorders>
              <w:top w:val="nil"/>
              <w:left w:val="nil"/>
              <w:bottom w:val="nil"/>
              <w:right w:val="nil"/>
            </w:tcBorders>
            <w:shd w:val="clear" w:color="auto" w:fill="auto"/>
            <w:noWrap/>
            <w:vAlign w:val="center"/>
            <w:hideMark/>
          </w:tcPr>
          <w:p w14:paraId="1B498B4A" w14:textId="77777777" w:rsidR="00E66C4E" w:rsidRPr="00C65E9B" w:rsidRDefault="00E66C4E" w:rsidP="007875CE">
            <w:pPr>
              <w:spacing w:line="360" w:lineRule="auto"/>
              <w:jc w:val="center"/>
              <w:rPr>
                <w:color w:val="000000"/>
                <w:sz w:val="21"/>
                <w:szCs w:val="21"/>
              </w:rPr>
            </w:pPr>
            <w:r>
              <w:rPr>
                <w:color w:val="000000"/>
                <w:sz w:val="21"/>
                <w:szCs w:val="21"/>
              </w:rPr>
              <w:t>0.972</w:t>
            </w:r>
          </w:p>
        </w:tc>
        <w:tc>
          <w:tcPr>
            <w:tcW w:w="794" w:type="dxa"/>
            <w:tcBorders>
              <w:top w:val="nil"/>
              <w:left w:val="nil"/>
              <w:bottom w:val="nil"/>
              <w:right w:val="nil"/>
            </w:tcBorders>
            <w:shd w:val="clear" w:color="auto" w:fill="auto"/>
            <w:noWrap/>
            <w:vAlign w:val="center"/>
            <w:hideMark/>
          </w:tcPr>
          <w:p w14:paraId="6F716587" w14:textId="77777777" w:rsidR="00E66C4E" w:rsidRPr="00C65E9B" w:rsidRDefault="00E66C4E" w:rsidP="007875CE">
            <w:pPr>
              <w:spacing w:line="360" w:lineRule="auto"/>
              <w:jc w:val="center"/>
              <w:rPr>
                <w:color w:val="000000"/>
                <w:sz w:val="21"/>
                <w:szCs w:val="21"/>
              </w:rPr>
            </w:pPr>
            <w:r>
              <w:rPr>
                <w:color w:val="000000"/>
                <w:sz w:val="21"/>
                <w:szCs w:val="21"/>
              </w:rPr>
              <w:t>0.9825</w:t>
            </w:r>
          </w:p>
        </w:tc>
        <w:tc>
          <w:tcPr>
            <w:tcW w:w="794" w:type="dxa"/>
            <w:tcBorders>
              <w:top w:val="nil"/>
              <w:left w:val="nil"/>
              <w:bottom w:val="nil"/>
              <w:right w:val="nil"/>
            </w:tcBorders>
            <w:shd w:val="clear" w:color="auto" w:fill="auto"/>
            <w:noWrap/>
            <w:vAlign w:val="center"/>
            <w:hideMark/>
          </w:tcPr>
          <w:p w14:paraId="6C50EF77" w14:textId="77777777" w:rsidR="00E66C4E" w:rsidRPr="00C65E9B" w:rsidRDefault="00E66C4E" w:rsidP="007875CE">
            <w:pPr>
              <w:spacing w:line="360" w:lineRule="auto"/>
              <w:jc w:val="center"/>
              <w:rPr>
                <w:color w:val="000000"/>
                <w:sz w:val="21"/>
                <w:szCs w:val="21"/>
              </w:rPr>
            </w:pPr>
            <w:r>
              <w:rPr>
                <w:color w:val="000000"/>
                <w:sz w:val="21"/>
                <w:szCs w:val="21"/>
              </w:rPr>
              <w:t>0.9923</w:t>
            </w:r>
          </w:p>
        </w:tc>
        <w:tc>
          <w:tcPr>
            <w:tcW w:w="899" w:type="dxa"/>
            <w:tcBorders>
              <w:top w:val="nil"/>
              <w:left w:val="nil"/>
              <w:bottom w:val="nil"/>
              <w:right w:val="nil"/>
            </w:tcBorders>
            <w:shd w:val="clear" w:color="auto" w:fill="auto"/>
            <w:noWrap/>
            <w:vAlign w:val="center"/>
            <w:hideMark/>
          </w:tcPr>
          <w:p w14:paraId="77FF9925" w14:textId="77777777" w:rsidR="00E66C4E" w:rsidRPr="00C65E9B" w:rsidRDefault="00E66C4E" w:rsidP="007875CE">
            <w:pPr>
              <w:spacing w:line="360" w:lineRule="auto"/>
              <w:jc w:val="center"/>
              <w:rPr>
                <w:color w:val="000000"/>
                <w:sz w:val="21"/>
                <w:szCs w:val="21"/>
              </w:rPr>
            </w:pPr>
            <w:r>
              <w:rPr>
                <w:color w:val="000000"/>
                <w:sz w:val="21"/>
                <w:szCs w:val="21"/>
              </w:rPr>
              <w:t>0.997</w:t>
            </w:r>
          </w:p>
        </w:tc>
        <w:tc>
          <w:tcPr>
            <w:tcW w:w="794" w:type="dxa"/>
            <w:tcBorders>
              <w:top w:val="nil"/>
              <w:left w:val="nil"/>
              <w:bottom w:val="nil"/>
              <w:right w:val="nil"/>
            </w:tcBorders>
            <w:shd w:val="clear" w:color="auto" w:fill="auto"/>
            <w:noWrap/>
            <w:vAlign w:val="center"/>
            <w:hideMark/>
          </w:tcPr>
          <w:p w14:paraId="23A31675" w14:textId="77777777" w:rsidR="00E66C4E" w:rsidRPr="00C65E9B" w:rsidRDefault="00E66C4E" w:rsidP="007875CE">
            <w:pPr>
              <w:spacing w:line="360" w:lineRule="auto"/>
              <w:jc w:val="center"/>
              <w:rPr>
                <w:color w:val="000000"/>
                <w:sz w:val="21"/>
                <w:szCs w:val="21"/>
              </w:rPr>
            </w:pPr>
            <w:r>
              <w:rPr>
                <w:color w:val="000000"/>
                <w:sz w:val="21"/>
                <w:szCs w:val="21"/>
              </w:rPr>
              <w:t>0.9913</w:t>
            </w:r>
          </w:p>
        </w:tc>
        <w:tc>
          <w:tcPr>
            <w:tcW w:w="794" w:type="dxa"/>
            <w:tcBorders>
              <w:top w:val="nil"/>
              <w:left w:val="nil"/>
              <w:bottom w:val="nil"/>
              <w:right w:val="nil"/>
            </w:tcBorders>
            <w:shd w:val="clear" w:color="auto" w:fill="auto"/>
            <w:noWrap/>
            <w:vAlign w:val="center"/>
            <w:hideMark/>
          </w:tcPr>
          <w:p w14:paraId="42A13D47" w14:textId="77777777" w:rsidR="00E66C4E" w:rsidRPr="00C65E9B" w:rsidRDefault="00E66C4E" w:rsidP="007875CE">
            <w:pPr>
              <w:spacing w:line="360" w:lineRule="auto"/>
              <w:jc w:val="center"/>
              <w:rPr>
                <w:color w:val="000000"/>
                <w:sz w:val="21"/>
                <w:szCs w:val="21"/>
              </w:rPr>
            </w:pPr>
            <w:r>
              <w:rPr>
                <w:color w:val="000000"/>
                <w:sz w:val="21"/>
                <w:szCs w:val="21"/>
              </w:rPr>
              <w:t>0.0219</w:t>
            </w:r>
          </w:p>
        </w:tc>
        <w:tc>
          <w:tcPr>
            <w:tcW w:w="1174" w:type="dxa"/>
            <w:tcBorders>
              <w:top w:val="nil"/>
              <w:left w:val="nil"/>
              <w:bottom w:val="nil"/>
              <w:right w:val="nil"/>
            </w:tcBorders>
            <w:shd w:val="clear" w:color="auto" w:fill="auto"/>
            <w:noWrap/>
            <w:vAlign w:val="center"/>
            <w:hideMark/>
          </w:tcPr>
          <w:p w14:paraId="3EB89E2A" w14:textId="77777777" w:rsidR="00E66C4E" w:rsidRPr="0084482C" w:rsidRDefault="00E66C4E" w:rsidP="007875CE">
            <w:pPr>
              <w:spacing w:line="360" w:lineRule="auto"/>
              <w:jc w:val="center"/>
              <w:rPr>
                <w:b/>
                <w:bCs/>
                <w:color w:val="000000"/>
                <w:sz w:val="21"/>
                <w:szCs w:val="21"/>
              </w:rPr>
            </w:pPr>
            <w:r>
              <w:rPr>
                <w:color w:val="000000"/>
                <w:sz w:val="21"/>
                <w:szCs w:val="21"/>
              </w:rPr>
              <w:t>73/1081</w:t>
            </w:r>
          </w:p>
        </w:tc>
        <w:tc>
          <w:tcPr>
            <w:tcW w:w="932" w:type="dxa"/>
            <w:tcBorders>
              <w:top w:val="nil"/>
              <w:left w:val="nil"/>
              <w:bottom w:val="nil"/>
              <w:right w:val="nil"/>
            </w:tcBorders>
            <w:shd w:val="clear" w:color="auto" w:fill="auto"/>
            <w:noWrap/>
            <w:vAlign w:val="center"/>
            <w:hideMark/>
          </w:tcPr>
          <w:p w14:paraId="4B989523" w14:textId="77777777" w:rsidR="00E66C4E" w:rsidRPr="00C65E9B" w:rsidRDefault="00E66C4E" w:rsidP="007875CE">
            <w:pPr>
              <w:spacing w:line="360" w:lineRule="auto"/>
              <w:jc w:val="center"/>
              <w:rPr>
                <w:color w:val="000000"/>
                <w:sz w:val="21"/>
                <w:szCs w:val="21"/>
              </w:rPr>
            </w:pPr>
            <w:r>
              <w:rPr>
                <w:color w:val="000000"/>
                <w:sz w:val="21"/>
                <w:szCs w:val="21"/>
              </w:rPr>
              <w:t>1/73</w:t>
            </w:r>
          </w:p>
        </w:tc>
        <w:tc>
          <w:tcPr>
            <w:tcW w:w="925" w:type="dxa"/>
            <w:tcBorders>
              <w:top w:val="nil"/>
              <w:left w:val="nil"/>
              <w:bottom w:val="nil"/>
              <w:right w:val="nil"/>
            </w:tcBorders>
            <w:shd w:val="clear" w:color="auto" w:fill="auto"/>
            <w:noWrap/>
            <w:vAlign w:val="center"/>
            <w:hideMark/>
          </w:tcPr>
          <w:p w14:paraId="379E3E6D" w14:textId="77777777" w:rsidR="00E66C4E" w:rsidRPr="00C65E9B" w:rsidRDefault="00E66C4E" w:rsidP="007875CE">
            <w:pPr>
              <w:spacing w:line="360" w:lineRule="auto"/>
              <w:jc w:val="center"/>
              <w:rPr>
                <w:color w:val="000000"/>
                <w:sz w:val="21"/>
                <w:szCs w:val="21"/>
              </w:rPr>
            </w:pPr>
            <w:r>
              <w:rPr>
                <w:color w:val="000000"/>
                <w:sz w:val="21"/>
                <w:szCs w:val="21"/>
              </w:rPr>
              <w:t>55/730</w:t>
            </w:r>
          </w:p>
        </w:tc>
        <w:tc>
          <w:tcPr>
            <w:tcW w:w="1231" w:type="dxa"/>
            <w:tcBorders>
              <w:top w:val="nil"/>
              <w:left w:val="nil"/>
              <w:bottom w:val="nil"/>
              <w:right w:val="nil"/>
            </w:tcBorders>
            <w:shd w:val="clear" w:color="auto" w:fill="auto"/>
            <w:noWrap/>
            <w:vAlign w:val="center"/>
            <w:hideMark/>
          </w:tcPr>
          <w:p w14:paraId="4CCDA5DA" w14:textId="77777777" w:rsidR="00E66C4E" w:rsidRPr="00C65E9B" w:rsidRDefault="00E66C4E" w:rsidP="007875CE">
            <w:pPr>
              <w:spacing w:line="360" w:lineRule="auto"/>
              <w:jc w:val="center"/>
              <w:rPr>
                <w:color w:val="000000"/>
                <w:sz w:val="21"/>
                <w:szCs w:val="21"/>
              </w:rPr>
            </w:pPr>
            <w:r>
              <w:rPr>
                <w:color w:val="000000"/>
                <w:sz w:val="21"/>
                <w:szCs w:val="21"/>
              </w:rPr>
              <w:t>59/891</w:t>
            </w:r>
          </w:p>
        </w:tc>
      </w:tr>
      <w:tr w:rsidR="00E66C4E" w:rsidRPr="009C677E" w14:paraId="5B53DF6E"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77A5A88D"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xomRet</w:t>
            </w:r>
            <w:proofErr w:type="spellEnd"/>
          </w:p>
        </w:tc>
        <w:tc>
          <w:tcPr>
            <w:tcW w:w="794" w:type="dxa"/>
            <w:tcBorders>
              <w:top w:val="nil"/>
              <w:left w:val="nil"/>
              <w:bottom w:val="nil"/>
              <w:right w:val="nil"/>
            </w:tcBorders>
            <w:shd w:val="clear" w:color="auto" w:fill="auto"/>
            <w:noWrap/>
            <w:vAlign w:val="center"/>
            <w:hideMark/>
          </w:tcPr>
          <w:p w14:paraId="29401C9D" w14:textId="77777777" w:rsidR="00E66C4E" w:rsidRPr="00C65E9B" w:rsidRDefault="00E66C4E" w:rsidP="007875CE">
            <w:pPr>
              <w:spacing w:line="360" w:lineRule="auto"/>
              <w:jc w:val="center"/>
              <w:rPr>
                <w:color w:val="000000"/>
                <w:sz w:val="21"/>
                <w:szCs w:val="21"/>
              </w:rPr>
            </w:pPr>
            <w:r>
              <w:rPr>
                <w:color w:val="000000"/>
                <w:sz w:val="21"/>
                <w:szCs w:val="21"/>
              </w:rPr>
              <w:t>0.9498</w:t>
            </w:r>
          </w:p>
        </w:tc>
        <w:tc>
          <w:tcPr>
            <w:tcW w:w="794" w:type="dxa"/>
            <w:tcBorders>
              <w:top w:val="nil"/>
              <w:left w:val="nil"/>
              <w:bottom w:val="nil"/>
              <w:right w:val="nil"/>
            </w:tcBorders>
            <w:shd w:val="clear" w:color="auto" w:fill="auto"/>
            <w:noWrap/>
            <w:vAlign w:val="center"/>
            <w:hideMark/>
          </w:tcPr>
          <w:p w14:paraId="1B968263" w14:textId="77777777" w:rsidR="00E66C4E" w:rsidRPr="00C65E9B" w:rsidRDefault="00E66C4E" w:rsidP="007875CE">
            <w:pPr>
              <w:spacing w:line="360" w:lineRule="auto"/>
              <w:jc w:val="center"/>
              <w:rPr>
                <w:color w:val="000000"/>
                <w:sz w:val="21"/>
                <w:szCs w:val="21"/>
              </w:rPr>
            </w:pPr>
            <w:r>
              <w:rPr>
                <w:color w:val="000000"/>
                <w:sz w:val="21"/>
                <w:szCs w:val="21"/>
              </w:rPr>
              <w:t>0.9512</w:t>
            </w:r>
          </w:p>
        </w:tc>
        <w:tc>
          <w:tcPr>
            <w:tcW w:w="794" w:type="dxa"/>
            <w:tcBorders>
              <w:top w:val="nil"/>
              <w:left w:val="nil"/>
              <w:bottom w:val="nil"/>
              <w:right w:val="nil"/>
            </w:tcBorders>
            <w:shd w:val="clear" w:color="auto" w:fill="auto"/>
            <w:noWrap/>
            <w:vAlign w:val="center"/>
            <w:hideMark/>
          </w:tcPr>
          <w:p w14:paraId="7814D126" w14:textId="77777777" w:rsidR="00E66C4E" w:rsidRPr="00C65E9B" w:rsidRDefault="00E66C4E" w:rsidP="007875CE">
            <w:pPr>
              <w:spacing w:line="360" w:lineRule="auto"/>
              <w:jc w:val="center"/>
              <w:rPr>
                <w:color w:val="000000"/>
                <w:sz w:val="21"/>
                <w:szCs w:val="21"/>
              </w:rPr>
            </w:pPr>
            <w:r>
              <w:rPr>
                <w:color w:val="000000"/>
                <w:sz w:val="21"/>
                <w:szCs w:val="21"/>
              </w:rPr>
              <w:t>0.9687</w:t>
            </w:r>
          </w:p>
        </w:tc>
        <w:tc>
          <w:tcPr>
            <w:tcW w:w="899" w:type="dxa"/>
            <w:tcBorders>
              <w:top w:val="nil"/>
              <w:left w:val="nil"/>
              <w:bottom w:val="nil"/>
              <w:right w:val="nil"/>
            </w:tcBorders>
            <w:shd w:val="clear" w:color="auto" w:fill="auto"/>
            <w:noWrap/>
            <w:vAlign w:val="center"/>
            <w:hideMark/>
          </w:tcPr>
          <w:p w14:paraId="51A8A00E" w14:textId="77777777" w:rsidR="00E66C4E" w:rsidRPr="00C65E9B" w:rsidRDefault="00E66C4E" w:rsidP="007875CE">
            <w:pPr>
              <w:spacing w:line="360" w:lineRule="auto"/>
              <w:jc w:val="center"/>
              <w:rPr>
                <w:color w:val="000000"/>
                <w:sz w:val="21"/>
                <w:szCs w:val="21"/>
              </w:rPr>
            </w:pPr>
            <w:r>
              <w:rPr>
                <w:color w:val="000000"/>
                <w:sz w:val="21"/>
                <w:szCs w:val="21"/>
              </w:rPr>
              <w:t>0.9936</w:t>
            </w:r>
          </w:p>
        </w:tc>
        <w:tc>
          <w:tcPr>
            <w:tcW w:w="794" w:type="dxa"/>
            <w:tcBorders>
              <w:top w:val="nil"/>
              <w:left w:val="nil"/>
              <w:bottom w:val="nil"/>
              <w:right w:val="nil"/>
            </w:tcBorders>
            <w:shd w:val="clear" w:color="auto" w:fill="auto"/>
            <w:noWrap/>
            <w:vAlign w:val="center"/>
            <w:hideMark/>
          </w:tcPr>
          <w:p w14:paraId="4D111FAA" w14:textId="77777777" w:rsidR="00E66C4E" w:rsidRPr="00C65E9B" w:rsidRDefault="00E66C4E" w:rsidP="007875CE">
            <w:pPr>
              <w:spacing w:line="360" w:lineRule="auto"/>
              <w:jc w:val="center"/>
              <w:rPr>
                <w:color w:val="000000"/>
                <w:sz w:val="21"/>
                <w:szCs w:val="21"/>
              </w:rPr>
            </w:pPr>
            <w:r>
              <w:rPr>
                <w:color w:val="000000"/>
                <w:sz w:val="21"/>
                <w:szCs w:val="21"/>
              </w:rPr>
              <w:t>0.9835</w:t>
            </w:r>
          </w:p>
        </w:tc>
        <w:tc>
          <w:tcPr>
            <w:tcW w:w="794" w:type="dxa"/>
            <w:tcBorders>
              <w:top w:val="nil"/>
              <w:left w:val="nil"/>
              <w:bottom w:val="nil"/>
              <w:right w:val="nil"/>
            </w:tcBorders>
            <w:shd w:val="clear" w:color="auto" w:fill="auto"/>
            <w:noWrap/>
            <w:vAlign w:val="center"/>
            <w:hideMark/>
          </w:tcPr>
          <w:p w14:paraId="24F889C9" w14:textId="77777777" w:rsidR="00E66C4E" w:rsidRPr="00C65E9B" w:rsidRDefault="00E66C4E" w:rsidP="007875CE">
            <w:pPr>
              <w:spacing w:line="360" w:lineRule="auto"/>
              <w:jc w:val="center"/>
              <w:rPr>
                <w:color w:val="000000"/>
                <w:sz w:val="21"/>
                <w:szCs w:val="21"/>
              </w:rPr>
            </w:pPr>
            <w:r>
              <w:rPr>
                <w:color w:val="000000"/>
                <w:sz w:val="21"/>
                <w:szCs w:val="21"/>
              </w:rPr>
              <w:t>0.0187</w:t>
            </w:r>
          </w:p>
        </w:tc>
        <w:tc>
          <w:tcPr>
            <w:tcW w:w="1174" w:type="dxa"/>
            <w:tcBorders>
              <w:top w:val="nil"/>
              <w:left w:val="nil"/>
              <w:bottom w:val="nil"/>
              <w:right w:val="nil"/>
            </w:tcBorders>
            <w:shd w:val="clear" w:color="auto" w:fill="auto"/>
            <w:noWrap/>
            <w:vAlign w:val="center"/>
            <w:hideMark/>
          </w:tcPr>
          <w:p w14:paraId="6DCAB35E" w14:textId="77777777" w:rsidR="00E66C4E" w:rsidRPr="0084482C" w:rsidRDefault="00E66C4E" w:rsidP="007875CE">
            <w:pPr>
              <w:spacing w:line="360" w:lineRule="auto"/>
              <w:jc w:val="center"/>
              <w:rPr>
                <w:b/>
                <w:bCs/>
                <w:color w:val="000000"/>
                <w:sz w:val="21"/>
                <w:szCs w:val="21"/>
              </w:rPr>
            </w:pPr>
            <w:r>
              <w:rPr>
                <w:color w:val="000000"/>
                <w:sz w:val="21"/>
                <w:szCs w:val="21"/>
              </w:rPr>
              <w:t>167/1081</w:t>
            </w:r>
          </w:p>
        </w:tc>
        <w:tc>
          <w:tcPr>
            <w:tcW w:w="932" w:type="dxa"/>
            <w:tcBorders>
              <w:top w:val="nil"/>
              <w:left w:val="nil"/>
              <w:bottom w:val="nil"/>
              <w:right w:val="nil"/>
            </w:tcBorders>
            <w:shd w:val="clear" w:color="auto" w:fill="auto"/>
            <w:noWrap/>
            <w:vAlign w:val="center"/>
            <w:hideMark/>
          </w:tcPr>
          <w:p w14:paraId="145004B4" w14:textId="77777777" w:rsidR="00E66C4E" w:rsidRPr="00C65E9B" w:rsidRDefault="00E66C4E" w:rsidP="007875CE">
            <w:pPr>
              <w:spacing w:line="360" w:lineRule="auto"/>
              <w:jc w:val="center"/>
              <w:rPr>
                <w:color w:val="000000"/>
                <w:sz w:val="21"/>
                <w:szCs w:val="21"/>
              </w:rPr>
            </w:pPr>
            <w:r>
              <w:rPr>
                <w:color w:val="000000"/>
                <w:sz w:val="21"/>
                <w:szCs w:val="21"/>
              </w:rPr>
              <w:t>9/167</w:t>
            </w:r>
          </w:p>
        </w:tc>
        <w:tc>
          <w:tcPr>
            <w:tcW w:w="925" w:type="dxa"/>
            <w:tcBorders>
              <w:top w:val="nil"/>
              <w:left w:val="nil"/>
              <w:bottom w:val="nil"/>
              <w:right w:val="nil"/>
            </w:tcBorders>
            <w:shd w:val="clear" w:color="auto" w:fill="auto"/>
            <w:noWrap/>
            <w:vAlign w:val="center"/>
            <w:hideMark/>
          </w:tcPr>
          <w:p w14:paraId="5CD12210" w14:textId="77777777" w:rsidR="00E66C4E" w:rsidRPr="00C65E9B" w:rsidRDefault="00E66C4E" w:rsidP="007875CE">
            <w:pPr>
              <w:spacing w:line="360" w:lineRule="auto"/>
              <w:jc w:val="center"/>
              <w:rPr>
                <w:color w:val="000000"/>
                <w:sz w:val="21"/>
                <w:szCs w:val="21"/>
              </w:rPr>
            </w:pPr>
            <w:r>
              <w:rPr>
                <w:color w:val="000000"/>
                <w:sz w:val="21"/>
                <w:szCs w:val="21"/>
              </w:rPr>
              <w:t>87/730</w:t>
            </w:r>
          </w:p>
        </w:tc>
        <w:tc>
          <w:tcPr>
            <w:tcW w:w="1231" w:type="dxa"/>
            <w:tcBorders>
              <w:top w:val="nil"/>
              <w:left w:val="nil"/>
              <w:bottom w:val="nil"/>
              <w:right w:val="nil"/>
            </w:tcBorders>
            <w:shd w:val="clear" w:color="auto" w:fill="auto"/>
            <w:noWrap/>
            <w:vAlign w:val="center"/>
            <w:hideMark/>
          </w:tcPr>
          <w:p w14:paraId="5E14B440" w14:textId="77777777" w:rsidR="00E66C4E" w:rsidRPr="00C65E9B" w:rsidRDefault="00E66C4E" w:rsidP="007875CE">
            <w:pPr>
              <w:spacing w:line="360" w:lineRule="auto"/>
              <w:jc w:val="center"/>
              <w:rPr>
                <w:color w:val="000000"/>
                <w:sz w:val="21"/>
                <w:szCs w:val="21"/>
              </w:rPr>
            </w:pPr>
            <w:r>
              <w:rPr>
                <w:color w:val="000000"/>
                <w:sz w:val="21"/>
                <w:szCs w:val="21"/>
              </w:rPr>
              <w:t>145/891</w:t>
            </w:r>
          </w:p>
        </w:tc>
      </w:tr>
      <w:tr w:rsidR="00E66C4E" w:rsidRPr="009C677E" w14:paraId="65805D21"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3BAF532E"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bpRet</w:t>
            </w:r>
            <w:proofErr w:type="spellEnd"/>
          </w:p>
        </w:tc>
        <w:tc>
          <w:tcPr>
            <w:tcW w:w="794" w:type="dxa"/>
            <w:tcBorders>
              <w:top w:val="nil"/>
              <w:left w:val="nil"/>
              <w:bottom w:val="nil"/>
              <w:right w:val="nil"/>
            </w:tcBorders>
            <w:shd w:val="clear" w:color="auto" w:fill="auto"/>
            <w:noWrap/>
            <w:vAlign w:val="center"/>
            <w:hideMark/>
          </w:tcPr>
          <w:p w14:paraId="5016EBD8" w14:textId="77777777" w:rsidR="00E66C4E" w:rsidRPr="00C65E9B" w:rsidRDefault="00E66C4E" w:rsidP="007875CE">
            <w:pPr>
              <w:spacing w:line="360" w:lineRule="auto"/>
              <w:jc w:val="center"/>
              <w:rPr>
                <w:color w:val="000000"/>
                <w:sz w:val="21"/>
                <w:szCs w:val="21"/>
              </w:rPr>
            </w:pPr>
            <w:r>
              <w:rPr>
                <w:color w:val="000000"/>
                <w:sz w:val="21"/>
                <w:szCs w:val="21"/>
              </w:rPr>
              <w:t>0.8929</w:t>
            </w:r>
          </w:p>
        </w:tc>
        <w:tc>
          <w:tcPr>
            <w:tcW w:w="794" w:type="dxa"/>
            <w:tcBorders>
              <w:top w:val="nil"/>
              <w:left w:val="nil"/>
              <w:bottom w:val="nil"/>
              <w:right w:val="nil"/>
            </w:tcBorders>
            <w:shd w:val="clear" w:color="auto" w:fill="auto"/>
            <w:noWrap/>
            <w:vAlign w:val="center"/>
            <w:hideMark/>
          </w:tcPr>
          <w:p w14:paraId="1A629909" w14:textId="77777777" w:rsidR="00E66C4E" w:rsidRPr="00C65E9B" w:rsidRDefault="00E66C4E" w:rsidP="007875CE">
            <w:pPr>
              <w:spacing w:line="360" w:lineRule="auto"/>
              <w:jc w:val="center"/>
              <w:rPr>
                <w:color w:val="000000"/>
                <w:sz w:val="21"/>
                <w:szCs w:val="21"/>
              </w:rPr>
            </w:pPr>
            <w:r>
              <w:rPr>
                <w:color w:val="000000"/>
                <w:sz w:val="21"/>
                <w:szCs w:val="21"/>
              </w:rPr>
              <w:t>0.9007</w:t>
            </w:r>
          </w:p>
        </w:tc>
        <w:tc>
          <w:tcPr>
            <w:tcW w:w="794" w:type="dxa"/>
            <w:tcBorders>
              <w:top w:val="nil"/>
              <w:left w:val="nil"/>
              <w:bottom w:val="nil"/>
              <w:right w:val="nil"/>
            </w:tcBorders>
            <w:shd w:val="clear" w:color="auto" w:fill="auto"/>
            <w:noWrap/>
            <w:vAlign w:val="center"/>
            <w:hideMark/>
          </w:tcPr>
          <w:p w14:paraId="5395A065" w14:textId="77777777" w:rsidR="00E66C4E" w:rsidRPr="00C65E9B" w:rsidRDefault="00E66C4E" w:rsidP="007875CE">
            <w:pPr>
              <w:spacing w:line="360" w:lineRule="auto"/>
              <w:jc w:val="center"/>
              <w:rPr>
                <w:color w:val="000000"/>
                <w:sz w:val="21"/>
                <w:szCs w:val="21"/>
              </w:rPr>
            </w:pPr>
            <w:r>
              <w:rPr>
                <w:color w:val="000000"/>
                <w:sz w:val="21"/>
                <w:szCs w:val="21"/>
              </w:rPr>
              <w:t>0.9782</w:t>
            </w:r>
          </w:p>
        </w:tc>
        <w:tc>
          <w:tcPr>
            <w:tcW w:w="899" w:type="dxa"/>
            <w:tcBorders>
              <w:top w:val="nil"/>
              <w:left w:val="nil"/>
              <w:bottom w:val="nil"/>
              <w:right w:val="nil"/>
            </w:tcBorders>
            <w:shd w:val="clear" w:color="auto" w:fill="auto"/>
            <w:noWrap/>
            <w:vAlign w:val="center"/>
            <w:hideMark/>
          </w:tcPr>
          <w:p w14:paraId="2E373063" w14:textId="77777777" w:rsidR="00E66C4E" w:rsidRPr="00C65E9B" w:rsidRDefault="00E66C4E" w:rsidP="007875CE">
            <w:pPr>
              <w:spacing w:line="360" w:lineRule="auto"/>
              <w:jc w:val="center"/>
              <w:rPr>
                <w:color w:val="000000"/>
                <w:sz w:val="21"/>
                <w:szCs w:val="21"/>
              </w:rPr>
            </w:pPr>
            <w:r>
              <w:rPr>
                <w:color w:val="000000"/>
                <w:sz w:val="21"/>
                <w:szCs w:val="21"/>
              </w:rPr>
              <w:t>0.9913</w:t>
            </w:r>
          </w:p>
        </w:tc>
        <w:tc>
          <w:tcPr>
            <w:tcW w:w="794" w:type="dxa"/>
            <w:tcBorders>
              <w:top w:val="nil"/>
              <w:left w:val="nil"/>
              <w:bottom w:val="nil"/>
              <w:right w:val="nil"/>
            </w:tcBorders>
            <w:shd w:val="clear" w:color="auto" w:fill="auto"/>
            <w:noWrap/>
            <w:vAlign w:val="center"/>
            <w:hideMark/>
          </w:tcPr>
          <w:p w14:paraId="16481CCF" w14:textId="77777777" w:rsidR="00E66C4E" w:rsidRPr="00C65E9B" w:rsidRDefault="00E66C4E" w:rsidP="007875CE">
            <w:pPr>
              <w:spacing w:line="360" w:lineRule="auto"/>
              <w:jc w:val="center"/>
              <w:rPr>
                <w:color w:val="000000"/>
                <w:sz w:val="21"/>
                <w:szCs w:val="21"/>
              </w:rPr>
            </w:pPr>
            <w:r>
              <w:rPr>
                <w:color w:val="000000"/>
                <w:sz w:val="21"/>
                <w:szCs w:val="21"/>
              </w:rPr>
              <w:t>0.9758</w:t>
            </w:r>
          </w:p>
        </w:tc>
        <w:tc>
          <w:tcPr>
            <w:tcW w:w="794" w:type="dxa"/>
            <w:tcBorders>
              <w:top w:val="nil"/>
              <w:left w:val="nil"/>
              <w:bottom w:val="nil"/>
              <w:right w:val="nil"/>
            </w:tcBorders>
            <w:shd w:val="clear" w:color="auto" w:fill="auto"/>
            <w:noWrap/>
            <w:vAlign w:val="center"/>
            <w:hideMark/>
          </w:tcPr>
          <w:p w14:paraId="6785F8AE" w14:textId="77777777" w:rsidR="00E66C4E" w:rsidRPr="00C65E9B" w:rsidRDefault="00E66C4E" w:rsidP="007875CE">
            <w:pPr>
              <w:spacing w:line="360" w:lineRule="auto"/>
              <w:jc w:val="center"/>
              <w:rPr>
                <w:color w:val="000000"/>
                <w:sz w:val="21"/>
                <w:szCs w:val="21"/>
              </w:rPr>
            </w:pPr>
            <w:r>
              <w:rPr>
                <w:color w:val="000000"/>
                <w:sz w:val="21"/>
                <w:szCs w:val="21"/>
              </w:rPr>
              <w:t>0.0372</w:t>
            </w:r>
          </w:p>
        </w:tc>
        <w:tc>
          <w:tcPr>
            <w:tcW w:w="1174" w:type="dxa"/>
            <w:tcBorders>
              <w:top w:val="nil"/>
              <w:left w:val="nil"/>
              <w:bottom w:val="nil"/>
              <w:right w:val="nil"/>
            </w:tcBorders>
            <w:shd w:val="clear" w:color="auto" w:fill="auto"/>
            <w:noWrap/>
            <w:vAlign w:val="center"/>
            <w:hideMark/>
          </w:tcPr>
          <w:p w14:paraId="19A20FFE" w14:textId="77777777" w:rsidR="00E66C4E" w:rsidRPr="0084482C" w:rsidRDefault="00E66C4E" w:rsidP="007875CE">
            <w:pPr>
              <w:spacing w:line="360" w:lineRule="auto"/>
              <w:jc w:val="center"/>
              <w:rPr>
                <w:b/>
                <w:bCs/>
                <w:color w:val="000000"/>
                <w:sz w:val="21"/>
                <w:szCs w:val="21"/>
              </w:rPr>
            </w:pPr>
            <w:r>
              <w:rPr>
                <w:color w:val="000000"/>
                <w:sz w:val="21"/>
                <w:szCs w:val="21"/>
              </w:rPr>
              <w:t>207/1081</w:t>
            </w:r>
          </w:p>
        </w:tc>
        <w:tc>
          <w:tcPr>
            <w:tcW w:w="932" w:type="dxa"/>
            <w:tcBorders>
              <w:top w:val="nil"/>
              <w:left w:val="nil"/>
              <w:bottom w:val="nil"/>
              <w:right w:val="nil"/>
            </w:tcBorders>
            <w:shd w:val="clear" w:color="auto" w:fill="auto"/>
            <w:noWrap/>
            <w:vAlign w:val="center"/>
            <w:hideMark/>
          </w:tcPr>
          <w:p w14:paraId="794C4282" w14:textId="77777777" w:rsidR="00E66C4E" w:rsidRPr="00C65E9B" w:rsidRDefault="00E66C4E" w:rsidP="007875CE">
            <w:pPr>
              <w:spacing w:line="360" w:lineRule="auto"/>
              <w:jc w:val="center"/>
              <w:rPr>
                <w:color w:val="000000"/>
                <w:sz w:val="21"/>
                <w:szCs w:val="21"/>
              </w:rPr>
            </w:pPr>
            <w:r>
              <w:rPr>
                <w:color w:val="000000"/>
                <w:sz w:val="21"/>
                <w:szCs w:val="21"/>
              </w:rPr>
              <w:t>36/207</w:t>
            </w:r>
          </w:p>
        </w:tc>
        <w:tc>
          <w:tcPr>
            <w:tcW w:w="925" w:type="dxa"/>
            <w:tcBorders>
              <w:top w:val="nil"/>
              <w:left w:val="nil"/>
              <w:bottom w:val="nil"/>
              <w:right w:val="nil"/>
            </w:tcBorders>
            <w:shd w:val="clear" w:color="auto" w:fill="auto"/>
            <w:noWrap/>
            <w:vAlign w:val="center"/>
            <w:hideMark/>
          </w:tcPr>
          <w:p w14:paraId="7DA0811D" w14:textId="77777777" w:rsidR="00E66C4E" w:rsidRPr="00C65E9B" w:rsidRDefault="00E66C4E" w:rsidP="007875CE">
            <w:pPr>
              <w:spacing w:line="360" w:lineRule="auto"/>
              <w:jc w:val="center"/>
              <w:rPr>
                <w:color w:val="000000"/>
                <w:sz w:val="21"/>
                <w:szCs w:val="21"/>
              </w:rPr>
            </w:pPr>
            <w:r>
              <w:rPr>
                <w:color w:val="000000"/>
                <w:sz w:val="21"/>
                <w:szCs w:val="21"/>
              </w:rPr>
              <w:t>127/730</w:t>
            </w:r>
          </w:p>
        </w:tc>
        <w:tc>
          <w:tcPr>
            <w:tcW w:w="1231" w:type="dxa"/>
            <w:tcBorders>
              <w:top w:val="nil"/>
              <w:left w:val="nil"/>
              <w:bottom w:val="nil"/>
              <w:right w:val="nil"/>
            </w:tcBorders>
            <w:shd w:val="clear" w:color="auto" w:fill="auto"/>
            <w:noWrap/>
            <w:vAlign w:val="center"/>
            <w:hideMark/>
          </w:tcPr>
          <w:p w14:paraId="11863A89" w14:textId="77777777" w:rsidR="00E66C4E" w:rsidRPr="00C65E9B" w:rsidRDefault="00E66C4E" w:rsidP="007875CE">
            <w:pPr>
              <w:spacing w:line="360" w:lineRule="auto"/>
              <w:jc w:val="center"/>
              <w:rPr>
                <w:color w:val="000000"/>
                <w:sz w:val="21"/>
                <w:szCs w:val="21"/>
              </w:rPr>
            </w:pPr>
            <w:r>
              <w:rPr>
                <w:color w:val="000000"/>
                <w:sz w:val="21"/>
                <w:szCs w:val="21"/>
              </w:rPr>
              <w:t>164/891</w:t>
            </w:r>
          </w:p>
        </w:tc>
      </w:tr>
      <w:tr w:rsidR="00E66C4E" w:rsidRPr="009C677E" w14:paraId="6BEECF2E"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0881A025"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rdsaRet</w:t>
            </w:r>
            <w:proofErr w:type="spellEnd"/>
          </w:p>
        </w:tc>
        <w:tc>
          <w:tcPr>
            <w:tcW w:w="794" w:type="dxa"/>
            <w:tcBorders>
              <w:top w:val="nil"/>
              <w:left w:val="nil"/>
              <w:bottom w:val="nil"/>
              <w:right w:val="nil"/>
            </w:tcBorders>
            <w:shd w:val="clear" w:color="auto" w:fill="auto"/>
            <w:noWrap/>
            <w:vAlign w:val="center"/>
            <w:hideMark/>
          </w:tcPr>
          <w:p w14:paraId="6FE96728" w14:textId="77777777" w:rsidR="00E66C4E" w:rsidRPr="00C65E9B" w:rsidRDefault="00E66C4E" w:rsidP="007875CE">
            <w:pPr>
              <w:spacing w:line="360" w:lineRule="auto"/>
              <w:jc w:val="center"/>
              <w:rPr>
                <w:color w:val="000000"/>
                <w:sz w:val="21"/>
                <w:szCs w:val="21"/>
              </w:rPr>
            </w:pPr>
            <w:r>
              <w:rPr>
                <w:color w:val="000000"/>
                <w:sz w:val="21"/>
                <w:szCs w:val="21"/>
              </w:rPr>
              <w:t>0.925</w:t>
            </w:r>
          </w:p>
        </w:tc>
        <w:tc>
          <w:tcPr>
            <w:tcW w:w="794" w:type="dxa"/>
            <w:tcBorders>
              <w:top w:val="nil"/>
              <w:left w:val="nil"/>
              <w:bottom w:val="nil"/>
              <w:right w:val="nil"/>
            </w:tcBorders>
            <w:shd w:val="clear" w:color="auto" w:fill="auto"/>
            <w:noWrap/>
            <w:vAlign w:val="center"/>
            <w:hideMark/>
          </w:tcPr>
          <w:p w14:paraId="682760D1" w14:textId="77777777" w:rsidR="00E66C4E" w:rsidRPr="00C65E9B" w:rsidRDefault="00E66C4E" w:rsidP="007875CE">
            <w:pPr>
              <w:spacing w:line="360" w:lineRule="auto"/>
              <w:jc w:val="center"/>
              <w:rPr>
                <w:color w:val="000000"/>
                <w:sz w:val="21"/>
                <w:szCs w:val="21"/>
              </w:rPr>
            </w:pPr>
            <w:r>
              <w:rPr>
                <w:color w:val="000000"/>
                <w:sz w:val="21"/>
                <w:szCs w:val="21"/>
              </w:rPr>
              <w:t>0.9377</w:t>
            </w:r>
          </w:p>
        </w:tc>
        <w:tc>
          <w:tcPr>
            <w:tcW w:w="794" w:type="dxa"/>
            <w:tcBorders>
              <w:top w:val="nil"/>
              <w:left w:val="nil"/>
              <w:bottom w:val="nil"/>
              <w:right w:val="nil"/>
            </w:tcBorders>
            <w:shd w:val="clear" w:color="auto" w:fill="auto"/>
            <w:noWrap/>
            <w:vAlign w:val="center"/>
            <w:hideMark/>
          </w:tcPr>
          <w:p w14:paraId="49BA125C" w14:textId="77777777" w:rsidR="00E66C4E" w:rsidRPr="00C65E9B" w:rsidRDefault="00E66C4E" w:rsidP="007875CE">
            <w:pPr>
              <w:spacing w:line="360" w:lineRule="auto"/>
              <w:jc w:val="center"/>
              <w:rPr>
                <w:color w:val="000000"/>
                <w:sz w:val="21"/>
                <w:szCs w:val="21"/>
              </w:rPr>
            </w:pPr>
            <w:r>
              <w:rPr>
                <w:color w:val="000000"/>
                <w:sz w:val="21"/>
                <w:szCs w:val="21"/>
              </w:rPr>
              <w:t>0.9647</w:t>
            </w:r>
          </w:p>
        </w:tc>
        <w:tc>
          <w:tcPr>
            <w:tcW w:w="899" w:type="dxa"/>
            <w:tcBorders>
              <w:top w:val="nil"/>
              <w:left w:val="nil"/>
              <w:bottom w:val="nil"/>
              <w:right w:val="nil"/>
            </w:tcBorders>
            <w:shd w:val="clear" w:color="auto" w:fill="auto"/>
            <w:noWrap/>
            <w:vAlign w:val="center"/>
            <w:hideMark/>
          </w:tcPr>
          <w:p w14:paraId="025F2480" w14:textId="77777777" w:rsidR="00E66C4E" w:rsidRPr="00C65E9B" w:rsidRDefault="00E66C4E" w:rsidP="007875CE">
            <w:pPr>
              <w:spacing w:line="360" w:lineRule="auto"/>
              <w:jc w:val="center"/>
              <w:rPr>
                <w:color w:val="000000"/>
                <w:sz w:val="21"/>
                <w:szCs w:val="21"/>
              </w:rPr>
            </w:pPr>
            <w:r>
              <w:rPr>
                <w:color w:val="000000"/>
                <w:sz w:val="21"/>
                <w:szCs w:val="21"/>
              </w:rPr>
              <w:t>0.986</w:t>
            </w:r>
          </w:p>
        </w:tc>
        <w:tc>
          <w:tcPr>
            <w:tcW w:w="794" w:type="dxa"/>
            <w:tcBorders>
              <w:top w:val="nil"/>
              <w:left w:val="nil"/>
              <w:bottom w:val="nil"/>
              <w:right w:val="nil"/>
            </w:tcBorders>
            <w:shd w:val="clear" w:color="auto" w:fill="auto"/>
            <w:noWrap/>
            <w:vAlign w:val="center"/>
            <w:hideMark/>
          </w:tcPr>
          <w:p w14:paraId="1707E425" w14:textId="77777777" w:rsidR="00E66C4E" w:rsidRPr="00C65E9B" w:rsidRDefault="00E66C4E" w:rsidP="007875CE">
            <w:pPr>
              <w:spacing w:line="360" w:lineRule="auto"/>
              <w:jc w:val="center"/>
              <w:rPr>
                <w:color w:val="000000"/>
                <w:sz w:val="21"/>
                <w:szCs w:val="21"/>
              </w:rPr>
            </w:pPr>
            <w:r>
              <w:rPr>
                <w:color w:val="000000"/>
                <w:sz w:val="21"/>
                <w:szCs w:val="21"/>
              </w:rPr>
              <w:t>0.9764</w:t>
            </w:r>
          </w:p>
        </w:tc>
        <w:tc>
          <w:tcPr>
            <w:tcW w:w="794" w:type="dxa"/>
            <w:tcBorders>
              <w:top w:val="nil"/>
              <w:left w:val="nil"/>
              <w:bottom w:val="nil"/>
              <w:right w:val="nil"/>
            </w:tcBorders>
            <w:shd w:val="clear" w:color="auto" w:fill="auto"/>
            <w:noWrap/>
            <w:vAlign w:val="center"/>
            <w:hideMark/>
          </w:tcPr>
          <w:p w14:paraId="24C82847" w14:textId="77777777" w:rsidR="00E66C4E" w:rsidRPr="00C65E9B" w:rsidRDefault="00E66C4E" w:rsidP="007875CE">
            <w:pPr>
              <w:spacing w:line="360" w:lineRule="auto"/>
              <w:jc w:val="center"/>
              <w:rPr>
                <w:color w:val="000000"/>
                <w:sz w:val="21"/>
                <w:szCs w:val="21"/>
              </w:rPr>
            </w:pPr>
            <w:r>
              <w:rPr>
                <w:color w:val="000000"/>
                <w:sz w:val="21"/>
                <w:szCs w:val="21"/>
              </w:rPr>
              <w:t>0.0267</w:t>
            </w:r>
          </w:p>
        </w:tc>
        <w:tc>
          <w:tcPr>
            <w:tcW w:w="1174" w:type="dxa"/>
            <w:tcBorders>
              <w:top w:val="nil"/>
              <w:left w:val="nil"/>
              <w:bottom w:val="nil"/>
              <w:right w:val="nil"/>
            </w:tcBorders>
            <w:shd w:val="clear" w:color="auto" w:fill="auto"/>
            <w:noWrap/>
            <w:vAlign w:val="center"/>
            <w:hideMark/>
          </w:tcPr>
          <w:p w14:paraId="2DBDE531" w14:textId="77777777" w:rsidR="00E66C4E" w:rsidRPr="0084482C" w:rsidRDefault="00E66C4E" w:rsidP="007875CE">
            <w:pPr>
              <w:spacing w:line="360" w:lineRule="auto"/>
              <w:jc w:val="center"/>
              <w:rPr>
                <w:b/>
                <w:bCs/>
                <w:color w:val="000000"/>
                <w:sz w:val="21"/>
                <w:szCs w:val="21"/>
              </w:rPr>
            </w:pPr>
            <w:r>
              <w:rPr>
                <w:color w:val="000000"/>
                <w:sz w:val="21"/>
                <w:szCs w:val="21"/>
              </w:rPr>
              <w:t>283/1081</w:t>
            </w:r>
          </w:p>
        </w:tc>
        <w:tc>
          <w:tcPr>
            <w:tcW w:w="932" w:type="dxa"/>
            <w:tcBorders>
              <w:top w:val="nil"/>
              <w:left w:val="nil"/>
              <w:bottom w:val="nil"/>
              <w:right w:val="nil"/>
            </w:tcBorders>
            <w:shd w:val="clear" w:color="auto" w:fill="auto"/>
            <w:noWrap/>
            <w:vAlign w:val="center"/>
            <w:hideMark/>
          </w:tcPr>
          <w:p w14:paraId="690E4185" w14:textId="77777777" w:rsidR="00E66C4E" w:rsidRPr="00C65E9B" w:rsidRDefault="00E66C4E" w:rsidP="007875CE">
            <w:pPr>
              <w:spacing w:line="360" w:lineRule="auto"/>
              <w:jc w:val="center"/>
              <w:rPr>
                <w:color w:val="000000"/>
                <w:sz w:val="21"/>
                <w:szCs w:val="21"/>
              </w:rPr>
            </w:pPr>
            <w:r>
              <w:rPr>
                <w:color w:val="000000"/>
                <w:sz w:val="21"/>
                <w:szCs w:val="21"/>
              </w:rPr>
              <w:t>47/283</w:t>
            </w:r>
          </w:p>
        </w:tc>
        <w:tc>
          <w:tcPr>
            <w:tcW w:w="925" w:type="dxa"/>
            <w:tcBorders>
              <w:top w:val="nil"/>
              <w:left w:val="nil"/>
              <w:bottom w:val="nil"/>
              <w:right w:val="nil"/>
            </w:tcBorders>
            <w:shd w:val="clear" w:color="auto" w:fill="auto"/>
            <w:noWrap/>
            <w:vAlign w:val="center"/>
            <w:hideMark/>
          </w:tcPr>
          <w:p w14:paraId="62F47869" w14:textId="77777777" w:rsidR="00E66C4E" w:rsidRPr="00C65E9B" w:rsidRDefault="00E66C4E" w:rsidP="007875CE">
            <w:pPr>
              <w:spacing w:line="360" w:lineRule="auto"/>
              <w:jc w:val="center"/>
              <w:rPr>
                <w:color w:val="000000"/>
                <w:sz w:val="21"/>
                <w:szCs w:val="21"/>
              </w:rPr>
            </w:pPr>
            <w:r>
              <w:rPr>
                <w:color w:val="000000"/>
                <w:sz w:val="21"/>
                <w:szCs w:val="21"/>
              </w:rPr>
              <w:t>143/730</w:t>
            </w:r>
          </w:p>
        </w:tc>
        <w:tc>
          <w:tcPr>
            <w:tcW w:w="1231" w:type="dxa"/>
            <w:tcBorders>
              <w:top w:val="nil"/>
              <w:left w:val="nil"/>
              <w:bottom w:val="nil"/>
              <w:right w:val="nil"/>
            </w:tcBorders>
            <w:shd w:val="clear" w:color="auto" w:fill="auto"/>
            <w:noWrap/>
            <w:vAlign w:val="center"/>
            <w:hideMark/>
          </w:tcPr>
          <w:p w14:paraId="57BC3FF7" w14:textId="77777777" w:rsidR="00E66C4E" w:rsidRPr="00C65E9B" w:rsidRDefault="00E66C4E" w:rsidP="007875CE">
            <w:pPr>
              <w:spacing w:line="360" w:lineRule="auto"/>
              <w:jc w:val="center"/>
              <w:rPr>
                <w:color w:val="000000"/>
                <w:sz w:val="21"/>
                <w:szCs w:val="21"/>
              </w:rPr>
            </w:pPr>
            <w:r>
              <w:rPr>
                <w:color w:val="000000"/>
                <w:sz w:val="21"/>
                <w:szCs w:val="21"/>
              </w:rPr>
              <w:t>240/891</w:t>
            </w:r>
          </w:p>
        </w:tc>
      </w:tr>
      <w:tr w:rsidR="00E66C4E" w:rsidRPr="009C677E" w14:paraId="59AE2EA3"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438EF97E"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DSpot</w:t>
            </w:r>
            <w:proofErr w:type="spellEnd"/>
          </w:p>
        </w:tc>
        <w:tc>
          <w:tcPr>
            <w:tcW w:w="794" w:type="dxa"/>
            <w:tcBorders>
              <w:top w:val="nil"/>
              <w:left w:val="nil"/>
              <w:bottom w:val="nil"/>
              <w:right w:val="nil"/>
            </w:tcBorders>
            <w:shd w:val="clear" w:color="auto" w:fill="auto"/>
            <w:noWrap/>
            <w:vAlign w:val="center"/>
            <w:hideMark/>
          </w:tcPr>
          <w:p w14:paraId="5F063242" w14:textId="77777777" w:rsidR="00E66C4E" w:rsidRPr="00C65E9B" w:rsidRDefault="00E66C4E" w:rsidP="007875CE">
            <w:pPr>
              <w:spacing w:line="360" w:lineRule="auto"/>
              <w:jc w:val="center"/>
              <w:rPr>
                <w:color w:val="000000"/>
                <w:sz w:val="21"/>
                <w:szCs w:val="21"/>
              </w:rPr>
            </w:pPr>
            <w:r>
              <w:rPr>
                <w:color w:val="000000"/>
                <w:sz w:val="21"/>
                <w:szCs w:val="21"/>
              </w:rPr>
              <w:t>0.928</w:t>
            </w:r>
          </w:p>
        </w:tc>
        <w:tc>
          <w:tcPr>
            <w:tcW w:w="794" w:type="dxa"/>
            <w:tcBorders>
              <w:top w:val="nil"/>
              <w:left w:val="nil"/>
              <w:bottom w:val="nil"/>
              <w:right w:val="nil"/>
            </w:tcBorders>
            <w:shd w:val="clear" w:color="auto" w:fill="auto"/>
            <w:noWrap/>
            <w:vAlign w:val="center"/>
            <w:hideMark/>
          </w:tcPr>
          <w:p w14:paraId="0BC305DE" w14:textId="77777777" w:rsidR="00E66C4E" w:rsidRPr="00C65E9B" w:rsidRDefault="00E66C4E" w:rsidP="007875CE">
            <w:pPr>
              <w:spacing w:line="360" w:lineRule="auto"/>
              <w:jc w:val="center"/>
              <w:rPr>
                <w:color w:val="000000"/>
                <w:sz w:val="21"/>
                <w:szCs w:val="21"/>
              </w:rPr>
            </w:pPr>
            <w:r>
              <w:rPr>
                <w:color w:val="000000"/>
                <w:sz w:val="21"/>
                <w:szCs w:val="21"/>
              </w:rPr>
              <w:t>0.9705</w:t>
            </w:r>
          </w:p>
        </w:tc>
        <w:tc>
          <w:tcPr>
            <w:tcW w:w="794" w:type="dxa"/>
            <w:tcBorders>
              <w:top w:val="nil"/>
              <w:left w:val="nil"/>
              <w:bottom w:val="nil"/>
              <w:right w:val="nil"/>
            </w:tcBorders>
            <w:shd w:val="clear" w:color="auto" w:fill="auto"/>
            <w:noWrap/>
            <w:vAlign w:val="center"/>
            <w:hideMark/>
          </w:tcPr>
          <w:p w14:paraId="53C4BABD" w14:textId="77777777" w:rsidR="00E66C4E" w:rsidRPr="00C65E9B" w:rsidRDefault="00E66C4E" w:rsidP="007875CE">
            <w:pPr>
              <w:spacing w:line="360" w:lineRule="auto"/>
              <w:jc w:val="center"/>
              <w:rPr>
                <w:color w:val="000000"/>
                <w:sz w:val="21"/>
                <w:szCs w:val="21"/>
              </w:rPr>
            </w:pPr>
            <w:r>
              <w:rPr>
                <w:color w:val="000000"/>
                <w:sz w:val="21"/>
                <w:szCs w:val="21"/>
              </w:rPr>
              <w:t>0.9774</w:t>
            </w:r>
          </w:p>
        </w:tc>
        <w:tc>
          <w:tcPr>
            <w:tcW w:w="899" w:type="dxa"/>
            <w:tcBorders>
              <w:top w:val="nil"/>
              <w:left w:val="nil"/>
              <w:bottom w:val="nil"/>
              <w:right w:val="nil"/>
            </w:tcBorders>
            <w:shd w:val="clear" w:color="auto" w:fill="auto"/>
            <w:noWrap/>
            <w:vAlign w:val="center"/>
            <w:hideMark/>
          </w:tcPr>
          <w:p w14:paraId="3D3CBB21" w14:textId="77777777" w:rsidR="00E66C4E" w:rsidRPr="00C65E9B" w:rsidRDefault="00E66C4E" w:rsidP="007875CE">
            <w:pPr>
              <w:spacing w:line="360" w:lineRule="auto"/>
              <w:jc w:val="center"/>
              <w:rPr>
                <w:color w:val="000000"/>
                <w:sz w:val="21"/>
                <w:szCs w:val="21"/>
              </w:rPr>
            </w:pPr>
            <w:r>
              <w:rPr>
                <w:color w:val="000000"/>
                <w:sz w:val="21"/>
                <w:szCs w:val="21"/>
              </w:rPr>
              <w:t>0.9945</w:t>
            </w:r>
          </w:p>
        </w:tc>
        <w:tc>
          <w:tcPr>
            <w:tcW w:w="794" w:type="dxa"/>
            <w:tcBorders>
              <w:top w:val="nil"/>
              <w:left w:val="nil"/>
              <w:bottom w:val="nil"/>
              <w:right w:val="nil"/>
            </w:tcBorders>
            <w:shd w:val="clear" w:color="auto" w:fill="auto"/>
            <w:noWrap/>
            <w:vAlign w:val="center"/>
            <w:hideMark/>
          </w:tcPr>
          <w:p w14:paraId="5DE3ABFD" w14:textId="77777777" w:rsidR="00E66C4E" w:rsidRPr="00C65E9B" w:rsidRDefault="00E66C4E" w:rsidP="007875CE">
            <w:pPr>
              <w:spacing w:line="360" w:lineRule="auto"/>
              <w:jc w:val="center"/>
              <w:rPr>
                <w:color w:val="000000"/>
                <w:sz w:val="21"/>
                <w:szCs w:val="21"/>
              </w:rPr>
            </w:pPr>
            <w:r>
              <w:rPr>
                <w:color w:val="000000"/>
                <w:sz w:val="21"/>
                <w:szCs w:val="21"/>
              </w:rPr>
              <w:t>0.9833</w:t>
            </w:r>
          </w:p>
        </w:tc>
        <w:tc>
          <w:tcPr>
            <w:tcW w:w="794" w:type="dxa"/>
            <w:tcBorders>
              <w:top w:val="nil"/>
              <w:left w:val="nil"/>
              <w:bottom w:val="nil"/>
              <w:right w:val="nil"/>
            </w:tcBorders>
            <w:shd w:val="clear" w:color="auto" w:fill="auto"/>
            <w:noWrap/>
            <w:vAlign w:val="center"/>
            <w:hideMark/>
          </w:tcPr>
          <w:p w14:paraId="024A024C" w14:textId="77777777" w:rsidR="00E66C4E" w:rsidRPr="00C65E9B" w:rsidRDefault="00E66C4E" w:rsidP="007875CE">
            <w:pPr>
              <w:spacing w:line="360" w:lineRule="auto"/>
              <w:jc w:val="center"/>
              <w:rPr>
                <w:color w:val="000000"/>
                <w:sz w:val="21"/>
                <w:szCs w:val="21"/>
              </w:rPr>
            </w:pPr>
            <w:r>
              <w:rPr>
                <w:color w:val="000000"/>
                <w:sz w:val="21"/>
                <w:szCs w:val="21"/>
              </w:rPr>
              <w:t>0.034</w:t>
            </w:r>
          </w:p>
        </w:tc>
        <w:tc>
          <w:tcPr>
            <w:tcW w:w="1174" w:type="dxa"/>
            <w:tcBorders>
              <w:top w:val="nil"/>
              <w:left w:val="nil"/>
              <w:bottom w:val="nil"/>
              <w:right w:val="nil"/>
            </w:tcBorders>
            <w:shd w:val="clear" w:color="auto" w:fill="auto"/>
            <w:noWrap/>
            <w:vAlign w:val="center"/>
            <w:hideMark/>
          </w:tcPr>
          <w:p w14:paraId="6C46DAF9" w14:textId="77777777" w:rsidR="00E66C4E" w:rsidRPr="0084482C" w:rsidRDefault="00E66C4E" w:rsidP="007875CE">
            <w:pPr>
              <w:spacing w:line="360" w:lineRule="auto"/>
              <w:jc w:val="center"/>
              <w:rPr>
                <w:b/>
                <w:bCs/>
                <w:color w:val="000000"/>
                <w:sz w:val="21"/>
                <w:szCs w:val="21"/>
              </w:rPr>
            </w:pPr>
            <w:r>
              <w:rPr>
                <w:color w:val="000000"/>
                <w:sz w:val="21"/>
                <w:szCs w:val="21"/>
              </w:rPr>
              <w:t>60/1081</w:t>
            </w:r>
          </w:p>
        </w:tc>
        <w:tc>
          <w:tcPr>
            <w:tcW w:w="932" w:type="dxa"/>
            <w:tcBorders>
              <w:top w:val="nil"/>
              <w:left w:val="nil"/>
              <w:bottom w:val="nil"/>
              <w:right w:val="nil"/>
            </w:tcBorders>
            <w:shd w:val="clear" w:color="auto" w:fill="auto"/>
            <w:noWrap/>
            <w:vAlign w:val="center"/>
            <w:hideMark/>
          </w:tcPr>
          <w:p w14:paraId="754B7998" w14:textId="77777777" w:rsidR="00E66C4E" w:rsidRPr="00C65E9B" w:rsidRDefault="00E66C4E" w:rsidP="007875CE">
            <w:pPr>
              <w:spacing w:line="360" w:lineRule="auto"/>
              <w:jc w:val="center"/>
              <w:rPr>
                <w:color w:val="000000"/>
                <w:sz w:val="21"/>
                <w:szCs w:val="21"/>
              </w:rPr>
            </w:pPr>
            <w:r>
              <w:rPr>
                <w:color w:val="000000"/>
                <w:sz w:val="21"/>
                <w:szCs w:val="21"/>
              </w:rPr>
              <w:t>4/60</w:t>
            </w:r>
          </w:p>
        </w:tc>
        <w:tc>
          <w:tcPr>
            <w:tcW w:w="925" w:type="dxa"/>
            <w:tcBorders>
              <w:top w:val="nil"/>
              <w:left w:val="nil"/>
              <w:bottom w:val="nil"/>
              <w:right w:val="nil"/>
            </w:tcBorders>
            <w:shd w:val="clear" w:color="auto" w:fill="auto"/>
            <w:noWrap/>
            <w:vAlign w:val="center"/>
            <w:hideMark/>
          </w:tcPr>
          <w:p w14:paraId="6B84A5CA" w14:textId="77777777" w:rsidR="00E66C4E" w:rsidRPr="00C65E9B" w:rsidRDefault="00E66C4E" w:rsidP="007875CE">
            <w:pPr>
              <w:spacing w:line="360" w:lineRule="auto"/>
              <w:jc w:val="center"/>
              <w:rPr>
                <w:color w:val="000000"/>
                <w:sz w:val="21"/>
                <w:szCs w:val="21"/>
              </w:rPr>
            </w:pPr>
            <w:r>
              <w:rPr>
                <w:color w:val="000000"/>
                <w:sz w:val="21"/>
                <w:szCs w:val="21"/>
              </w:rPr>
              <w:t>41/730</w:t>
            </w:r>
          </w:p>
        </w:tc>
        <w:tc>
          <w:tcPr>
            <w:tcW w:w="1231" w:type="dxa"/>
            <w:tcBorders>
              <w:top w:val="nil"/>
              <w:left w:val="nil"/>
              <w:bottom w:val="nil"/>
              <w:right w:val="nil"/>
            </w:tcBorders>
            <w:shd w:val="clear" w:color="auto" w:fill="auto"/>
            <w:noWrap/>
            <w:vAlign w:val="center"/>
            <w:hideMark/>
          </w:tcPr>
          <w:p w14:paraId="5AD93409" w14:textId="77777777" w:rsidR="00E66C4E" w:rsidRPr="00C65E9B" w:rsidRDefault="00E66C4E" w:rsidP="007875CE">
            <w:pPr>
              <w:spacing w:line="360" w:lineRule="auto"/>
              <w:jc w:val="center"/>
              <w:rPr>
                <w:color w:val="000000"/>
                <w:sz w:val="21"/>
                <w:szCs w:val="21"/>
              </w:rPr>
            </w:pPr>
            <w:r>
              <w:rPr>
                <w:color w:val="000000"/>
                <w:sz w:val="21"/>
                <w:szCs w:val="21"/>
              </w:rPr>
              <w:t>46/891</w:t>
            </w:r>
          </w:p>
        </w:tc>
      </w:tr>
      <w:tr w:rsidR="00E66C4E" w:rsidRPr="009C677E" w14:paraId="428F66D9"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0A3FF63D"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DOilVol</w:t>
            </w:r>
            <w:proofErr w:type="spellEnd"/>
          </w:p>
        </w:tc>
        <w:tc>
          <w:tcPr>
            <w:tcW w:w="794" w:type="dxa"/>
            <w:tcBorders>
              <w:top w:val="nil"/>
              <w:left w:val="nil"/>
              <w:bottom w:val="nil"/>
              <w:right w:val="nil"/>
            </w:tcBorders>
            <w:shd w:val="clear" w:color="auto" w:fill="auto"/>
            <w:noWrap/>
            <w:vAlign w:val="center"/>
            <w:hideMark/>
          </w:tcPr>
          <w:p w14:paraId="52D63F87" w14:textId="77777777" w:rsidR="00E66C4E" w:rsidRPr="00C65E9B" w:rsidRDefault="00E66C4E" w:rsidP="007875CE">
            <w:pPr>
              <w:spacing w:line="360" w:lineRule="auto"/>
              <w:jc w:val="center"/>
              <w:rPr>
                <w:color w:val="000000"/>
                <w:sz w:val="21"/>
                <w:szCs w:val="21"/>
              </w:rPr>
            </w:pPr>
            <w:r>
              <w:rPr>
                <w:color w:val="000000"/>
                <w:sz w:val="21"/>
                <w:szCs w:val="21"/>
              </w:rPr>
              <w:t>0.8608</w:t>
            </w:r>
          </w:p>
        </w:tc>
        <w:tc>
          <w:tcPr>
            <w:tcW w:w="794" w:type="dxa"/>
            <w:tcBorders>
              <w:top w:val="nil"/>
              <w:left w:val="nil"/>
              <w:bottom w:val="nil"/>
              <w:right w:val="nil"/>
            </w:tcBorders>
            <w:shd w:val="clear" w:color="auto" w:fill="auto"/>
            <w:noWrap/>
            <w:vAlign w:val="center"/>
            <w:hideMark/>
          </w:tcPr>
          <w:p w14:paraId="004FEED2" w14:textId="77777777" w:rsidR="00E66C4E" w:rsidRPr="00C65E9B" w:rsidRDefault="00E66C4E" w:rsidP="007875CE">
            <w:pPr>
              <w:spacing w:line="360" w:lineRule="auto"/>
              <w:jc w:val="center"/>
              <w:rPr>
                <w:color w:val="000000"/>
                <w:sz w:val="21"/>
                <w:szCs w:val="21"/>
              </w:rPr>
            </w:pPr>
            <w:r>
              <w:rPr>
                <w:color w:val="000000"/>
                <w:sz w:val="21"/>
                <w:szCs w:val="21"/>
              </w:rPr>
              <w:t>0.8822</w:t>
            </w:r>
          </w:p>
        </w:tc>
        <w:tc>
          <w:tcPr>
            <w:tcW w:w="794" w:type="dxa"/>
            <w:tcBorders>
              <w:top w:val="nil"/>
              <w:left w:val="nil"/>
              <w:bottom w:val="nil"/>
              <w:right w:val="nil"/>
            </w:tcBorders>
            <w:shd w:val="clear" w:color="auto" w:fill="auto"/>
            <w:noWrap/>
            <w:vAlign w:val="center"/>
            <w:hideMark/>
          </w:tcPr>
          <w:p w14:paraId="15899A6D" w14:textId="77777777" w:rsidR="00E66C4E" w:rsidRPr="00C65E9B" w:rsidRDefault="00E66C4E" w:rsidP="007875CE">
            <w:pPr>
              <w:spacing w:line="360" w:lineRule="auto"/>
              <w:jc w:val="center"/>
              <w:rPr>
                <w:color w:val="000000"/>
                <w:sz w:val="21"/>
                <w:szCs w:val="21"/>
              </w:rPr>
            </w:pPr>
            <w:r>
              <w:rPr>
                <w:color w:val="000000"/>
                <w:sz w:val="21"/>
                <w:szCs w:val="21"/>
              </w:rPr>
              <w:t>0.957</w:t>
            </w:r>
          </w:p>
        </w:tc>
        <w:tc>
          <w:tcPr>
            <w:tcW w:w="899" w:type="dxa"/>
            <w:tcBorders>
              <w:top w:val="nil"/>
              <w:left w:val="nil"/>
              <w:bottom w:val="nil"/>
              <w:right w:val="nil"/>
            </w:tcBorders>
            <w:shd w:val="clear" w:color="auto" w:fill="auto"/>
            <w:noWrap/>
            <w:vAlign w:val="center"/>
            <w:hideMark/>
          </w:tcPr>
          <w:p w14:paraId="5AF5FA8D" w14:textId="77777777" w:rsidR="00E66C4E" w:rsidRPr="00C65E9B" w:rsidRDefault="00E66C4E" w:rsidP="007875CE">
            <w:pPr>
              <w:spacing w:line="360" w:lineRule="auto"/>
              <w:jc w:val="center"/>
              <w:rPr>
                <w:color w:val="000000"/>
                <w:sz w:val="21"/>
                <w:szCs w:val="21"/>
              </w:rPr>
            </w:pPr>
            <w:r>
              <w:rPr>
                <w:color w:val="000000"/>
                <w:sz w:val="21"/>
                <w:szCs w:val="21"/>
              </w:rPr>
              <w:t>0.9956</w:t>
            </w:r>
          </w:p>
        </w:tc>
        <w:tc>
          <w:tcPr>
            <w:tcW w:w="794" w:type="dxa"/>
            <w:tcBorders>
              <w:top w:val="nil"/>
              <w:left w:val="nil"/>
              <w:bottom w:val="nil"/>
              <w:right w:val="nil"/>
            </w:tcBorders>
            <w:shd w:val="clear" w:color="auto" w:fill="auto"/>
            <w:noWrap/>
            <w:vAlign w:val="center"/>
            <w:hideMark/>
          </w:tcPr>
          <w:p w14:paraId="2999C8D9" w14:textId="77777777" w:rsidR="00E66C4E" w:rsidRPr="00C65E9B" w:rsidRDefault="00E66C4E" w:rsidP="007875CE">
            <w:pPr>
              <w:spacing w:line="360" w:lineRule="auto"/>
              <w:jc w:val="center"/>
              <w:rPr>
                <w:color w:val="000000"/>
                <w:sz w:val="21"/>
                <w:szCs w:val="21"/>
              </w:rPr>
            </w:pPr>
            <w:r>
              <w:rPr>
                <w:color w:val="000000"/>
                <w:sz w:val="21"/>
                <w:szCs w:val="21"/>
              </w:rPr>
              <w:t>0.9678</w:t>
            </w:r>
          </w:p>
        </w:tc>
        <w:tc>
          <w:tcPr>
            <w:tcW w:w="794" w:type="dxa"/>
            <w:tcBorders>
              <w:top w:val="nil"/>
              <w:left w:val="nil"/>
              <w:bottom w:val="nil"/>
              <w:right w:val="nil"/>
            </w:tcBorders>
            <w:shd w:val="clear" w:color="auto" w:fill="auto"/>
            <w:noWrap/>
            <w:vAlign w:val="center"/>
            <w:hideMark/>
          </w:tcPr>
          <w:p w14:paraId="0BBAFFC8" w14:textId="77777777" w:rsidR="00E66C4E" w:rsidRPr="00C65E9B" w:rsidRDefault="00E66C4E" w:rsidP="007875CE">
            <w:pPr>
              <w:spacing w:line="360" w:lineRule="auto"/>
              <w:jc w:val="center"/>
              <w:rPr>
                <w:color w:val="000000"/>
                <w:sz w:val="21"/>
                <w:szCs w:val="21"/>
              </w:rPr>
            </w:pPr>
            <w:r>
              <w:rPr>
                <w:color w:val="000000"/>
                <w:sz w:val="21"/>
                <w:szCs w:val="21"/>
              </w:rPr>
              <w:t>0.0517</w:t>
            </w:r>
          </w:p>
        </w:tc>
        <w:tc>
          <w:tcPr>
            <w:tcW w:w="1174" w:type="dxa"/>
            <w:tcBorders>
              <w:top w:val="nil"/>
              <w:left w:val="nil"/>
              <w:bottom w:val="nil"/>
              <w:right w:val="nil"/>
            </w:tcBorders>
            <w:shd w:val="clear" w:color="auto" w:fill="auto"/>
            <w:noWrap/>
            <w:vAlign w:val="center"/>
            <w:hideMark/>
          </w:tcPr>
          <w:p w14:paraId="1FF3520E" w14:textId="77777777" w:rsidR="00E66C4E" w:rsidRPr="0084482C" w:rsidRDefault="00E66C4E" w:rsidP="007875CE">
            <w:pPr>
              <w:spacing w:line="360" w:lineRule="auto"/>
              <w:jc w:val="center"/>
              <w:rPr>
                <w:b/>
                <w:bCs/>
                <w:color w:val="000000"/>
                <w:sz w:val="21"/>
                <w:szCs w:val="21"/>
              </w:rPr>
            </w:pPr>
            <w:r>
              <w:rPr>
                <w:color w:val="000000"/>
                <w:sz w:val="21"/>
                <w:szCs w:val="21"/>
              </w:rPr>
              <w:t>190/1081</w:t>
            </w:r>
          </w:p>
        </w:tc>
        <w:tc>
          <w:tcPr>
            <w:tcW w:w="932" w:type="dxa"/>
            <w:tcBorders>
              <w:top w:val="nil"/>
              <w:left w:val="nil"/>
              <w:bottom w:val="nil"/>
              <w:right w:val="nil"/>
            </w:tcBorders>
            <w:shd w:val="clear" w:color="auto" w:fill="auto"/>
            <w:noWrap/>
            <w:vAlign w:val="center"/>
            <w:hideMark/>
          </w:tcPr>
          <w:p w14:paraId="549FB7FB" w14:textId="77777777" w:rsidR="00E66C4E" w:rsidRPr="00C65E9B" w:rsidRDefault="00E66C4E" w:rsidP="007875CE">
            <w:pPr>
              <w:spacing w:line="360" w:lineRule="auto"/>
              <w:jc w:val="center"/>
              <w:rPr>
                <w:color w:val="000000"/>
                <w:sz w:val="21"/>
                <w:szCs w:val="21"/>
              </w:rPr>
            </w:pPr>
            <w:r>
              <w:rPr>
                <w:color w:val="000000"/>
                <w:sz w:val="21"/>
                <w:szCs w:val="21"/>
              </w:rPr>
              <w:t>41/190</w:t>
            </w:r>
          </w:p>
        </w:tc>
        <w:tc>
          <w:tcPr>
            <w:tcW w:w="925" w:type="dxa"/>
            <w:tcBorders>
              <w:top w:val="nil"/>
              <w:left w:val="nil"/>
              <w:bottom w:val="nil"/>
              <w:right w:val="nil"/>
            </w:tcBorders>
            <w:shd w:val="clear" w:color="auto" w:fill="auto"/>
            <w:noWrap/>
            <w:vAlign w:val="center"/>
            <w:hideMark/>
          </w:tcPr>
          <w:p w14:paraId="0E61EA4F" w14:textId="77777777" w:rsidR="00E66C4E" w:rsidRPr="00C65E9B" w:rsidRDefault="00E66C4E" w:rsidP="007875CE">
            <w:pPr>
              <w:spacing w:line="360" w:lineRule="auto"/>
              <w:jc w:val="center"/>
              <w:rPr>
                <w:color w:val="000000"/>
                <w:sz w:val="21"/>
                <w:szCs w:val="21"/>
              </w:rPr>
            </w:pPr>
            <w:r>
              <w:rPr>
                <w:color w:val="000000"/>
                <w:sz w:val="21"/>
                <w:szCs w:val="21"/>
              </w:rPr>
              <w:t>121/730</w:t>
            </w:r>
          </w:p>
        </w:tc>
        <w:tc>
          <w:tcPr>
            <w:tcW w:w="1231" w:type="dxa"/>
            <w:tcBorders>
              <w:top w:val="nil"/>
              <w:left w:val="nil"/>
              <w:bottom w:val="nil"/>
              <w:right w:val="nil"/>
            </w:tcBorders>
            <w:shd w:val="clear" w:color="auto" w:fill="auto"/>
            <w:noWrap/>
            <w:vAlign w:val="center"/>
            <w:hideMark/>
          </w:tcPr>
          <w:p w14:paraId="5D668F2C" w14:textId="77777777" w:rsidR="00E66C4E" w:rsidRPr="00C65E9B" w:rsidRDefault="00E66C4E" w:rsidP="007875CE">
            <w:pPr>
              <w:spacing w:line="360" w:lineRule="auto"/>
              <w:jc w:val="center"/>
              <w:rPr>
                <w:color w:val="000000"/>
                <w:sz w:val="21"/>
                <w:szCs w:val="21"/>
              </w:rPr>
            </w:pPr>
            <w:r>
              <w:rPr>
                <w:color w:val="000000"/>
                <w:sz w:val="21"/>
                <w:szCs w:val="21"/>
              </w:rPr>
              <w:t>135/891</w:t>
            </w:r>
          </w:p>
        </w:tc>
      </w:tr>
      <w:tr w:rsidR="00E66C4E" w:rsidRPr="009C677E" w14:paraId="1123F998"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126960D6"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DInv</w:t>
            </w:r>
            <w:proofErr w:type="spellEnd"/>
          </w:p>
        </w:tc>
        <w:tc>
          <w:tcPr>
            <w:tcW w:w="794" w:type="dxa"/>
            <w:tcBorders>
              <w:top w:val="nil"/>
              <w:left w:val="nil"/>
              <w:bottom w:val="nil"/>
              <w:right w:val="nil"/>
            </w:tcBorders>
            <w:shd w:val="clear" w:color="auto" w:fill="auto"/>
            <w:noWrap/>
            <w:vAlign w:val="center"/>
            <w:hideMark/>
          </w:tcPr>
          <w:p w14:paraId="6FB4A896" w14:textId="77777777" w:rsidR="00E66C4E" w:rsidRPr="00C65E9B" w:rsidRDefault="00E66C4E" w:rsidP="007875CE">
            <w:pPr>
              <w:spacing w:line="360" w:lineRule="auto"/>
              <w:jc w:val="center"/>
              <w:rPr>
                <w:color w:val="000000"/>
                <w:sz w:val="21"/>
                <w:szCs w:val="21"/>
              </w:rPr>
            </w:pPr>
            <w:r>
              <w:rPr>
                <w:color w:val="000000"/>
                <w:sz w:val="21"/>
                <w:szCs w:val="21"/>
              </w:rPr>
              <w:t>0.938</w:t>
            </w:r>
          </w:p>
        </w:tc>
        <w:tc>
          <w:tcPr>
            <w:tcW w:w="794" w:type="dxa"/>
            <w:tcBorders>
              <w:top w:val="nil"/>
              <w:left w:val="nil"/>
              <w:bottom w:val="nil"/>
              <w:right w:val="nil"/>
            </w:tcBorders>
            <w:shd w:val="clear" w:color="auto" w:fill="auto"/>
            <w:noWrap/>
            <w:vAlign w:val="center"/>
            <w:hideMark/>
          </w:tcPr>
          <w:p w14:paraId="00B48133" w14:textId="77777777" w:rsidR="00E66C4E" w:rsidRPr="00C65E9B" w:rsidRDefault="00E66C4E" w:rsidP="007875CE">
            <w:pPr>
              <w:spacing w:line="360" w:lineRule="auto"/>
              <w:jc w:val="center"/>
              <w:rPr>
                <w:color w:val="000000"/>
                <w:sz w:val="21"/>
                <w:szCs w:val="21"/>
              </w:rPr>
            </w:pPr>
            <w:r>
              <w:rPr>
                <w:color w:val="000000"/>
                <w:sz w:val="21"/>
                <w:szCs w:val="21"/>
              </w:rPr>
              <w:t>0.9548</w:t>
            </w:r>
          </w:p>
        </w:tc>
        <w:tc>
          <w:tcPr>
            <w:tcW w:w="794" w:type="dxa"/>
            <w:tcBorders>
              <w:top w:val="nil"/>
              <w:left w:val="nil"/>
              <w:bottom w:val="nil"/>
              <w:right w:val="nil"/>
            </w:tcBorders>
            <w:shd w:val="clear" w:color="auto" w:fill="auto"/>
            <w:noWrap/>
            <w:vAlign w:val="center"/>
            <w:hideMark/>
          </w:tcPr>
          <w:p w14:paraId="27CD3B00" w14:textId="77777777" w:rsidR="00E66C4E" w:rsidRPr="00C65E9B" w:rsidRDefault="00E66C4E" w:rsidP="007875CE">
            <w:pPr>
              <w:spacing w:line="360" w:lineRule="auto"/>
              <w:jc w:val="center"/>
              <w:rPr>
                <w:color w:val="000000"/>
                <w:sz w:val="21"/>
                <w:szCs w:val="21"/>
              </w:rPr>
            </w:pPr>
            <w:r>
              <w:rPr>
                <w:color w:val="000000"/>
                <w:sz w:val="21"/>
                <w:szCs w:val="21"/>
              </w:rPr>
              <w:t>0.9789</w:t>
            </w:r>
          </w:p>
        </w:tc>
        <w:tc>
          <w:tcPr>
            <w:tcW w:w="899" w:type="dxa"/>
            <w:tcBorders>
              <w:top w:val="nil"/>
              <w:left w:val="nil"/>
              <w:bottom w:val="nil"/>
              <w:right w:val="nil"/>
            </w:tcBorders>
            <w:shd w:val="clear" w:color="auto" w:fill="auto"/>
            <w:noWrap/>
            <w:vAlign w:val="center"/>
            <w:hideMark/>
          </w:tcPr>
          <w:p w14:paraId="075D2EB2" w14:textId="77777777" w:rsidR="00E66C4E" w:rsidRPr="00C65E9B" w:rsidRDefault="00E66C4E" w:rsidP="007875CE">
            <w:pPr>
              <w:spacing w:line="360" w:lineRule="auto"/>
              <w:jc w:val="center"/>
              <w:rPr>
                <w:color w:val="000000"/>
                <w:sz w:val="21"/>
                <w:szCs w:val="21"/>
              </w:rPr>
            </w:pPr>
            <w:r>
              <w:rPr>
                <w:color w:val="000000"/>
                <w:sz w:val="21"/>
                <w:szCs w:val="21"/>
              </w:rPr>
              <w:t>0.9954</w:t>
            </w:r>
          </w:p>
        </w:tc>
        <w:tc>
          <w:tcPr>
            <w:tcW w:w="794" w:type="dxa"/>
            <w:tcBorders>
              <w:top w:val="nil"/>
              <w:left w:val="nil"/>
              <w:bottom w:val="nil"/>
              <w:right w:val="nil"/>
            </w:tcBorders>
            <w:shd w:val="clear" w:color="auto" w:fill="auto"/>
            <w:noWrap/>
            <w:vAlign w:val="center"/>
            <w:hideMark/>
          </w:tcPr>
          <w:p w14:paraId="1CD50A6A" w14:textId="77777777" w:rsidR="00E66C4E" w:rsidRPr="00C65E9B" w:rsidRDefault="00E66C4E" w:rsidP="007875CE">
            <w:pPr>
              <w:spacing w:line="360" w:lineRule="auto"/>
              <w:jc w:val="center"/>
              <w:rPr>
                <w:color w:val="000000"/>
                <w:sz w:val="21"/>
                <w:szCs w:val="21"/>
              </w:rPr>
            </w:pPr>
            <w:r>
              <w:rPr>
                <w:color w:val="000000"/>
                <w:sz w:val="21"/>
                <w:szCs w:val="21"/>
              </w:rPr>
              <w:t>0.984</w:t>
            </w:r>
          </w:p>
        </w:tc>
        <w:tc>
          <w:tcPr>
            <w:tcW w:w="794" w:type="dxa"/>
            <w:tcBorders>
              <w:top w:val="nil"/>
              <w:left w:val="nil"/>
              <w:bottom w:val="nil"/>
              <w:right w:val="nil"/>
            </w:tcBorders>
            <w:shd w:val="clear" w:color="auto" w:fill="auto"/>
            <w:noWrap/>
            <w:vAlign w:val="center"/>
            <w:hideMark/>
          </w:tcPr>
          <w:p w14:paraId="33FD58FE" w14:textId="77777777" w:rsidR="00E66C4E" w:rsidRPr="00C65E9B" w:rsidRDefault="00E66C4E" w:rsidP="007875CE">
            <w:pPr>
              <w:spacing w:line="360" w:lineRule="auto"/>
              <w:jc w:val="center"/>
              <w:rPr>
                <w:color w:val="000000"/>
                <w:sz w:val="21"/>
                <w:szCs w:val="21"/>
              </w:rPr>
            </w:pPr>
            <w:r>
              <w:rPr>
                <w:color w:val="000000"/>
                <w:sz w:val="21"/>
                <w:szCs w:val="21"/>
              </w:rPr>
              <w:t>0.0231</w:t>
            </w:r>
          </w:p>
        </w:tc>
        <w:tc>
          <w:tcPr>
            <w:tcW w:w="1174" w:type="dxa"/>
            <w:tcBorders>
              <w:top w:val="nil"/>
              <w:left w:val="nil"/>
              <w:bottom w:val="nil"/>
              <w:right w:val="nil"/>
            </w:tcBorders>
            <w:shd w:val="clear" w:color="auto" w:fill="auto"/>
            <w:noWrap/>
            <w:vAlign w:val="center"/>
            <w:hideMark/>
          </w:tcPr>
          <w:p w14:paraId="194BC741" w14:textId="77777777" w:rsidR="00E66C4E" w:rsidRPr="0084482C" w:rsidRDefault="00E66C4E" w:rsidP="007875CE">
            <w:pPr>
              <w:spacing w:line="360" w:lineRule="auto"/>
              <w:jc w:val="center"/>
              <w:rPr>
                <w:b/>
                <w:bCs/>
                <w:color w:val="000000"/>
                <w:sz w:val="21"/>
                <w:szCs w:val="21"/>
              </w:rPr>
            </w:pPr>
            <w:r>
              <w:rPr>
                <w:color w:val="000000"/>
                <w:sz w:val="21"/>
                <w:szCs w:val="21"/>
              </w:rPr>
              <w:t>185/1081</w:t>
            </w:r>
          </w:p>
        </w:tc>
        <w:tc>
          <w:tcPr>
            <w:tcW w:w="932" w:type="dxa"/>
            <w:tcBorders>
              <w:top w:val="nil"/>
              <w:left w:val="nil"/>
              <w:bottom w:val="nil"/>
              <w:right w:val="nil"/>
            </w:tcBorders>
            <w:shd w:val="clear" w:color="auto" w:fill="auto"/>
            <w:noWrap/>
            <w:vAlign w:val="center"/>
            <w:hideMark/>
          </w:tcPr>
          <w:p w14:paraId="0B27C293" w14:textId="77777777" w:rsidR="00E66C4E" w:rsidRPr="00C65E9B" w:rsidRDefault="00E66C4E" w:rsidP="007875CE">
            <w:pPr>
              <w:spacing w:line="360" w:lineRule="auto"/>
              <w:jc w:val="center"/>
              <w:rPr>
                <w:color w:val="000000"/>
                <w:sz w:val="21"/>
                <w:szCs w:val="21"/>
              </w:rPr>
            </w:pPr>
            <w:r>
              <w:rPr>
                <w:color w:val="000000"/>
                <w:sz w:val="21"/>
                <w:szCs w:val="21"/>
              </w:rPr>
              <w:t>14/185</w:t>
            </w:r>
          </w:p>
        </w:tc>
        <w:tc>
          <w:tcPr>
            <w:tcW w:w="925" w:type="dxa"/>
            <w:tcBorders>
              <w:top w:val="nil"/>
              <w:left w:val="nil"/>
              <w:bottom w:val="nil"/>
              <w:right w:val="nil"/>
            </w:tcBorders>
            <w:shd w:val="clear" w:color="auto" w:fill="auto"/>
            <w:noWrap/>
            <w:vAlign w:val="center"/>
            <w:hideMark/>
          </w:tcPr>
          <w:p w14:paraId="0F6034D8" w14:textId="77777777" w:rsidR="00E66C4E" w:rsidRPr="00C65E9B" w:rsidRDefault="00E66C4E" w:rsidP="007875CE">
            <w:pPr>
              <w:spacing w:line="360" w:lineRule="auto"/>
              <w:jc w:val="center"/>
              <w:rPr>
                <w:color w:val="000000"/>
                <w:sz w:val="21"/>
                <w:szCs w:val="21"/>
              </w:rPr>
            </w:pPr>
            <w:r>
              <w:rPr>
                <w:color w:val="000000"/>
                <w:sz w:val="21"/>
                <w:szCs w:val="21"/>
              </w:rPr>
              <w:t>143/730</w:t>
            </w:r>
          </w:p>
        </w:tc>
        <w:tc>
          <w:tcPr>
            <w:tcW w:w="1231" w:type="dxa"/>
            <w:tcBorders>
              <w:top w:val="nil"/>
              <w:left w:val="nil"/>
              <w:bottom w:val="nil"/>
              <w:right w:val="nil"/>
            </w:tcBorders>
            <w:shd w:val="clear" w:color="auto" w:fill="auto"/>
            <w:noWrap/>
            <w:vAlign w:val="center"/>
            <w:hideMark/>
          </w:tcPr>
          <w:p w14:paraId="78D7FD79" w14:textId="77777777" w:rsidR="00E66C4E" w:rsidRPr="00C65E9B" w:rsidRDefault="00E66C4E" w:rsidP="007875CE">
            <w:pPr>
              <w:spacing w:line="360" w:lineRule="auto"/>
              <w:jc w:val="center"/>
              <w:rPr>
                <w:color w:val="000000"/>
                <w:sz w:val="21"/>
                <w:szCs w:val="21"/>
              </w:rPr>
            </w:pPr>
            <w:r>
              <w:rPr>
                <w:color w:val="000000"/>
                <w:sz w:val="21"/>
                <w:szCs w:val="21"/>
              </w:rPr>
              <w:t>110/891</w:t>
            </w:r>
          </w:p>
        </w:tc>
      </w:tr>
      <w:tr w:rsidR="00E66C4E" w:rsidRPr="009C677E" w14:paraId="720A8665" w14:textId="77777777" w:rsidTr="007875CE">
        <w:trPr>
          <w:trHeight w:val="417"/>
          <w:jc w:val="center"/>
        </w:trPr>
        <w:tc>
          <w:tcPr>
            <w:tcW w:w="1059" w:type="dxa"/>
            <w:tcBorders>
              <w:top w:val="nil"/>
              <w:left w:val="nil"/>
              <w:bottom w:val="single" w:sz="8" w:space="0" w:color="auto"/>
              <w:right w:val="nil"/>
            </w:tcBorders>
            <w:shd w:val="clear" w:color="auto" w:fill="auto"/>
            <w:noWrap/>
            <w:vAlign w:val="center"/>
            <w:hideMark/>
          </w:tcPr>
          <w:p w14:paraId="2C2AE402"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DProd</w:t>
            </w:r>
            <w:proofErr w:type="spellEnd"/>
          </w:p>
        </w:tc>
        <w:tc>
          <w:tcPr>
            <w:tcW w:w="794" w:type="dxa"/>
            <w:tcBorders>
              <w:top w:val="nil"/>
              <w:left w:val="nil"/>
              <w:bottom w:val="single" w:sz="8" w:space="0" w:color="auto"/>
              <w:right w:val="nil"/>
            </w:tcBorders>
            <w:shd w:val="clear" w:color="auto" w:fill="auto"/>
            <w:noWrap/>
            <w:vAlign w:val="center"/>
            <w:hideMark/>
          </w:tcPr>
          <w:p w14:paraId="0479E584" w14:textId="77777777" w:rsidR="00E66C4E" w:rsidRPr="00C65E9B" w:rsidRDefault="00E66C4E" w:rsidP="007875CE">
            <w:pPr>
              <w:spacing w:line="360" w:lineRule="auto"/>
              <w:jc w:val="center"/>
              <w:rPr>
                <w:color w:val="000000"/>
                <w:sz w:val="21"/>
                <w:szCs w:val="21"/>
              </w:rPr>
            </w:pPr>
            <w:r>
              <w:rPr>
                <w:color w:val="000000"/>
                <w:sz w:val="21"/>
                <w:szCs w:val="21"/>
              </w:rPr>
              <w:t>0.9342</w:t>
            </w:r>
          </w:p>
        </w:tc>
        <w:tc>
          <w:tcPr>
            <w:tcW w:w="794" w:type="dxa"/>
            <w:tcBorders>
              <w:top w:val="nil"/>
              <w:left w:val="nil"/>
              <w:bottom w:val="single" w:sz="8" w:space="0" w:color="auto"/>
              <w:right w:val="nil"/>
            </w:tcBorders>
            <w:shd w:val="clear" w:color="auto" w:fill="auto"/>
            <w:noWrap/>
            <w:vAlign w:val="center"/>
            <w:hideMark/>
          </w:tcPr>
          <w:p w14:paraId="5366A2B0" w14:textId="77777777" w:rsidR="00E66C4E" w:rsidRPr="00C65E9B" w:rsidRDefault="00E66C4E" w:rsidP="007875CE">
            <w:pPr>
              <w:spacing w:line="360" w:lineRule="auto"/>
              <w:jc w:val="center"/>
              <w:rPr>
                <w:color w:val="000000"/>
                <w:sz w:val="21"/>
                <w:szCs w:val="21"/>
              </w:rPr>
            </w:pPr>
            <w:r>
              <w:rPr>
                <w:color w:val="000000"/>
                <w:sz w:val="21"/>
                <w:szCs w:val="21"/>
              </w:rPr>
              <w:t>0.9543</w:t>
            </w:r>
          </w:p>
        </w:tc>
        <w:tc>
          <w:tcPr>
            <w:tcW w:w="794" w:type="dxa"/>
            <w:tcBorders>
              <w:top w:val="nil"/>
              <w:left w:val="nil"/>
              <w:bottom w:val="single" w:sz="8" w:space="0" w:color="auto"/>
              <w:right w:val="nil"/>
            </w:tcBorders>
            <w:shd w:val="clear" w:color="auto" w:fill="auto"/>
            <w:noWrap/>
            <w:vAlign w:val="center"/>
            <w:hideMark/>
          </w:tcPr>
          <w:p w14:paraId="237C1A72" w14:textId="77777777" w:rsidR="00E66C4E" w:rsidRPr="00C65E9B" w:rsidRDefault="00E66C4E" w:rsidP="007875CE">
            <w:pPr>
              <w:spacing w:line="360" w:lineRule="auto"/>
              <w:jc w:val="center"/>
              <w:rPr>
                <w:color w:val="000000"/>
                <w:sz w:val="21"/>
                <w:szCs w:val="21"/>
              </w:rPr>
            </w:pPr>
            <w:r>
              <w:rPr>
                <w:color w:val="000000"/>
                <w:sz w:val="21"/>
                <w:szCs w:val="21"/>
              </w:rPr>
              <w:t>0.9863</w:t>
            </w:r>
          </w:p>
        </w:tc>
        <w:tc>
          <w:tcPr>
            <w:tcW w:w="899" w:type="dxa"/>
            <w:tcBorders>
              <w:top w:val="nil"/>
              <w:left w:val="nil"/>
              <w:bottom w:val="single" w:sz="8" w:space="0" w:color="auto"/>
              <w:right w:val="nil"/>
            </w:tcBorders>
            <w:shd w:val="clear" w:color="auto" w:fill="auto"/>
            <w:noWrap/>
            <w:vAlign w:val="center"/>
            <w:hideMark/>
          </w:tcPr>
          <w:p w14:paraId="6B0F5F74" w14:textId="77777777" w:rsidR="00E66C4E" w:rsidRPr="00C65E9B" w:rsidRDefault="00E66C4E" w:rsidP="007875CE">
            <w:pPr>
              <w:spacing w:line="360" w:lineRule="auto"/>
              <w:jc w:val="center"/>
              <w:rPr>
                <w:color w:val="000000"/>
                <w:sz w:val="21"/>
                <w:szCs w:val="21"/>
              </w:rPr>
            </w:pPr>
            <w:r>
              <w:rPr>
                <w:color w:val="000000"/>
                <w:sz w:val="21"/>
                <w:szCs w:val="21"/>
              </w:rPr>
              <w:t>0.9926</w:t>
            </w:r>
          </w:p>
        </w:tc>
        <w:tc>
          <w:tcPr>
            <w:tcW w:w="794" w:type="dxa"/>
            <w:tcBorders>
              <w:top w:val="nil"/>
              <w:left w:val="nil"/>
              <w:bottom w:val="single" w:sz="8" w:space="0" w:color="auto"/>
              <w:right w:val="nil"/>
            </w:tcBorders>
            <w:shd w:val="clear" w:color="auto" w:fill="auto"/>
            <w:noWrap/>
            <w:vAlign w:val="center"/>
            <w:hideMark/>
          </w:tcPr>
          <w:p w14:paraId="47CDCF64" w14:textId="77777777" w:rsidR="00E66C4E" w:rsidRPr="00C65E9B" w:rsidRDefault="00E66C4E" w:rsidP="007875CE">
            <w:pPr>
              <w:spacing w:line="360" w:lineRule="auto"/>
              <w:jc w:val="center"/>
              <w:rPr>
                <w:color w:val="000000"/>
                <w:sz w:val="21"/>
                <w:szCs w:val="21"/>
              </w:rPr>
            </w:pPr>
            <w:r>
              <w:rPr>
                <w:color w:val="000000"/>
                <w:sz w:val="21"/>
                <w:szCs w:val="21"/>
              </w:rPr>
              <w:t>0.9846</w:t>
            </w:r>
          </w:p>
        </w:tc>
        <w:tc>
          <w:tcPr>
            <w:tcW w:w="794" w:type="dxa"/>
            <w:tcBorders>
              <w:top w:val="nil"/>
              <w:left w:val="nil"/>
              <w:bottom w:val="single" w:sz="8" w:space="0" w:color="auto"/>
              <w:right w:val="nil"/>
            </w:tcBorders>
            <w:shd w:val="clear" w:color="auto" w:fill="auto"/>
            <w:noWrap/>
            <w:vAlign w:val="center"/>
            <w:hideMark/>
          </w:tcPr>
          <w:p w14:paraId="3D99F8AF" w14:textId="77777777" w:rsidR="00E66C4E" w:rsidRPr="00C65E9B" w:rsidRDefault="00E66C4E" w:rsidP="007875CE">
            <w:pPr>
              <w:spacing w:line="360" w:lineRule="auto"/>
              <w:jc w:val="center"/>
              <w:rPr>
                <w:color w:val="000000"/>
                <w:sz w:val="21"/>
                <w:szCs w:val="21"/>
              </w:rPr>
            </w:pPr>
            <w:r>
              <w:rPr>
                <w:color w:val="000000"/>
                <w:sz w:val="21"/>
                <w:szCs w:val="21"/>
              </w:rPr>
              <w:t>0.0219</w:t>
            </w:r>
          </w:p>
        </w:tc>
        <w:tc>
          <w:tcPr>
            <w:tcW w:w="1174" w:type="dxa"/>
            <w:tcBorders>
              <w:top w:val="nil"/>
              <w:left w:val="nil"/>
              <w:bottom w:val="single" w:sz="8" w:space="0" w:color="auto"/>
              <w:right w:val="nil"/>
            </w:tcBorders>
            <w:shd w:val="clear" w:color="auto" w:fill="auto"/>
            <w:noWrap/>
            <w:vAlign w:val="center"/>
            <w:hideMark/>
          </w:tcPr>
          <w:p w14:paraId="56E624BE" w14:textId="77777777" w:rsidR="00E66C4E" w:rsidRPr="0084482C" w:rsidRDefault="00E66C4E" w:rsidP="007875CE">
            <w:pPr>
              <w:spacing w:line="360" w:lineRule="auto"/>
              <w:jc w:val="center"/>
              <w:rPr>
                <w:b/>
                <w:bCs/>
                <w:color w:val="000000"/>
                <w:sz w:val="21"/>
                <w:szCs w:val="21"/>
              </w:rPr>
            </w:pPr>
            <w:r>
              <w:rPr>
                <w:color w:val="000000"/>
                <w:sz w:val="21"/>
                <w:szCs w:val="21"/>
              </w:rPr>
              <w:t>107/1081</w:t>
            </w:r>
          </w:p>
        </w:tc>
        <w:tc>
          <w:tcPr>
            <w:tcW w:w="932" w:type="dxa"/>
            <w:tcBorders>
              <w:top w:val="nil"/>
              <w:left w:val="nil"/>
              <w:bottom w:val="single" w:sz="8" w:space="0" w:color="auto"/>
              <w:right w:val="nil"/>
            </w:tcBorders>
            <w:shd w:val="clear" w:color="auto" w:fill="auto"/>
            <w:noWrap/>
            <w:vAlign w:val="center"/>
            <w:hideMark/>
          </w:tcPr>
          <w:p w14:paraId="561C7EB0" w14:textId="77777777" w:rsidR="00E66C4E" w:rsidRPr="00C65E9B" w:rsidRDefault="00E66C4E" w:rsidP="007875CE">
            <w:pPr>
              <w:spacing w:line="360" w:lineRule="auto"/>
              <w:jc w:val="center"/>
              <w:rPr>
                <w:color w:val="000000"/>
                <w:sz w:val="21"/>
                <w:szCs w:val="21"/>
              </w:rPr>
            </w:pPr>
            <w:r>
              <w:rPr>
                <w:color w:val="000000"/>
                <w:sz w:val="21"/>
                <w:szCs w:val="21"/>
              </w:rPr>
              <w:t>11/107</w:t>
            </w:r>
          </w:p>
        </w:tc>
        <w:tc>
          <w:tcPr>
            <w:tcW w:w="925" w:type="dxa"/>
            <w:tcBorders>
              <w:top w:val="nil"/>
              <w:left w:val="nil"/>
              <w:bottom w:val="single" w:sz="8" w:space="0" w:color="auto"/>
              <w:right w:val="nil"/>
            </w:tcBorders>
            <w:shd w:val="clear" w:color="auto" w:fill="auto"/>
            <w:noWrap/>
            <w:vAlign w:val="center"/>
            <w:hideMark/>
          </w:tcPr>
          <w:p w14:paraId="1E3514D5" w14:textId="77777777" w:rsidR="00E66C4E" w:rsidRPr="00C65E9B" w:rsidRDefault="00E66C4E" w:rsidP="007875CE">
            <w:pPr>
              <w:spacing w:line="360" w:lineRule="auto"/>
              <w:jc w:val="center"/>
              <w:rPr>
                <w:color w:val="000000"/>
                <w:sz w:val="21"/>
                <w:szCs w:val="21"/>
              </w:rPr>
            </w:pPr>
            <w:r>
              <w:rPr>
                <w:color w:val="000000"/>
                <w:sz w:val="21"/>
                <w:szCs w:val="21"/>
              </w:rPr>
              <w:t>84/730</w:t>
            </w:r>
          </w:p>
        </w:tc>
        <w:tc>
          <w:tcPr>
            <w:tcW w:w="1231" w:type="dxa"/>
            <w:tcBorders>
              <w:top w:val="nil"/>
              <w:left w:val="nil"/>
              <w:bottom w:val="single" w:sz="8" w:space="0" w:color="auto"/>
              <w:right w:val="nil"/>
            </w:tcBorders>
            <w:shd w:val="clear" w:color="auto" w:fill="auto"/>
            <w:noWrap/>
            <w:vAlign w:val="center"/>
            <w:hideMark/>
          </w:tcPr>
          <w:p w14:paraId="756D029F" w14:textId="77777777" w:rsidR="00E66C4E" w:rsidRPr="00C65E9B" w:rsidRDefault="00E66C4E" w:rsidP="007875CE">
            <w:pPr>
              <w:spacing w:line="360" w:lineRule="auto"/>
              <w:jc w:val="center"/>
              <w:rPr>
                <w:color w:val="000000"/>
                <w:sz w:val="21"/>
                <w:szCs w:val="21"/>
              </w:rPr>
            </w:pPr>
            <w:r>
              <w:rPr>
                <w:color w:val="000000"/>
                <w:sz w:val="21"/>
                <w:szCs w:val="21"/>
              </w:rPr>
              <w:t>66/891</w:t>
            </w:r>
          </w:p>
        </w:tc>
      </w:tr>
    </w:tbl>
    <w:p w14:paraId="18D2BB9E" w14:textId="77777777" w:rsidR="00E66C4E" w:rsidRPr="00F2557A" w:rsidRDefault="00E66C4E" w:rsidP="00E66C4E">
      <w:pPr>
        <w:spacing w:line="360" w:lineRule="auto"/>
        <w:rPr>
          <w:rFonts w:eastAsiaTheme="minorEastAsia"/>
        </w:rPr>
      </w:pPr>
    </w:p>
    <w:p w14:paraId="677457AA" w14:textId="77777777" w:rsidR="00E66C4E" w:rsidRPr="00F2557A" w:rsidRDefault="00E66C4E" w:rsidP="00E66C4E">
      <w:pPr>
        <w:spacing w:line="360" w:lineRule="auto"/>
        <w:jc w:val="center"/>
      </w:pPr>
      <w:r w:rsidRPr="00F2557A">
        <w:rPr>
          <w:b/>
          <w:bCs/>
          <w:color w:val="000000" w:themeColor="text1"/>
          <w:sz w:val="22"/>
          <w:szCs w:val="22"/>
          <w:lang w:eastAsia="zh-CN"/>
        </w:rPr>
        <w:t xml:space="preserve">Panel </w:t>
      </w:r>
      <w:r>
        <w:rPr>
          <w:b/>
          <w:bCs/>
          <w:color w:val="000000" w:themeColor="text1"/>
          <w:sz w:val="22"/>
          <w:szCs w:val="22"/>
          <w:lang w:eastAsia="zh-CN"/>
        </w:rPr>
        <w:t>X.</w:t>
      </w:r>
      <w:r w:rsidRPr="00F2557A">
        <w:rPr>
          <w:b/>
          <w:bCs/>
          <w:color w:val="000000" w:themeColor="text1"/>
          <w:sz w:val="22"/>
          <w:szCs w:val="22"/>
          <w:lang w:eastAsia="zh-CN"/>
        </w:rPr>
        <w:t xml:space="preserve"> 5:</w:t>
      </w:r>
      <w:r w:rsidRPr="00F2557A">
        <w:rPr>
          <w:b/>
          <w:bCs/>
          <w:color w:val="000000" w:themeColor="text1"/>
          <w:sz w:val="22"/>
          <w:szCs w:val="22"/>
        </w:rPr>
        <w:t xml:space="preserve"> 2012-03-01 to 2014-10-31</w:t>
      </w:r>
    </w:p>
    <w:p w14:paraId="75540898" w14:textId="77777777" w:rsidR="00E66C4E" w:rsidRPr="00F2557A" w:rsidRDefault="00E66C4E" w:rsidP="00E66C4E">
      <w:pPr>
        <w:spacing w:line="360" w:lineRule="auto"/>
      </w:pPr>
    </w:p>
    <w:tbl>
      <w:tblPr>
        <w:tblW w:w="10085" w:type="dxa"/>
        <w:jc w:val="center"/>
        <w:tblLook w:val="04A0" w:firstRow="1" w:lastRow="0" w:firstColumn="1" w:lastColumn="0" w:noHBand="0" w:noVBand="1"/>
      </w:tblPr>
      <w:tblGrid>
        <w:gridCol w:w="1059"/>
        <w:gridCol w:w="794"/>
        <w:gridCol w:w="794"/>
        <w:gridCol w:w="794"/>
        <w:gridCol w:w="794"/>
        <w:gridCol w:w="794"/>
        <w:gridCol w:w="794"/>
        <w:gridCol w:w="1174"/>
        <w:gridCol w:w="932"/>
        <w:gridCol w:w="925"/>
        <w:gridCol w:w="1231"/>
      </w:tblGrid>
      <w:tr w:rsidR="00E66C4E" w:rsidRPr="009C677E" w14:paraId="7FC702D1" w14:textId="77777777" w:rsidTr="007875CE">
        <w:trPr>
          <w:trHeight w:val="394"/>
          <w:jc w:val="center"/>
        </w:trPr>
        <w:tc>
          <w:tcPr>
            <w:tcW w:w="1059" w:type="dxa"/>
            <w:vMerge w:val="restart"/>
            <w:tcBorders>
              <w:top w:val="single" w:sz="8" w:space="0" w:color="auto"/>
              <w:left w:val="nil"/>
              <w:bottom w:val="single" w:sz="8" w:space="0" w:color="000000"/>
              <w:right w:val="nil"/>
            </w:tcBorders>
            <w:shd w:val="clear" w:color="auto" w:fill="auto"/>
            <w:vAlign w:val="center"/>
            <w:hideMark/>
          </w:tcPr>
          <w:p w14:paraId="33DAA861" w14:textId="77777777" w:rsidR="00E66C4E" w:rsidRPr="009C677E" w:rsidRDefault="00E66C4E" w:rsidP="007875CE">
            <w:pPr>
              <w:spacing w:line="360" w:lineRule="auto"/>
              <w:jc w:val="center"/>
              <w:rPr>
                <w:color w:val="000000"/>
                <w:sz w:val="22"/>
                <w:szCs w:val="22"/>
              </w:rPr>
            </w:pPr>
            <w:r w:rsidRPr="009C677E">
              <w:rPr>
                <w:color w:val="000000"/>
                <w:sz w:val="22"/>
                <w:szCs w:val="22"/>
              </w:rPr>
              <w:t>Predicted Variables</w:t>
            </w:r>
          </w:p>
        </w:tc>
        <w:tc>
          <w:tcPr>
            <w:tcW w:w="9026" w:type="dxa"/>
            <w:gridSpan w:val="10"/>
            <w:tcBorders>
              <w:top w:val="single" w:sz="4" w:space="0" w:color="auto"/>
              <w:left w:val="nil"/>
              <w:bottom w:val="single" w:sz="4" w:space="0" w:color="auto"/>
              <w:right w:val="nil"/>
            </w:tcBorders>
            <w:shd w:val="clear" w:color="auto" w:fill="auto"/>
            <w:noWrap/>
            <w:vAlign w:val="center"/>
            <w:hideMark/>
          </w:tcPr>
          <w:p w14:paraId="667A6023" w14:textId="77777777" w:rsidR="00E66C4E" w:rsidRPr="009C677E" w:rsidRDefault="00E66C4E" w:rsidP="007875CE">
            <w:pPr>
              <w:spacing w:line="360" w:lineRule="auto"/>
              <w:jc w:val="center"/>
              <w:rPr>
                <w:color w:val="000000"/>
                <w:sz w:val="22"/>
                <w:szCs w:val="22"/>
              </w:rPr>
            </w:pPr>
            <w:r w:rsidRPr="009C677E">
              <w:rPr>
                <w:color w:val="000000"/>
                <w:sz w:val="22"/>
                <w:szCs w:val="22"/>
              </w:rPr>
              <w:t>Summary Statistics of MSE ratios for Successful Models</w:t>
            </w:r>
          </w:p>
        </w:tc>
      </w:tr>
      <w:tr w:rsidR="00E66C4E" w:rsidRPr="009C677E" w14:paraId="0FF4A191" w14:textId="77777777" w:rsidTr="007875CE">
        <w:trPr>
          <w:trHeight w:val="417"/>
          <w:jc w:val="center"/>
        </w:trPr>
        <w:tc>
          <w:tcPr>
            <w:tcW w:w="1059" w:type="dxa"/>
            <w:vMerge/>
            <w:tcBorders>
              <w:top w:val="single" w:sz="8" w:space="0" w:color="auto"/>
              <w:left w:val="nil"/>
              <w:bottom w:val="single" w:sz="8" w:space="0" w:color="000000"/>
              <w:right w:val="nil"/>
            </w:tcBorders>
            <w:vAlign w:val="center"/>
            <w:hideMark/>
          </w:tcPr>
          <w:p w14:paraId="10C3FF8B" w14:textId="77777777" w:rsidR="00E66C4E" w:rsidRPr="009C677E" w:rsidRDefault="00E66C4E" w:rsidP="007875CE">
            <w:pPr>
              <w:spacing w:line="360" w:lineRule="auto"/>
              <w:rPr>
                <w:color w:val="000000"/>
                <w:sz w:val="22"/>
                <w:szCs w:val="22"/>
              </w:rPr>
            </w:pPr>
          </w:p>
        </w:tc>
        <w:tc>
          <w:tcPr>
            <w:tcW w:w="794" w:type="dxa"/>
            <w:tcBorders>
              <w:top w:val="single" w:sz="4" w:space="0" w:color="auto"/>
              <w:left w:val="nil"/>
              <w:bottom w:val="single" w:sz="8" w:space="0" w:color="auto"/>
              <w:right w:val="nil"/>
            </w:tcBorders>
            <w:shd w:val="clear" w:color="auto" w:fill="auto"/>
            <w:noWrap/>
            <w:vAlign w:val="center"/>
            <w:hideMark/>
          </w:tcPr>
          <w:p w14:paraId="4A2F3576" w14:textId="77777777" w:rsidR="00E66C4E" w:rsidRPr="009C677E" w:rsidRDefault="00E66C4E" w:rsidP="007875CE">
            <w:pPr>
              <w:spacing w:line="360" w:lineRule="auto"/>
              <w:jc w:val="center"/>
              <w:rPr>
                <w:color w:val="000000"/>
                <w:sz w:val="22"/>
                <w:szCs w:val="22"/>
              </w:rPr>
            </w:pPr>
            <w:r w:rsidRPr="009C677E">
              <w:rPr>
                <w:color w:val="000000"/>
                <w:sz w:val="22"/>
                <w:szCs w:val="22"/>
              </w:rPr>
              <w:t>p5</w:t>
            </w:r>
          </w:p>
        </w:tc>
        <w:tc>
          <w:tcPr>
            <w:tcW w:w="794" w:type="dxa"/>
            <w:tcBorders>
              <w:top w:val="single" w:sz="4" w:space="0" w:color="auto"/>
              <w:left w:val="nil"/>
              <w:bottom w:val="single" w:sz="8" w:space="0" w:color="auto"/>
              <w:right w:val="nil"/>
            </w:tcBorders>
            <w:shd w:val="clear" w:color="auto" w:fill="auto"/>
            <w:noWrap/>
            <w:vAlign w:val="center"/>
            <w:hideMark/>
          </w:tcPr>
          <w:p w14:paraId="1022D207" w14:textId="77777777" w:rsidR="00E66C4E" w:rsidRPr="009C677E" w:rsidRDefault="00E66C4E" w:rsidP="007875CE">
            <w:pPr>
              <w:spacing w:line="360" w:lineRule="auto"/>
              <w:jc w:val="center"/>
              <w:rPr>
                <w:color w:val="000000"/>
                <w:sz w:val="22"/>
                <w:szCs w:val="22"/>
              </w:rPr>
            </w:pPr>
            <w:r w:rsidRPr="009C677E">
              <w:rPr>
                <w:color w:val="000000"/>
                <w:sz w:val="22"/>
                <w:szCs w:val="22"/>
              </w:rPr>
              <w:t>p10</w:t>
            </w:r>
          </w:p>
        </w:tc>
        <w:tc>
          <w:tcPr>
            <w:tcW w:w="794" w:type="dxa"/>
            <w:tcBorders>
              <w:top w:val="single" w:sz="4" w:space="0" w:color="auto"/>
              <w:left w:val="nil"/>
              <w:bottom w:val="single" w:sz="8" w:space="0" w:color="auto"/>
              <w:right w:val="nil"/>
            </w:tcBorders>
            <w:shd w:val="clear" w:color="auto" w:fill="auto"/>
            <w:noWrap/>
            <w:vAlign w:val="center"/>
            <w:hideMark/>
          </w:tcPr>
          <w:p w14:paraId="22E00813" w14:textId="77777777" w:rsidR="00E66C4E" w:rsidRPr="009C677E" w:rsidRDefault="00E66C4E" w:rsidP="007875CE">
            <w:pPr>
              <w:spacing w:line="360" w:lineRule="auto"/>
              <w:jc w:val="center"/>
              <w:rPr>
                <w:color w:val="000000"/>
                <w:sz w:val="22"/>
                <w:szCs w:val="22"/>
              </w:rPr>
            </w:pPr>
            <w:r w:rsidRPr="009C677E">
              <w:rPr>
                <w:color w:val="000000"/>
                <w:sz w:val="22"/>
                <w:szCs w:val="22"/>
              </w:rPr>
              <w:t>p25</w:t>
            </w:r>
          </w:p>
        </w:tc>
        <w:tc>
          <w:tcPr>
            <w:tcW w:w="794" w:type="dxa"/>
            <w:tcBorders>
              <w:top w:val="single" w:sz="4" w:space="0" w:color="auto"/>
              <w:left w:val="nil"/>
              <w:bottom w:val="single" w:sz="8" w:space="0" w:color="auto"/>
              <w:right w:val="nil"/>
            </w:tcBorders>
            <w:shd w:val="clear" w:color="auto" w:fill="auto"/>
            <w:noWrap/>
            <w:vAlign w:val="center"/>
            <w:hideMark/>
          </w:tcPr>
          <w:p w14:paraId="07A276DB" w14:textId="77777777" w:rsidR="00E66C4E" w:rsidRPr="009C677E" w:rsidRDefault="00E66C4E" w:rsidP="007875CE">
            <w:pPr>
              <w:spacing w:line="360" w:lineRule="auto"/>
              <w:jc w:val="center"/>
              <w:rPr>
                <w:color w:val="000000"/>
                <w:sz w:val="22"/>
                <w:szCs w:val="22"/>
              </w:rPr>
            </w:pPr>
            <w:r w:rsidRPr="009C677E">
              <w:rPr>
                <w:color w:val="000000"/>
                <w:sz w:val="22"/>
                <w:szCs w:val="22"/>
              </w:rPr>
              <w:t>p50</w:t>
            </w:r>
          </w:p>
        </w:tc>
        <w:tc>
          <w:tcPr>
            <w:tcW w:w="794" w:type="dxa"/>
            <w:tcBorders>
              <w:top w:val="single" w:sz="4" w:space="0" w:color="auto"/>
              <w:left w:val="nil"/>
              <w:bottom w:val="single" w:sz="8" w:space="0" w:color="auto"/>
              <w:right w:val="nil"/>
            </w:tcBorders>
            <w:shd w:val="clear" w:color="auto" w:fill="auto"/>
            <w:noWrap/>
            <w:vAlign w:val="center"/>
            <w:hideMark/>
          </w:tcPr>
          <w:p w14:paraId="7EB65AA4" w14:textId="77777777" w:rsidR="00E66C4E" w:rsidRPr="009C677E" w:rsidRDefault="00E66C4E" w:rsidP="007875CE">
            <w:pPr>
              <w:spacing w:line="360" w:lineRule="auto"/>
              <w:jc w:val="center"/>
              <w:rPr>
                <w:color w:val="000000"/>
                <w:sz w:val="22"/>
                <w:szCs w:val="22"/>
              </w:rPr>
            </w:pPr>
            <w:r w:rsidRPr="009C677E">
              <w:rPr>
                <w:color w:val="000000"/>
                <w:sz w:val="22"/>
                <w:szCs w:val="22"/>
              </w:rPr>
              <w:t>mean</w:t>
            </w:r>
          </w:p>
        </w:tc>
        <w:tc>
          <w:tcPr>
            <w:tcW w:w="794" w:type="dxa"/>
            <w:tcBorders>
              <w:top w:val="single" w:sz="4" w:space="0" w:color="auto"/>
              <w:left w:val="nil"/>
              <w:bottom w:val="single" w:sz="8" w:space="0" w:color="auto"/>
              <w:right w:val="nil"/>
            </w:tcBorders>
            <w:shd w:val="clear" w:color="auto" w:fill="auto"/>
            <w:noWrap/>
            <w:vAlign w:val="center"/>
            <w:hideMark/>
          </w:tcPr>
          <w:p w14:paraId="34C0306D" w14:textId="77777777" w:rsidR="00E66C4E" w:rsidRPr="009C677E" w:rsidRDefault="00E66C4E" w:rsidP="007875CE">
            <w:pPr>
              <w:spacing w:line="360" w:lineRule="auto"/>
              <w:jc w:val="center"/>
              <w:rPr>
                <w:color w:val="000000"/>
                <w:sz w:val="22"/>
                <w:szCs w:val="22"/>
              </w:rPr>
            </w:pPr>
            <w:r w:rsidRPr="009C677E">
              <w:rPr>
                <w:color w:val="000000"/>
                <w:sz w:val="22"/>
                <w:szCs w:val="22"/>
              </w:rPr>
              <w:t>std</w:t>
            </w:r>
          </w:p>
        </w:tc>
        <w:tc>
          <w:tcPr>
            <w:tcW w:w="1174" w:type="dxa"/>
            <w:tcBorders>
              <w:top w:val="single" w:sz="4" w:space="0" w:color="auto"/>
              <w:left w:val="nil"/>
              <w:bottom w:val="single" w:sz="8" w:space="0" w:color="auto"/>
              <w:right w:val="nil"/>
            </w:tcBorders>
            <w:shd w:val="clear" w:color="auto" w:fill="auto"/>
            <w:noWrap/>
            <w:vAlign w:val="center"/>
            <w:hideMark/>
          </w:tcPr>
          <w:p w14:paraId="4C0EA056" w14:textId="77777777" w:rsidR="00E66C4E" w:rsidRPr="009C677E" w:rsidRDefault="00E66C4E" w:rsidP="007875CE">
            <w:pPr>
              <w:spacing w:line="360" w:lineRule="auto"/>
              <w:jc w:val="center"/>
              <w:rPr>
                <w:color w:val="000000"/>
                <w:sz w:val="22"/>
                <w:szCs w:val="22"/>
              </w:rPr>
            </w:pPr>
            <w:r w:rsidRPr="009C677E">
              <w:rPr>
                <w:color w:val="000000"/>
                <w:sz w:val="22"/>
                <w:szCs w:val="22"/>
              </w:rPr>
              <w:t>N(Win)</w:t>
            </w:r>
          </w:p>
        </w:tc>
        <w:tc>
          <w:tcPr>
            <w:tcW w:w="932" w:type="dxa"/>
            <w:tcBorders>
              <w:top w:val="single" w:sz="4" w:space="0" w:color="auto"/>
              <w:left w:val="nil"/>
              <w:bottom w:val="single" w:sz="8" w:space="0" w:color="auto"/>
              <w:right w:val="nil"/>
            </w:tcBorders>
            <w:shd w:val="clear" w:color="auto" w:fill="auto"/>
            <w:noWrap/>
            <w:vAlign w:val="center"/>
            <w:hideMark/>
          </w:tcPr>
          <w:p w14:paraId="6829DBCE" w14:textId="77777777" w:rsidR="00E66C4E" w:rsidRPr="009C677E" w:rsidRDefault="00E66C4E" w:rsidP="007875CE">
            <w:pPr>
              <w:spacing w:line="360" w:lineRule="auto"/>
              <w:jc w:val="center"/>
              <w:rPr>
                <w:color w:val="000000"/>
                <w:sz w:val="22"/>
                <w:szCs w:val="22"/>
              </w:rPr>
            </w:pPr>
            <w:proofErr w:type="gramStart"/>
            <w:r w:rsidRPr="009C677E">
              <w:rPr>
                <w:color w:val="000000"/>
                <w:sz w:val="22"/>
                <w:szCs w:val="22"/>
              </w:rPr>
              <w:t>N(</w:t>
            </w:r>
            <w:proofErr w:type="gramEnd"/>
            <w:r w:rsidRPr="009C677E">
              <w:rPr>
                <w:color w:val="000000"/>
                <w:sz w:val="22"/>
                <w:szCs w:val="22"/>
              </w:rPr>
              <w:t>Win, &lt;0.95)</w:t>
            </w:r>
          </w:p>
        </w:tc>
        <w:tc>
          <w:tcPr>
            <w:tcW w:w="925" w:type="dxa"/>
            <w:tcBorders>
              <w:top w:val="single" w:sz="4" w:space="0" w:color="auto"/>
              <w:left w:val="nil"/>
              <w:bottom w:val="single" w:sz="8" w:space="0" w:color="auto"/>
              <w:right w:val="nil"/>
            </w:tcBorders>
            <w:shd w:val="clear" w:color="auto" w:fill="auto"/>
            <w:noWrap/>
            <w:vAlign w:val="center"/>
            <w:hideMark/>
          </w:tcPr>
          <w:p w14:paraId="28E26280" w14:textId="77777777" w:rsidR="00E66C4E" w:rsidRPr="009C677E" w:rsidRDefault="00E66C4E" w:rsidP="007875CE">
            <w:pPr>
              <w:spacing w:line="360" w:lineRule="auto"/>
              <w:jc w:val="center"/>
              <w:rPr>
                <w:color w:val="000000"/>
                <w:sz w:val="22"/>
                <w:szCs w:val="22"/>
              </w:rPr>
            </w:pPr>
            <w:r w:rsidRPr="009C677E">
              <w:rPr>
                <w:color w:val="000000"/>
                <w:sz w:val="22"/>
                <w:szCs w:val="22"/>
              </w:rPr>
              <w:t>N(Text)</w:t>
            </w:r>
          </w:p>
        </w:tc>
        <w:tc>
          <w:tcPr>
            <w:tcW w:w="1231" w:type="dxa"/>
            <w:tcBorders>
              <w:top w:val="single" w:sz="4" w:space="0" w:color="auto"/>
              <w:left w:val="nil"/>
              <w:bottom w:val="single" w:sz="8" w:space="0" w:color="auto"/>
              <w:right w:val="nil"/>
            </w:tcBorders>
            <w:shd w:val="clear" w:color="auto" w:fill="auto"/>
            <w:noWrap/>
            <w:vAlign w:val="center"/>
            <w:hideMark/>
          </w:tcPr>
          <w:p w14:paraId="0FE99B39" w14:textId="77777777" w:rsidR="00E66C4E" w:rsidRPr="009C677E" w:rsidRDefault="00E66C4E" w:rsidP="007875CE">
            <w:pPr>
              <w:spacing w:line="360" w:lineRule="auto"/>
              <w:jc w:val="center"/>
              <w:rPr>
                <w:color w:val="000000"/>
                <w:sz w:val="22"/>
                <w:szCs w:val="22"/>
              </w:rPr>
            </w:pPr>
            <w:r w:rsidRPr="009C677E">
              <w:rPr>
                <w:color w:val="000000"/>
                <w:sz w:val="22"/>
                <w:szCs w:val="22"/>
              </w:rPr>
              <w:t>N(</w:t>
            </w:r>
            <w:proofErr w:type="spellStart"/>
            <w:r>
              <w:rPr>
                <w:rFonts w:hint="eastAsia"/>
                <w:color w:val="000000"/>
                <w:sz w:val="22"/>
                <w:szCs w:val="22"/>
                <w:lang w:eastAsia="zh-CN"/>
              </w:rPr>
              <w:t>Non</w:t>
            </w:r>
            <w:r>
              <w:rPr>
                <w:color w:val="000000"/>
                <w:sz w:val="22"/>
                <w:szCs w:val="22"/>
                <w:lang w:eastAsia="zh-CN"/>
              </w:rPr>
              <w:t>text</w:t>
            </w:r>
            <w:proofErr w:type="spellEnd"/>
            <w:r w:rsidRPr="009C677E">
              <w:rPr>
                <w:color w:val="000000"/>
                <w:sz w:val="22"/>
                <w:szCs w:val="22"/>
              </w:rPr>
              <w:t>)</w:t>
            </w:r>
          </w:p>
        </w:tc>
      </w:tr>
      <w:tr w:rsidR="00E66C4E" w:rsidRPr="009C677E" w14:paraId="05E470B8"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36E6F292"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FutRet</w:t>
            </w:r>
            <w:proofErr w:type="spellEnd"/>
          </w:p>
        </w:tc>
        <w:tc>
          <w:tcPr>
            <w:tcW w:w="794" w:type="dxa"/>
            <w:tcBorders>
              <w:top w:val="nil"/>
              <w:left w:val="nil"/>
              <w:bottom w:val="nil"/>
              <w:right w:val="nil"/>
            </w:tcBorders>
            <w:shd w:val="clear" w:color="auto" w:fill="auto"/>
            <w:noWrap/>
            <w:vAlign w:val="center"/>
            <w:hideMark/>
          </w:tcPr>
          <w:p w14:paraId="54F49C09" w14:textId="77777777" w:rsidR="00E66C4E" w:rsidRPr="00C65E9B" w:rsidRDefault="00E66C4E" w:rsidP="007875CE">
            <w:pPr>
              <w:spacing w:line="360" w:lineRule="auto"/>
              <w:jc w:val="center"/>
              <w:rPr>
                <w:color w:val="000000"/>
                <w:sz w:val="21"/>
                <w:szCs w:val="21"/>
              </w:rPr>
            </w:pPr>
            <w:r>
              <w:rPr>
                <w:color w:val="000000"/>
                <w:sz w:val="21"/>
                <w:szCs w:val="21"/>
              </w:rPr>
              <w:t>0.8995</w:t>
            </w:r>
          </w:p>
        </w:tc>
        <w:tc>
          <w:tcPr>
            <w:tcW w:w="794" w:type="dxa"/>
            <w:tcBorders>
              <w:top w:val="nil"/>
              <w:left w:val="nil"/>
              <w:bottom w:val="nil"/>
              <w:right w:val="nil"/>
            </w:tcBorders>
            <w:shd w:val="clear" w:color="auto" w:fill="auto"/>
            <w:noWrap/>
            <w:vAlign w:val="center"/>
            <w:hideMark/>
          </w:tcPr>
          <w:p w14:paraId="4712ECAC" w14:textId="77777777" w:rsidR="00E66C4E" w:rsidRPr="00C65E9B" w:rsidRDefault="00E66C4E" w:rsidP="007875CE">
            <w:pPr>
              <w:spacing w:line="360" w:lineRule="auto"/>
              <w:jc w:val="center"/>
              <w:rPr>
                <w:color w:val="000000"/>
                <w:sz w:val="21"/>
                <w:szCs w:val="21"/>
              </w:rPr>
            </w:pPr>
            <w:r>
              <w:rPr>
                <w:color w:val="000000"/>
                <w:sz w:val="21"/>
                <w:szCs w:val="21"/>
              </w:rPr>
              <w:t>0.9267</w:t>
            </w:r>
          </w:p>
        </w:tc>
        <w:tc>
          <w:tcPr>
            <w:tcW w:w="794" w:type="dxa"/>
            <w:tcBorders>
              <w:top w:val="nil"/>
              <w:left w:val="nil"/>
              <w:bottom w:val="nil"/>
              <w:right w:val="nil"/>
            </w:tcBorders>
            <w:shd w:val="clear" w:color="auto" w:fill="auto"/>
            <w:noWrap/>
            <w:vAlign w:val="center"/>
            <w:hideMark/>
          </w:tcPr>
          <w:p w14:paraId="3C0E4F70" w14:textId="77777777" w:rsidR="00E66C4E" w:rsidRPr="00C65E9B" w:rsidRDefault="00E66C4E" w:rsidP="007875CE">
            <w:pPr>
              <w:spacing w:line="360" w:lineRule="auto"/>
              <w:jc w:val="center"/>
              <w:rPr>
                <w:color w:val="000000"/>
                <w:sz w:val="21"/>
                <w:szCs w:val="21"/>
              </w:rPr>
            </w:pPr>
            <w:r>
              <w:rPr>
                <w:color w:val="000000"/>
                <w:sz w:val="21"/>
                <w:szCs w:val="21"/>
              </w:rPr>
              <w:t>0.9702</w:t>
            </w:r>
          </w:p>
        </w:tc>
        <w:tc>
          <w:tcPr>
            <w:tcW w:w="794" w:type="dxa"/>
            <w:tcBorders>
              <w:top w:val="nil"/>
              <w:left w:val="nil"/>
              <w:bottom w:val="nil"/>
              <w:right w:val="nil"/>
            </w:tcBorders>
            <w:shd w:val="clear" w:color="auto" w:fill="auto"/>
            <w:noWrap/>
            <w:vAlign w:val="center"/>
            <w:hideMark/>
          </w:tcPr>
          <w:p w14:paraId="0C0A4412" w14:textId="77777777" w:rsidR="00E66C4E" w:rsidRPr="00C65E9B" w:rsidRDefault="00E66C4E" w:rsidP="007875CE">
            <w:pPr>
              <w:spacing w:line="360" w:lineRule="auto"/>
              <w:jc w:val="center"/>
              <w:rPr>
                <w:color w:val="000000"/>
                <w:sz w:val="21"/>
                <w:szCs w:val="21"/>
              </w:rPr>
            </w:pPr>
            <w:r>
              <w:rPr>
                <w:color w:val="000000"/>
                <w:sz w:val="21"/>
                <w:szCs w:val="21"/>
              </w:rPr>
              <w:t>0.9865</w:t>
            </w:r>
          </w:p>
        </w:tc>
        <w:tc>
          <w:tcPr>
            <w:tcW w:w="794" w:type="dxa"/>
            <w:tcBorders>
              <w:top w:val="nil"/>
              <w:left w:val="nil"/>
              <w:bottom w:val="nil"/>
              <w:right w:val="nil"/>
            </w:tcBorders>
            <w:shd w:val="clear" w:color="auto" w:fill="auto"/>
            <w:noWrap/>
            <w:vAlign w:val="center"/>
            <w:hideMark/>
          </w:tcPr>
          <w:p w14:paraId="00E22BDA" w14:textId="77777777" w:rsidR="00E66C4E" w:rsidRPr="00C65E9B" w:rsidRDefault="00E66C4E" w:rsidP="007875CE">
            <w:pPr>
              <w:spacing w:line="360" w:lineRule="auto"/>
              <w:jc w:val="center"/>
              <w:rPr>
                <w:color w:val="000000"/>
                <w:sz w:val="21"/>
                <w:szCs w:val="21"/>
              </w:rPr>
            </w:pPr>
            <w:r>
              <w:rPr>
                <w:color w:val="000000"/>
                <w:sz w:val="21"/>
                <w:szCs w:val="21"/>
              </w:rPr>
              <w:t>0.9738</w:t>
            </w:r>
          </w:p>
        </w:tc>
        <w:tc>
          <w:tcPr>
            <w:tcW w:w="794" w:type="dxa"/>
            <w:tcBorders>
              <w:top w:val="nil"/>
              <w:left w:val="nil"/>
              <w:bottom w:val="nil"/>
              <w:right w:val="nil"/>
            </w:tcBorders>
            <w:shd w:val="clear" w:color="auto" w:fill="auto"/>
            <w:noWrap/>
            <w:vAlign w:val="center"/>
            <w:hideMark/>
          </w:tcPr>
          <w:p w14:paraId="7FB8FE58" w14:textId="77777777" w:rsidR="00E66C4E" w:rsidRPr="00C65E9B" w:rsidRDefault="00E66C4E" w:rsidP="007875CE">
            <w:pPr>
              <w:spacing w:line="360" w:lineRule="auto"/>
              <w:jc w:val="center"/>
              <w:rPr>
                <w:color w:val="000000"/>
                <w:sz w:val="21"/>
                <w:szCs w:val="21"/>
              </w:rPr>
            </w:pPr>
            <w:r>
              <w:rPr>
                <w:color w:val="000000"/>
                <w:sz w:val="21"/>
                <w:szCs w:val="21"/>
              </w:rPr>
              <w:t>0.0338</w:t>
            </w:r>
          </w:p>
        </w:tc>
        <w:tc>
          <w:tcPr>
            <w:tcW w:w="1174" w:type="dxa"/>
            <w:tcBorders>
              <w:top w:val="nil"/>
              <w:left w:val="nil"/>
              <w:bottom w:val="nil"/>
              <w:right w:val="nil"/>
            </w:tcBorders>
            <w:shd w:val="clear" w:color="auto" w:fill="auto"/>
            <w:noWrap/>
            <w:vAlign w:val="center"/>
            <w:hideMark/>
          </w:tcPr>
          <w:p w14:paraId="77025FFE" w14:textId="77777777" w:rsidR="00E66C4E" w:rsidRPr="0084482C" w:rsidRDefault="00E66C4E" w:rsidP="007875CE">
            <w:pPr>
              <w:spacing w:line="360" w:lineRule="auto"/>
              <w:jc w:val="center"/>
              <w:rPr>
                <w:b/>
                <w:bCs/>
                <w:color w:val="000000"/>
                <w:sz w:val="21"/>
                <w:szCs w:val="21"/>
              </w:rPr>
            </w:pPr>
            <w:r>
              <w:rPr>
                <w:color w:val="000000"/>
                <w:sz w:val="21"/>
                <w:szCs w:val="21"/>
              </w:rPr>
              <w:t>336/1081</w:t>
            </w:r>
          </w:p>
        </w:tc>
        <w:tc>
          <w:tcPr>
            <w:tcW w:w="932" w:type="dxa"/>
            <w:tcBorders>
              <w:top w:val="nil"/>
              <w:left w:val="nil"/>
              <w:bottom w:val="nil"/>
              <w:right w:val="nil"/>
            </w:tcBorders>
            <w:shd w:val="clear" w:color="auto" w:fill="auto"/>
            <w:noWrap/>
            <w:vAlign w:val="center"/>
            <w:hideMark/>
          </w:tcPr>
          <w:p w14:paraId="3129798D" w14:textId="77777777" w:rsidR="00E66C4E" w:rsidRPr="00C65E9B" w:rsidRDefault="00E66C4E" w:rsidP="007875CE">
            <w:pPr>
              <w:spacing w:line="360" w:lineRule="auto"/>
              <w:jc w:val="center"/>
              <w:rPr>
                <w:color w:val="000000"/>
                <w:sz w:val="21"/>
                <w:szCs w:val="21"/>
              </w:rPr>
            </w:pPr>
            <w:r>
              <w:rPr>
                <w:color w:val="000000"/>
                <w:sz w:val="21"/>
                <w:szCs w:val="21"/>
              </w:rPr>
              <w:t>50/336</w:t>
            </w:r>
          </w:p>
        </w:tc>
        <w:tc>
          <w:tcPr>
            <w:tcW w:w="925" w:type="dxa"/>
            <w:tcBorders>
              <w:top w:val="nil"/>
              <w:left w:val="nil"/>
              <w:bottom w:val="nil"/>
              <w:right w:val="nil"/>
            </w:tcBorders>
            <w:shd w:val="clear" w:color="auto" w:fill="auto"/>
            <w:noWrap/>
            <w:vAlign w:val="center"/>
            <w:hideMark/>
          </w:tcPr>
          <w:p w14:paraId="1F28EDD1" w14:textId="77777777" w:rsidR="00E66C4E" w:rsidRPr="00C65E9B" w:rsidRDefault="00E66C4E" w:rsidP="007875CE">
            <w:pPr>
              <w:spacing w:line="360" w:lineRule="auto"/>
              <w:jc w:val="center"/>
              <w:rPr>
                <w:color w:val="000000"/>
                <w:sz w:val="21"/>
                <w:szCs w:val="21"/>
              </w:rPr>
            </w:pPr>
            <w:r>
              <w:rPr>
                <w:color w:val="000000"/>
                <w:sz w:val="21"/>
                <w:szCs w:val="21"/>
              </w:rPr>
              <w:t>218/730</w:t>
            </w:r>
          </w:p>
        </w:tc>
        <w:tc>
          <w:tcPr>
            <w:tcW w:w="1231" w:type="dxa"/>
            <w:tcBorders>
              <w:top w:val="nil"/>
              <w:left w:val="nil"/>
              <w:bottom w:val="nil"/>
              <w:right w:val="nil"/>
            </w:tcBorders>
            <w:shd w:val="clear" w:color="auto" w:fill="auto"/>
            <w:noWrap/>
            <w:vAlign w:val="center"/>
            <w:hideMark/>
          </w:tcPr>
          <w:p w14:paraId="00382B5E" w14:textId="77777777" w:rsidR="00E66C4E" w:rsidRPr="00C65E9B" w:rsidRDefault="00E66C4E" w:rsidP="007875CE">
            <w:pPr>
              <w:spacing w:line="360" w:lineRule="auto"/>
              <w:jc w:val="center"/>
              <w:rPr>
                <w:color w:val="000000"/>
                <w:sz w:val="21"/>
                <w:szCs w:val="21"/>
              </w:rPr>
            </w:pPr>
            <w:r>
              <w:rPr>
                <w:color w:val="000000"/>
                <w:sz w:val="21"/>
                <w:szCs w:val="21"/>
              </w:rPr>
              <w:t>248/891</w:t>
            </w:r>
          </w:p>
        </w:tc>
      </w:tr>
      <w:tr w:rsidR="00E66C4E" w:rsidRPr="009C677E" w14:paraId="57217A4D"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27C505D5"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xomRet</w:t>
            </w:r>
            <w:proofErr w:type="spellEnd"/>
          </w:p>
        </w:tc>
        <w:tc>
          <w:tcPr>
            <w:tcW w:w="794" w:type="dxa"/>
            <w:tcBorders>
              <w:top w:val="nil"/>
              <w:left w:val="nil"/>
              <w:bottom w:val="nil"/>
              <w:right w:val="nil"/>
            </w:tcBorders>
            <w:shd w:val="clear" w:color="auto" w:fill="auto"/>
            <w:noWrap/>
            <w:vAlign w:val="center"/>
            <w:hideMark/>
          </w:tcPr>
          <w:p w14:paraId="4C7D8D10" w14:textId="77777777" w:rsidR="00E66C4E" w:rsidRPr="00C65E9B" w:rsidRDefault="00E66C4E" w:rsidP="007875CE">
            <w:pPr>
              <w:spacing w:line="360" w:lineRule="auto"/>
              <w:jc w:val="center"/>
              <w:rPr>
                <w:color w:val="000000"/>
                <w:sz w:val="21"/>
                <w:szCs w:val="21"/>
              </w:rPr>
            </w:pPr>
            <w:r>
              <w:rPr>
                <w:color w:val="000000"/>
                <w:sz w:val="21"/>
                <w:szCs w:val="21"/>
              </w:rPr>
              <w:t>0.9433</w:t>
            </w:r>
          </w:p>
        </w:tc>
        <w:tc>
          <w:tcPr>
            <w:tcW w:w="794" w:type="dxa"/>
            <w:tcBorders>
              <w:top w:val="nil"/>
              <w:left w:val="nil"/>
              <w:bottom w:val="nil"/>
              <w:right w:val="nil"/>
            </w:tcBorders>
            <w:shd w:val="clear" w:color="auto" w:fill="auto"/>
            <w:noWrap/>
            <w:vAlign w:val="center"/>
            <w:hideMark/>
          </w:tcPr>
          <w:p w14:paraId="079979D1" w14:textId="77777777" w:rsidR="00E66C4E" w:rsidRPr="00C65E9B" w:rsidRDefault="00E66C4E" w:rsidP="007875CE">
            <w:pPr>
              <w:spacing w:line="360" w:lineRule="auto"/>
              <w:jc w:val="center"/>
              <w:rPr>
                <w:color w:val="000000"/>
                <w:sz w:val="21"/>
                <w:szCs w:val="21"/>
              </w:rPr>
            </w:pPr>
            <w:r>
              <w:rPr>
                <w:color w:val="000000"/>
                <w:sz w:val="21"/>
                <w:szCs w:val="21"/>
              </w:rPr>
              <w:t>0.96</w:t>
            </w:r>
          </w:p>
        </w:tc>
        <w:tc>
          <w:tcPr>
            <w:tcW w:w="794" w:type="dxa"/>
            <w:tcBorders>
              <w:top w:val="nil"/>
              <w:left w:val="nil"/>
              <w:bottom w:val="nil"/>
              <w:right w:val="nil"/>
            </w:tcBorders>
            <w:shd w:val="clear" w:color="auto" w:fill="auto"/>
            <w:noWrap/>
            <w:vAlign w:val="center"/>
            <w:hideMark/>
          </w:tcPr>
          <w:p w14:paraId="25E2FE60" w14:textId="77777777" w:rsidR="00E66C4E" w:rsidRPr="00C65E9B" w:rsidRDefault="00E66C4E" w:rsidP="007875CE">
            <w:pPr>
              <w:spacing w:line="360" w:lineRule="auto"/>
              <w:jc w:val="center"/>
              <w:rPr>
                <w:color w:val="000000"/>
                <w:sz w:val="21"/>
                <w:szCs w:val="21"/>
              </w:rPr>
            </w:pPr>
            <w:r>
              <w:rPr>
                <w:color w:val="000000"/>
                <w:sz w:val="21"/>
                <w:szCs w:val="21"/>
              </w:rPr>
              <w:t>0.9776</w:t>
            </w:r>
          </w:p>
        </w:tc>
        <w:tc>
          <w:tcPr>
            <w:tcW w:w="794" w:type="dxa"/>
            <w:tcBorders>
              <w:top w:val="nil"/>
              <w:left w:val="nil"/>
              <w:bottom w:val="nil"/>
              <w:right w:val="nil"/>
            </w:tcBorders>
            <w:shd w:val="clear" w:color="auto" w:fill="auto"/>
            <w:noWrap/>
            <w:vAlign w:val="center"/>
            <w:hideMark/>
          </w:tcPr>
          <w:p w14:paraId="10456C3D" w14:textId="77777777" w:rsidR="00E66C4E" w:rsidRPr="00C65E9B" w:rsidRDefault="00E66C4E" w:rsidP="007875CE">
            <w:pPr>
              <w:spacing w:line="360" w:lineRule="auto"/>
              <w:jc w:val="center"/>
              <w:rPr>
                <w:color w:val="000000"/>
                <w:sz w:val="21"/>
                <w:szCs w:val="21"/>
              </w:rPr>
            </w:pPr>
            <w:r>
              <w:rPr>
                <w:color w:val="000000"/>
                <w:sz w:val="21"/>
                <w:szCs w:val="21"/>
              </w:rPr>
              <w:t>0.9925</w:t>
            </w:r>
          </w:p>
        </w:tc>
        <w:tc>
          <w:tcPr>
            <w:tcW w:w="794" w:type="dxa"/>
            <w:tcBorders>
              <w:top w:val="nil"/>
              <w:left w:val="nil"/>
              <w:bottom w:val="nil"/>
              <w:right w:val="nil"/>
            </w:tcBorders>
            <w:shd w:val="clear" w:color="auto" w:fill="auto"/>
            <w:noWrap/>
            <w:vAlign w:val="center"/>
            <w:hideMark/>
          </w:tcPr>
          <w:p w14:paraId="52561EF3" w14:textId="77777777" w:rsidR="00E66C4E" w:rsidRPr="00C65E9B" w:rsidRDefault="00E66C4E" w:rsidP="007875CE">
            <w:pPr>
              <w:spacing w:line="360" w:lineRule="auto"/>
              <w:jc w:val="center"/>
              <w:rPr>
                <w:color w:val="000000"/>
                <w:sz w:val="21"/>
                <w:szCs w:val="21"/>
              </w:rPr>
            </w:pPr>
            <w:r>
              <w:rPr>
                <w:color w:val="000000"/>
                <w:sz w:val="21"/>
                <w:szCs w:val="21"/>
              </w:rPr>
              <w:t>0.9844</w:t>
            </w:r>
          </w:p>
        </w:tc>
        <w:tc>
          <w:tcPr>
            <w:tcW w:w="794" w:type="dxa"/>
            <w:tcBorders>
              <w:top w:val="nil"/>
              <w:left w:val="nil"/>
              <w:bottom w:val="nil"/>
              <w:right w:val="nil"/>
            </w:tcBorders>
            <w:shd w:val="clear" w:color="auto" w:fill="auto"/>
            <w:noWrap/>
            <w:vAlign w:val="center"/>
            <w:hideMark/>
          </w:tcPr>
          <w:p w14:paraId="4CEE325C" w14:textId="77777777" w:rsidR="00E66C4E" w:rsidRPr="00C65E9B" w:rsidRDefault="00E66C4E" w:rsidP="007875CE">
            <w:pPr>
              <w:spacing w:line="360" w:lineRule="auto"/>
              <w:jc w:val="center"/>
              <w:rPr>
                <w:color w:val="000000"/>
                <w:sz w:val="21"/>
                <w:szCs w:val="21"/>
              </w:rPr>
            </w:pPr>
            <w:r>
              <w:rPr>
                <w:color w:val="000000"/>
                <w:sz w:val="21"/>
                <w:szCs w:val="21"/>
              </w:rPr>
              <w:t>0.0214</w:t>
            </w:r>
          </w:p>
        </w:tc>
        <w:tc>
          <w:tcPr>
            <w:tcW w:w="1174" w:type="dxa"/>
            <w:tcBorders>
              <w:top w:val="nil"/>
              <w:left w:val="nil"/>
              <w:bottom w:val="nil"/>
              <w:right w:val="nil"/>
            </w:tcBorders>
            <w:shd w:val="clear" w:color="auto" w:fill="auto"/>
            <w:noWrap/>
            <w:vAlign w:val="center"/>
            <w:hideMark/>
          </w:tcPr>
          <w:p w14:paraId="690EC458" w14:textId="77777777" w:rsidR="00E66C4E" w:rsidRPr="0084482C" w:rsidRDefault="00E66C4E" w:rsidP="007875CE">
            <w:pPr>
              <w:spacing w:line="360" w:lineRule="auto"/>
              <w:jc w:val="center"/>
              <w:rPr>
                <w:b/>
                <w:bCs/>
                <w:color w:val="000000"/>
                <w:sz w:val="21"/>
                <w:szCs w:val="21"/>
              </w:rPr>
            </w:pPr>
            <w:r>
              <w:rPr>
                <w:color w:val="000000"/>
                <w:sz w:val="21"/>
                <w:szCs w:val="21"/>
              </w:rPr>
              <w:t>444/1081</w:t>
            </w:r>
          </w:p>
        </w:tc>
        <w:tc>
          <w:tcPr>
            <w:tcW w:w="932" w:type="dxa"/>
            <w:tcBorders>
              <w:top w:val="nil"/>
              <w:left w:val="nil"/>
              <w:bottom w:val="nil"/>
              <w:right w:val="nil"/>
            </w:tcBorders>
            <w:shd w:val="clear" w:color="auto" w:fill="auto"/>
            <w:noWrap/>
            <w:vAlign w:val="center"/>
            <w:hideMark/>
          </w:tcPr>
          <w:p w14:paraId="768F4466" w14:textId="77777777" w:rsidR="00E66C4E" w:rsidRPr="00C65E9B" w:rsidRDefault="00E66C4E" w:rsidP="007875CE">
            <w:pPr>
              <w:spacing w:line="360" w:lineRule="auto"/>
              <w:jc w:val="center"/>
              <w:rPr>
                <w:color w:val="000000"/>
                <w:sz w:val="21"/>
                <w:szCs w:val="21"/>
              </w:rPr>
            </w:pPr>
            <w:r>
              <w:rPr>
                <w:color w:val="000000"/>
                <w:sz w:val="21"/>
                <w:szCs w:val="21"/>
              </w:rPr>
              <w:t>27/444</w:t>
            </w:r>
          </w:p>
        </w:tc>
        <w:tc>
          <w:tcPr>
            <w:tcW w:w="925" w:type="dxa"/>
            <w:tcBorders>
              <w:top w:val="nil"/>
              <w:left w:val="nil"/>
              <w:bottom w:val="nil"/>
              <w:right w:val="nil"/>
            </w:tcBorders>
            <w:shd w:val="clear" w:color="auto" w:fill="auto"/>
            <w:noWrap/>
            <w:vAlign w:val="center"/>
            <w:hideMark/>
          </w:tcPr>
          <w:p w14:paraId="713FF47D" w14:textId="77777777" w:rsidR="00E66C4E" w:rsidRPr="00C65E9B" w:rsidRDefault="00E66C4E" w:rsidP="007875CE">
            <w:pPr>
              <w:spacing w:line="360" w:lineRule="auto"/>
              <w:jc w:val="center"/>
              <w:rPr>
                <w:color w:val="000000"/>
                <w:sz w:val="21"/>
                <w:szCs w:val="21"/>
              </w:rPr>
            </w:pPr>
            <w:r>
              <w:rPr>
                <w:color w:val="000000"/>
                <w:sz w:val="21"/>
                <w:szCs w:val="21"/>
              </w:rPr>
              <w:t>301/730</w:t>
            </w:r>
          </w:p>
        </w:tc>
        <w:tc>
          <w:tcPr>
            <w:tcW w:w="1231" w:type="dxa"/>
            <w:tcBorders>
              <w:top w:val="nil"/>
              <w:left w:val="nil"/>
              <w:bottom w:val="nil"/>
              <w:right w:val="nil"/>
            </w:tcBorders>
            <w:shd w:val="clear" w:color="auto" w:fill="auto"/>
            <w:noWrap/>
            <w:vAlign w:val="center"/>
            <w:hideMark/>
          </w:tcPr>
          <w:p w14:paraId="3D934DEE" w14:textId="77777777" w:rsidR="00E66C4E" w:rsidRPr="00C65E9B" w:rsidRDefault="00E66C4E" w:rsidP="007875CE">
            <w:pPr>
              <w:spacing w:line="360" w:lineRule="auto"/>
              <w:jc w:val="center"/>
              <w:rPr>
                <w:color w:val="000000"/>
                <w:sz w:val="21"/>
                <w:szCs w:val="21"/>
              </w:rPr>
            </w:pPr>
            <w:r>
              <w:rPr>
                <w:color w:val="000000"/>
                <w:sz w:val="21"/>
                <w:szCs w:val="21"/>
              </w:rPr>
              <w:t>340/891</w:t>
            </w:r>
          </w:p>
        </w:tc>
      </w:tr>
      <w:tr w:rsidR="00E66C4E" w:rsidRPr="009C677E" w14:paraId="2DDE3121"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3A5DC9D1"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bpRet</w:t>
            </w:r>
            <w:proofErr w:type="spellEnd"/>
          </w:p>
        </w:tc>
        <w:tc>
          <w:tcPr>
            <w:tcW w:w="794" w:type="dxa"/>
            <w:tcBorders>
              <w:top w:val="nil"/>
              <w:left w:val="nil"/>
              <w:bottom w:val="nil"/>
              <w:right w:val="nil"/>
            </w:tcBorders>
            <w:shd w:val="clear" w:color="auto" w:fill="auto"/>
            <w:noWrap/>
            <w:vAlign w:val="center"/>
            <w:hideMark/>
          </w:tcPr>
          <w:p w14:paraId="3B143BB4" w14:textId="77777777" w:rsidR="00E66C4E" w:rsidRPr="00C65E9B" w:rsidRDefault="00E66C4E" w:rsidP="007875CE">
            <w:pPr>
              <w:spacing w:line="360" w:lineRule="auto"/>
              <w:jc w:val="center"/>
              <w:rPr>
                <w:color w:val="000000"/>
                <w:sz w:val="21"/>
                <w:szCs w:val="21"/>
              </w:rPr>
            </w:pPr>
            <w:r>
              <w:rPr>
                <w:color w:val="000000"/>
                <w:sz w:val="21"/>
                <w:szCs w:val="21"/>
              </w:rPr>
              <w:t>0.9822</w:t>
            </w:r>
          </w:p>
        </w:tc>
        <w:tc>
          <w:tcPr>
            <w:tcW w:w="794" w:type="dxa"/>
            <w:tcBorders>
              <w:top w:val="nil"/>
              <w:left w:val="nil"/>
              <w:bottom w:val="nil"/>
              <w:right w:val="nil"/>
            </w:tcBorders>
            <w:shd w:val="clear" w:color="auto" w:fill="auto"/>
            <w:noWrap/>
            <w:vAlign w:val="center"/>
            <w:hideMark/>
          </w:tcPr>
          <w:p w14:paraId="12434DFF" w14:textId="77777777" w:rsidR="00E66C4E" w:rsidRPr="00C65E9B" w:rsidRDefault="00E66C4E" w:rsidP="007875CE">
            <w:pPr>
              <w:spacing w:line="360" w:lineRule="auto"/>
              <w:jc w:val="center"/>
              <w:rPr>
                <w:color w:val="000000"/>
                <w:sz w:val="21"/>
                <w:szCs w:val="21"/>
              </w:rPr>
            </w:pPr>
            <w:r>
              <w:rPr>
                <w:color w:val="000000"/>
                <w:sz w:val="21"/>
                <w:szCs w:val="21"/>
              </w:rPr>
              <w:t>0.988</w:t>
            </w:r>
          </w:p>
        </w:tc>
        <w:tc>
          <w:tcPr>
            <w:tcW w:w="794" w:type="dxa"/>
            <w:tcBorders>
              <w:top w:val="nil"/>
              <w:left w:val="nil"/>
              <w:bottom w:val="nil"/>
              <w:right w:val="nil"/>
            </w:tcBorders>
            <w:shd w:val="clear" w:color="auto" w:fill="auto"/>
            <w:noWrap/>
            <w:vAlign w:val="center"/>
            <w:hideMark/>
          </w:tcPr>
          <w:p w14:paraId="3B13EECD" w14:textId="77777777" w:rsidR="00E66C4E" w:rsidRPr="00C65E9B" w:rsidRDefault="00E66C4E" w:rsidP="007875CE">
            <w:pPr>
              <w:spacing w:line="360" w:lineRule="auto"/>
              <w:jc w:val="center"/>
              <w:rPr>
                <w:color w:val="000000"/>
                <w:sz w:val="21"/>
                <w:szCs w:val="21"/>
              </w:rPr>
            </w:pPr>
            <w:r>
              <w:rPr>
                <w:color w:val="000000"/>
                <w:sz w:val="21"/>
                <w:szCs w:val="21"/>
              </w:rPr>
              <w:t>0.9932</w:t>
            </w:r>
          </w:p>
        </w:tc>
        <w:tc>
          <w:tcPr>
            <w:tcW w:w="794" w:type="dxa"/>
            <w:tcBorders>
              <w:top w:val="nil"/>
              <w:left w:val="nil"/>
              <w:bottom w:val="nil"/>
              <w:right w:val="nil"/>
            </w:tcBorders>
            <w:shd w:val="clear" w:color="auto" w:fill="auto"/>
            <w:noWrap/>
            <w:vAlign w:val="center"/>
            <w:hideMark/>
          </w:tcPr>
          <w:p w14:paraId="06BD0D09" w14:textId="77777777" w:rsidR="00E66C4E" w:rsidRPr="00C65E9B" w:rsidRDefault="00E66C4E" w:rsidP="007875CE">
            <w:pPr>
              <w:spacing w:line="360" w:lineRule="auto"/>
              <w:jc w:val="center"/>
              <w:rPr>
                <w:color w:val="000000"/>
                <w:sz w:val="21"/>
                <w:szCs w:val="21"/>
              </w:rPr>
            </w:pPr>
            <w:r>
              <w:rPr>
                <w:color w:val="000000"/>
                <w:sz w:val="21"/>
                <w:szCs w:val="21"/>
              </w:rPr>
              <w:t>0.998</w:t>
            </w:r>
          </w:p>
        </w:tc>
        <w:tc>
          <w:tcPr>
            <w:tcW w:w="794" w:type="dxa"/>
            <w:tcBorders>
              <w:top w:val="nil"/>
              <w:left w:val="nil"/>
              <w:bottom w:val="nil"/>
              <w:right w:val="nil"/>
            </w:tcBorders>
            <w:shd w:val="clear" w:color="auto" w:fill="auto"/>
            <w:noWrap/>
            <w:vAlign w:val="center"/>
            <w:hideMark/>
          </w:tcPr>
          <w:p w14:paraId="1DA9CE97" w14:textId="77777777" w:rsidR="00E66C4E" w:rsidRPr="00C65E9B" w:rsidRDefault="00E66C4E" w:rsidP="007875CE">
            <w:pPr>
              <w:spacing w:line="360" w:lineRule="auto"/>
              <w:jc w:val="center"/>
              <w:rPr>
                <w:color w:val="000000"/>
                <w:sz w:val="21"/>
                <w:szCs w:val="21"/>
              </w:rPr>
            </w:pPr>
            <w:r>
              <w:rPr>
                <w:color w:val="000000"/>
                <w:sz w:val="21"/>
                <w:szCs w:val="21"/>
              </w:rPr>
              <w:t>0.9953</w:t>
            </w:r>
          </w:p>
        </w:tc>
        <w:tc>
          <w:tcPr>
            <w:tcW w:w="794" w:type="dxa"/>
            <w:tcBorders>
              <w:top w:val="nil"/>
              <w:left w:val="nil"/>
              <w:bottom w:val="nil"/>
              <w:right w:val="nil"/>
            </w:tcBorders>
            <w:shd w:val="clear" w:color="auto" w:fill="auto"/>
            <w:noWrap/>
            <w:vAlign w:val="center"/>
            <w:hideMark/>
          </w:tcPr>
          <w:p w14:paraId="166732CD" w14:textId="77777777" w:rsidR="00E66C4E" w:rsidRPr="00C65E9B" w:rsidRDefault="00E66C4E" w:rsidP="007875CE">
            <w:pPr>
              <w:spacing w:line="360" w:lineRule="auto"/>
              <w:jc w:val="center"/>
              <w:rPr>
                <w:color w:val="000000"/>
                <w:sz w:val="21"/>
                <w:szCs w:val="21"/>
              </w:rPr>
            </w:pPr>
            <w:r>
              <w:rPr>
                <w:color w:val="000000"/>
                <w:sz w:val="21"/>
                <w:szCs w:val="21"/>
              </w:rPr>
              <w:t>0.0066</w:t>
            </w:r>
          </w:p>
        </w:tc>
        <w:tc>
          <w:tcPr>
            <w:tcW w:w="1174" w:type="dxa"/>
            <w:tcBorders>
              <w:top w:val="nil"/>
              <w:left w:val="nil"/>
              <w:bottom w:val="nil"/>
              <w:right w:val="nil"/>
            </w:tcBorders>
            <w:shd w:val="clear" w:color="auto" w:fill="auto"/>
            <w:noWrap/>
            <w:vAlign w:val="center"/>
            <w:hideMark/>
          </w:tcPr>
          <w:p w14:paraId="1014A1F1" w14:textId="77777777" w:rsidR="00E66C4E" w:rsidRPr="0084482C" w:rsidRDefault="00E66C4E" w:rsidP="007875CE">
            <w:pPr>
              <w:spacing w:line="360" w:lineRule="auto"/>
              <w:jc w:val="center"/>
              <w:rPr>
                <w:b/>
                <w:bCs/>
                <w:color w:val="000000"/>
                <w:sz w:val="21"/>
                <w:szCs w:val="21"/>
              </w:rPr>
            </w:pPr>
            <w:r>
              <w:rPr>
                <w:color w:val="000000"/>
                <w:sz w:val="21"/>
                <w:szCs w:val="21"/>
              </w:rPr>
              <w:t>270/1081</w:t>
            </w:r>
          </w:p>
        </w:tc>
        <w:tc>
          <w:tcPr>
            <w:tcW w:w="932" w:type="dxa"/>
            <w:tcBorders>
              <w:top w:val="nil"/>
              <w:left w:val="nil"/>
              <w:bottom w:val="nil"/>
              <w:right w:val="nil"/>
            </w:tcBorders>
            <w:shd w:val="clear" w:color="auto" w:fill="auto"/>
            <w:noWrap/>
            <w:vAlign w:val="center"/>
            <w:hideMark/>
          </w:tcPr>
          <w:p w14:paraId="02954843" w14:textId="77777777" w:rsidR="00E66C4E" w:rsidRPr="00C65E9B" w:rsidRDefault="00E66C4E" w:rsidP="007875CE">
            <w:pPr>
              <w:spacing w:line="360" w:lineRule="auto"/>
              <w:jc w:val="center"/>
              <w:rPr>
                <w:color w:val="000000"/>
                <w:sz w:val="21"/>
                <w:szCs w:val="21"/>
              </w:rPr>
            </w:pPr>
            <w:r>
              <w:rPr>
                <w:color w:val="000000"/>
                <w:sz w:val="21"/>
                <w:szCs w:val="21"/>
              </w:rPr>
              <w:t>0/270</w:t>
            </w:r>
          </w:p>
        </w:tc>
        <w:tc>
          <w:tcPr>
            <w:tcW w:w="925" w:type="dxa"/>
            <w:tcBorders>
              <w:top w:val="nil"/>
              <w:left w:val="nil"/>
              <w:bottom w:val="nil"/>
              <w:right w:val="nil"/>
            </w:tcBorders>
            <w:shd w:val="clear" w:color="auto" w:fill="auto"/>
            <w:noWrap/>
            <w:vAlign w:val="center"/>
            <w:hideMark/>
          </w:tcPr>
          <w:p w14:paraId="3401DE2D" w14:textId="77777777" w:rsidR="00E66C4E" w:rsidRPr="00C65E9B" w:rsidRDefault="00E66C4E" w:rsidP="007875CE">
            <w:pPr>
              <w:spacing w:line="360" w:lineRule="auto"/>
              <w:jc w:val="center"/>
              <w:rPr>
                <w:color w:val="000000"/>
                <w:sz w:val="21"/>
                <w:szCs w:val="21"/>
              </w:rPr>
            </w:pPr>
            <w:r>
              <w:rPr>
                <w:color w:val="000000"/>
                <w:sz w:val="21"/>
                <w:szCs w:val="21"/>
              </w:rPr>
              <w:t>198/730</w:t>
            </w:r>
          </w:p>
        </w:tc>
        <w:tc>
          <w:tcPr>
            <w:tcW w:w="1231" w:type="dxa"/>
            <w:tcBorders>
              <w:top w:val="nil"/>
              <w:left w:val="nil"/>
              <w:bottom w:val="nil"/>
              <w:right w:val="nil"/>
            </w:tcBorders>
            <w:shd w:val="clear" w:color="auto" w:fill="auto"/>
            <w:noWrap/>
            <w:vAlign w:val="center"/>
            <w:hideMark/>
          </w:tcPr>
          <w:p w14:paraId="46B521CB" w14:textId="77777777" w:rsidR="00E66C4E" w:rsidRPr="00C65E9B" w:rsidRDefault="00E66C4E" w:rsidP="007875CE">
            <w:pPr>
              <w:spacing w:line="360" w:lineRule="auto"/>
              <w:jc w:val="center"/>
              <w:rPr>
                <w:color w:val="000000"/>
                <w:sz w:val="21"/>
                <w:szCs w:val="21"/>
              </w:rPr>
            </w:pPr>
            <w:r>
              <w:rPr>
                <w:color w:val="000000"/>
                <w:sz w:val="21"/>
                <w:szCs w:val="21"/>
              </w:rPr>
              <w:t>179/891</w:t>
            </w:r>
          </w:p>
        </w:tc>
      </w:tr>
      <w:tr w:rsidR="00E66C4E" w:rsidRPr="009C677E" w14:paraId="350F46F4"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400F844C"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rdsaRet</w:t>
            </w:r>
            <w:proofErr w:type="spellEnd"/>
          </w:p>
        </w:tc>
        <w:tc>
          <w:tcPr>
            <w:tcW w:w="794" w:type="dxa"/>
            <w:tcBorders>
              <w:top w:val="nil"/>
              <w:left w:val="nil"/>
              <w:bottom w:val="nil"/>
              <w:right w:val="nil"/>
            </w:tcBorders>
            <w:shd w:val="clear" w:color="auto" w:fill="auto"/>
            <w:noWrap/>
            <w:vAlign w:val="center"/>
            <w:hideMark/>
          </w:tcPr>
          <w:p w14:paraId="2E533220" w14:textId="77777777" w:rsidR="00E66C4E" w:rsidRPr="00C65E9B" w:rsidRDefault="00E66C4E" w:rsidP="007875CE">
            <w:pPr>
              <w:spacing w:line="360" w:lineRule="auto"/>
              <w:jc w:val="center"/>
              <w:rPr>
                <w:color w:val="000000"/>
                <w:sz w:val="21"/>
                <w:szCs w:val="21"/>
              </w:rPr>
            </w:pPr>
            <w:r>
              <w:rPr>
                <w:color w:val="000000"/>
                <w:sz w:val="21"/>
                <w:szCs w:val="21"/>
              </w:rPr>
              <w:t>0.9482</w:t>
            </w:r>
          </w:p>
        </w:tc>
        <w:tc>
          <w:tcPr>
            <w:tcW w:w="794" w:type="dxa"/>
            <w:tcBorders>
              <w:top w:val="nil"/>
              <w:left w:val="nil"/>
              <w:bottom w:val="nil"/>
              <w:right w:val="nil"/>
            </w:tcBorders>
            <w:shd w:val="clear" w:color="auto" w:fill="auto"/>
            <w:noWrap/>
            <w:vAlign w:val="center"/>
            <w:hideMark/>
          </w:tcPr>
          <w:p w14:paraId="48B6B949" w14:textId="77777777" w:rsidR="00E66C4E" w:rsidRPr="00C65E9B" w:rsidRDefault="00E66C4E" w:rsidP="007875CE">
            <w:pPr>
              <w:spacing w:line="360" w:lineRule="auto"/>
              <w:jc w:val="center"/>
              <w:rPr>
                <w:color w:val="000000"/>
                <w:sz w:val="21"/>
                <w:szCs w:val="21"/>
              </w:rPr>
            </w:pPr>
            <w:r>
              <w:rPr>
                <w:color w:val="000000"/>
                <w:sz w:val="21"/>
                <w:szCs w:val="21"/>
              </w:rPr>
              <w:t>0.9585</w:t>
            </w:r>
          </w:p>
        </w:tc>
        <w:tc>
          <w:tcPr>
            <w:tcW w:w="794" w:type="dxa"/>
            <w:tcBorders>
              <w:top w:val="nil"/>
              <w:left w:val="nil"/>
              <w:bottom w:val="nil"/>
              <w:right w:val="nil"/>
            </w:tcBorders>
            <w:shd w:val="clear" w:color="auto" w:fill="auto"/>
            <w:noWrap/>
            <w:vAlign w:val="center"/>
            <w:hideMark/>
          </w:tcPr>
          <w:p w14:paraId="24EF002F" w14:textId="77777777" w:rsidR="00E66C4E" w:rsidRPr="00C65E9B" w:rsidRDefault="00E66C4E" w:rsidP="007875CE">
            <w:pPr>
              <w:spacing w:line="360" w:lineRule="auto"/>
              <w:jc w:val="center"/>
              <w:rPr>
                <w:color w:val="000000"/>
                <w:sz w:val="21"/>
                <w:szCs w:val="21"/>
              </w:rPr>
            </w:pPr>
            <w:r>
              <w:rPr>
                <w:color w:val="000000"/>
                <w:sz w:val="21"/>
                <w:szCs w:val="21"/>
              </w:rPr>
              <w:t>0.9822</w:t>
            </w:r>
          </w:p>
        </w:tc>
        <w:tc>
          <w:tcPr>
            <w:tcW w:w="794" w:type="dxa"/>
            <w:tcBorders>
              <w:top w:val="nil"/>
              <w:left w:val="nil"/>
              <w:bottom w:val="nil"/>
              <w:right w:val="nil"/>
            </w:tcBorders>
            <w:shd w:val="clear" w:color="auto" w:fill="auto"/>
            <w:noWrap/>
            <w:vAlign w:val="center"/>
            <w:hideMark/>
          </w:tcPr>
          <w:p w14:paraId="7FE6DCAB" w14:textId="77777777" w:rsidR="00E66C4E" w:rsidRPr="00C65E9B" w:rsidRDefault="00E66C4E" w:rsidP="007875CE">
            <w:pPr>
              <w:spacing w:line="360" w:lineRule="auto"/>
              <w:jc w:val="center"/>
              <w:rPr>
                <w:color w:val="000000"/>
                <w:sz w:val="21"/>
                <w:szCs w:val="21"/>
              </w:rPr>
            </w:pPr>
            <w:r>
              <w:rPr>
                <w:color w:val="000000"/>
                <w:sz w:val="21"/>
                <w:szCs w:val="21"/>
              </w:rPr>
              <w:t>0.9949</w:t>
            </w:r>
          </w:p>
        </w:tc>
        <w:tc>
          <w:tcPr>
            <w:tcW w:w="794" w:type="dxa"/>
            <w:tcBorders>
              <w:top w:val="nil"/>
              <w:left w:val="nil"/>
              <w:bottom w:val="nil"/>
              <w:right w:val="nil"/>
            </w:tcBorders>
            <w:shd w:val="clear" w:color="auto" w:fill="auto"/>
            <w:noWrap/>
            <w:vAlign w:val="center"/>
            <w:hideMark/>
          </w:tcPr>
          <w:p w14:paraId="56AC84E8" w14:textId="77777777" w:rsidR="00E66C4E" w:rsidRPr="00C65E9B" w:rsidRDefault="00E66C4E" w:rsidP="007875CE">
            <w:pPr>
              <w:spacing w:line="360" w:lineRule="auto"/>
              <w:jc w:val="center"/>
              <w:rPr>
                <w:color w:val="000000"/>
                <w:sz w:val="21"/>
                <w:szCs w:val="21"/>
              </w:rPr>
            </w:pPr>
            <w:r>
              <w:rPr>
                <w:color w:val="000000"/>
                <w:sz w:val="21"/>
                <w:szCs w:val="21"/>
              </w:rPr>
              <w:t>0.9869</w:t>
            </w:r>
          </w:p>
        </w:tc>
        <w:tc>
          <w:tcPr>
            <w:tcW w:w="794" w:type="dxa"/>
            <w:tcBorders>
              <w:top w:val="nil"/>
              <w:left w:val="nil"/>
              <w:bottom w:val="nil"/>
              <w:right w:val="nil"/>
            </w:tcBorders>
            <w:shd w:val="clear" w:color="auto" w:fill="auto"/>
            <w:noWrap/>
            <w:vAlign w:val="center"/>
            <w:hideMark/>
          </w:tcPr>
          <w:p w14:paraId="33738AA1" w14:textId="77777777" w:rsidR="00E66C4E" w:rsidRPr="00C65E9B" w:rsidRDefault="00E66C4E" w:rsidP="007875CE">
            <w:pPr>
              <w:spacing w:line="360" w:lineRule="auto"/>
              <w:jc w:val="center"/>
              <w:rPr>
                <w:color w:val="000000"/>
                <w:sz w:val="21"/>
                <w:szCs w:val="21"/>
              </w:rPr>
            </w:pPr>
            <w:r>
              <w:rPr>
                <w:color w:val="000000"/>
                <w:sz w:val="21"/>
                <w:szCs w:val="21"/>
              </w:rPr>
              <w:t>0.0177</w:t>
            </w:r>
          </w:p>
        </w:tc>
        <w:tc>
          <w:tcPr>
            <w:tcW w:w="1174" w:type="dxa"/>
            <w:tcBorders>
              <w:top w:val="nil"/>
              <w:left w:val="nil"/>
              <w:bottom w:val="nil"/>
              <w:right w:val="nil"/>
            </w:tcBorders>
            <w:shd w:val="clear" w:color="auto" w:fill="auto"/>
            <w:noWrap/>
            <w:vAlign w:val="center"/>
            <w:hideMark/>
          </w:tcPr>
          <w:p w14:paraId="729A0DDD" w14:textId="77777777" w:rsidR="00E66C4E" w:rsidRPr="0084482C" w:rsidRDefault="00E66C4E" w:rsidP="007875CE">
            <w:pPr>
              <w:spacing w:line="360" w:lineRule="auto"/>
              <w:jc w:val="center"/>
              <w:rPr>
                <w:b/>
                <w:bCs/>
                <w:color w:val="000000"/>
                <w:sz w:val="21"/>
                <w:szCs w:val="21"/>
              </w:rPr>
            </w:pPr>
            <w:r>
              <w:rPr>
                <w:color w:val="000000"/>
                <w:sz w:val="21"/>
                <w:szCs w:val="21"/>
              </w:rPr>
              <w:t>154/1081</w:t>
            </w:r>
          </w:p>
        </w:tc>
        <w:tc>
          <w:tcPr>
            <w:tcW w:w="932" w:type="dxa"/>
            <w:tcBorders>
              <w:top w:val="nil"/>
              <w:left w:val="nil"/>
              <w:bottom w:val="nil"/>
              <w:right w:val="nil"/>
            </w:tcBorders>
            <w:shd w:val="clear" w:color="auto" w:fill="auto"/>
            <w:noWrap/>
            <w:vAlign w:val="center"/>
            <w:hideMark/>
          </w:tcPr>
          <w:p w14:paraId="1B12CD26" w14:textId="77777777" w:rsidR="00E66C4E" w:rsidRPr="00C65E9B" w:rsidRDefault="00E66C4E" w:rsidP="007875CE">
            <w:pPr>
              <w:spacing w:line="360" w:lineRule="auto"/>
              <w:jc w:val="center"/>
              <w:rPr>
                <w:color w:val="000000"/>
                <w:sz w:val="21"/>
                <w:szCs w:val="21"/>
              </w:rPr>
            </w:pPr>
            <w:r>
              <w:rPr>
                <w:color w:val="000000"/>
                <w:sz w:val="21"/>
                <w:szCs w:val="21"/>
              </w:rPr>
              <w:t>9/154</w:t>
            </w:r>
          </w:p>
        </w:tc>
        <w:tc>
          <w:tcPr>
            <w:tcW w:w="925" w:type="dxa"/>
            <w:tcBorders>
              <w:top w:val="nil"/>
              <w:left w:val="nil"/>
              <w:bottom w:val="nil"/>
              <w:right w:val="nil"/>
            </w:tcBorders>
            <w:shd w:val="clear" w:color="auto" w:fill="auto"/>
            <w:noWrap/>
            <w:vAlign w:val="center"/>
            <w:hideMark/>
          </w:tcPr>
          <w:p w14:paraId="3B54FA01" w14:textId="77777777" w:rsidR="00E66C4E" w:rsidRPr="00C65E9B" w:rsidRDefault="00E66C4E" w:rsidP="007875CE">
            <w:pPr>
              <w:spacing w:line="360" w:lineRule="auto"/>
              <w:jc w:val="center"/>
              <w:rPr>
                <w:color w:val="000000"/>
                <w:sz w:val="21"/>
                <w:szCs w:val="21"/>
              </w:rPr>
            </w:pPr>
            <w:r>
              <w:rPr>
                <w:color w:val="000000"/>
                <w:sz w:val="21"/>
                <w:szCs w:val="21"/>
              </w:rPr>
              <w:t>114/730</w:t>
            </w:r>
          </w:p>
        </w:tc>
        <w:tc>
          <w:tcPr>
            <w:tcW w:w="1231" w:type="dxa"/>
            <w:tcBorders>
              <w:top w:val="nil"/>
              <w:left w:val="nil"/>
              <w:bottom w:val="nil"/>
              <w:right w:val="nil"/>
            </w:tcBorders>
            <w:shd w:val="clear" w:color="auto" w:fill="auto"/>
            <w:noWrap/>
            <w:vAlign w:val="center"/>
            <w:hideMark/>
          </w:tcPr>
          <w:p w14:paraId="4607D1FA" w14:textId="77777777" w:rsidR="00E66C4E" w:rsidRPr="00C65E9B" w:rsidRDefault="00E66C4E" w:rsidP="007875CE">
            <w:pPr>
              <w:spacing w:line="360" w:lineRule="auto"/>
              <w:jc w:val="center"/>
              <w:rPr>
                <w:color w:val="000000"/>
                <w:sz w:val="21"/>
                <w:szCs w:val="21"/>
              </w:rPr>
            </w:pPr>
            <w:r>
              <w:rPr>
                <w:color w:val="000000"/>
                <w:sz w:val="21"/>
                <w:szCs w:val="21"/>
              </w:rPr>
              <w:t>106/891</w:t>
            </w:r>
          </w:p>
        </w:tc>
      </w:tr>
      <w:tr w:rsidR="00E66C4E" w:rsidRPr="009C677E" w14:paraId="61E92D21"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2621BE08"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DSpot</w:t>
            </w:r>
            <w:proofErr w:type="spellEnd"/>
          </w:p>
        </w:tc>
        <w:tc>
          <w:tcPr>
            <w:tcW w:w="794" w:type="dxa"/>
            <w:tcBorders>
              <w:top w:val="nil"/>
              <w:left w:val="nil"/>
              <w:bottom w:val="nil"/>
              <w:right w:val="nil"/>
            </w:tcBorders>
            <w:shd w:val="clear" w:color="auto" w:fill="auto"/>
            <w:noWrap/>
            <w:vAlign w:val="center"/>
            <w:hideMark/>
          </w:tcPr>
          <w:p w14:paraId="77840601" w14:textId="77777777" w:rsidR="00E66C4E" w:rsidRPr="00C65E9B" w:rsidRDefault="00E66C4E" w:rsidP="007875CE">
            <w:pPr>
              <w:spacing w:line="360" w:lineRule="auto"/>
              <w:jc w:val="center"/>
              <w:rPr>
                <w:color w:val="000000"/>
                <w:sz w:val="21"/>
                <w:szCs w:val="21"/>
              </w:rPr>
            </w:pPr>
            <w:r>
              <w:rPr>
                <w:color w:val="000000"/>
                <w:sz w:val="21"/>
                <w:szCs w:val="21"/>
              </w:rPr>
              <w:t>0.9185</w:t>
            </w:r>
          </w:p>
        </w:tc>
        <w:tc>
          <w:tcPr>
            <w:tcW w:w="794" w:type="dxa"/>
            <w:tcBorders>
              <w:top w:val="nil"/>
              <w:left w:val="nil"/>
              <w:bottom w:val="nil"/>
              <w:right w:val="nil"/>
            </w:tcBorders>
            <w:shd w:val="clear" w:color="auto" w:fill="auto"/>
            <w:noWrap/>
            <w:vAlign w:val="center"/>
            <w:hideMark/>
          </w:tcPr>
          <w:p w14:paraId="1EE7510C" w14:textId="77777777" w:rsidR="00E66C4E" w:rsidRPr="00C65E9B" w:rsidRDefault="00E66C4E" w:rsidP="007875CE">
            <w:pPr>
              <w:spacing w:line="360" w:lineRule="auto"/>
              <w:jc w:val="center"/>
              <w:rPr>
                <w:color w:val="000000"/>
                <w:sz w:val="21"/>
                <w:szCs w:val="21"/>
              </w:rPr>
            </w:pPr>
            <w:r>
              <w:rPr>
                <w:color w:val="000000"/>
                <w:sz w:val="21"/>
                <w:szCs w:val="21"/>
              </w:rPr>
              <w:t>0.9371</w:t>
            </w:r>
          </w:p>
        </w:tc>
        <w:tc>
          <w:tcPr>
            <w:tcW w:w="794" w:type="dxa"/>
            <w:tcBorders>
              <w:top w:val="nil"/>
              <w:left w:val="nil"/>
              <w:bottom w:val="nil"/>
              <w:right w:val="nil"/>
            </w:tcBorders>
            <w:shd w:val="clear" w:color="auto" w:fill="auto"/>
            <w:noWrap/>
            <w:vAlign w:val="center"/>
            <w:hideMark/>
          </w:tcPr>
          <w:p w14:paraId="2B1CF66D" w14:textId="77777777" w:rsidR="00E66C4E" w:rsidRPr="00C65E9B" w:rsidRDefault="00E66C4E" w:rsidP="007875CE">
            <w:pPr>
              <w:spacing w:line="360" w:lineRule="auto"/>
              <w:jc w:val="center"/>
              <w:rPr>
                <w:color w:val="000000"/>
                <w:sz w:val="21"/>
                <w:szCs w:val="21"/>
              </w:rPr>
            </w:pPr>
            <w:r>
              <w:rPr>
                <w:color w:val="000000"/>
                <w:sz w:val="21"/>
                <w:szCs w:val="21"/>
              </w:rPr>
              <w:t>0.9639</w:t>
            </w:r>
          </w:p>
        </w:tc>
        <w:tc>
          <w:tcPr>
            <w:tcW w:w="794" w:type="dxa"/>
            <w:tcBorders>
              <w:top w:val="nil"/>
              <w:left w:val="nil"/>
              <w:bottom w:val="nil"/>
              <w:right w:val="nil"/>
            </w:tcBorders>
            <w:shd w:val="clear" w:color="auto" w:fill="auto"/>
            <w:noWrap/>
            <w:vAlign w:val="center"/>
            <w:hideMark/>
          </w:tcPr>
          <w:p w14:paraId="11268EDD" w14:textId="77777777" w:rsidR="00E66C4E" w:rsidRPr="00C65E9B" w:rsidRDefault="00E66C4E" w:rsidP="007875CE">
            <w:pPr>
              <w:spacing w:line="360" w:lineRule="auto"/>
              <w:jc w:val="center"/>
              <w:rPr>
                <w:color w:val="000000"/>
                <w:sz w:val="21"/>
                <w:szCs w:val="21"/>
              </w:rPr>
            </w:pPr>
            <w:r>
              <w:rPr>
                <w:color w:val="000000"/>
                <w:sz w:val="21"/>
                <w:szCs w:val="21"/>
              </w:rPr>
              <w:t>0.9827</w:t>
            </w:r>
          </w:p>
        </w:tc>
        <w:tc>
          <w:tcPr>
            <w:tcW w:w="794" w:type="dxa"/>
            <w:tcBorders>
              <w:top w:val="nil"/>
              <w:left w:val="nil"/>
              <w:bottom w:val="nil"/>
              <w:right w:val="nil"/>
            </w:tcBorders>
            <w:shd w:val="clear" w:color="auto" w:fill="auto"/>
            <w:noWrap/>
            <w:vAlign w:val="center"/>
            <w:hideMark/>
          </w:tcPr>
          <w:p w14:paraId="0F4370E8" w14:textId="77777777" w:rsidR="00E66C4E" w:rsidRPr="00C65E9B" w:rsidRDefault="00E66C4E" w:rsidP="007875CE">
            <w:pPr>
              <w:spacing w:line="360" w:lineRule="auto"/>
              <w:jc w:val="center"/>
              <w:rPr>
                <w:color w:val="000000"/>
                <w:sz w:val="21"/>
                <w:szCs w:val="21"/>
              </w:rPr>
            </w:pPr>
            <w:r>
              <w:rPr>
                <w:color w:val="000000"/>
                <w:sz w:val="21"/>
                <w:szCs w:val="21"/>
              </w:rPr>
              <w:t>0.9728</w:t>
            </w:r>
          </w:p>
        </w:tc>
        <w:tc>
          <w:tcPr>
            <w:tcW w:w="794" w:type="dxa"/>
            <w:tcBorders>
              <w:top w:val="nil"/>
              <w:left w:val="nil"/>
              <w:bottom w:val="nil"/>
              <w:right w:val="nil"/>
            </w:tcBorders>
            <w:shd w:val="clear" w:color="auto" w:fill="auto"/>
            <w:noWrap/>
            <w:vAlign w:val="center"/>
            <w:hideMark/>
          </w:tcPr>
          <w:p w14:paraId="294F25BC" w14:textId="77777777" w:rsidR="00E66C4E" w:rsidRPr="00C65E9B" w:rsidRDefault="00E66C4E" w:rsidP="007875CE">
            <w:pPr>
              <w:spacing w:line="360" w:lineRule="auto"/>
              <w:jc w:val="center"/>
              <w:rPr>
                <w:color w:val="000000"/>
                <w:sz w:val="21"/>
                <w:szCs w:val="21"/>
              </w:rPr>
            </w:pPr>
            <w:r>
              <w:rPr>
                <w:color w:val="000000"/>
                <w:sz w:val="21"/>
                <w:szCs w:val="21"/>
              </w:rPr>
              <w:t>0.0314</w:t>
            </w:r>
          </w:p>
        </w:tc>
        <w:tc>
          <w:tcPr>
            <w:tcW w:w="1174" w:type="dxa"/>
            <w:tcBorders>
              <w:top w:val="nil"/>
              <w:left w:val="nil"/>
              <w:bottom w:val="nil"/>
              <w:right w:val="nil"/>
            </w:tcBorders>
            <w:shd w:val="clear" w:color="auto" w:fill="auto"/>
            <w:noWrap/>
            <w:vAlign w:val="center"/>
            <w:hideMark/>
          </w:tcPr>
          <w:p w14:paraId="5C6772A4" w14:textId="77777777" w:rsidR="00E66C4E" w:rsidRPr="0084482C" w:rsidRDefault="00E66C4E" w:rsidP="007875CE">
            <w:pPr>
              <w:spacing w:line="360" w:lineRule="auto"/>
              <w:jc w:val="center"/>
              <w:rPr>
                <w:b/>
                <w:bCs/>
                <w:color w:val="000000"/>
                <w:sz w:val="21"/>
                <w:szCs w:val="21"/>
              </w:rPr>
            </w:pPr>
            <w:r>
              <w:rPr>
                <w:color w:val="000000"/>
                <w:sz w:val="21"/>
                <w:szCs w:val="21"/>
              </w:rPr>
              <w:t>340/1081</w:t>
            </w:r>
          </w:p>
        </w:tc>
        <w:tc>
          <w:tcPr>
            <w:tcW w:w="932" w:type="dxa"/>
            <w:tcBorders>
              <w:top w:val="nil"/>
              <w:left w:val="nil"/>
              <w:bottom w:val="nil"/>
              <w:right w:val="nil"/>
            </w:tcBorders>
            <w:shd w:val="clear" w:color="auto" w:fill="auto"/>
            <w:noWrap/>
            <w:vAlign w:val="center"/>
            <w:hideMark/>
          </w:tcPr>
          <w:p w14:paraId="07A5D326" w14:textId="77777777" w:rsidR="00E66C4E" w:rsidRPr="00C65E9B" w:rsidRDefault="00E66C4E" w:rsidP="007875CE">
            <w:pPr>
              <w:spacing w:line="360" w:lineRule="auto"/>
              <w:jc w:val="center"/>
              <w:rPr>
                <w:color w:val="000000"/>
                <w:sz w:val="21"/>
                <w:szCs w:val="21"/>
              </w:rPr>
            </w:pPr>
            <w:r>
              <w:rPr>
                <w:color w:val="000000"/>
                <w:sz w:val="21"/>
                <w:szCs w:val="21"/>
              </w:rPr>
              <w:t>54/340</w:t>
            </w:r>
          </w:p>
        </w:tc>
        <w:tc>
          <w:tcPr>
            <w:tcW w:w="925" w:type="dxa"/>
            <w:tcBorders>
              <w:top w:val="nil"/>
              <w:left w:val="nil"/>
              <w:bottom w:val="nil"/>
              <w:right w:val="nil"/>
            </w:tcBorders>
            <w:shd w:val="clear" w:color="auto" w:fill="auto"/>
            <w:noWrap/>
            <w:vAlign w:val="center"/>
            <w:hideMark/>
          </w:tcPr>
          <w:p w14:paraId="7FA21CE9" w14:textId="77777777" w:rsidR="00E66C4E" w:rsidRPr="00C65E9B" w:rsidRDefault="00E66C4E" w:rsidP="007875CE">
            <w:pPr>
              <w:spacing w:line="360" w:lineRule="auto"/>
              <w:jc w:val="center"/>
              <w:rPr>
                <w:color w:val="000000"/>
                <w:sz w:val="21"/>
                <w:szCs w:val="21"/>
              </w:rPr>
            </w:pPr>
            <w:r>
              <w:rPr>
                <w:color w:val="000000"/>
                <w:sz w:val="21"/>
                <w:szCs w:val="21"/>
              </w:rPr>
              <w:t>226/730</w:t>
            </w:r>
          </w:p>
        </w:tc>
        <w:tc>
          <w:tcPr>
            <w:tcW w:w="1231" w:type="dxa"/>
            <w:tcBorders>
              <w:top w:val="nil"/>
              <w:left w:val="nil"/>
              <w:bottom w:val="nil"/>
              <w:right w:val="nil"/>
            </w:tcBorders>
            <w:shd w:val="clear" w:color="auto" w:fill="auto"/>
            <w:noWrap/>
            <w:vAlign w:val="center"/>
            <w:hideMark/>
          </w:tcPr>
          <w:p w14:paraId="093C1B1F" w14:textId="77777777" w:rsidR="00E66C4E" w:rsidRPr="00C65E9B" w:rsidRDefault="00E66C4E" w:rsidP="007875CE">
            <w:pPr>
              <w:spacing w:line="360" w:lineRule="auto"/>
              <w:jc w:val="center"/>
              <w:rPr>
                <w:color w:val="000000"/>
                <w:sz w:val="21"/>
                <w:szCs w:val="21"/>
              </w:rPr>
            </w:pPr>
            <w:r>
              <w:rPr>
                <w:color w:val="000000"/>
                <w:sz w:val="21"/>
                <w:szCs w:val="21"/>
              </w:rPr>
              <w:t>252/891</w:t>
            </w:r>
          </w:p>
        </w:tc>
      </w:tr>
      <w:tr w:rsidR="00E66C4E" w:rsidRPr="009C677E" w14:paraId="0EB9C678"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49754605"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DOilVol</w:t>
            </w:r>
            <w:proofErr w:type="spellEnd"/>
          </w:p>
        </w:tc>
        <w:tc>
          <w:tcPr>
            <w:tcW w:w="794" w:type="dxa"/>
            <w:tcBorders>
              <w:top w:val="nil"/>
              <w:left w:val="nil"/>
              <w:bottom w:val="nil"/>
              <w:right w:val="nil"/>
            </w:tcBorders>
            <w:shd w:val="clear" w:color="auto" w:fill="auto"/>
            <w:noWrap/>
            <w:vAlign w:val="center"/>
            <w:hideMark/>
          </w:tcPr>
          <w:p w14:paraId="330C1166" w14:textId="77777777" w:rsidR="00E66C4E" w:rsidRPr="00C65E9B" w:rsidRDefault="00E66C4E" w:rsidP="007875CE">
            <w:pPr>
              <w:spacing w:line="360" w:lineRule="auto"/>
              <w:jc w:val="center"/>
              <w:rPr>
                <w:color w:val="000000"/>
                <w:sz w:val="21"/>
                <w:szCs w:val="21"/>
              </w:rPr>
            </w:pPr>
            <w:r>
              <w:rPr>
                <w:color w:val="000000"/>
                <w:sz w:val="21"/>
                <w:szCs w:val="21"/>
              </w:rPr>
              <w:t>0.8951</w:t>
            </w:r>
          </w:p>
        </w:tc>
        <w:tc>
          <w:tcPr>
            <w:tcW w:w="794" w:type="dxa"/>
            <w:tcBorders>
              <w:top w:val="nil"/>
              <w:left w:val="nil"/>
              <w:bottom w:val="nil"/>
              <w:right w:val="nil"/>
            </w:tcBorders>
            <w:shd w:val="clear" w:color="auto" w:fill="auto"/>
            <w:noWrap/>
            <w:vAlign w:val="center"/>
            <w:hideMark/>
          </w:tcPr>
          <w:p w14:paraId="710438E3" w14:textId="77777777" w:rsidR="00E66C4E" w:rsidRPr="00C65E9B" w:rsidRDefault="00E66C4E" w:rsidP="007875CE">
            <w:pPr>
              <w:spacing w:line="360" w:lineRule="auto"/>
              <w:jc w:val="center"/>
              <w:rPr>
                <w:color w:val="000000"/>
                <w:sz w:val="21"/>
                <w:szCs w:val="21"/>
              </w:rPr>
            </w:pPr>
            <w:r>
              <w:rPr>
                <w:color w:val="000000"/>
                <w:sz w:val="21"/>
                <w:szCs w:val="21"/>
              </w:rPr>
              <w:t>0.9047</w:t>
            </w:r>
          </w:p>
        </w:tc>
        <w:tc>
          <w:tcPr>
            <w:tcW w:w="794" w:type="dxa"/>
            <w:tcBorders>
              <w:top w:val="nil"/>
              <w:left w:val="nil"/>
              <w:bottom w:val="nil"/>
              <w:right w:val="nil"/>
            </w:tcBorders>
            <w:shd w:val="clear" w:color="auto" w:fill="auto"/>
            <w:noWrap/>
            <w:vAlign w:val="center"/>
            <w:hideMark/>
          </w:tcPr>
          <w:p w14:paraId="4A075D91" w14:textId="77777777" w:rsidR="00E66C4E" w:rsidRPr="00C65E9B" w:rsidRDefault="00E66C4E" w:rsidP="007875CE">
            <w:pPr>
              <w:spacing w:line="360" w:lineRule="auto"/>
              <w:jc w:val="center"/>
              <w:rPr>
                <w:color w:val="000000"/>
                <w:sz w:val="21"/>
                <w:szCs w:val="21"/>
              </w:rPr>
            </w:pPr>
            <w:r>
              <w:rPr>
                <w:color w:val="000000"/>
                <w:sz w:val="21"/>
                <w:szCs w:val="21"/>
              </w:rPr>
              <w:t>0.9609</w:t>
            </w:r>
          </w:p>
        </w:tc>
        <w:tc>
          <w:tcPr>
            <w:tcW w:w="794" w:type="dxa"/>
            <w:tcBorders>
              <w:top w:val="nil"/>
              <w:left w:val="nil"/>
              <w:bottom w:val="nil"/>
              <w:right w:val="nil"/>
            </w:tcBorders>
            <w:shd w:val="clear" w:color="auto" w:fill="auto"/>
            <w:noWrap/>
            <w:vAlign w:val="center"/>
            <w:hideMark/>
          </w:tcPr>
          <w:p w14:paraId="179D5C52" w14:textId="77777777" w:rsidR="00E66C4E" w:rsidRPr="00C65E9B" w:rsidRDefault="00E66C4E" w:rsidP="007875CE">
            <w:pPr>
              <w:spacing w:line="360" w:lineRule="auto"/>
              <w:jc w:val="center"/>
              <w:rPr>
                <w:color w:val="000000"/>
                <w:sz w:val="21"/>
                <w:szCs w:val="21"/>
              </w:rPr>
            </w:pPr>
            <w:r>
              <w:rPr>
                <w:color w:val="000000"/>
                <w:sz w:val="21"/>
                <w:szCs w:val="21"/>
              </w:rPr>
              <w:t>0.9943</w:t>
            </w:r>
          </w:p>
        </w:tc>
        <w:tc>
          <w:tcPr>
            <w:tcW w:w="794" w:type="dxa"/>
            <w:tcBorders>
              <w:top w:val="nil"/>
              <w:left w:val="nil"/>
              <w:bottom w:val="nil"/>
              <w:right w:val="nil"/>
            </w:tcBorders>
            <w:shd w:val="clear" w:color="auto" w:fill="auto"/>
            <w:noWrap/>
            <w:vAlign w:val="center"/>
            <w:hideMark/>
          </w:tcPr>
          <w:p w14:paraId="0AEB64B3" w14:textId="77777777" w:rsidR="00E66C4E" w:rsidRPr="00C65E9B" w:rsidRDefault="00E66C4E" w:rsidP="007875CE">
            <w:pPr>
              <w:spacing w:line="360" w:lineRule="auto"/>
              <w:jc w:val="center"/>
              <w:rPr>
                <w:color w:val="000000"/>
                <w:sz w:val="21"/>
                <w:szCs w:val="21"/>
              </w:rPr>
            </w:pPr>
            <w:r>
              <w:rPr>
                <w:color w:val="000000"/>
                <w:sz w:val="21"/>
                <w:szCs w:val="21"/>
              </w:rPr>
              <w:t>0.9723</w:t>
            </w:r>
          </w:p>
        </w:tc>
        <w:tc>
          <w:tcPr>
            <w:tcW w:w="794" w:type="dxa"/>
            <w:tcBorders>
              <w:top w:val="nil"/>
              <w:left w:val="nil"/>
              <w:bottom w:val="nil"/>
              <w:right w:val="nil"/>
            </w:tcBorders>
            <w:shd w:val="clear" w:color="auto" w:fill="auto"/>
            <w:noWrap/>
            <w:vAlign w:val="center"/>
            <w:hideMark/>
          </w:tcPr>
          <w:p w14:paraId="0382CF45" w14:textId="77777777" w:rsidR="00E66C4E" w:rsidRPr="00C65E9B" w:rsidRDefault="00E66C4E" w:rsidP="007875CE">
            <w:pPr>
              <w:spacing w:line="360" w:lineRule="auto"/>
              <w:jc w:val="center"/>
              <w:rPr>
                <w:color w:val="000000"/>
                <w:sz w:val="21"/>
                <w:szCs w:val="21"/>
              </w:rPr>
            </w:pPr>
            <w:r>
              <w:rPr>
                <w:color w:val="000000"/>
                <w:sz w:val="21"/>
                <w:szCs w:val="21"/>
              </w:rPr>
              <w:t>0.0392</w:t>
            </w:r>
          </w:p>
        </w:tc>
        <w:tc>
          <w:tcPr>
            <w:tcW w:w="1174" w:type="dxa"/>
            <w:tcBorders>
              <w:top w:val="nil"/>
              <w:left w:val="nil"/>
              <w:bottom w:val="nil"/>
              <w:right w:val="nil"/>
            </w:tcBorders>
            <w:shd w:val="clear" w:color="auto" w:fill="auto"/>
            <w:noWrap/>
            <w:vAlign w:val="center"/>
            <w:hideMark/>
          </w:tcPr>
          <w:p w14:paraId="4C562BEF" w14:textId="77777777" w:rsidR="00E66C4E" w:rsidRPr="0084482C" w:rsidRDefault="00E66C4E" w:rsidP="007875CE">
            <w:pPr>
              <w:spacing w:line="360" w:lineRule="auto"/>
              <w:jc w:val="center"/>
              <w:rPr>
                <w:b/>
                <w:bCs/>
                <w:color w:val="000000"/>
                <w:sz w:val="21"/>
                <w:szCs w:val="21"/>
              </w:rPr>
            </w:pPr>
            <w:r>
              <w:rPr>
                <w:color w:val="000000"/>
                <w:sz w:val="21"/>
                <w:szCs w:val="21"/>
              </w:rPr>
              <w:t>470/1081</w:t>
            </w:r>
          </w:p>
        </w:tc>
        <w:tc>
          <w:tcPr>
            <w:tcW w:w="932" w:type="dxa"/>
            <w:tcBorders>
              <w:top w:val="nil"/>
              <w:left w:val="nil"/>
              <w:bottom w:val="nil"/>
              <w:right w:val="nil"/>
            </w:tcBorders>
            <w:shd w:val="clear" w:color="auto" w:fill="auto"/>
            <w:noWrap/>
            <w:vAlign w:val="center"/>
            <w:hideMark/>
          </w:tcPr>
          <w:p w14:paraId="20E04D90" w14:textId="77777777" w:rsidR="00E66C4E" w:rsidRPr="00C65E9B" w:rsidRDefault="00E66C4E" w:rsidP="007875CE">
            <w:pPr>
              <w:spacing w:line="360" w:lineRule="auto"/>
              <w:jc w:val="center"/>
              <w:rPr>
                <w:color w:val="000000"/>
                <w:sz w:val="21"/>
                <w:szCs w:val="21"/>
              </w:rPr>
            </w:pPr>
            <w:r>
              <w:rPr>
                <w:color w:val="000000"/>
                <w:sz w:val="21"/>
                <w:szCs w:val="21"/>
              </w:rPr>
              <w:t>103/470</w:t>
            </w:r>
          </w:p>
        </w:tc>
        <w:tc>
          <w:tcPr>
            <w:tcW w:w="925" w:type="dxa"/>
            <w:tcBorders>
              <w:top w:val="nil"/>
              <w:left w:val="nil"/>
              <w:bottom w:val="nil"/>
              <w:right w:val="nil"/>
            </w:tcBorders>
            <w:shd w:val="clear" w:color="auto" w:fill="auto"/>
            <w:noWrap/>
            <w:vAlign w:val="center"/>
            <w:hideMark/>
          </w:tcPr>
          <w:p w14:paraId="580C49B4" w14:textId="77777777" w:rsidR="00E66C4E" w:rsidRPr="00C65E9B" w:rsidRDefault="00E66C4E" w:rsidP="007875CE">
            <w:pPr>
              <w:spacing w:line="360" w:lineRule="auto"/>
              <w:jc w:val="center"/>
              <w:rPr>
                <w:color w:val="000000"/>
                <w:sz w:val="21"/>
                <w:szCs w:val="21"/>
              </w:rPr>
            </w:pPr>
            <w:r>
              <w:rPr>
                <w:color w:val="000000"/>
                <w:sz w:val="21"/>
                <w:szCs w:val="21"/>
              </w:rPr>
              <w:t>308/730</w:t>
            </w:r>
          </w:p>
        </w:tc>
        <w:tc>
          <w:tcPr>
            <w:tcW w:w="1231" w:type="dxa"/>
            <w:tcBorders>
              <w:top w:val="nil"/>
              <w:left w:val="nil"/>
              <w:bottom w:val="nil"/>
              <w:right w:val="nil"/>
            </w:tcBorders>
            <w:shd w:val="clear" w:color="auto" w:fill="auto"/>
            <w:noWrap/>
            <w:vAlign w:val="center"/>
            <w:hideMark/>
          </w:tcPr>
          <w:p w14:paraId="6A7467AA" w14:textId="77777777" w:rsidR="00E66C4E" w:rsidRPr="00C65E9B" w:rsidRDefault="00E66C4E" w:rsidP="007875CE">
            <w:pPr>
              <w:spacing w:line="360" w:lineRule="auto"/>
              <w:jc w:val="center"/>
              <w:rPr>
                <w:color w:val="000000"/>
                <w:sz w:val="21"/>
                <w:szCs w:val="21"/>
              </w:rPr>
            </w:pPr>
            <w:r>
              <w:rPr>
                <w:color w:val="000000"/>
                <w:sz w:val="21"/>
                <w:szCs w:val="21"/>
              </w:rPr>
              <w:t>359/891</w:t>
            </w:r>
          </w:p>
        </w:tc>
      </w:tr>
      <w:tr w:rsidR="00E66C4E" w:rsidRPr="009C677E" w14:paraId="51D2A738"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07FF97AE"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DInv</w:t>
            </w:r>
            <w:proofErr w:type="spellEnd"/>
          </w:p>
        </w:tc>
        <w:tc>
          <w:tcPr>
            <w:tcW w:w="794" w:type="dxa"/>
            <w:tcBorders>
              <w:top w:val="nil"/>
              <w:left w:val="nil"/>
              <w:bottom w:val="nil"/>
              <w:right w:val="nil"/>
            </w:tcBorders>
            <w:shd w:val="clear" w:color="auto" w:fill="auto"/>
            <w:noWrap/>
            <w:vAlign w:val="center"/>
            <w:hideMark/>
          </w:tcPr>
          <w:p w14:paraId="736A9685" w14:textId="77777777" w:rsidR="00E66C4E" w:rsidRPr="00C65E9B" w:rsidRDefault="00E66C4E" w:rsidP="007875CE">
            <w:pPr>
              <w:spacing w:line="360" w:lineRule="auto"/>
              <w:jc w:val="center"/>
              <w:rPr>
                <w:color w:val="000000"/>
                <w:sz w:val="21"/>
                <w:szCs w:val="21"/>
              </w:rPr>
            </w:pPr>
            <w:r>
              <w:rPr>
                <w:color w:val="000000"/>
                <w:sz w:val="21"/>
                <w:szCs w:val="21"/>
              </w:rPr>
              <w:t>0.9779</w:t>
            </w:r>
          </w:p>
        </w:tc>
        <w:tc>
          <w:tcPr>
            <w:tcW w:w="794" w:type="dxa"/>
            <w:tcBorders>
              <w:top w:val="nil"/>
              <w:left w:val="nil"/>
              <w:bottom w:val="nil"/>
              <w:right w:val="nil"/>
            </w:tcBorders>
            <w:shd w:val="clear" w:color="auto" w:fill="auto"/>
            <w:noWrap/>
            <w:vAlign w:val="center"/>
            <w:hideMark/>
          </w:tcPr>
          <w:p w14:paraId="5B1D61E1" w14:textId="77777777" w:rsidR="00E66C4E" w:rsidRPr="00C65E9B" w:rsidRDefault="00E66C4E" w:rsidP="007875CE">
            <w:pPr>
              <w:spacing w:line="360" w:lineRule="auto"/>
              <w:jc w:val="center"/>
              <w:rPr>
                <w:color w:val="000000"/>
                <w:sz w:val="21"/>
                <w:szCs w:val="21"/>
              </w:rPr>
            </w:pPr>
            <w:r>
              <w:rPr>
                <w:color w:val="000000"/>
                <w:sz w:val="21"/>
                <w:szCs w:val="21"/>
              </w:rPr>
              <w:t>0.9825</w:t>
            </w:r>
          </w:p>
        </w:tc>
        <w:tc>
          <w:tcPr>
            <w:tcW w:w="794" w:type="dxa"/>
            <w:tcBorders>
              <w:top w:val="nil"/>
              <w:left w:val="nil"/>
              <w:bottom w:val="nil"/>
              <w:right w:val="nil"/>
            </w:tcBorders>
            <w:shd w:val="clear" w:color="auto" w:fill="auto"/>
            <w:noWrap/>
            <w:vAlign w:val="center"/>
            <w:hideMark/>
          </w:tcPr>
          <w:p w14:paraId="1140CE6E" w14:textId="77777777" w:rsidR="00E66C4E" w:rsidRPr="00C65E9B" w:rsidRDefault="00E66C4E" w:rsidP="007875CE">
            <w:pPr>
              <w:spacing w:line="360" w:lineRule="auto"/>
              <w:jc w:val="center"/>
              <w:rPr>
                <w:color w:val="000000"/>
                <w:sz w:val="21"/>
                <w:szCs w:val="21"/>
              </w:rPr>
            </w:pPr>
            <w:r>
              <w:rPr>
                <w:color w:val="000000"/>
                <w:sz w:val="21"/>
                <w:szCs w:val="21"/>
              </w:rPr>
              <w:t>0.9962</w:t>
            </w:r>
          </w:p>
        </w:tc>
        <w:tc>
          <w:tcPr>
            <w:tcW w:w="794" w:type="dxa"/>
            <w:tcBorders>
              <w:top w:val="nil"/>
              <w:left w:val="nil"/>
              <w:bottom w:val="nil"/>
              <w:right w:val="nil"/>
            </w:tcBorders>
            <w:shd w:val="clear" w:color="auto" w:fill="auto"/>
            <w:noWrap/>
            <w:vAlign w:val="center"/>
            <w:hideMark/>
          </w:tcPr>
          <w:p w14:paraId="7E3C15B1" w14:textId="77777777" w:rsidR="00E66C4E" w:rsidRPr="00C65E9B" w:rsidRDefault="00E66C4E" w:rsidP="007875CE">
            <w:pPr>
              <w:spacing w:line="360" w:lineRule="auto"/>
              <w:jc w:val="center"/>
              <w:rPr>
                <w:color w:val="000000"/>
                <w:sz w:val="21"/>
                <w:szCs w:val="21"/>
              </w:rPr>
            </w:pPr>
            <w:r>
              <w:rPr>
                <w:color w:val="000000"/>
                <w:sz w:val="21"/>
                <w:szCs w:val="21"/>
              </w:rPr>
              <w:t>0.9989</w:t>
            </w:r>
          </w:p>
        </w:tc>
        <w:tc>
          <w:tcPr>
            <w:tcW w:w="794" w:type="dxa"/>
            <w:tcBorders>
              <w:top w:val="nil"/>
              <w:left w:val="nil"/>
              <w:bottom w:val="nil"/>
              <w:right w:val="nil"/>
            </w:tcBorders>
            <w:shd w:val="clear" w:color="auto" w:fill="auto"/>
            <w:noWrap/>
            <w:vAlign w:val="center"/>
            <w:hideMark/>
          </w:tcPr>
          <w:p w14:paraId="62192F4B" w14:textId="77777777" w:rsidR="00E66C4E" w:rsidRPr="00C65E9B" w:rsidRDefault="00E66C4E" w:rsidP="007875CE">
            <w:pPr>
              <w:spacing w:line="360" w:lineRule="auto"/>
              <w:jc w:val="center"/>
              <w:rPr>
                <w:color w:val="000000"/>
                <w:sz w:val="21"/>
                <w:szCs w:val="21"/>
              </w:rPr>
            </w:pPr>
            <w:r>
              <w:rPr>
                <w:color w:val="000000"/>
                <w:sz w:val="21"/>
                <w:szCs w:val="21"/>
              </w:rPr>
              <w:t>0.9956</w:t>
            </w:r>
          </w:p>
        </w:tc>
        <w:tc>
          <w:tcPr>
            <w:tcW w:w="794" w:type="dxa"/>
            <w:tcBorders>
              <w:top w:val="nil"/>
              <w:left w:val="nil"/>
              <w:bottom w:val="nil"/>
              <w:right w:val="nil"/>
            </w:tcBorders>
            <w:shd w:val="clear" w:color="auto" w:fill="auto"/>
            <w:noWrap/>
            <w:vAlign w:val="center"/>
            <w:hideMark/>
          </w:tcPr>
          <w:p w14:paraId="7B384428" w14:textId="77777777" w:rsidR="00E66C4E" w:rsidRPr="00C65E9B" w:rsidRDefault="00E66C4E" w:rsidP="007875CE">
            <w:pPr>
              <w:spacing w:line="360" w:lineRule="auto"/>
              <w:jc w:val="center"/>
              <w:rPr>
                <w:color w:val="000000"/>
                <w:sz w:val="21"/>
                <w:szCs w:val="21"/>
              </w:rPr>
            </w:pPr>
            <w:r>
              <w:rPr>
                <w:color w:val="000000"/>
                <w:sz w:val="21"/>
                <w:szCs w:val="21"/>
              </w:rPr>
              <w:t>0.0081</w:t>
            </w:r>
          </w:p>
        </w:tc>
        <w:tc>
          <w:tcPr>
            <w:tcW w:w="1174" w:type="dxa"/>
            <w:tcBorders>
              <w:top w:val="nil"/>
              <w:left w:val="nil"/>
              <w:bottom w:val="nil"/>
              <w:right w:val="nil"/>
            </w:tcBorders>
            <w:shd w:val="clear" w:color="auto" w:fill="auto"/>
            <w:noWrap/>
            <w:vAlign w:val="center"/>
            <w:hideMark/>
          </w:tcPr>
          <w:p w14:paraId="389BB2A9" w14:textId="77777777" w:rsidR="00E66C4E" w:rsidRPr="0084482C" w:rsidRDefault="00E66C4E" w:rsidP="007875CE">
            <w:pPr>
              <w:spacing w:line="360" w:lineRule="auto"/>
              <w:jc w:val="center"/>
              <w:rPr>
                <w:b/>
                <w:bCs/>
                <w:color w:val="000000"/>
                <w:sz w:val="21"/>
                <w:szCs w:val="21"/>
              </w:rPr>
            </w:pPr>
            <w:r>
              <w:rPr>
                <w:color w:val="000000"/>
                <w:sz w:val="21"/>
                <w:szCs w:val="21"/>
              </w:rPr>
              <w:t>241/1081</w:t>
            </w:r>
          </w:p>
        </w:tc>
        <w:tc>
          <w:tcPr>
            <w:tcW w:w="932" w:type="dxa"/>
            <w:tcBorders>
              <w:top w:val="nil"/>
              <w:left w:val="nil"/>
              <w:bottom w:val="nil"/>
              <w:right w:val="nil"/>
            </w:tcBorders>
            <w:shd w:val="clear" w:color="auto" w:fill="auto"/>
            <w:noWrap/>
            <w:vAlign w:val="center"/>
            <w:hideMark/>
          </w:tcPr>
          <w:p w14:paraId="4821C83F" w14:textId="77777777" w:rsidR="00E66C4E" w:rsidRPr="00C65E9B" w:rsidRDefault="00E66C4E" w:rsidP="007875CE">
            <w:pPr>
              <w:spacing w:line="360" w:lineRule="auto"/>
              <w:jc w:val="center"/>
              <w:rPr>
                <w:color w:val="000000"/>
                <w:sz w:val="21"/>
                <w:szCs w:val="21"/>
              </w:rPr>
            </w:pPr>
            <w:r>
              <w:rPr>
                <w:color w:val="000000"/>
                <w:sz w:val="21"/>
                <w:szCs w:val="21"/>
              </w:rPr>
              <w:t>1/241</w:t>
            </w:r>
          </w:p>
        </w:tc>
        <w:tc>
          <w:tcPr>
            <w:tcW w:w="925" w:type="dxa"/>
            <w:tcBorders>
              <w:top w:val="nil"/>
              <w:left w:val="nil"/>
              <w:bottom w:val="nil"/>
              <w:right w:val="nil"/>
            </w:tcBorders>
            <w:shd w:val="clear" w:color="auto" w:fill="auto"/>
            <w:noWrap/>
            <w:vAlign w:val="center"/>
            <w:hideMark/>
          </w:tcPr>
          <w:p w14:paraId="530C0455" w14:textId="77777777" w:rsidR="00E66C4E" w:rsidRPr="00C65E9B" w:rsidRDefault="00E66C4E" w:rsidP="007875CE">
            <w:pPr>
              <w:spacing w:line="360" w:lineRule="auto"/>
              <w:jc w:val="center"/>
              <w:rPr>
                <w:color w:val="000000"/>
                <w:sz w:val="21"/>
                <w:szCs w:val="21"/>
              </w:rPr>
            </w:pPr>
            <w:r>
              <w:rPr>
                <w:color w:val="000000"/>
                <w:sz w:val="21"/>
                <w:szCs w:val="21"/>
              </w:rPr>
              <w:t>141/730</w:t>
            </w:r>
          </w:p>
        </w:tc>
        <w:tc>
          <w:tcPr>
            <w:tcW w:w="1231" w:type="dxa"/>
            <w:tcBorders>
              <w:top w:val="nil"/>
              <w:left w:val="nil"/>
              <w:bottom w:val="nil"/>
              <w:right w:val="nil"/>
            </w:tcBorders>
            <w:shd w:val="clear" w:color="auto" w:fill="auto"/>
            <w:noWrap/>
            <w:vAlign w:val="center"/>
            <w:hideMark/>
          </w:tcPr>
          <w:p w14:paraId="0F0F1CDB" w14:textId="77777777" w:rsidR="00E66C4E" w:rsidRPr="00C65E9B" w:rsidRDefault="00E66C4E" w:rsidP="007875CE">
            <w:pPr>
              <w:spacing w:line="360" w:lineRule="auto"/>
              <w:jc w:val="center"/>
              <w:rPr>
                <w:color w:val="000000"/>
                <w:sz w:val="21"/>
                <w:szCs w:val="21"/>
              </w:rPr>
            </w:pPr>
            <w:r>
              <w:rPr>
                <w:color w:val="000000"/>
                <w:sz w:val="21"/>
                <w:szCs w:val="21"/>
              </w:rPr>
              <w:t>192/891</w:t>
            </w:r>
          </w:p>
        </w:tc>
      </w:tr>
      <w:tr w:rsidR="00E66C4E" w:rsidRPr="009C677E" w14:paraId="6BC76368" w14:textId="77777777" w:rsidTr="007875CE">
        <w:trPr>
          <w:trHeight w:val="417"/>
          <w:jc w:val="center"/>
        </w:trPr>
        <w:tc>
          <w:tcPr>
            <w:tcW w:w="1059" w:type="dxa"/>
            <w:tcBorders>
              <w:top w:val="nil"/>
              <w:left w:val="nil"/>
              <w:bottom w:val="single" w:sz="8" w:space="0" w:color="auto"/>
              <w:right w:val="nil"/>
            </w:tcBorders>
            <w:shd w:val="clear" w:color="auto" w:fill="auto"/>
            <w:noWrap/>
            <w:vAlign w:val="center"/>
            <w:hideMark/>
          </w:tcPr>
          <w:p w14:paraId="1965E8E3"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DProd</w:t>
            </w:r>
            <w:proofErr w:type="spellEnd"/>
          </w:p>
        </w:tc>
        <w:tc>
          <w:tcPr>
            <w:tcW w:w="794" w:type="dxa"/>
            <w:tcBorders>
              <w:top w:val="nil"/>
              <w:left w:val="nil"/>
              <w:bottom w:val="single" w:sz="8" w:space="0" w:color="auto"/>
              <w:right w:val="nil"/>
            </w:tcBorders>
            <w:shd w:val="clear" w:color="auto" w:fill="auto"/>
            <w:noWrap/>
            <w:vAlign w:val="center"/>
            <w:hideMark/>
          </w:tcPr>
          <w:p w14:paraId="75A40243" w14:textId="77777777" w:rsidR="00E66C4E" w:rsidRPr="00C65E9B" w:rsidRDefault="00E66C4E" w:rsidP="007875CE">
            <w:pPr>
              <w:spacing w:line="360" w:lineRule="auto"/>
              <w:jc w:val="center"/>
              <w:rPr>
                <w:color w:val="000000"/>
                <w:sz w:val="21"/>
                <w:szCs w:val="21"/>
              </w:rPr>
            </w:pPr>
            <w:r>
              <w:rPr>
                <w:color w:val="000000"/>
                <w:sz w:val="21"/>
                <w:szCs w:val="21"/>
              </w:rPr>
              <w:t>0.9152</w:t>
            </w:r>
          </w:p>
        </w:tc>
        <w:tc>
          <w:tcPr>
            <w:tcW w:w="794" w:type="dxa"/>
            <w:tcBorders>
              <w:top w:val="nil"/>
              <w:left w:val="nil"/>
              <w:bottom w:val="single" w:sz="8" w:space="0" w:color="auto"/>
              <w:right w:val="nil"/>
            </w:tcBorders>
            <w:shd w:val="clear" w:color="auto" w:fill="auto"/>
            <w:noWrap/>
            <w:vAlign w:val="center"/>
            <w:hideMark/>
          </w:tcPr>
          <w:p w14:paraId="2FF7AE37" w14:textId="77777777" w:rsidR="00E66C4E" w:rsidRPr="00C65E9B" w:rsidRDefault="00E66C4E" w:rsidP="007875CE">
            <w:pPr>
              <w:spacing w:line="360" w:lineRule="auto"/>
              <w:jc w:val="center"/>
              <w:rPr>
                <w:color w:val="000000"/>
                <w:sz w:val="21"/>
                <w:szCs w:val="21"/>
              </w:rPr>
            </w:pPr>
            <w:r>
              <w:rPr>
                <w:color w:val="000000"/>
                <w:sz w:val="21"/>
                <w:szCs w:val="21"/>
              </w:rPr>
              <w:t>0.9427</w:t>
            </w:r>
          </w:p>
        </w:tc>
        <w:tc>
          <w:tcPr>
            <w:tcW w:w="794" w:type="dxa"/>
            <w:tcBorders>
              <w:top w:val="nil"/>
              <w:left w:val="nil"/>
              <w:bottom w:val="single" w:sz="8" w:space="0" w:color="auto"/>
              <w:right w:val="nil"/>
            </w:tcBorders>
            <w:shd w:val="clear" w:color="auto" w:fill="auto"/>
            <w:noWrap/>
            <w:vAlign w:val="center"/>
            <w:hideMark/>
          </w:tcPr>
          <w:p w14:paraId="4BE340C8" w14:textId="77777777" w:rsidR="00E66C4E" w:rsidRPr="00C65E9B" w:rsidRDefault="00E66C4E" w:rsidP="007875CE">
            <w:pPr>
              <w:spacing w:line="360" w:lineRule="auto"/>
              <w:jc w:val="center"/>
              <w:rPr>
                <w:color w:val="000000"/>
                <w:sz w:val="21"/>
                <w:szCs w:val="21"/>
              </w:rPr>
            </w:pPr>
            <w:r>
              <w:rPr>
                <w:color w:val="000000"/>
                <w:sz w:val="21"/>
                <w:szCs w:val="21"/>
              </w:rPr>
              <w:t>0.978</w:t>
            </w:r>
          </w:p>
        </w:tc>
        <w:tc>
          <w:tcPr>
            <w:tcW w:w="794" w:type="dxa"/>
            <w:tcBorders>
              <w:top w:val="nil"/>
              <w:left w:val="nil"/>
              <w:bottom w:val="single" w:sz="8" w:space="0" w:color="auto"/>
              <w:right w:val="nil"/>
            </w:tcBorders>
            <w:shd w:val="clear" w:color="auto" w:fill="auto"/>
            <w:noWrap/>
            <w:vAlign w:val="center"/>
            <w:hideMark/>
          </w:tcPr>
          <w:p w14:paraId="68391976" w14:textId="77777777" w:rsidR="00E66C4E" w:rsidRPr="00C65E9B" w:rsidRDefault="00E66C4E" w:rsidP="007875CE">
            <w:pPr>
              <w:spacing w:line="360" w:lineRule="auto"/>
              <w:jc w:val="center"/>
              <w:rPr>
                <w:color w:val="000000"/>
                <w:sz w:val="21"/>
                <w:szCs w:val="21"/>
              </w:rPr>
            </w:pPr>
            <w:r>
              <w:rPr>
                <w:color w:val="000000"/>
                <w:sz w:val="21"/>
                <w:szCs w:val="21"/>
              </w:rPr>
              <w:t>0.991</w:t>
            </w:r>
          </w:p>
        </w:tc>
        <w:tc>
          <w:tcPr>
            <w:tcW w:w="794" w:type="dxa"/>
            <w:tcBorders>
              <w:top w:val="nil"/>
              <w:left w:val="nil"/>
              <w:bottom w:val="single" w:sz="8" w:space="0" w:color="auto"/>
              <w:right w:val="nil"/>
            </w:tcBorders>
            <w:shd w:val="clear" w:color="auto" w:fill="auto"/>
            <w:noWrap/>
            <w:vAlign w:val="center"/>
            <w:hideMark/>
          </w:tcPr>
          <w:p w14:paraId="7192B7C7" w14:textId="77777777" w:rsidR="00E66C4E" w:rsidRPr="00C65E9B" w:rsidRDefault="00E66C4E" w:rsidP="007875CE">
            <w:pPr>
              <w:spacing w:line="360" w:lineRule="auto"/>
              <w:jc w:val="center"/>
              <w:rPr>
                <w:color w:val="000000"/>
                <w:sz w:val="21"/>
                <w:szCs w:val="21"/>
              </w:rPr>
            </w:pPr>
            <w:r>
              <w:rPr>
                <w:color w:val="000000"/>
                <w:sz w:val="21"/>
                <w:szCs w:val="21"/>
              </w:rPr>
              <w:t>0.9812</w:t>
            </w:r>
          </w:p>
        </w:tc>
        <w:tc>
          <w:tcPr>
            <w:tcW w:w="794" w:type="dxa"/>
            <w:tcBorders>
              <w:top w:val="nil"/>
              <w:left w:val="nil"/>
              <w:bottom w:val="single" w:sz="8" w:space="0" w:color="auto"/>
              <w:right w:val="nil"/>
            </w:tcBorders>
            <w:shd w:val="clear" w:color="auto" w:fill="auto"/>
            <w:noWrap/>
            <w:vAlign w:val="center"/>
            <w:hideMark/>
          </w:tcPr>
          <w:p w14:paraId="24A14D6C" w14:textId="77777777" w:rsidR="00E66C4E" w:rsidRPr="00C65E9B" w:rsidRDefault="00E66C4E" w:rsidP="007875CE">
            <w:pPr>
              <w:spacing w:line="360" w:lineRule="auto"/>
              <w:jc w:val="center"/>
              <w:rPr>
                <w:color w:val="000000"/>
                <w:sz w:val="21"/>
                <w:szCs w:val="21"/>
              </w:rPr>
            </w:pPr>
            <w:r>
              <w:rPr>
                <w:color w:val="000000"/>
                <w:sz w:val="21"/>
                <w:szCs w:val="21"/>
              </w:rPr>
              <w:t>0.0249</w:t>
            </w:r>
          </w:p>
        </w:tc>
        <w:tc>
          <w:tcPr>
            <w:tcW w:w="1174" w:type="dxa"/>
            <w:tcBorders>
              <w:top w:val="nil"/>
              <w:left w:val="nil"/>
              <w:bottom w:val="single" w:sz="8" w:space="0" w:color="auto"/>
              <w:right w:val="nil"/>
            </w:tcBorders>
            <w:shd w:val="clear" w:color="auto" w:fill="auto"/>
            <w:noWrap/>
            <w:vAlign w:val="center"/>
            <w:hideMark/>
          </w:tcPr>
          <w:p w14:paraId="5B23F316" w14:textId="77777777" w:rsidR="00E66C4E" w:rsidRPr="0084482C" w:rsidRDefault="00E66C4E" w:rsidP="007875CE">
            <w:pPr>
              <w:spacing w:line="360" w:lineRule="auto"/>
              <w:jc w:val="center"/>
              <w:rPr>
                <w:b/>
                <w:bCs/>
                <w:color w:val="000000"/>
                <w:sz w:val="21"/>
                <w:szCs w:val="21"/>
              </w:rPr>
            </w:pPr>
            <w:r>
              <w:rPr>
                <w:color w:val="000000"/>
                <w:sz w:val="21"/>
                <w:szCs w:val="21"/>
              </w:rPr>
              <w:t>338/1081</w:t>
            </w:r>
          </w:p>
        </w:tc>
        <w:tc>
          <w:tcPr>
            <w:tcW w:w="932" w:type="dxa"/>
            <w:tcBorders>
              <w:top w:val="nil"/>
              <w:left w:val="nil"/>
              <w:bottom w:val="single" w:sz="8" w:space="0" w:color="auto"/>
              <w:right w:val="nil"/>
            </w:tcBorders>
            <w:shd w:val="clear" w:color="auto" w:fill="auto"/>
            <w:noWrap/>
            <w:vAlign w:val="center"/>
            <w:hideMark/>
          </w:tcPr>
          <w:p w14:paraId="0D317E71" w14:textId="77777777" w:rsidR="00E66C4E" w:rsidRPr="00C65E9B" w:rsidRDefault="00E66C4E" w:rsidP="007875CE">
            <w:pPr>
              <w:spacing w:line="360" w:lineRule="auto"/>
              <w:jc w:val="center"/>
              <w:rPr>
                <w:color w:val="000000"/>
                <w:sz w:val="21"/>
                <w:szCs w:val="21"/>
              </w:rPr>
            </w:pPr>
            <w:r>
              <w:rPr>
                <w:color w:val="000000"/>
                <w:sz w:val="21"/>
                <w:szCs w:val="21"/>
              </w:rPr>
              <w:t>37/338</w:t>
            </w:r>
          </w:p>
        </w:tc>
        <w:tc>
          <w:tcPr>
            <w:tcW w:w="925" w:type="dxa"/>
            <w:tcBorders>
              <w:top w:val="nil"/>
              <w:left w:val="nil"/>
              <w:bottom w:val="single" w:sz="8" w:space="0" w:color="auto"/>
              <w:right w:val="nil"/>
            </w:tcBorders>
            <w:shd w:val="clear" w:color="auto" w:fill="auto"/>
            <w:noWrap/>
            <w:vAlign w:val="center"/>
            <w:hideMark/>
          </w:tcPr>
          <w:p w14:paraId="3ECC7AA9" w14:textId="77777777" w:rsidR="00E66C4E" w:rsidRPr="00C65E9B" w:rsidRDefault="00E66C4E" w:rsidP="007875CE">
            <w:pPr>
              <w:spacing w:line="360" w:lineRule="auto"/>
              <w:jc w:val="center"/>
              <w:rPr>
                <w:color w:val="000000"/>
                <w:sz w:val="21"/>
                <w:szCs w:val="21"/>
              </w:rPr>
            </w:pPr>
            <w:r>
              <w:rPr>
                <w:color w:val="000000"/>
                <w:sz w:val="21"/>
                <w:szCs w:val="21"/>
              </w:rPr>
              <w:t>223/730</w:t>
            </w:r>
          </w:p>
        </w:tc>
        <w:tc>
          <w:tcPr>
            <w:tcW w:w="1231" w:type="dxa"/>
            <w:tcBorders>
              <w:top w:val="nil"/>
              <w:left w:val="nil"/>
              <w:bottom w:val="single" w:sz="8" w:space="0" w:color="auto"/>
              <w:right w:val="nil"/>
            </w:tcBorders>
            <w:shd w:val="clear" w:color="auto" w:fill="auto"/>
            <w:noWrap/>
            <w:vAlign w:val="center"/>
            <w:hideMark/>
          </w:tcPr>
          <w:p w14:paraId="458A756B" w14:textId="77777777" w:rsidR="00E66C4E" w:rsidRPr="00C65E9B" w:rsidRDefault="00E66C4E" w:rsidP="007875CE">
            <w:pPr>
              <w:spacing w:line="360" w:lineRule="auto"/>
              <w:jc w:val="center"/>
              <w:rPr>
                <w:color w:val="000000"/>
                <w:sz w:val="21"/>
                <w:szCs w:val="21"/>
              </w:rPr>
            </w:pPr>
            <w:r>
              <w:rPr>
                <w:color w:val="000000"/>
                <w:sz w:val="21"/>
                <w:szCs w:val="21"/>
              </w:rPr>
              <w:t>277/891</w:t>
            </w:r>
          </w:p>
        </w:tc>
      </w:tr>
    </w:tbl>
    <w:p w14:paraId="5B3D8F4E" w14:textId="77777777" w:rsidR="00E66C4E" w:rsidRDefault="00E66C4E" w:rsidP="00E66C4E">
      <w:pPr>
        <w:spacing w:line="360" w:lineRule="auto"/>
        <w:rPr>
          <w:rFonts w:eastAsiaTheme="minorEastAsia"/>
        </w:rPr>
      </w:pPr>
    </w:p>
    <w:p w14:paraId="63AF8D5C" w14:textId="77777777" w:rsidR="00E66C4E" w:rsidRDefault="00E66C4E" w:rsidP="00E66C4E">
      <w:pPr>
        <w:spacing w:line="360" w:lineRule="auto"/>
        <w:rPr>
          <w:rFonts w:eastAsiaTheme="minorEastAsia"/>
        </w:rPr>
      </w:pPr>
    </w:p>
    <w:p w14:paraId="60CEDD15" w14:textId="0153A98F" w:rsidR="00E66C4E" w:rsidRDefault="00E66C4E" w:rsidP="00E66C4E">
      <w:pPr>
        <w:spacing w:line="360" w:lineRule="auto"/>
        <w:rPr>
          <w:rFonts w:eastAsiaTheme="minorEastAsia"/>
        </w:rPr>
      </w:pPr>
    </w:p>
    <w:p w14:paraId="019C8468" w14:textId="77777777" w:rsidR="00E66C4E" w:rsidRDefault="00E66C4E" w:rsidP="00E66C4E">
      <w:pPr>
        <w:spacing w:line="360" w:lineRule="auto"/>
        <w:rPr>
          <w:rFonts w:eastAsiaTheme="minorEastAsia"/>
        </w:rPr>
      </w:pPr>
    </w:p>
    <w:p w14:paraId="7B046696" w14:textId="77777777" w:rsidR="00E66C4E" w:rsidRDefault="00E66C4E" w:rsidP="00E66C4E">
      <w:pPr>
        <w:spacing w:line="360" w:lineRule="auto"/>
        <w:rPr>
          <w:rFonts w:eastAsiaTheme="minorEastAsia"/>
        </w:rPr>
      </w:pPr>
    </w:p>
    <w:p w14:paraId="72E08146" w14:textId="77777777" w:rsidR="00E66C4E" w:rsidRDefault="00E66C4E" w:rsidP="00E66C4E">
      <w:pPr>
        <w:spacing w:line="360" w:lineRule="auto"/>
        <w:rPr>
          <w:rFonts w:eastAsiaTheme="minorEastAsia"/>
        </w:rPr>
      </w:pPr>
    </w:p>
    <w:p w14:paraId="29CC5324" w14:textId="460AE627" w:rsidR="00E66C4E" w:rsidRDefault="00E66C4E" w:rsidP="00E66C4E">
      <w:pPr>
        <w:spacing w:line="360" w:lineRule="auto"/>
        <w:rPr>
          <w:rFonts w:eastAsiaTheme="minorEastAsia"/>
        </w:rPr>
      </w:pPr>
    </w:p>
    <w:p w14:paraId="2B2C3704" w14:textId="5A476DEB" w:rsidR="00C554C3" w:rsidRDefault="00C554C3" w:rsidP="00E66C4E">
      <w:pPr>
        <w:spacing w:line="360" w:lineRule="auto"/>
        <w:rPr>
          <w:rFonts w:eastAsiaTheme="minorEastAsia"/>
        </w:rPr>
      </w:pPr>
    </w:p>
    <w:p w14:paraId="0150A592" w14:textId="0DEC7350" w:rsidR="00C554C3" w:rsidRDefault="00C554C3" w:rsidP="00E66C4E">
      <w:pPr>
        <w:spacing w:line="360" w:lineRule="auto"/>
        <w:rPr>
          <w:rFonts w:eastAsiaTheme="minorEastAsia"/>
        </w:rPr>
      </w:pPr>
    </w:p>
    <w:p w14:paraId="43106A0D" w14:textId="77777777" w:rsidR="00C554C3" w:rsidRPr="00F2557A" w:rsidRDefault="00C554C3" w:rsidP="00E66C4E">
      <w:pPr>
        <w:spacing w:line="360" w:lineRule="auto"/>
        <w:rPr>
          <w:rFonts w:eastAsiaTheme="minorEastAsia"/>
        </w:rPr>
      </w:pPr>
    </w:p>
    <w:p w14:paraId="1E9E5789" w14:textId="77777777" w:rsidR="00E66C4E" w:rsidRPr="00F2557A" w:rsidRDefault="00E66C4E" w:rsidP="00E66C4E">
      <w:pPr>
        <w:spacing w:line="360" w:lineRule="auto"/>
        <w:jc w:val="center"/>
      </w:pPr>
      <w:r w:rsidRPr="00F2557A">
        <w:rPr>
          <w:b/>
          <w:bCs/>
          <w:color w:val="000000" w:themeColor="text1"/>
          <w:sz w:val="22"/>
          <w:szCs w:val="22"/>
          <w:lang w:eastAsia="zh-CN"/>
        </w:rPr>
        <w:t xml:space="preserve">Panel </w:t>
      </w:r>
      <w:r>
        <w:rPr>
          <w:b/>
          <w:bCs/>
          <w:color w:val="000000" w:themeColor="text1"/>
          <w:sz w:val="22"/>
          <w:szCs w:val="22"/>
          <w:lang w:eastAsia="zh-CN"/>
        </w:rPr>
        <w:t>X.</w:t>
      </w:r>
      <w:r w:rsidRPr="00F2557A">
        <w:rPr>
          <w:b/>
          <w:bCs/>
          <w:color w:val="000000" w:themeColor="text1"/>
          <w:sz w:val="22"/>
          <w:szCs w:val="22"/>
          <w:lang w:eastAsia="zh-CN"/>
        </w:rPr>
        <w:t xml:space="preserve"> 6</w:t>
      </w:r>
      <w:r w:rsidRPr="00F2557A">
        <w:rPr>
          <w:b/>
          <w:bCs/>
          <w:color w:val="000000" w:themeColor="text1"/>
          <w:sz w:val="22"/>
          <w:szCs w:val="22"/>
        </w:rPr>
        <w:t xml:space="preserve">: 2014-11-01 to 2017-06-30 </w:t>
      </w:r>
    </w:p>
    <w:p w14:paraId="3B90D2E0" w14:textId="77777777" w:rsidR="00E66C4E" w:rsidRPr="00F2557A" w:rsidRDefault="00E66C4E" w:rsidP="00E66C4E">
      <w:pPr>
        <w:spacing w:line="360" w:lineRule="auto"/>
      </w:pPr>
    </w:p>
    <w:tbl>
      <w:tblPr>
        <w:tblW w:w="10085" w:type="dxa"/>
        <w:jc w:val="center"/>
        <w:tblLook w:val="04A0" w:firstRow="1" w:lastRow="0" w:firstColumn="1" w:lastColumn="0" w:noHBand="0" w:noVBand="1"/>
      </w:tblPr>
      <w:tblGrid>
        <w:gridCol w:w="1059"/>
        <w:gridCol w:w="794"/>
        <w:gridCol w:w="794"/>
        <w:gridCol w:w="794"/>
        <w:gridCol w:w="794"/>
        <w:gridCol w:w="794"/>
        <w:gridCol w:w="794"/>
        <w:gridCol w:w="1174"/>
        <w:gridCol w:w="932"/>
        <w:gridCol w:w="925"/>
        <w:gridCol w:w="1231"/>
      </w:tblGrid>
      <w:tr w:rsidR="00E66C4E" w:rsidRPr="009C677E" w14:paraId="1CE589B5" w14:textId="77777777" w:rsidTr="007875CE">
        <w:trPr>
          <w:trHeight w:val="394"/>
          <w:jc w:val="center"/>
        </w:trPr>
        <w:tc>
          <w:tcPr>
            <w:tcW w:w="1059" w:type="dxa"/>
            <w:vMerge w:val="restart"/>
            <w:tcBorders>
              <w:top w:val="single" w:sz="8" w:space="0" w:color="auto"/>
              <w:left w:val="nil"/>
              <w:bottom w:val="single" w:sz="8" w:space="0" w:color="000000"/>
              <w:right w:val="nil"/>
            </w:tcBorders>
            <w:shd w:val="clear" w:color="auto" w:fill="auto"/>
            <w:vAlign w:val="center"/>
            <w:hideMark/>
          </w:tcPr>
          <w:p w14:paraId="3DF6A661" w14:textId="77777777" w:rsidR="00E66C4E" w:rsidRPr="009C677E" w:rsidRDefault="00E66C4E" w:rsidP="007875CE">
            <w:pPr>
              <w:spacing w:line="360" w:lineRule="auto"/>
              <w:jc w:val="center"/>
              <w:rPr>
                <w:color w:val="000000"/>
                <w:sz w:val="22"/>
                <w:szCs w:val="22"/>
              </w:rPr>
            </w:pPr>
            <w:r w:rsidRPr="009C677E">
              <w:rPr>
                <w:color w:val="000000"/>
                <w:sz w:val="22"/>
                <w:szCs w:val="22"/>
              </w:rPr>
              <w:t>Predicted Variables</w:t>
            </w:r>
          </w:p>
        </w:tc>
        <w:tc>
          <w:tcPr>
            <w:tcW w:w="9026" w:type="dxa"/>
            <w:gridSpan w:val="10"/>
            <w:tcBorders>
              <w:top w:val="single" w:sz="4" w:space="0" w:color="auto"/>
              <w:left w:val="nil"/>
              <w:bottom w:val="single" w:sz="4" w:space="0" w:color="auto"/>
              <w:right w:val="nil"/>
            </w:tcBorders>
            <w:shd w:val="clear" w:color="auto" w:fill="auto"/>
            <w:noWrap/>
            <w:vAlign w:val="center"/>
            <w:hideMark/>
          </w:tcPr>
          <w:p w14:paraId="3A59AA42" w14:textId="77777777" w:rsidR="00E66C4E" w:rsidRPr="009C677E" w:rsidRDefault="00E66C4E" w:rsidP="007875CE">
            <w:pPr>
              <w:spacing w:line="360" w:lineRule="auto"/>
              <w:jc w:val="center"/>
              <w:rPr>
                <w:color w:val="000000"/>
                <w:sz w:val="22"/>
                <w:szCs w:val="22"/>
              </w:rPr>
            </w:pPr>
            <w:r w:rsidRPr="009C677E">
              <w:rPr>
                <w:color w:val="000000"/>
                <w:sz w:val="22"/>
                <w:szCs w:val="22"/>
              </w:rPr>
              <w:t>Summary Statistics of MSE ratios for Successful Models</w:t>
            </w:r>
          </w:p>
        </w:tc>
      </w:tr>
      <w:tr w:rsidR="00E66C4E" w:rsidRPr="009C677E" w14:paraId="0DB83B26" w14:textId="77777777" w:rsidTr="007875CE">
        <w:trPr>
          <w:trHeight w:val="417"/>
          <w:jc w:val="center"/>
        </w:trPr>
        <w:tc>
          <w:tcPr>
            <w:tcW w:w="1059" w:type="dxa"/>
            <w:vMerge/>
            <w:tcBorders>
              <w:top w:val="single" w:sz="8" w:space="0" w:color="auto"/>
              <w:left w:val="nil"/>
              <w:bottom w:val="single" w:sz="8" w:space="0" w:color="000000"/>
              <w:right w:val="nil"/>
            </w:tcBorders>
            <w:vAlign w:val="center"/>
            <w:hideMark/>
          </w:tcPr>
          <w:p w14:paraId="2CE0B587" w14:textId="77777777" w:rsidR="00E66C4E" w:rsidRPr="009C677E" w:rsidRDefault="00E66C4E" w:rsidP="007875CE">
            <w:pPr>
              <w:spacing w:line="360" w:lineRule="auto"/>
              <w:rPr>
                <w:color w:val="000000"/>
                <w:sz w:val="22"/>
                <w:szCs w:val="22"/>
              </w:rPr>
            </w:pPr>
          </w:p>
        </w:tc>
        <w:tc>
          <w:tcPr>
            <w:tcW w:w="794" w:type="dxa"/>
            <w:tcBorders>
              <w:top w:val="single" w:sz="4" w:space="0" w:color="auto"/>
              <w:left w:val="nil"/>
              <w:bottom w:val="single" w:sz="8" w:space="0" w:color="auto"/>
              <w:right w:val="nil"/>
            </w:tcBorders>
            <w:shd w:val="clear" w:color="auto" w:fill="auto"/>
            <w:noWrap/>
            <w:vAlign w:val="center"/>
            <w:hideMark/>
          </w:tcPr>
          <w:p w14:paraId="43A0CE8A" w14:textId="77777777" w:rsidR="00E66C4E" w:rsidRPr="009C677E" w:rsidRDefault="00E66C4E" w:rsidP="007875CE">
            <w:pPr>
              <w:spacing w:line="360" w:lineRule="auto"/>
              <w:jc w:val="center"/>
              <w:rPr>
                <w:color w:val="000000"/>
                <w:sz w:val="22"/>
                <w:szCs w:val="22"/>
              </w:rPr>
            </w:pPr>
            <w:r w:rsidRPr="009C677E">
              <w:rPr>
                <w:color w:val="000000"/>
                <w:sz w:val="22"/>
                <w:szCs w:val="22"/>
              </w:rPr>
              <w:t>p5</w:t>
            </w:r>
          </w:p>
        </w:tc>
        <w:tc>
          <w:tcPr>
            <w:tcW w:w="794" w:type="dxa"/>
            <w:tcBorders>
              <w:top w:val="single" w:sz="4" w:space="0" w:color="auto"/>
              <w:left w:val="nil"/>
              <w:bottom w:val="single" w:sz="8" w:space="0" w:color="auto"/>
              <w:right w:val="nil"/>
            </w:tcBorders>
            <w:shd w:val="clear" w:color="auto" w:fill="auto"/>
            <w:noWrap/>
            <w:vAlign w:val="center"/>
            <w:hideMark/>
          </w:tcPr>
          <w:p w14:paraId="0B205D73" w14:textId="77777777" w:rsidR="00E66C4E" w:rsidRPr="009C677E" w:rsidRDefault="00E66C4E" w:rsidP="007875CE">
            <w:pPr>
              <w:spacing w:line="360" w:lineRule="auto"/>
              <w:jc w:val="center"/>
              <w:rPr>
                <w:color w:val="000000"/>
                <w:sz w:val="22"/>
                <w:szCs w:val="22"/>
              </w:rPr>
            </w:pPr>
            <w:r w:rsidRPr="009C677E">
              <w:rPr>
                <w:color w:val="000000"/>
                <w:sz w:val="22"/>
                <w:szCs w:val="22"/>
              </w:rPr>
              <w:t>p10</w:t>
            </w:r>
          </w:p>
        </w:tc>
        <w:tc>
          <w:tcPr>
            <w:tcW w:w="794" w:type="dxa"/>
            <w:tcBorders>
              <w:top w:val="single" w:sz="4" w:space="0" w:color="auto"/>
              <w:left w:val="nil"/>
              <w:bottom w:val="single" w:sz="8" w:space="0" w:color="auto"/>
              <w:right w:val="nil"/>
            </w:tcBorders>
            <w:shd w:val="clear" w:color="auto" w:fill="auto"/>
            <w:noWrap/>
            <w:vAlign w:val="center"/>
            <w:hideMark/>
          </w:tcPr>
          <w:p w14:paraId="73ADCC08" w14:textId="77777777" w:rsidR="00E66C4E" w:rsidRPr="009C677E" w:rsidRDefault="00E66C4E" w:rsidP="007875CE">
            <w:pPr>
              <w:spacing w:line="360" w:lineRule="auto"/>
              <w:jc w:val="center"/>
              <w:rPr>
                <w:color w:val="000000"/>
                <w:sz w:val="22"/>
                <w:szCs w:val="22"/>
              </w:rPr>
            </w:pPr>
            <w:r w:rsidRPr="009C677E">
              <w:rPr>
                <w:color w:val="000000"/>
                <w:sz w:val="22"/>
                <w:szCs w:val="22"/>
              </w:rPr>
              <w:t>p25</w:t>
            </w:r>
          </w:p>
        </w:tc>
        <w:tc>
          <w:tcPr>
            <w:tcW w:w="794" w:type="dxa"/>
            <w:tcBorders>
              <w:top w:val="single" w:sz="4" w:space="0" w:color="auto"/>
              <w:left w:val="nil"/>
              <w:bottom w:val="single" w:sz="8" w:space="0" w:color="auto"/>
              <w:right w:val="nil"/>
            </w:tcBorders>
            <w:shd w:val="clear" w:color="auto" w:fill="auto"/>
            <w:noWrap/>
            <w:vAlign w:val="center"/>
            <w:hideMark/>
          </w:tcPr>
          <w:p w14:paraId="6D794524" w14:textId="77777777" w:rsidR="00E66C4E" w:rsidRPr="009C677E" w:rsidRDefault="00E66C4E" w:rsidP="007875CE">
            <w:pPr>
              <w:spacing w:line="360" w:lineRule="auto"/>
              <w:jc w:val="center"/>
              <w:rPr>
                <w:color w:val="000000"/>
                <w:sz w:val="22"/>
                <w:szCs w:val="22"/>
              </w:rPr>
            </w:pPr>
            <w:r w:rsidRPr="009C677E">
              <w:rPr>
                <w:color w:val="000000"/>
                <w:sz w:val="22"/>
                <w:szCs w:val="22"/>
              </w:rPr>
              <w:t>p50</w:t>
            </w:r>
          </w:p>
        </w:tc>
        <w:tc>
          <w:tcPr>
            <w:tcW w:w="794" w:type="dxa"/>
            <w:tcBorders>
              <w:top w:val="single" w:sz="4" w:space="0" w:color="auto"/>
              <w:left w:val="nil"/>
              <w:bottom w:val="single" w:sz="8" w:space="0" w:color="auto"/>
              <w:right w:val="nil"/>
            </w:tcBorders>
            <w:shd w:val="clear" w:color="auto" w:fill="auto"/>
            <w:noWrap/>
            <w:vAlign w:val="center"/>
            <w:hideMark/>
          </w:tcPr>
          <w:p w14:paraId="605E6831" w14:textId="77777777" w:rsidR="00E66C4E" w:rsidRPr="009C677E" w:rsidRDefault="00E66C4E" w:rsidP="007875CE">
            <w:pPr>
              <w:spacing w:line="360" w:lineRule="auto"/>
              <w:jc w:val="center"/>
              <w:rPr>
                <w:color w:val="000000"/>
                <w:sz w:val="22"/>
                <w:szCs w:val="22"/>
              </w:rPr>
            </w:pPr>
            <w:r w:rsidRPr="009C677E">
              <w:rPr>
                <w:color w:val="000000"/>
                <w:sz w:val="22"/>
                <w:szCs w:val="22"/>
              </w:rPr>
              <w:t>mean</w:t>
            </w:r>
          </w:p>
        </w:tc>
        <w:tc>
          <w:tcPr>
            <w:tcW w:w="794" w:type="dxa"/>
            <w:tcBorders>
              <w:top w:val="single" w:sz="4" w:space="0" w:color="auto"/>
              <w:left w:val="nil"/>
              <w:bottom w:val="single" w:sz="8" w:space="0" w:color="auto"/>
              <w:right w:val="nil"/>
            </w:tcBorders>
            <w:shd w:val="clear" w:color="auto" w:fill="auto"/>
            <w:noWrap/>
            <w:vAlign w:val="center"/>
            <w:hideMark/>
          </w:tcPr>
          <w:p w14:paraId="20D01238" w14:textId="77777777" w:rsidR="00E66C4E" w:rsidRPr="009C677E" w:rsidRDefault="00E66C4E" w:rsidP="007875CE">
            <w:pPr>
              <w:spacing w:line="360" w:lineRule="auto"/>
              <w:jc w:val="center"/>
              <w:rPr>
                <w:color w:val="000000"/>
                <w:sz w:val="22"/>
                <w:szCs w:val="22"/>
              </w:rPr>
            </w:pPr>
            <w:r w:rsidRPr="009C677E">
              <w:rPr>
                <w:color w:val="000000"/>
                <w:sz w:val="22"/>
                <w:szCs w:val="22"/>
              </w:rPr>
              <w:t>std</w:t>
            </w:r>
          </w:p>
        </w:tc>
        <w:tc>
          <w:tcPr>
            <w:tcW w:w="1174" w:type="dxa"/>
            <w:tcBorders>
              <w:top w:val="single" w:sz="4" w:space="0" w:color="auto"/>
              <w:left w:val="nil"/>
              <w:bottom w:val="single" w:sz="8" w:space="0" w:color="auto"/>
              <w:right w:val="nil"/>
            </w:tcBorders>
            <w:shd w:val="clear" w:color="auto" w:fill="auto"/>
            <w:noWrap/>
            <w:vAlign w:val="center"/>
            <w:hideMark/>
          </w:tcPr>
          <w:p w14:paraId="6957AFD4" w14:textId="77777777" w:rsidR="00E66C4E" w:rsidRPr="009C677E" w:rsidRDefault="00E66C4E" w:rsidP="007875CE">
            <w:pPr>
              <w:spacing w:line="360" w:lineRule="auto"/>
              <w:jc w:val="center"/>
              <w:rPr>
                <w:color w:val="000000"/>
                <w:sz w:val="22"/>
                <w:szCs w:val="22"/>
              </w:rPr>
            </w:pPr>
            <w:r w:rsidRPr="009C677E">
              <w:rPr>
                <w:color w:val="000000"/>
                <w:sz w:val="22"/>
                <w:szCs w:val="22"/>
              </w:rPr>
              <w:t>N(Win)</w:t>
            </w:r>
          </w:p>
        </w:tc>
        <w:tc>
          <w:tcPr>
            <w:tcW w:w="932" w:type="dxa"/>
            <w:tcBorders>
              <w:top w:val="single" w:sz="4" w:space="0" w:color="auto"/>
              <w:left w:val="nil"/>
              <w:bottom w:val="single" w:sz="8" w:space="0" w:color="auto"/>
              <w:right w:val="nil"/>
            </w:tcBorders>
            <w:shd w:val="clear" w:color="auto" w:fill="auto"/>
            <w:noWrap/>
            <w:vAlign w:val="center"/>
            <w:hideMark/>
          </w:tcPr>
          <w:p w14:paraId="64014EC6" w14:textId="77777777" w:rsidR="00E66C4E" w:rsidRPr="009C677E" w:rsidRDefault="00E66C4E" w:rsidP="007875CE">
            <w:pPr>
              <w:spacing w:line="360" w:lineRule="auto"/>
              <w:jc w:val="center"/>
              <w:rPr>
                <w:color w:val="000000"/>
                <w:sz w:val="22"/>
                <w:szCs w:val="22"/>
              </w:rPr>
            </w:pPr>
            <w:proofErr w:type="gramStart"/>
            <w:r w:rsidRPr="009C677E">
              <w:rPr>
                <w:color w:val="000000"/>
                <w:sz w:val="22"/>
                <w:szCs w:val="22"/>
              </w:rPr>
              <w:t>N(</w:t>
            </w:r>
            <w:proofErr w:type="gramEnd"/>
            <w:r w:rsidRPr="009C677E">
              <w:rPr>
                <w:color w:val="000000"/>
                <w:sz w:val="22"/>
                <w:szCs w:val="22"/>
              </w:rPr>
              <w:t>Win, &lt;0.95)</w:t>
            </w:r>
          </w:p>
        </w:tc>
        <w:tc>
          <w:tcPr>
            <w:tcW w:w="925" w:type="dxa"/>
            <w:tcBorders>
              <w:top w:val="single" w:sz="4" w:space="0" w:color="auto"/>
              <w:left w:val="nil"/>
              <w:bottom w:val="single" w:sz="8" w:space="0" w:color="auto"/>
              <w:right w:val="nil"/>
            </w:tcBorders>
            <w:shd w:val="clear" w:color="auto" w:fill="auto"/>
            <w:noWrap/>
            <w:vAlign w:val="center"/>
            <w:hideMark/>
          </w:tcPr>
          <w:p w14:paraId="2137FE50" w14:textId="77777777" w:rsidR="00E66C4E" w:rsidRPr="009C677E" w:rsidRDefault="00E66C4E" w:rsidP="007875CE">
            <w:pPr>
              <w:spacing w:line="360" w:lineRule="auto"/>
              <w:jc w:val="center"/>
              <w:rPr>
                <w:color w:val="000000"/>
                <w:sz w:val="22"/>
                <w:szCs w:val="22"/>
              </w:rPr>
            </w:pPr>
            <w:r w:rsidRPr="009C677E">
              <w:rPr>
                <w:color w:val="000000"/>
                <w:sz w:val="22"/>
                <w:szCs w:val="22"/>
              </w:rPr>
              <w:t>N(Text)</w:t>
            </w:r>
          </w:p>
        </w:tc>
        <w:tc>
          <w:tcPr>
            <w:tcW w:w="1231" w:type="dxa"/>
            <w:tcBorders>
              <w:top w:val="single" w:sz="4" w:space="0" w:color="auto"/>
              <w:left w:val="nil"/>
              <w:bottom w:val="single" w:sz="8" w:space="0" w:color="auto"/>
              <w:right w:val="nil"/>
            </w:tcBorders>
            <w:shd w:val="clear" w:color="auto" w:fill="auto"/>
            <w:noWrap/>
            <w:vAlign w:val="center"/>
            <w:hideMark/>
          </w:tcPr>
          <w:p w14:paraId="7C240A9E" w14:textId="77777777" w:rsidR="00E66C4E" w:rsidRPr="009C677E" w:rsidRDefault="00E66C4E" w:rsidP="007875CE">
            <w:pPr>
              <w:spacing w:line="360" w:lineRule="auto"/>
              <w:jc w:val="center"/>
              <w:rPr>
                <w:color w:val="000000"/>
                <w:sz w:val="22"/>
                <w:szCs w:val="22"/>
              </w:rPr>
            </w:pPr>
            <w:r w:rsidRPr="009C677E">
              <w:rPr>
                <w:color w:val="000000"/>
                <w:sz w:val="22"/>
                <w:szCs w:val="22"/>
              </w:rPr>
              <w:t>N(</w:t>
            </w:r>
            <w:proofErr w:type="spellStart"/>
            <w:r>
              <w:rPr>
                <w:rFonts w:hint="eastAsia"/>
                <w:color w:val="000000"/>
                <w:sz w:val="22"/>
                <w:szCs w:val="22"/>
                <w:lang w:eastAsia="zh-CN"/>
              </w:rPr>
              <w:t>Non</w:t>
            </w:r>
            <w:r>
              <w:rPr>
                <w:color w:val="000000"/>
                <w:sz w:val="22"/>
                <w:szCs w:val="22"/>
                <w:lang w:eastAsia="zh-CN"/>
              </w:rPr>
              <w:t>text</w:t>
            </w:r>
            <w:proofErr w:type="spellEnd"/>
            <w:r w:rsidRPr="009C677E">
              <w:rPr>
                <w:color w:val="000000"/>
                <w:sz w:val="22"/>
                <w:szCs w:val="22"/>
              </w:rPr>
              <w:t>)</w:t>
            </w:r>
          </w:p>
        </w:tc>
      </w:tr>
      <w:tr w:rsidR="00E66C4E" w:rsidRPr="009C677E" w14:paraId="5025C15F"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6FC1DC12"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FutRet</w:t>
            </w:r>
            <w:proofErr w:type="spellEnd"/>
          </w:p>
        </w:tc>
        <w:tc>
          <w:tcPr>
            <w:tcW w:w="794" w:type="dxa"/>
            <w:tcBorders>
              <w:top w:val="nil"/>
              <w:left w:val="nil"/>
              <w:bottom w:val="nil"/>
              <w:right w:val="nil"/>
            </w:tcBorders>
            <w:shd w:val="clear" w:color="auto" w:fill="auto"/>
            <w:noWrap/>
            <w:vAlign w:val="center"/>
            <w:hideMark/>
          </w:tcPr>
          <w:p w14:paraId="7B249260" w14:textId="77777777" w:rsidR="00E66C4E" w:rsidRPr="00C65E9B" w:rsidRDefault="00E66C4E" w:rsidP="007875CE">
            <w:pPr>
              <w:spacing w:line="360" w:lineRule="auto"/>
              <w:jc w:val="center"/>
              <w:rPr>
                <w:color w:val="000000"/>
                <w:sz w:val="21"/>
                <w:szCs w:val="21"/>
              </w:rPr>
            </w:pPr>
            <w:r>
              <w:rPr>
                <w:color w:val="000000"/>
                <w:sz w:val="21"/>
                <w:szCs w:val="21"/>
              </w:rPr>
              <w:t>0.8786</w:t>
            </w:r>
          </w:p>
        </w:tc>
        <w:tc>
          <w:tcPr>
            <w:tcW w:w="794" w:type="dxa"/>
            <w:tcBorders>
              <w:top w:val="nil"/>
              <w:left w:val="nil"/>
              <w:bottom w:val="nil"/>
              <w:right w:val="nil"/>
            </w:tcBorders>
            <w:shd w:val="clear" w:color="auto" w:fill="auto"/>
            <w:noWrap/>
            <w:vAlign w:val="center"/>
            <w:hideMark/>
          </w:tcPr>
          <w:p w14:paraId="4510662F" w14:textId="77777777" w:rsidR="00E66C4E" w:rsidRPr="00C65E9B" w:rsidRDefault="00E66C4E" w:rsidP="007875CE">
            <w:pPr>
              <w:spacing w:line="360" w:lineRule="auto"/>
              <w:jc w:val="center"/>
              <w:rPr>
                <w:color w:val="000000"/>
                <w:sz w:val="21"/>
                <w:szCs w:val="21"/>
              </w:rPr>
            </w:pPr>
            <w:r>
              <w:rPr>
                <w:color w:val="000000"/>
                <w:sz w:val="21"/>
                <w:szCs w:val="21"/>
              </w:rPr>
              <w:t>0.8944</w:t>
            </w:r>
          </w:p>
        </w:tc>
        <w:tc>
          <w:tcPr>
            <w:tcW w:w="794" w:type="dxa"/>
            <w:tcBorders>
              <w:top w:val="nil"/>
              <w:left w:val="nil"/>
              <w:bottom w:val="nil"/>
              <w:right w:val="nil"/>
            </w:tcBorders>
            <w:shd w:val="clear" w:color="auto" w:fill="auto"/>
            <w:noWrap/>
            <w:vAlign w:val="center"/>
            <w:hideMark/>
          </w:tcPr>
          <w:p w14:paraId="212CF5EA" w14:textId="77777777" w:rsidR="00E66C4E" w:rsidRPr="00C65E9B" w:rsidRDefault="00E66C4E" w:rsidP="007875CE">
            <w:pPr>
              <w:spacing w:line="360" w:lineRule="auto"/>
              <w:jc w:val="center"/>
              <w:rPr>
                <w:color w:val="000000"/>
                <w:sz w:val="21"/>
                <w:szCs w:val="21"/>
              </w:rPr>
            </w:pPr>
            <w:r>
              <w:rPr>
                <w:color w:val="000000"/>
                <w:sz w:val="21"/>
                <w:szCs w:val="21"/>
              </w:rPr>
              <w:t>0.9384</w:t>
            </w:r>
          </w:p>
        </w:tc>
        <w:tc>
          <w:tcPr>
            <w:tcW w:w="794" w:type="dxa"/>
            <w:tcBorders>
              <w:top w:val="nil"/>
              <w:left w:val="nil"/>
              <w:bottom w:val="nil"/>
              <w:right w:val="nil"/>
            </w:tcBorders>
            <w:shd w:val="clear" w:color="auto" w:fill="auto"/>
            <w:noWrap/>
            <w:vAlign w:val="center"/>
            <w:hideMark/>
          </w:tcPr>
          <w:p w14:paraId="54E2C781" w14:textId="77777777" w:rsidR="00E66C4E" w:rsidRPr="00C65E9B" w:rsidRDefault="00E66C4E" w:rsidP="007875CE">
            <w:pPr>
              <w:spacing w:line="360" w:lineRule="auto"/>
              <w:jc w:val="center"/>
              <w:rPr>
                <w:color w:val="000000"/>
                <w:sz w:val="21"/>
                <w:szCs w:val="21"/>
              </w:rPr>
            </w:pPr>
            <w:r>
              <w:rPr>
                <w:color w:val="000000"/>
                <w:sz w:val="21"/>
                <w:szCs w:val="21"/>
              </w:rPr>
              <w:t>0.9745</w:t>
            </w:r>
          </w:p>
        </w:tc>
        <w:tc>
          <w:tcPr>
            <w:tcW w:w="794" w:type="dxa"/>
            <w:tcBorders>
              <w:top w:val="nil"/>
              <w:left w:val="nil"/>
              <w:bottom w:val="nil"/>
              <w:right w:val="nil"/>
            </w:tcBorders>
            <w:shd w:val="clear" w:color="auto" w:fill="auto"/>
            <w:noWrap/>
            <w:vAlign w:val="center"/>
            <w:hideMark/>
          </w:tcPr>
          <w:p w14:paraId="1B0C943B" w14:textId="77777777" w:rsidR="00E66C4E" w:rsidRPr="00C65E9B" w:rsidRDefault="00E66C4E" w:rsidP="007875CE">
            <w:pPr>
              <w:spacing w:line="360" w:lineRule="auto"/>
              <w:jc w:val="center"/>
              <w:rPr>
                <w:color w:val="000000"/>
                <w:sz w:val="21"/>
                <w:szCs w:val="21"/>
              </w:rPr>
            </w:pPr>
            <w:r>
              <w:rPr>
                <w:color w:val="000000"/>
                <w:sz w:val="21"/>
                <w:szCs w:val="21"/>
              </w:rPr>
              <w:t>0.9596</w:t>
            </w:r>
          </w:p>
        </w:tc>
        <w:tc>
          <w:tcPr>
            <w:tcW w:w="794" w:type="dxa"/>
            <w:tcBorders>
              <w:top w:val="nil"/>
              <w:left w:val="nil"/>
              <w:bottom w:val="nil"/>
              <w:right w:val="nil"/>
            </w:tcBorders>
            <w:shd w:val="clear" w:color="auto" w:fill="auto"/>
            <w:noWrap/>
            <w:vAlign w:val="center"/>
            <w:hideMark/>
          </w:tcPr>
          <w:p w14:paraId="4C9F5248" w14:textId="77777777" w:rsidR="00E66C4E" w:rsidRPr="00C65E9B" w:rsidRDefault="00E66C4E" w:rsidP="007875CE">
            <w:pPr>
              <w:spacing w:line="360" w:lineRule="auto"/>
              <w:jc w:val="center"/>
              <w:rPr>
                <w:color w:val="000000"/>
                <w:sz w:val="21"/>
                <w:szCs w:val="21"/>
              </w:rPr>
            </w:pPr>
            <w:r>
              <w:rPr>
                <w:color w:val="000000"/>
                <w:sz w:val="21"/>
                <w:szCs w:val="21"/>
              </w:rPr>
              <w:t>0.0397</w:t>
            </w:r>
          </w:p>
        </w:tc>
        <w:tc>
          <w:tcPr>
            <w:tcW w:w="1174" w:type="dxa"/>
            <w:tcBorders>
              <w:top w:val="nil"/>
              <w:left w:val="nil"/>
              <w:bottom w:val="nil"/>
              <w:right w:val="nil"/>
            </w:tcBorders>
            <w:shd w:val="clear" w:color="auto" w:fill="auto"/>
            <w:noWrap/>
            <w:vAlign w:val="center"/>
            <w:hideMark/>
          </w:tcPr>
          <w:p w14:paraId="17246C80" w14:textId="77777777" w:rsidR="00E66C4E" w:rsidRPr="0084482C" w:rsidRDefault="00E66C4E" w:rsidP="007875CE">
            <w:pPr>
              <w:spacing w:line="360" w:lineRule="auto"/>
              <w:jc w:val="center"/>
              <w:rPr>
                <w:b/>
                <w:bCs/>
                <w:color w:val="000000"/>
                <w:sz w:val="21"/>
                <w:szCs w:val="21"/>
              </w:rPr>
            </w:pPr>
            <w:r>
              <w:rPr>
                <w:color w:val="000000"/>
                <w:sz w:val="21"/>
                <w:szCs w:val="21"/>
              </w:rPr>
              <w:t>293/1128</w:t>
            </w:r>
          </w:p>
        </w:tc>
        <w:tc>
          <w:tcPr>
            <w:tcW w:w="932" w:type="dxa"/>
            <w:tcBorders>
              <w:top w:val="nil"/>
              <w:left w:val="nil"/>
              <w:bottom w:val="nil"/>
              <w:right w:val="nil"/>
            </w:tcBorders>
            <w:shd w:val="clear" w:color="auto" w:fill="auto"/>
            <w:noWrap/>
            <w:vAlign w:val="center"/>
            <w:hideMark/>
          </w:tcPr>
          <w:p w14:paraId="6B6323E5" w14:textId="77777777" w:rsidR="00E66C4E" w:rsidRPr="00C65E9B" w:rsidRDefault="00E66C4E" w:rsidP="007875CE">
            <w:pPr>
              <w:spacing w:line="360" w:lineRule="auto"/>
              <w:jc w:val="center"/>
              <w:rPr>
                <w:color w:val="000000"/>
                <w:sz w:val="21"/>
                <w:szCs w:val="21"/>
              </w:rPr>
            </w:pPr>
            <w:r>
              <w:rPr>
                <w:color w:val="000000"/>
                <w:sz w:val="21"/>
                <w:szCs w:val="21"/>
              </w:rPr>
              <w:t>93/293</w:t>
            </w:r>
          </w:p>
        </w:tc>
        <w:tc>
          <w:tcPr>
            <w:tcW w:w="925" w:type="dxa"/>
            <w:tcBorders>
              <w:top w:val="nil"/>
              <w:left w:val="nil"/>
              <w:bottom w:val="nil"/>
              <w:right w:val="nil"/>
            </w:tcBorders>
            <w:shd w:val="clear" w:color="auto" w:fill="auto"/>
            <w:noWrap/>
            <w:vAlign w:val="center"/>
            <w:hideMark/>
          </w:tcPr>
          <w:p w14:paraId="5564E746" w14:textId="77777777" w:rsidR="00E66C4E" w:rsidRPr="00C65E9B" w:rsidRDefault="00E66C4E" w:rsidP="007875CE">
            <w:pPr>
              <w:spacing w:line="360" w:lineRule="auto"/>
              <w:jc w:val="center"/>
              <w:rPr>
                <w:color w:val="000000"/>
                <w:sz w:val="21"/>
                <w:szCs w:val="21"/>
              </w:rPr>
            </w:pPr>
            <w:r>
              <w:rPr>
                <w:color w:val="000000"/>
                <w:sz w:val="21"/>
                <w:szCs w:val="21"/>
              </w:rPr>
              <w:t>219/750</w:t>
            </w:r>
          </w:p>
        </w:tc>
        <w:tc>
          <w:tcPr>
            <w:tcW w:w="1231" w:type="dxa"/>
            <w:tcBorders>
              <w:top w:val="nil"/>
              <w:left w:val="nil"/>
              <w:bottom w:val="nil"/>
              <w:right w:val="nil"/>
            </w:tcBorders>
            <w:shd w:val="clear" w:color="auto" w:fill="auto"/>
            <w:noWrap/>
            <w:vAlign w:val="center"/>
            <w:hideMark/>
          </w:tcPr>
          <w:p w14:paraId="1B09559A" w14:textId="77777777" w:rsidR="00E66C4E" w:rsidRPr="00C65E9B" w:rsidRDefault="00E66C4E" w:rsidP="007875CE">
            <w:pPr>
              <w:spacing w:line="360" w:lineRule="auto"/>
              <w:jc w:val="center"/>
              <w:rPr>
                <w:color w:val="000000"/>
                <w:sz w:val="21"/>
                <w:szCs w:val="21"/>
              </w:rPr>
            </w:pPr>
            <w:r>
              <w:rPr>
                <w:color w:val="000000"/>
                <w:sz w:val="21"/>
                <w:szCs w:val="21"/>
              </w:rPr>
              <w:t>209/938</w:t>
            </w:r>
          </w:p>
        </w:tc>
      </w:tr>
      <w:tr w:rsidR="00E66C4E" w:rsidRPr="009C677E" w14:paraId="407D0F8A"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53783DD7"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xomRet</w:t>
            </w:r>
            <w:proofErr w:type="spellEnd"/>
          </w:p>
        </w:tc>
        <w:tc>
          <w:tcPr>
            <w:tcW w:w="794" w:type="dxa"/>
            <w:tcBorders>
              <w:top w:val="nil"/>
              <w:left w:val="nil"/>
              <w:bottom w:val="nil"/>
              <w:right w:val="nil"/>
            </w:tcBorders>
            <w:shd w:val="clear" w:color="auto" w:fill="auto"/>
            <w:noWrap/>
            <w:vAlign w:val="center"/>
            <w:hideMark/>
          </w:tcPr>
          <w:p w14:paraId="46E94343" w14:textId="77777777" w:rsidR="00E66C4E" w:rsidRPr="00C65E9B" w:rsidRDefault="00E66C4E" w:rsidP="007875CE">
            <w:pPr>
              <w:spacing w:line="360" w:lineRule="auto"/>
              <w:jc w:val="center"/>
              <w:rPr>
                <w:color w:val="000000"/>
                <w:sz w:val="21"/>
                <w:szCs w:val="21"/>
              </w:rPr>
            </w:pPr>
            <w:r>
              <w:rPr>
                <w:color w:val="000000"/>
                <w:sz w:val="21"/>
                <w:szCs w:val="21"/>
              </w:rPr>
              <w:t>0.9517</w:t>
            </w:r>
          </w:p>
        </w:tc>
        <w:tc>
          <w:tcPr>
            <w:tcW w:w="794" w:type="dxa"/>
            <w:tcBorders>
              <w:top w:val="nil"/>
              <w:left w:val="nil"/>
              <w:bottom w:val="nil"/>
              <w:right w:val="nil"/>
            </w:tcBorders>
            <w:shd w:val="clear" w:color="auto" w:fill="auto"/>
            <w:noWrap/>
            <w:vAlign w:val="center"/>
            <w:hideMark/>
          </w:tcPr>
          <w:p w14:paraId="7DC6393A" w14:textId="77777777" w:rsidR="00E66C4E" w:rsidRPr="00C65E9B" w:rsidRDefault="00E66C4E" w:rsidP="007875CE">
            <w:pPr>
              <w:spacing w:line="360" w:lineRule="auto"/>
              <w:jc w:val="center"/>
              <w:rPr>
                <w:color w:val="000000"/>
                <w:sz w:val="21"/>
                <w:szCs w:val="21"/>
              </w:rPr>
            </w:pPr>
            <w:r>
              <w:rPr>
                <w:color w:val="000000"/>
                <w:sz w:val="21"/>
                <w:szCs w:val="21"/>
              </w:rPr>
              <w:t>0.9644</w:t>
            </w:r>
          </w:p>
        </w:tc>
        <w:tc>
          <w:tcPr>
            <w:tcW w:w="794" w:type="dxa"/>
            <w:tcBorders>
              <w:top w:val="nil"/>
              <w:left w:val="nil"/>
              <w:bottom w:val="nil"/>
              <w:right w:val="nil"/>
            </w:tcBorders>
            <w:shd w:val="clear" w:color="auto" w:fill="auto"/>
            <w:noWrap/>
            <w:vAlign w:val="center"/>
            <w:hideMark/>
          </w:tcPr>
          <w:p w14:paraId="388E68BF" w14:textId="77777777" w:rsidR="00E66C4E" w:rsidRPr="00C65E9B" w:rsidRDefault="00E66C4E" w:rsidP="007875CE">
            <w:pPr>
              <w:spacing w:line="360" w:lineRule="auto"/>
              <w:jc w:val="center"/>
              <w:rPr>
                <w:color w:val="000000"/>
                <w:sz w:val="21"/>
                <w:szCs w:val="21"/>
              </w:rPr>
            </w:pPr>
            <w:r>
              <w:rPr>
                <w:color w:val="000000"/>
                <w:sz w:val="21"/>
                <w:szCs w:val="21"/>
              </w:rPr>
              <w:t>0.981</w:t>
            </w:r>
          </w:p>
        </w:tc>
        <w:tc>
          <w:tcPr>
            <w:tcW w:w="794" w:type="dxa"/>
            <w:tcBorders>
              <w:top w:val="nil"/>
              <w:left w:val="nil"/>
              <w:bottom w:val="nil"/>
              <w:right w:val="nil"/>
            </w:tcBorders>
            <w:shd w:val="clear" w:color="auto" w:fill="auto"/>
            <w:noWrap/>
            <w:vAlign w:val="center"/>
            <w:hideMark/>
          </w:tcPr>
          <w:p w14:paraId="4A5538D5" w14:textId="77777777" w:rsidR="00E66C4E" w:rsidRPr="00C65E9B" w:rsidRDefault="00E66C4E" w:rsidP="007875CE">
            <w:pPr>
              <w:spacing w:line="360" w:lineRule="auto"/>
              <w:jc w:val="center"/>
              <w:rPr>
                <w:color w:val="000000"/>
                <w:sz w:val="21"/>
                <w:szCs w:val="21"/>
              </w:rPr>
            </w:pPr>
            <w:r>
              <w:rPr>
                <w:color w:val="000000"/>
                <w:sz w:val="21"/>
                <w:szCs w:val="21"/>
              </w:rPr>
              <w:t>0.9918</w:t>
            </w:r>
          </w:p>
        </w:tc>
        <w:tc>
          <w:tcPr>
            <w:tcW w:w="794" w:type="dxa"/>
            <w:tcBorders>
              <w:top w:val="nil"/>
              <w:left w:val="nil"/>
              <w:bottom w:val="nil"/>
              <w:right w:val="nil"/>
            </w:tcBorders>
            <w:shd w:val="clear" w:color="auto" w:fill="auto"/>
            <w:noWrap/>
            <w:vAlign w:val="center"/>
            <w:hideMark/>
          </w:tcPr>
          <w:p w14:paraId="42722E3A" w14:textId="77777777" w:rsidR="00E66C4E" w:rsidRPr="00C65E9B" w:rsidRDefault="00E66C4E" w:rsidP="007875CE">
            <w:pPr>
              <w:spacing w:line="360" w:lineRule="auto"/>
              <w:jc w:val="center"/>
              <w:rPr>
                <w:color w:val="000000"/>
                <w:sz w:val="21"/>
                <w:szCs w:val="21"/>
              </w:rPr>
            </w:pPr>
            <w:r>
              <w:rPr>
                <w:color w:val="000000"/>
                <w:sz w:val="21"/>
                <w:szCs w:val="21"/>
              </w:rPr>
              <w:t>0.986</w:t>
            </w:r>
          </w:p>
        </w:tc>
        <w:tc>
          <w:tcPr>
            <w:tcW w:w="794" w:type="dxa"/>
            <w:tcBorders>
              <w:top w:val="nil"/>
              <w:left w:val="nil"/>
              <w:bottom w:val="nil"/>
              <w:right w:val="nil"/>
            </w:tcBorders>
            <w:shd w:val="clear" w:color="auto" w:fill="auto"/>
            <w:noWrap/>
            <w:vAlign w:val="center"/>
            <w:hideMark/>
          </w:tcPr>
          <w:p w14:paraId="316441A9" w14:textId="77777777" w:rsidR="00E66C4E" w:rsidRPr="00C65E9B" w:rsidRDefault="00E66C4E" w:rsidP="007875CE">
            <w:pPr>
              <w:spacing w:line="360" w:lineRule="auto"/>
              <w:jc w:val="center"/>
              <w:rPr>
                <w:color w:val="000000"/>
                <w:sz w:val="21"/>
                <w:szCs w:val="21"/>
              </w:rPr>
            </w:pPr>
            <w:r>
              <w:rPr>
                <w:color w:val="000000"/>
                <w:sz w:val="21"/>
                <w:szCs w:val="21"/>
              </w:rPr>
              <w:t>0.0168</w:t>
            </w:r>
          </w:p>
        </w:tc>
        <w:tc>
          <w:tcPr>
            <w:tcW w:w="1174" w:type="dxa"/>
            <w:tcBorders>
              <w:top w:val="nil"/>
              <w:left w:val="nil"/>
              <w:bottom w:val="nil"/>
              <w:right w:val="nil"/>
            </w:tcBorders>
            <w:shd w:val="clear" w:color="auto" w:fill="auto"/>
            <w:noWrap/>
            <w:vAlign w:val="center"/>
            <w:hideMark/>
          </w:tcPr>
          <w:p w14:paraId="6E37BB05" w14:textId="77777777" w:rsidR="00E66C4E" w:rsidRPr="0084482C" w:rsidRDefault="00E66C4E" w:rsidP="007875CE">
            <w:pPr>
              <w:spacing w:line="360" w:lineRule="auto"/>
              <w:jc w:val="center"/>
              <w:rPr>
                <w:b/>
                <w:bCs/>
                <w:color w:val="000000"/>
                <w:sz w:val="21"/>
                <w:szCs w:val="21"/>
              </w:rPr>
            </w:pPr>
            <w:r>
              <w:rPr>
                <w:color w:val="000000"/>
                <w:sz w:val="21"/>
                <w:szCs w:val="21"/>
              </w:rPr>
              <w:t>345/1128</w:t>
            </w:r>
          </w:p>
        </w:tc>
        <w:tc>
          <w:tcPr>
            <w:tcW w:w="932" w:type="dxa"/>
            <w:tcBorders>
              <w:top w:val="nil"/>
              <w:left w:val="nil"/>
              <w:bottom w:val="nil"/>
              <w:right w:val="nil"/>
            </w:tcBorders>
            <w:shd w:val="clear" w:color="auto" w:fill="auto"/>
            <w:noWrap/>
            <w:vAlign w:val="center"/>
            <w:hideMark/>
          </w:tcPr>
          <w:p w14:paraId="6B0EABB8" w14:textId="77777777" w:rsidR="00E66C4E" w:rsidRPr="00C65E9B" w:rsidRDefault="00E66C4E" w:rsidP="007875CE">
            <w:pPr>
              <w:spacing w:line="360" w:lineRule="auto"/>
              <w:jc w:val="center"/>
              <w:rPr>
                <w:color w:val="000000"/>
                <w:sz w:val="21"/>
                <w:szCs w:val="21"/>
              </w:rPr>
            </w:pPr>
            <w:r>
              <w:rPr>
                <w:color w:val="000000"/>
                <w:sz w:val="21"/>
                <w:szCs w:val="21"/>
              </w:rPr>
              <w:t>16/345</w:t>
            </w:r>
          </w:p>
        </w:tc>
        <w:tc>
          <w:tcPr>
            <w:tcW w:w="925" w:type="dxa"/>
            <w:tcBorders>
              <w:top w:val="nil"/>
              <w:left w:val="nil"/>
              <w:bottom w:val="nil"/>
              <w:right w:val="nil"/>
            </w:tcBorders>
            <w:shd w:val="clear" w:color="auto" w:fill="auto"/>
            <w:noWrap/>
            <w:vAlign w:val="center"/>
            <w:hideMark/>
          </w:tcPr>
          <w:p w14:paraId="2CDEAA41" w14:textId="77777777" w:rsidR="00E66C4E" w:rsidRPr="00C65E9B" w:rsidRDefault="00E66C4E" w:rsidP="007875CE">
            <w:pPr>
              <w:spacing w:line="360" w:lineRule="auto"/>
              <w:jc w:val="center"/>
              <w:rPr>
                <w:color w:val="000000"/>
                <w:sz w:val="21"/>
                <w:szCs w:val="21"/>
              </w:rPr>
            </w:pPr>
            <w:r>
              <w:rPr>
                <w:color w:val="000000"/>
                <w:sz w:val="21"/>
                <w:szCs w:val="21"/>
              </w:rPr>
              <w:t>234/750</w:t>
            </w:r>
          </w:p>
        </w:tc>
        <w:tc>
          <w:tcPr>
            <w:tcW w:w="1231" w:type="dxa"/>
            <w:tcBorders>
              <w:top w:val="nil"/>
              <w:left w:val="nil"/>
              <w:bottom w:val="nil"/>
              <w:right w:val="nil"/>
            </w:tcBorders>
            <w:shd w:val="clear" w:color="auto" w:fill="auto"/>
            <w:noWrap/>
            <w:vAlign w:val="center"/>
            <w:hideMark/>
          </w:tcPr>
          <w:p w14:paraId="7536558E" w14:textId="77777777" w:rsidR="00E66C4E" w:rsidRPr="00C65E9B" w:rsidRDefault="00E66C4E" w:rsidP="007875CE">
            <w:pPr>
              <w:spacing w:line="360" w:lineRule="auto"/>
              <w:jc w:val="center"/>
              <w:rPr>
                <w:color w:val="000000"/>
                <w:sz w:val="21"/>
                <w:szCs w:val="21"/>
              </w:rPr>
            </w:pPr>
            <w:r>
              <w:rPr>
                <w:color w:val="000000"/>
                <w:sz w:val="21"/>
                <w:szCs w:val="21"/>
              </w:rPr>
              <w:t>275/938</w:t>
            </w:r>
          </w:p>
        </w:tc>
      </w:tr>
      <w:tr w:rsidR="00E66C4E" w:rsidRPr="009C677E" w14:paraId="4ECC67CF"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18C9EACA"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bpRet</w:t>
            </w:r>
            <w:proofErr w:type="spellEnd"/>
          </w:p>
        </w:tc>
        <w:tc>
          <w:tcPr>
            <w:tcW w:w="794" w:type="dxa"/>
            <w:tcBorders>
              <w:top w:val="nil"/>
              <w:left w:val="nil"/>
              <w:bottom w:val="nil"/>
              <w:right w:val="nil"/>
            </w:tcBorders>
            <w:shd w:val="clear" w:color="auto" w:fill="auto"/>
            <w:noWrap/>
            <w:vAlign w:val="center"/>
            <w:hideMark/>
          </w:tcPr>
          <w:p w14:paraId="15411011" w14:textId="77777777" w:rsidR="00E66C4E" w:rsidRPr="00C65E9B" w:rsidRDefault="00E66C4E" w:rsidP="007875CE">
            <w:pPr>
              <w:spacing w:line="360" w:lineRule="auto"/>
              <w:jc w:val="center"/>
              <w:rPr>
                <w:color w:val="000000"/>
                <w:sz w:val="21"/>
                <w:szCs w:val="21"/>
              </w:rPr>
            </w:pPr>
            <w:r>
              <w:rPr>
                <w:color w:val="000000"/>
                <w:sz w:val="21"/>
                <w:szCs w:val="21"/>
              </w:rPr>
              <w:t>0.9202</w:t>
            </w:r>
          </w:p>
        </w:tc>
        <w:tc>
          <w:tcPr>
            <w:tcW w:w="794" w:type="dxa"/>
            <w:tcBorders>
              <w:top w:val="nil"/>
              <w:left w:val="nil"/>
              <w:bottom w:val="nil"/>
              <w:right w:val="nil"/>
            </w:tcBorders>
            <w:shd w:val="clear" w:color="auto" w:fill="auto"/>
            <w:noWrap/>
            <w:vAlign w:val="center"/>
            <w:hideMark/>
          </w:tcPr>
          <w:p w14:paraId="7C1216FE" w14:textId="77777777" w:rsidR="00E66C4E" w:rsidRPr="00C65E9B" w:rsidRDefault="00E66C4E" w:rsidP="007875CE">
            <w:pPr>
              <w:spacing w:line="360" w:lineRule="auto"/>
              <w:jc w:val="center"/>
              <w:rPr>
                <w:color w:val="000000"/>
                <w:sz w:val="21"/>
                <w:szCs w:val="21"/>
              </w:rPr>
            </w:pPr>
            <w:r>
              <w:rPr>
                <w:color w:val="000000"/>
                <w:sz w:val="21"/>
                <w:szCs w:val="21"/>
              </w:rPr>
              <w:t>0.9292</w:t>
            </w:r>
          </w:p>
        </w:tc>
        <w:tc>
          <w:tcPr>
            <w:tcW w:w="794" w:type="dxa"/>
            <w:tcBorders>
              <w:top w:val="nil"/>
              <w:left w:val="nil"/>
              <w:bottom w:val="nil"/>
              <w:right w:val="nil"/>
            </w:tcBorders>
            <w:shd w:val="clear" w:color="auto" w:fill="auto"/>
            <w:noWrap/>
            <w:vAlign w:val="center"/>
            <w:hideMark/>
          </w:tcPr>
          <w:p w14:paraId="5D08FEAA" w14:textId="77777777" w:rsidR="00E66C4E" w:rsidRPr="00C65E9B" w:rsidRDefault="00E66C4E" w:rsidP="007875CE">
            <w:pPr>
              <w:spacing w:line="360" w:lineRule="auto"/>
              <w:jc w:val="center"/>
              <w:rPr>
                <w:color w:val="000000"/>
                <w:sz w:val="21"/>
                <w:szCs w:val="21"/>
              </w:rPr>
            </w:pPr>
            <w:r>
              <w:rPr>
                <w:color w:val="000000"/>
                <w:sz w:val="21"/>
                <w:szCs w:val="21"/>
              </w:rPr>
              <w:t>0.9593</w:t>
            </w:r>
          </w:p>
        </w:tc>
        <w:tc>
          <w:tcPr>
            <w:tcW w:w="794" w:type="dxa"/>
            <w:tcBorders>
              <w:top w:val="nil"/>
              <w:left w:val="nil"/>
              <w:bottom w:val="nil"/>
              <w:right w:val="nil"/>
            </w:tcBorders>
            <w:shd w:val="clear" w:color="auto" w:fill="auto"/>
            <w:noWrap/>
            <w:vAlign w:val="center"/>
            <w:hideMark/>
          </w:tcPr>
          <w:p w14:paraId="3D1EAB48" w14:textId="77777777" w:rsidR="00E66C4E" w:rsidRPr="00C65E9B" w:rsidRDefault="00E66C4E" w:rsidP="007875CE">
            <w:pPr>
              <w:spacing w:line="360" w:lineRule="auto"/>
              <w:jc w:val="center"/>
              <w:rPr>
                <w:color w:val="000000"/>
                <w:sz w:val="21"/>
                <w:szCs w:val="21"/>
              </w:rPr>
            </w:pPr>
            <w:r>
              <w:rPr>
                <w:color w:val="000000"/>
                <w:sz w:val="21"/>
                <w:szCs w:val="21"/>
              </w:rPr>
              <w:t>0.9822</w:t>
            </w:r>
          </w:p>
        </w:tc>
        <w:tc>
          <w:tcPr>
            <w:tcW w:w="794" w:type="dxa"/>
            <w:tcBorders>
              <w:top w:val="nil"/>
              <w:left w:val="nil"/>
              <w:bottom w:val="nil"/>
              <w:right w:val="nil"/>
            </w:tcBorders>
            <w:shd w:val="clear" w:color="auto" w:fill="auto"/>
            <w:noWrap/>
            <w:vAlign w:val="center"/>
            <w:hideMark/>
          </w:tcPr>
          <w:p w14:paraId="5C9DB5BB" w14:textId="77777777" w:rsidR="00E66C4E" w:rsidRPr="00C65E9B" w:rsidRDefault="00E66C4E" w:rsidP="007875CE">
            <w:pPr>
              <w:spacing w:line="360" w:lineRule="auto"/>
              <w:jc w:val="center"/>
              <w:rPr>
                <w:color w:val="000000"/>
                <w:sz w:val="21"/>
                <w:szCs w:val="21"/>
              </w:rPr>
            </w:pPr>
            <w:r>
              <w:rPr>
                <w:color w:val="000000"/>
                <w:sz w:val="21"/>
                <w:szCs w:val="21"/>
              </w:rPr>
              <w:t>0.9734</w:t>
            </w:r>
          </w:p>
        </w:tc>
        <w:tc>
          <w:tcPr>
            <w:tcW w:w="794" w:type="dxa"/>
            <w:tcBorders>
              <w:top w:val="nil"/>
              <w:left w:val="nil"/>
              <w:bottom w:val="nil"/>
              <w:right w:val="nil"/>
            </w:tcBorders>
            <w:shd w:val="clear" w:color="auto" w:fill="auto"/>
            <w:noWrap/>
            <w:vAlign w:val="center"/>
            <w:hideMark/>
          </w:tcPr>
          <w:p w14:paraId="2951B933" w14:textId="77777777" w:rsidR="00E66C4E" w:rsidRPr="00C65E9B" w:rsidRDefault="00E66C4E" w:rsidP="007875CE">
            <w:pPr>
              <w:spacing w:line="360" w:lineRule="auto"/>
              <w:jc w:val="center"/>
              <w:rPr>
                <w:color w:val="000000"/>
                <w:sz w:val="21"/>
                <w:szCs w:val="21"/>
              </w:rPr>
            </w:pPr>
            <w:r>
              <w:rPr>
                <w:color w:val="000000"/>
                <w:sz w:val="21"/>
                <w:szCs w:val="21"/>
              </w:rPr>
              <w:t>0.0271</w:t>
            </w:r>
          </w:p>
        </w:tc>
        <w:tc>
          <w:tcPr>
            <w:tcW w:w="1174" w:type="dxa"/>
            <w:tcBorders>
              <w:top w:val="nil"/>
              <w:left w:val="nil"/>
              <w:bottom w:val="nil"/>
              <w:right w:val="nil"/>
            </w:tcBorders>
            <w:shd w:val="clear" w:color="auto" w:fill="auto"/>
            <w:noWrap/>
            <w:vAlign w:val="center"/>
            <w:hideMark/>
          </w:tcPr>
          <w:p w14:paraId="3F3AB371" w14:textId="77777777" w:rsidR="00E66C4E" w:rsidRPr="0084482C" w:rsidRDefault="00E66C4E" w:rsidP="007875CE">
            <w:pPr>
              <w:spacing w:line="360" w:lineRule="auto"/>
              <w:jc w:val="center"/>
              <w:rPr>
                <w:b/>
                <w:bCs/>
                <w:color w:val="000000"/>
                <w:sz w:val="21"/>
                <w:szCs w:val="21"/>
              </w:rPr>
            </w:pPr>
            <w:r>
              <w:rPr>
                <w:color w:val="000000"/>
                <w:sz w:val="21"/>
                <w:szCs w:val="21"/>
              </w:rPr>
              <w:t>302/1128</w:t>
            </w:r>
          </w:p>
        </w:tc>
        <w:tc>
          <w:tcPr>
            <w:tcW w:w="932" w:type="dxa"/>
            <w:tcBorders>
              <w:top w:val="nil"/>
              <w:left w:val="nil"/>
              <w:bottom w:val="nil"/>
              <w:right w:val="nil"/>
            </w:tcBorders>
            <w:shd w:val="clear" w:color="auto" w:fill="auto"/>
            <w:noWrap/>
            <w:vAlign w:val="center"/>
            <w:hideMark/>
          </w:tcPr>
          <w:p w14:paraId="4A02CEB1" w14:textId="77777777" w:rsidR="00E66C4E" w:rsidRPr="00C65E9B" w:rsidRDefault="00E66C4E" w:rsidP="007875CE">
            <w:pPr>
              <w:spacing w:line="360" w:lineRule="auto"/>
              <w:jc w:val="center"/>
              <w:rPr>
                <w:color w:val="000000"/>
                <w:sz w:val="21"/>
                <w:szCs w:val="21"/>
              </w:rPr>
            </w:pPr>
            <w:r>
              <w:rPr>
                <w:color w:val="000000"/>
                <w:sz w:val="21"/>
                <w:szCs w:val="21"/>
              </w:rPr>
              <w:t>48/302</w:t>
            </w:r>
          </w:p>
        </w:tc>
        <w:tc>
          <w:tcPr>
            <w:tcW w:w="925" w:type="dxa"/>
            <w:tcBorders>
              <w:top w:val="nil"/>
              <w:left w:val="nil"/>
              <w:bottom w:val="nil"/>
              <w:right w:val="nil"/>
            </w:tcBorders>
            <w:shd w:val="clear" w:color="auto" w:fill="auto"/>
            <w:noWrap/>
            <w:vAlign w:val="center"/>
            <w:hideMark/>
          </w:tcPr>
          <w:p w14:paraId="68C03191" w14:textId="77777777" w:rsidR="00E66C4E" w:rsidRPr="00C65E9B" w:rsidRDefault="00E66C4E" w:rsidP="007875CE">
            <w:pPr>
              <w:spacing w:line="360" w:lineRule="auto"/>
              <w:jc w:val="center"/>
              <w:rPr>
                <w:color w:val="000000"/>
                <w:sz w:val="21"/>
                <w:szCs w:val="21"/>
              </w:rPr>
            </w:pPr>
            <w:r>
              <w:rPr>
                <w:color w:val="000000"/>
                <w:sz w:val="21"/>
                <w:szCs w:val="21"/>
              </w:rPr>
              <w:t>226/750</w:t>
            </w:r>
          </w:p>
        </w:tc>
        <w:tc>
          <w:tcPr>
            <w:tcW w:w="1231" w:type="dxa"/>
            <w:tcBorders>
              <w:top w:val="nil"/>
              <w:left w:val="nil"/>
              <w:bottom w:val="nil"/>
              <w:right w:val="nil"/>
            </w:tcBorders>
            <w:shd w:val="clear" w:color="auto" w:fill="auto"/>
            <w:noWrap/>
            <w:vAlign w:val="center"/>
            <w:hideMark/>
          </w:tcPr>
          <w:p w14:paraId="303A7CA4" w14:textId="77777777" w:rsidR="00E66C4E" w:rsidRPr="00C65E9B" w:rsidRDefault="00E66C4E" w:rsidP="007875CE">
            <w:pPr>
              <w:spacing w:line="360" w:lineRule="auto"/>
              <w:jc w:val="center"/>
              <w:rPr>
                <w:color w:val="000000"/>
                <w:sz w:val="21"/>
                <w:szCs w:val="21"/>
              </w:rPr>
            </w:pPr>
            <w:r>
              <w:rPr>
                <w:color w:val="000000"/>
                <w:sz w:val="21"/>
                <w:szCs w:val="21"/>
              </w:rPr>
              <w:t>218/938</w:t>
            </w:r>
          </w:p>
        </w:tc>
      </w:tr>
      <w:tr w:rsidR="00E66C4E" w:rsidRPr="009C677E" w14:paraId="2DCC294C"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12B74DF0"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rdsaRet</w:t>
            </w:r>
            <w:proofErr w:type="spellEnd"/>
          </w:p>
        </w:tc>
        <w:tc>
          <w:tcPr>
            <w:tcW w:w="794" w:type="dxa"/>
            <w:tcBorders>
              <w:top w:val="nil"/>
              <w:left w:val="nil"/>
              <w:bottom w:val="nil"/>
              <w:right w:val="nil"/>
            </w:tcBorders>
            <w:shd w:val="clear" w:color="auto" w:fill="auto"/>
            <w:noWrap/>
            <w:vAlign w:val="center"/>
            <w:hideMark/>
          </w:tcPr>
          <w:p w14:paraId="1D35AC95" w14:textId="77777777" w:rsidR="00E66C4E" w:rsidRPr="00C65E9B" w:rsidRDefault="00E66C4E" w:rsidP="007875CE">
            <w:pPr>
              <w:spacing w:line="360" w:lineRule="auto"/>
              <w:jc w:val="center"/>
              <w:rPr>
                <w:color w:val="000000"/>
                <w:sz w:val="21"/>
                <w:szCs w:val="21"/>
              </w:rPr>
            </w:pPr>
            <w:r>
              <w:rPr>
                <w:color w:val="000000"/>
                <w:sz w:val="21"/>
                <w:szCs w:val="21"/>
              </w:rPr>
              <w:t>0.908</w:t>
            </w:r>
          </w:p>
        </w:tc>
        <w:tc>
          <w:tcPr>
            <w:tcW w:w="794" w:type="dxa"/>
            <w:tcBorders>
              <w:top w:val="nil"/>
              <w:left w:val="nil"/>
              <w:bottom w:val="nil"/>
              <w:right w:val="nil"/>
            </w:tcBorders>
            <w:shd w:val="clear" w:color="auto" w:fill="auto"/>
            <w:noWrap/>
            <w:vAlign w:val="center"/>
            <w:hideMark/>
          </w:tcPr>
          <w:p w14:paraId="2F2A930B" w14:textId="77777777" w:rsidR="00E66C4E" w:rsidRPr="00C65E9B" w:rsidRDefault="00E66C4E" w:rsidP="007875CE">
            <w:pPr>
              <w:spacing w:line="360" w:lineRule="auto"/>
              <w:jc w:val="center"/>
              <w:rPr>
                <w:color w:val="000000"/>
                <w:sz w:val="21"/>
                <w:szCs w:val="21"/>
              </w:rPr>
            </w:pPr>
            <w:r>
              <w:rPr>
                <w:color w:val="000000"/>
                <w:sz w:val="21"/>
                <w:szCs w:val="21"/>
              </w:rPr>
              <w:t>0.9239</w:t>
            </w:r>
          </w:p>
        </w:tc>
        <w:tc>
          <w:tcPr>
            <w:tcW w:w="794" w:type="dxa"/>
            <w:tcBorders>
              <w:top w:val="nil"/>
              <w:left w:val="nil"/>
              <w:bottom w:val="nil"/>
              <w:right w:val="nil"/>
            </w:tcBorders>
            <w:shd w:val="clear" w:color="auto" w:fill="auto"/>
            <w:noWrap/>
            <w:vAlign w:val="center"/>
            <w:hideMark/>
          </w:tcPr>
          <w:p w14:paraId="0F57C858" w14:textId="77777777" w:rsidR="00E66C4E" w:rsidRPr="00C65E9B" w:rsidRDefault="00E66C4E" w:rsidP="007875CE">
            <w:pPr>
              <w:spacing w:line="360" w:lineRule="auto"/>
              <w:jc w:val="center"/>
              <w:rPr>
                <w:color w:val="000000"/>
                <w:sz w:val="21"/>
                <w:szCs w:val="21"/>
              </w:rPr>
            </w:pPr>
            <w:r>
              <w:rPr>
                <w:color w:val="000000"/>
                <w:sz w:val="21"/>
                <w:szCs w:val="21"/>
              </w:rPr>
              <w:t>0.95</w:t>
            </w:r>
          </w:p>
        </w:tc>
        <w:tc>
          <w:tcPr>
            <w:tcW w:w="794" w:type="dxa"/>
            <w:tcBorders>
              <w:top w:val="nil"/>
              <w:left w:val="nil"/>
              <w:bottom w:val="nil"/>
              <w:right w:val="nil"/>
            </w:tcBorders>
            <w:shd w:val="clear" w:color="auto" w:fill="auto"/>
            <w:noWrap/>
            <w:vAlign w:val="center"/>
            <w:hideMark/>
          </w:tcPr>
          <w:p w14:paraId="35AD860D" w14:textId="77777777" w:rsidR="00E66C4E" w:rsidRPr="00C65E9B" w:rsidRDefault="00E66C4E" w:rsidP="007875CE">
            <w:pPr>
              <w:spacing w:line="360" w:lineRule="auto"/>
              <w:jc w:val="center"/>
              <w:rPr>
                <w:color w:val="000000"/>
                <w:sz w:val="21"/>
                <w:szCs w:val="21"/>
              </w:rPr>
            </w:pPr>
            <w:r>
              <w:rPr>
                <w:color w:val="000000"/>
                <w:sz w:val="21"/>
                <w:szCs w:val="21"/>
              </w:rPr>
              <w:t>0.972</w:t>
            </w:r>
          </w:p>
        </w:tc>
        <w:tc>
          <w:tcPr>
            <w:tcW w:w="794" w:type="dxa"/>
            <w:tcBorders>
              <w:top w:val="nil"/>
              <w:left w:val="nil"/>
              <w:bottom w:val="nil"/>
              <w:right w:val="nil"/>
            </w:tcBorders>
            <w:shd w:val="clear" w:color="auto" w:fill="auto"/>
            <w:noWrap/>
            <w:vAlign w:val="center"/>
            <w:hideMark/>
          </w:tcPr>
          <w:p w14:paraId="5CFC6F65" w14:textId="77777777" w:rsidR="00E66C4E" w:rsidRPr="00C65E9B" w:rsidRDefault="00E66C4E" w:rsidP="007875CE">
            <w:pPr>
              <w:spacing w:line="360" w:lineRule="auto"/>
              <w:jc w:val="center"/>
              <w:rPr>
                <w:color w:val="000000"/>
                <w:sz w:val="21"/>
                <w:szCs w:val="21"/>
              </w:rPr>
            </w:pPr>
            <w:r>
              <w:rPr>
                <w:color w:val="000000"/>
                <w:sz w:val="21"/>
                <w:szCs w:val="21"/>
              </w:rPr>
              <w:t>0.9665</w:t>
            </w:r>
          </w:p>
        </w:tc>
        <w:tc>
          <w:tcPr>
            <w:tcW w:w="794" w:type="dxa"/>
            <w:tcBorders>
              <w:top w:val="nil"/>
              <w:left w:val="nil"/>
              <w:bottom w:val="nil"/>
              <w:right w:val="nil"/>
            </w:tcBorders>
            <w:shd w:val="clear" w:color="auto" w:fill="auto"/>
            <w:noWrap/>
            <w:vAlign w:val="center"/>
            <w:hideMark/>
          </w:tcPr>
          <w:p w14:paraId="5B4A6B41" w14:textId="77777777" w:rsidR="00E66C4E" w:rsidRPr="00C65E9B" w:rsidRDefault="00E66C4E" w:rsidP="007875CE">
            <w:pPr>
              <w:spacing w:line="360" w:lineRule="auto"/>
              <w:jc w:val="center"/>
              <w:rPr>
                <w:color w:val="000000"/>
                <w:sz w:val="21"/>
                <w:szCs w:val="21"/>
              </w:rPr>
            </w:pPr>
            <w:r>
              <w:rPr>
                <w:color w:val="000000"/>
                <w:sz w:val="21"/>
                <w:szCs w:val="21"/>
              </w:rPr>
              <w:t>0.0298</w:t>
            </w:r>
          </w:p>
        </w:tc>
        <w:tc>
          <w:tcPr>
            <w:tcW w:w="1174" w:type="dxa"/>
            <w:tcBorders>
              <w:top w:val="nil"/>
              <w:left w:val="nil"/>
              <w:bottom w:val="nil"/>
              <w:right w:val="nil"/>
            </w:tcBorders>
            <w:shd w:val="clear" w:color="auto" w:fill="auto"/>
            <w:noWrap/>
            <w:vAlign w:val="center"/>
            <w:hideMark/>
          </w:tcPr>
          <w:p w14:paraId="5101763A" w14:textId="77777777" w:rsidR="00E66C4E" w:rsidRPr="0084482C" w:rsidRDefault="00E66C4E" w:rsidP="007875CE">
            <w:pPr>
              <w:spacing w:line="360" w:lineRule="auto"/>
              <w:jc w:val="center"/>
              <w:rPr>
                <w:b/>
                <w:bCs/>
                <w:color w:val="000000"/>
                <w:sz w:val="21"/>
                <w:szCs w:val="21"/>
              </w:rPr>
            </w:pPr>
            <w:r>
              <w:rPr>
                <w:color w:val="000000"/>
                <w:sz w:val="21"/>
                <w:szCs w:val="21"/>
              </w:rPr>
              <w:t>448/1128</w:t>
            </w:r>
          </w:p>
        </w:tc>
        <w:tc>
          <w:tcPr>
            <w:tcW w:w="932" w:type="dxa"/>
            <w:tcBorders>
              <w:top w:val="nil"/>
              <w:left w:val="nil"/>
              <w:bottom w:val="nil"/>
              <w:right w:val="nil"/>
            </w:tcBorders>
            <w:shd w:val="clear" w:color="auto" w:fill="auto"/>
            <w:noWrap/>
            <w:vAlign w:val="center"/>
            <w:hideMark/>
          </w:tcPr>
          <w:p w14:paraId="40217233" w14:textId="77777777" w:rsidR="00E66C4E" w:rsidRPr="00C65E9B" w:rsidRDefault="00E66C4E" w:rsidP="007875CE">
            <w:pPr>
              <w:spacing w:line="360" w:lineRule="auto"/>
              <w:jc w:val="center"/>
              <w:rPr>
                <w:color w:val="000000"/>
                <w:sz w:val="21"/>
                <w:szCs w:val="21"/>
              </w:rPr>
            </w:pPr>
            <w:r>
              <w:rPr>
                <w:color w:val="000000"/>
                <w:sz w:val="21"/>
                <w:szCs w:val="21"/>
              </w:rPr>
              <w:t>112/448</w:t>
            </w:r>
          </w:p>
        </w:tc>
        <w:tc>
          <w:tcPr>
            <w:tcW w:w="925" w:type="dxa"/>
            <w:tcBorders>
              <w:top w:val="nil"/>
              <w:left w:val="nil"/>
              <w:bottom w:val="nil"/>
              <w:right w:val="nil"/>
            </w:tcBorders>
            <w:shd w:val="clear" w:color="auto" w:fill="auto"/>
            <w:noWrap/>
            <w:vAlign w:val="center"/>
            <w:hideMark/>
          </w:tcPr>
          <w:p w14:paraId="5E26F447" w14:textId="77777777" w:rsidR="00E66C4E" w:rsidRPr="00C65E9B" w:rsidRDefault="00E66C4E" w:rsidP="007875CE">
            <w:pPr>
              <w:spacing w:line="360" w:lineRule="auto"/>
              <w:jc w:val="center"/>
              <w:rPr>
                <w:color w:val="000000"/>
                <w:sz w:val="21"/>
                <w:szCs w:val="21"/>
              </w:rPr>
            </w:pPr>
            <w:r>
              <w:rPr>
                <w:color w:val="000000"/>
                <w:sz w:val="21"/>
                <w:szCs w:val="21"/>
              </w:rPr>
              <w:t>320/750</w:t>
            </w:r>
          </w:p>
        </w:tc>
        <w:tc>
          <w:tcPr>
            <w:tcW w:w="1231" w:type="dxa"/>
            <w:tcBorders>
              <w:top w:val="nil"/>
              <w:left w:val="nil"/>
              <w:bottom w:val="nil"/>
              <w:right w:val="nil"/>
            </w:tcBorders>
            <w:shd w:val="clear" w:color="auto" w:fill="auto"/>
            <w:noWrap/>
            <w:vAlign w:val="center"/>
            <w:hideMark/>
          </w:tcPr>
          <w:p w14:paraId="17763B43" w14:textId="77777777" w:rsidR="00E66C4E" w:rsidRPr="00C65E9B" w:rsidRDefault="00E66C4E" w:rsidP="007875CE">
            <w:pPr>
              <w:spacing w:line="360" w:lineRule="auto"/>
              <w:jc w:val="center"/>
              <w:rPr>
                <w:color w:val="000000"/>
                <w:sz w:val="21"/>
                <w:szCs w:val="21"/>
              </w:rPr>
            </w:pPr>
            <w:r>
              <w:rPr>
                <w:color w:val="000000"/>
                <w:sz w:val="21"/>
                <w:szCs w:val="21"/>
              </w:rPr>
              <w:t>331/938</w:t>
            </w:r>
          </w:p>
        </w:tc>
      </w:tr>
      <w:tr w:rsidR="00E66C4E" w:rsidRPr="009C677E" w14:paraId="4C731CD8"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0C5905AE"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DSpot</w:t>
            </w:r>
            <w:proofErr w:type="spellEnd"/>
          </w:p>
        </w:tc>
        <w:tc>
          <w:tcPr>
            <w:tcW w:w="794" w:type="dxa"/>
            <w:tcBorders>
              <w:top w:val="nil"/>
              <w:left w:val="nil"/>
              <w:bottom w:val="nil"/>
              <w:right w:val="nil"/>
            </w:tcBorders>
            <w:shd w:val="clear" w:color="auto" w:fill="auto"/>
            <w:noWrap/>
            <w:vAlign w:val="center"/>
            <w:hideMark/>
          </w:tcPr>
          <w:p w14:paraId="4E3B991C" w14:textId="77777777" w:rsidR="00E66C4E" w:rsidRPr="00C65E9B" w:rsidRDefault="00E66C4E" w:rsidP="007875CE">
            <w:pPr>
              <w:spacing w:line="360" w:lineRule="auto"/>
              <w:jc w:val="center"/>
              <w:rPr>
                <w:color w:val="000000"/>
                <w:sz w:val="21"/>
                <w:szCs w:val="21"/>
              </w:rPr>
            </w:pPr>
            <w:r>
              <w:rPr>
                <w:color w:val="000000"/>
                <w:sz w:val="21"/>
                <w:szCs w:val="21"/>
              </w:rPr>
              <w:t>0.878</w:t>
            </w:r>
          </w:p>
        </w:tc>
        <w:tc>
          <w:tcPr>
            <w:tcW w:w="794" w:type="dxa"/>
            <w:tcBorders>
              <w:top w:val="nil"/>
              <w:left w:val="nil"/>
              <w:bottom w:val="nil"/>
              <w:right w:val="nil"/>
            </w:tcBorders>
            <w:shd w:val="clear" w:color="auto" w:fill="auto"/>
            <w:noWrap/>
            <w:vAlign w:val="center"/>
            <w:hideMark/>
          </w:tcPr>
          <w:p w14:paraId="5F6DAA27" w14:textId="77777777" w:rsidR="00E66C4E" w:rsidRPr="00C65E9B" w:rsidRDefault="00E66C4E" w:rsidP="007875CE">
            <w:pPr>
              <w:spacing w:line="360" w:lineRule="auto"/>
              <w:jc w:val="center"/>
              <w:rPr>
                <w:color w:val="000000"/>
                <w:sz w:val="21"/>
                <w:szCs w:val="21"/>
              </w:rPr>
            </w:pPr>
            <w:r>
              <w:rPr>
                <w:color w:val="000000"/>
                <w:sz w:val="21"/>
                <w:szCs w:val="21"/>
              </w:rPr>
              <w:t>0.8903</w:t>
            </w:r>
          </w:p>
        </w:tc>
        <w:tc>
          <w:tcPr>
            <w:tcW w:w="794" w:type="dxa"/>
            <w:tcBorders>
              <w:top w:val="nil"/>
              <w:left w:val="nil"/>
              <w:bottom w:val="nil"/>
              <w:right w:val="nil"/>
            </w:tcBorders>
            <w:shd w:val="clear" w:color="auto" w:fill="auto"/>
            <w:noWrap/>
            <w:vAlign w:val="center"/>
            <w:hideMark/>
          </w:tcPr>
          <w:p w14:paraId="0D2571FD" w14:textId="77777777" w:rsidR="00E66C4E" w:rsidRPr="00C65E9B" w:rsidRDefault="00E66C4E" w:rsidP="007875CE">
            <w:pPr>
              <w:spacing w:line="360" w:lineRule="auto"/>
              <w:jc w:val="center"/>
              <w:rPr>
                <w:color w:val="000000"/>
                <w:sz w:val="21"/>
                <w:szCs w:val="21"/>
              </w:rPr>
            </w:pPr>
            <w:r>
              <w:rPr>
                <w:color w:val="000000"/>
                <w:sz w:val="21"/>
                <w:szCs w:val="21"/>
              </w:rPr>
              <w:t>0.9482</w:t>
            </w:r>
          </w:p>
        </w:tc>
        <w:tc>
          <w:tcPr>
            <w:tcW w:w="794" w:type="dxa"/>
            <w:tcBorders>
              <w:top w:val="nil"/>
              <w:left w:val="nil"/>
              <w:bottom w:val="nil"/>
              <w:right w:val="nil"/>
            </w:tcBorders>
            <w:shd w:val="clear" w:color="auto" w:fill="auto"/>
            <w:noWrap/>
            <w:vAlign w:val="center"/>
            <w:hideMark/>
          </w:tcPr>
          <w:p w14:paraId="7092A5E3" w14:textId="77777777" w:rsidR="00E66C4E" w:rsidRPr="00C65E9B" w:rsidRDefault="00E66C4E" w:rsidP="007875CE">
            <w:pPr>
              <w:spacing w:line="360" w:lineRule="auto"/>
              <w:jc w:val="center"/>
              <w:rPr>
                <w:color w:val="000000"/>
                <w:sz w:val="21"/>
                <w:szCs w:val="21"/>
              </w:rPr>
            </w:pPr>
            <w:r>
              <w:rPr>
                <w:color w:val="000000"/>
                <w:sz w:val="21"/>
                <w:szCs w:val="21"/>
              </w:rPr>
              <w:t>0.9791</w:t>
            </w:r>
          </w:p>
        </w:tc>
        <w:tc>
          <w:tcPr>
            <w:tcW w:w="794" w:type="dxa"/>
            <w:tcBorders>
              <w:top w:val="nil"/>
              <w:left w:val="nil"/>
              <w:bottom w:val="nil"/>
              <w:right w:val="nil"/>
            </w:tcBorders>
            <w:shd w:val="clear" w:color="auto" w:fill="auto"/>
            <w:noWrap/>
            <w:vAlign w:val="center"/>
            <w:hideMark/>
          </w:tcPr>
          <w:p w14:paraId="44F2F165" w14:textId="77777777" w:rsidR="00E66C4E" w:rsidRPr="00C65E9B" w:rsidRDefault="00E66C4E" w:rsidP="007875CE">
            <w:pPr>
              <w:spacing w:line="360" w:lineRule="auto"/>
              <w:jc w:val="center"/>
              <w:rPr>
                <w:color w:val="000000"/>
                <w:sz w:val="21"/>
                <w:szCs w:val="21"/>
              </w:rPr>
            </w:pPr>
            <w:r>
              <w:rPr>
                <w:color w:val="000000"/>
                <w:sz w:val="21"/>
                <w:szCs w:val="21"/>
              </w:rPr>
              <w:t>0.9625</w:t>
            </w:r>
          </w:p>
        </w:tc>
        <w:tc>
          <w:tcPr>
            <w:tcW w:w="794" w:type="dxa"/>
            <w:tcBorders>
              <w:top w:val="nil"/>
              <w:left w:val="nil"/>
              <w:bottom w:val="nil"/>
              <w:right w:val="nil"/>
            </w:tcBorders>
            <w:shd w:val="clear" w:color="auto" w:fill="auto"/>
            <w:noWrap/>
            <w:vAlign w:val="center"/>
            <w:hideMark/>
          </w:tcPr>
          <w:p w14:paraId="37239A51" w14:textId="77777777" w:rsidR="00E66C4E" w:rsidRPr="00C65E9B" w:rsidRDefault="00E66C4E" w:rsidP="007875CE">
            <w:pPr>
              <w:spacing w:line="360" w:lineRule="auto"/>
              <w:jc w:val="center"/>
              <w:rPr>
                <w:color w:val="000000"/>
                <w:sz w:val="21"/>
                <w:szCs w:val="21"/>
              </w:rPr>
            </w:pPr>
            <w:r>
              <w:rPr>
                <w:color w:val="000000"/>
                <w:sz w:val="21"/>
                <w:szCs w:val="21"/>
              </w:rPr>
              <w:t>0.0398</w:t>
            </w:r>
          </w:p>
        </w:tc>
        <w:tc>
          <w:tcPr>
            <w:tcW w:w="1174" w:type="dxa"/>
            <w:tcBorders>
              <w:top w:val="nil"/>
              <w:left w:val="nil"/>
              <w:bottom w:val="nil"/>
              <w:right w:val="nil"/>
            </w:tcBorders>
            <w:shd w:val="clear" w:color="auto" w:fill="auto"/>
            <w:noWrap/>
            <w:vAlign w:val="center"/>
            <w:hideMark/>
          </w:tcPr>
          <w:p w14:paraId="6BE3DB1B" w14:textId="77777777" w:rsidR="00E66C4E" w:rsidRPr="0084482C" w:rsidRDefault="00E66C4E" w:rsidP="007875CE">
            <w:pPr>
              <w:spacing w:line="360" w:lineRule="auto"/>
              <w:jc w:val="center"/>
              <w:rPr>
                <w:b/>
                <w:bCs/>
                <w:color w:val="000000"/>
                <w:sz w:val="21"/>
                <w:szCs w:val="21"/>
              </w:rPr>
            </w:pPr>
            <w:r>
              <w:rPr>
                <w:color w:val="000000"/>
                <w:sz w:val="21"/>
                <w:szCs w:val="21"/>
              </w:rPr>
              <w:t>295/1128</w:t>
            </w:r>
          </w:p>
        </w:tc>
        <w:tc>
          <w:tcPr>
            <w:tcW w:w="932" w:type="dxa"/>
            <w:tcBorders>
              <w:top w:val="nil"/>
              <w:left w:val="nil"/>
              <w:bottom w:val="nil"/>
              <w:right w:val="nil"/>
            </w:tcBorders>
            <w:shd w:val="clear" w:color="auto" w:fill="auto"/>
            <w:noWrap/>
            <w:vAlign w:val="center"/>
            <w:hideMark/>
          </w:tcPr>
          <w:p w14:paraId="1F59982A" w14:textId="77777777" w:rsidR="00E66C4E" w:rsidRPr="00C65E9B" w:rsidRDefault="00E66C4E" w:rsidP="007875CE">
            <w:pPr>
              <w:spacing w:line="360" w:lineRule="auto"/>
              <w:jc w:val="center"/>
              <w:rPr>
                <w:color w:val="000000"/>
                <w:sz w:val="21"/>
                <w:szCs w:val="21"/>
              </w:rPr>
            </w:pPr>
            <w:r>
              <w:rPr>
                <w:color w:val="000000"/>
                <w:sz w:val="21"/>
                <w:szCs w:val="21"/>
              </w:rPr>
              <w:t>77/295</w:t>
            </w:r>
          </w:p>
        </w:tc>
        <w:tc>
          <w:tcPr>
            <w:tcW w:w="925" w:type="dxa"/>
            <w:tcBorders>
              <w:top w:val="nil"/>
              <w:left w:val="nil"/>
              <w:bottom w:val="nil"/>
              <w:right w:val="nil"/>
            </w:tcBorders>
            <w:shd w:val="clear" w:color="auto" w:fill="auto"/>
            <w:noWrap/>
            <w:vAlign w:val="center"/>
            <w:hideMark/>
          </w:tcPr>
          <w:p w14:paraId="4B2F58C0" w14:textId="77777777" w:rsidR="00E66C4E" w:rsidRPr="00C65E9B" w:rsidRDefault="00E66C4E" w:rsidP="007875CE">
            <w:pPr>
              <w:spacing w:line="360" w:lineRule="auto"/>
              <w:jc w:val="center"/>
              <w:rPr>
                <w:color w:val="000000"/>
                <w:sz w:val="21"/>
                <w:szCs w:val="21"/>
              </w:rPr>
            </w:pPr>
            <w:r>
              <w:rPr>
                <w:color w:val="000000"/>
                <w:sz w:val="21"/>
                <w:szCs w:val="21"/>
              </w:rPr>
              <w:t>225/750</w:t>
            </w:r>
          </w:p>
        </w:tc>
        <w:tc>
          <w:tcPr>
            <w:tcW w:w="1231" w:type="dxa"/>
            <w:tcBorders>
              <w:top w:val="nil"/>
              <w:left w:val="nil"/>
              <w:bottom w:val="nil"/>
              <w:right w:val="nil"/>
            </w:tcBorders>
            <w:shd w:val="clear" w:color="auto" w:fill="auto"/>
            <w:noWrap/>
            <w:vAlign w:val="center"/>
            <w:hideMark/>
          </w:tcPr>
          <w:p w14:paraId="726CA141" w14:textId="77777777" w:rsidR="00E66C4E" w:rsidRPr="00C65E9B" w:rsidRDefault="00E66C4E" w:rsidP="007875CE">
            <w:pPr>
              <w:spacing w:line="360" w:lineRule="auto"/>
              <w:jc w:val="center"/>
              <w:rPr>
                <w:color w:val="000000"/>
                <w:sz w:val="21"/>
                <w:szCs w:val="21"/>
              </w:rPr>
            </w:pPr>
            <w:r>
              <w:rPr>
                <w:color w:val="000000"/>
                <w:sz w:val="21"/>
                <w:szCs w:val="21"/>
              </w:rPr>
              <w:t>211/938</w:t>
            </w:r>
          </w:p>
        </w:tc>
      </w:tr>
      <w:tr w:rsidR="00E66C4E" w:rsidRPr="009C677E" w14:paraId="56B4724B"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77266966"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DOilVol</w:t>
            </w:r>
            <w:proofErr w:type="spellEnd"/>
          </w:p>
        </w:tc>
        <w:tc>
          <w:tcPr>
            <w:tcW w:w="794" w:type="dxa"/>
            <w:tcBorders>
              <w:top w:val="nil"/>
              <w:left w:val="nil"/>
              <w:bottom w:val="nil"/>
              <w:right w:val="nil"/>
            </w:tcBorders>
            <w:shd w:val="clear" w:color="auto" w:fill="auto"/>
            <w:noWrap/>
            <w:vAlign w:val="center"/>
            <w:hideMark/>
          </w:tcPr>
          <w:p w14:paraId="17A67394" w14:textId="77777777" w:rsidR="00E66C4E" w:rsidRPr="00C65E9B" w:rsidRDefault="00E66C4E" w:rsidP="007875CE">
            <w:pPr>
              <w:spacing w:line="360" w:lineRule="auto"/>
              <w:jc w:val="center"/>
              <w:rPr>
                <w:color w:val="000000"/>
                <w:sz w:val="21"/>
                <w:szCs w:val="21"/>
              </w:rPr>
            </w:pPr>
            <w:r>
              <w:rPr>
                <w:color w:val="000000"/>
                <w:sz w:val="21"/>
                <w:szCs w:val="21"/>
              </w:rPr>
              <w:t>0.6975</w:t>
            </w:r>
          </w:p>
        </w:tc>
        <w:tc>
          <w:tcPr>
            <w:tcW w:w="794" w:type="dxa"/>
            <w:tcBorders>
              <w:top w:val="nil"/>
              <w:left w:val="nil"/>
              <w:bottom w:val="nil"/>
              <w:right w:val="nil"/>
            </w:tcBorders>
            <w:shd w:val="clear" w:color="auto" w:fill="auto"/>
            <w:noWrap/>
            <w:vAlign w:val="center"/>
            <w:hideMark/>
          </w:tcPr>
          <w:p w14:paraId="67ACC29D" w14:textId="77777777" w:rsidR="00E66C4E" w:rsidRPr="00C65E9B" w:rsidRDefault="00E66C4E" w:rsidP="007875CE">
            <w:pPr>
              <w:spacing w:line="360" w:lineRule="auto"/>
              <w:jc w:val="center"/>
              <w:rPr>
                <w:color w:val="000000"/>
                <w:sz w:val="21"/>
                <w:szCs w:val="21"/>
              </w:rPr>
            </w:pPr>
            <w:r>
              <w:rPr>
                <w:color w:val="000000"/>
                <w:sz w:val="21"/>
                <w:szCs w:val="21"/>
              </w:rPr>
              <w:t>0.7807</w:t>
            </w:r>
          </w:p>
        </w:tc>
        <w:tc>
          <w:tcPr>
            <w:tcW w:w="794" w:type="dxa"/>
            <w:tcBorders>
              <w:top w:val="nil"/>
              <w:left w:val="nil"/>
              <w:bottom w:val="nil"/>
              <w:right w:val="nil"/>
            </w:tcBorders>
            <w:shd w:val="clear" w:color="auto" w:fill="auto"/>
            <w:noWrap/>
            <w:vAlign w:val="center"/>
            <w:hideMark/>
          </w:tcPr>
          <w:p w14:paraId="69B2F6AC" w14:textId="77777777" w:rsidR="00E66C4E" w:rsidRPr="00C65E9B" w:rsidRDefault="00E66C4E" w:rsidP="007875CE">
            <w:pPr>
              <w:spacing w:line="360" w:lineRule="auto"/>
              <w:jc w:val="center"/>
              <w:rPr>
                <w:color w:val="000000"/>
                <w:sz w:val="21"/>
                <w:szCs w:val="21"/>
              </w:rPr>
            </w:pPr>
            <w:r>
              <w:rPr>
                <w:color w:val="000000"/>
                <w:sz w:val="21"/>
                <w:szCs w:val="21"/>
              </w:rPr>
              <w:t>0.8357</w:t>
            </w:r>
          </w:p>
        </w:tc>
        <w:tc>
          <w:tcPr>
            <w:tcW w:w="794" w:type="dxa"/>
            <w:tcBorders>
              <w:top w:val="nil"/>
              <w:left w:val="nil"/>
              <w:bottom w:val="nil"/>
              <w:right w:val="nil"/>
            </w:tcBorders>
            <w:shd w:val="clear" w:color="auto" w:fill="auto"/>
            <w:noWrap/>
            <w:vAlign w:val="center"/>
            <w:hideMark/>
          </w:tcPr>
          <w:p w14:paraId="11AE0512" w14:textId="77777777" w:rsidR="00E66C4E" w:rsidRPr="00C65E9B" w:rsidRDefault="00E66C4E" w:rsidP="007875CE">
            <w:pPr>
              <w:spacing w:line="360" w:lineRule="auto"/>
              <w:jc w:val="center"/>
              <w:rPr>
                <w:color w:val="000000"/>
                <w:sz w:val="21"/>
                <w:szCs w:val="21"/>
              </w:rPr>
            </w:pPr>
            <w:r>
              <w:rPr>
                <w:color w:val="000000"/>
                <w:sz w:val="21"/>
                <w:szCs w:val="21"/>
              </w:rPr>
              <w:t>0.945</w:t>
            </w:r>
          </w:p>
        </w:tc>
        <w:tc>
          <w:tcPr>
            <w:tcW w:w="794" w:type="dxa"/>
            <w:tcBorders>
              <w:top w:val="nil"/>
              <w:left w:val="nil"/>
              <w:bottom w:val="nil"/>
              <w:right w:val="nil"/>
            </w:tcBorders>
            <w:shd w:val="clear" w:color="auto" w:fill="auto"/>
            <w:noWrap/>
            <w:vAlign w:val="center"/>
            <w:hideMark/>
          </w:tcPr>
          <w:p w14:paraId="5C053C2F" w14:textId="77777777" w:rsidR="00E66C4E" w:rsidRPr="00C65E9B" w:rsidRDefault="00E66C4E" w:rsidP="007875CE">
            <w:pPr>
              <w:spacing w:line="360" w:lineRule="auto"/>
              <w:jc w:val="center"/>
              <w:rPr>
                <w:color w:val="000000"/>
                <w:sz w:val="21"/>
                <w:szCs w:val="21"/>
              </w:rPr>
            </w:pPr>
            <w:r>
              <w:rPr>
                <w:color w:val="000000"/>
                <w:sz w:val="21"/>
                <w:szCs w:val="21"/>
              </w:rPr>
              <w:t>0.9051</w:t>
            </w:r>
          </w:p>
        </w:tc>
        <w:tc>
          <w:tcPr>
            <w:tcW w:w="794" w:type="dxa"/>
            <w:tcBorders>
              <w:top w:val="nil"/>
              <w:left w:val="nil"/>
              <w:bottom w:val="nil"/>
              <w:right w:val="nil"/>
            </w:tcBorders>
            <w:shd w:val="clear" w:color="auto" w:fill="auto"/>
            <w:noWrap/>
            <w:vAlign w:val="center"/>
            <w:hideMark/>
          </w:tcPr>
          <w:p w14:paraId="4FE2BD33" w14:textId="77777777" w:rsidR="00E66C4E" w:rsidRPr="00C65E9B" w:rsidRDefault="00E66C4E" w:rsidP="007875CE">
            <w:pPr>
              <w:spacing w:line="360" w:lineRule="auto"/>
              <w:jc w:val="center"/>
              <w:rPr>
                <w:color w:val="000000"/>
                <w:sz w:val="21"/>
                <w:szCs w:val="21"/>
              </w:rPr>
            </w:pPr>
            <w:r>
              <w:rPr>
                <w:color w:val="000000"/>
                <w:sz w:val="21"/>
                <w:szCs w:val="21"/>
              </w:rPr>
              <w:t>0.0973</w:t>
            </w:r>
          </w:p>
        </w:tc>
        <w:tc>
          <w:tcPr>
            <w:tcW w:w="1174" w:type="dxa"/>
            <w:tcBorders>
              <w:top w:val="nil"/>
              <w:left w:val="nil"/>
              <w:bottom w:val="nil"/>
              <w:right w:val="nil"/>
            </w:tcBorders>
            <w:shd w:val="clear" w:color="auto" w:fill="auto"/>
            <w:noWrap/>
            <w:vAlign w:val="center"/>
            <w:hideMark/>
          </w:tcPr>
          <w:p w14:paraId="48813D78" w14:textId="77777777" w:rsidR="00E66C4E" w:rsidRPr="0084482C" w:rsidRDefault="00E66C4E" w:rsidP="007875CE">
            <w:pPr>
              <w:spacing w:line="360" w:lineRule="auto"/>
              <w:jc w:val="center"/>
              <w:rPr>
                <w:b/>
                <w:bCs/>
                <w:color w:val="000000"/>
                <w:sz w:val="21"/>
                <w:szCs w:val="21"/>
              </w:rPr>
            </w:pPr>
            <w:r>
              <w:rPr>
                <w:color w:val="000000"/>
                <w:sz w:val="21"/>
                <w:szCs w:val="21"/>
              </w:rPr>
              <w:t>419/1128</w:t>
            </w:r>
          </w:p>
        </w:tc>
        <w:tc>
          <w:tcPr>
            <w:tcW w:w="932" w:type="dxa"/>
            <w:tcBorders>
              <w:top w:val="nil"/>
              <w:left w:val="nil"/>
              <w:bottom w:val="nil"/>
              <w:right w:val="nil"/>
            </w:tcBorders>
            <w:shd w:val="clear" w:color="auto" w:fill="auto"/>
            <w:noWrap/>
            <w:vAlign w:val="center"/>
            <w:hideMark/>
          </w:tcPr>
          <w:p w14:paraId="21200CAC" w14:textId="77777777" w:rsidR="00E66C4E" w:rsidRPr="00C65E9B" w:rsidRDefault="00E66C4E" w:rsidP="007875CE">
            <w:pPr>
              <w:spacing w:line="360" w:lineRule="auto"/>
              <w:jc w:val="center"/>
              <w:rPr>
                <w:color w:val="000000"/>
                <w:sz w:val="21"/>
                <w:szCs w:val="21"/>
              </w:rPr>
            </w:pPr>
            <w:r>
              <w:rPr>
                <w:color w:val="000000"/>
                <w:sz w:val="21"/>
                <w:szCs w:val="21"/>
              </w:rPr>
              <w:t>214/419</w:t>
            </w:r>
          </w:p>
        </w:tc>
        <w:tc>
          <w:tcPr>
            <w:tcW w:w="925" w:type="dxa"/>
            <w:tcBorders>
              <w:top w:val="nil"/>
              <w:left w:val="nil"/>
              <w:bottom w:val="nil"/>
              <w:right w:val="nil"/>
            </w:tcBorders>
            <w:shd w:val="clear" w:color="auto" w:fill="auto"/>
            <w:noWrap/>
            <w:vAlign w:val="center"/>
            <w:hideMark/>
          </w:tcPr>
          <w:p w14:paraId="6592E16C" w14:textId="77777777" w:rsidR="00E66C4E" w:rsidRPr="00C65E9B" w:rsidRDefault="00E66C4E" w:rsidP="007875CE">
            <w:pPr>
              <w:spacing w:line="360" w:lineRule="auto"/>
              <w:jc w:val="center"/>
              <w:rPr>
                <w:color w:val="000000"/>
                <w:sz w:val="21"/>
                <w:szCs w:val="21"/>
              </w:rPr>
            </w:pPr>
            <w:r>
              <w:rPr>
                <w:color w:val="000000"/>
                <w:sz w:val="21"/>
                <w:szCs w:val="21"/>
              </w:rPr>
              <w:t>241/750</w:t>
            </w:r>
          </w:p>
        </w:tc>
        <w:tc>
          <w:tcPr>
            <w:tcW w:w="1231" w:type="dxa"/>
            <w:tcBorders>
              <w:top w:val="nil"/>
              <w:left w:val="nil"/>
              <w:bottom w:val="nil"/>
              <w:right w:val="nil"/>
            </w:tcBorders>
            <w:shd w:val="clear" w:color="auto" w:fill="auto"/>
            <w:noWrap/>
            <w:vAlign w:val="center"/>
            <w:hideMark/>
          </w:tcPr>
          <w:p w14:paraId="4EDEDC40" w14:textId="77777777" w:rsidR="00E66C4E" w:rsidRPr="00C65E9B" w:rsidRDefault="00E66C4E" w:rsidP="007875CE">
            <w:pPr>
              <w:spacing w:line="360" w:lineRule="auto"/>
              <w:jc w:val="center"/>
              <w:rPr>
                <w:color w:val="000000"/>
                <w:sz w:val="21"/>
                <w:szCs w:val="21"/>
              </w:rPr>
            </w:pPr>
            <w:r>
              <w:rPr>
                <w:color w:val="000000"/>
                <w:sz w:val="21"/>
                <w:szCs w:val="21"/>
              </w:rPr>
              <w:t>363/938</w:t>
            </w:r>
          </w:p>
        </w:tc>
      </w:tr>
      <w:tr w:rsidR="00E66C4E" w:rsidRPr="009C677E" w14:paraId="30C435FE"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6391886D"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DInv</w:t>
            </w:r>
            <w:proofErr w:type="spellEnd"/>
          </w:p>
        </w:tc>
        <w:tc>
          <w:tcPr>
            <w:tcW w:w="794" w:type="dxa"/>
            <w:tcBorders>
              <w:top w:val="nil"/>
              <w:left w:val="nil"/>
              <w:bottom w:val="nil"/>
              <w:right w:val="nil"/>
            </w:tcBorders>
            <w:shd w:val="clear" w:color="auto" w:fill="auto"/>
            <w:noWrap/>
            <w:vAlign w:val="center"/>
            <w:hideMark/>
          </w:tcPr>
          <w:p w14:paraId="612BADFD" w14:textId="77777777" w:rsidR="00E66C4E" w:rsidRPr="00C65E9B" w:rsidRDefault="00E66C4E" w:rsidP="007875CE">
            <w:pPr>
              <w:spacing w:line="360" w:lineRule="auto"/>
              <w:jc w:val="center"/>
              <w:rPr>
                <w:color w:val="000000"/>
                <w:sz w:val="21"/>
                <w:szCs w:val="21"/>
              </w:rPr>
            </w:pPr>
            <w:r>
              <w:rPr>
                <w:color w:val="000000"/>
                <w:sz w:val="21"/>
                <w:szCs w:val="21"/>
              </w:rPr>
              <w:t>0.8372</w:t>
            </w:r>
          </w:p>
        </w:tc>
        <w:tc>
          <w:tcPr>
            <w:tcW w:w="794" w:type="dxa"/>
            <w:tcBorders>
              <w:top w:val="nil"/>
              <w:left w:val="nil"/>
              <w:bottom w:val="nil"/>
              <w:right w:val="nil"/>
            </w:tcBorders>
            <w:shd w:val="clear" w:color="auto" w:fill="auto"/>
            <w:noWrap/>
            <w:vAlign w:val="center"/>
            <w:hideMark/>
          </w:tcPr>
          <w:p w14:paraId="63BEAE6E" w14:textId="77777777" w:rsidR="00E66C4E" w:rsidRPr="00C65E9B" w:rsidRDefault="00E66C4E" w:rsidP="007875CE">
            <w:pPr>
              <w:spacing w:line="360" w:lineRule="auto"/>
              <w:jc w:val="center"/>
              <w:rPr>
                <w:color w:val="000000"/>
                <w:sz w:val="21"/>
                <w:szCs w:val="21"/>
              </w:rPr>
            </w:pPr>
            <w:r>
              <w:rPr>
                <w:color w:val="000000"/>
                <w:sz w:val="21"/>
                <w:szCs w:val="21"/>
              </w:rPr>
              <w:t>0.8615</w:t>
            </w:r>
          </w:p>
        </w:tc>
        <w:tc>
          <w:tcPr>
            <w:tcW w:w="794" w:type="dxa"/>
            <w:tcBorders>
              <w:top w:val="nil"/>
              <w:left w:val="nil"/>
              <w:bottom w:val="nil"/>
              <w:right w:val="nil"/>
            </w:tcBorders>
            <w:shd w:val="clear" w:color="auto" w:fill="auto"/>
            <w:noWrap/>
            <w:vAlign w:val="center"/>
            <w:hideMark/>
          </w:tcPr>
          <w:p w14:paraId="2536A4E7" w14:textId="77777777" w:rsidR="00E66C4E" w:rsidRPr="00C65E9B" w:rsidRDefault="00E66C4E" w:rsidP="007875CE">
            <w:pPr>
              <w:spacing w:line="360" w:lineRule="auto"/>
              <w:jc w:val="center"/>
              <w:rPr>
                <w:color w:val="000000"/>
                <w:sz w:val="21"/>
                <w:szCs w:val="21"/>
              </w:rPr>
            </w:pPr>
            <w:r>
              <w:rPr>
                <w:color w:val="000000"/>
                <w:sz w:val="21"/>
                <w:szCs w:val="21"/>
              </w:rPr>
              <w:t>0.9626</w:t>
            </w:r>
          </w:p>
        </w:tc>
        <w:tc>
          <w:tcPr>
            <w:tcW w:w="794" w:type="dxa"/>
            <w:tcBorders>
              <w:top w:val="nil"/>
              <w:left w:val="nil"/>
              <w:bottom w:val="nil"/>
              <w:right w:val="nil"/>
            </w:tcBorders>
            <w:shd w:val="clear" w:color="auto" w:fill="auto"/>
            <w:noWrap/>
            <w:vAlign w:val="center"/>
            <w:hideMark/>
          </w:tcPr>
          <w:p w14:paraId="3C60FDD2" w14:textId="77777777" w:rsidR="00E66C4E" w:rsidRPr="00C65E9B" w:rsidRDefault="00E66C4E" w:rsidP="007875CE">
            <w:pPr>
              <w:spacing w:line="360" w:lineRule="auto"/>
              <w:jc w:val="center"/>
              <w:rPr>
                <w:color w:val="000000"/>
                <w:sz w:val="21"/>
                <w:szCs w:val="21"/>
              </w:rPr>
            </w:pPr>
            <w:r>
              <w:rPr>
                <w:color w:val="000000"/>
                <w:sz w:val="21"/>
                <w:szCs w:val="21"/>
              </w:rPr>
              <w:t>0.9874</w:t>
            </w:r>
          </w:p>
        </w:tc>
        <w:tc>
          <w:tcPr>
            <w:tcW w:w="794" w:type="dxa"/>
            <w:tcBorders>
              <w:top w:val="nil"/>
              <w:left w:val="nil"/>
              <w:bottom w:val="nil"/>
              <w:right w:val="nil"/>
            </w:tcBorders>
            <w:shd w:val="clear" w:color="auto" w:fill="auto"/>
            <w:noWrap/>
            <w:vAlign w:val="center"/>
            <w:hideMark/>
          </w:tcPr>
          <w:p w14:paraId="6FF63B33" w14:textId="77777777" w:rsidR="00E66C4E" w:rsidRPr="00C65E9B" w:rsidRDefault="00E66C4E" w:rsidP="007875CE">
            <w:pPr>
              <w:spacing w:line="360" w:lineRule="auto"/>
              <w:jc w:val="center"/>
              <w:rPr>
                <w:color w:val="000000"/>
                <w:sz w:val="21"/>
                <w:szCs w:val="21"/>
              </w:rPr>
            </w:pPr>
            <w:r>
              <w:rPr>
                <w:color w:val="000000"/>
                <w:sz w:val="21"/>
                <w:szCs w:val="21"/>
              </w:rPr>
              <w:t>0.9652</w:t>
            </w:r>
          </w:p>
        </w:tc>
        <w:tc>
          <w:tcPr>
            <w:tcW w:w="794" w:type="dxa"/>
            <w:tcBorders>
              <w:top w:val="nil"/>
              <w:left w:val="nil"/>
              <w:bottom w:val="nil"/>
              <w:right w:val="nil"/>
            </w:tcBorders>
            <w:shd w:val="clear" w:color="auto" w:fill="auto"/>
            <w:noWrap/>
            <w:vAlign w:val="center"/>
            <w:hideMark/>
          </w:tcPr>
          <w:p w14:paraId="544A1288" w14:textId="77777777" w:rsidR="00E66C4E" w:rsidRPr="00C65E9B" w:rsidRDefault="00E66C4E" w:rsidP="007875CE">
            <w:pPr>
              <w:spacing w:line="360" w:lineRule="auto"/>
              <w:jc w:val="center"/>
              <w:rPr>
                <w:color w:val="000000"/>
                <w:sz w:val="21"/>
                <w:szCs w:val="21"/>
              </w:rPr>
            </w:pPr>
            <w:r>
              <w:rPr>
                <w:color w:val="000000"/>
                <w:sz w:val="21"/>
                <w:szCs w:val="21"/>
              </w:rPr>
              <w:t>0.053</w:t>
            </w:r>
          </w:p>
        </w:tc>
        <w:tc>
          <w:tcPr>
            <w:tcW w:w="1174" w:type="dxa"/>
            <w:tcBorders>
              <w:top w:val="nil"/>
              <w:left w:val="nil"/>
              <w:bottom w:val="nil"/>
              <w:right w:val="nil"/>
            </w:tcBorders>
            <w:shd w:val="clear" w:color="auto" w:fill="auto"/>
            <w:noWrap/>
            <w:vAlign w:val="center"/>
            <w:hideMark/>
          </w:tcPr>
          <w:p w14:paraId="38B5C0C0" w14:textId="77777777" w:rsidR="00E66C4E" w:rsidRPr="0084482C" w:rsidRDefault="00E66C4E" w:rsidP="007875CE">
            <w:pPr>
              <w:spacing w:line="360" w:lineRule="auto"/>
              <w:jc w:val="center"/>
              <w:rPr>
                <w:b/>
                <w:bCs/>
                <w:color w:val="000000"/>
                <w:sz w:val="21"/>
                <w:szCs w:val="21"/>
              </w:rPr>
            </w:pPr>
            <w:r>
              <w:rPr>
                <w:color w:val="000000"/>
                <w:sz w:val="21"/>
                <w:szCs w:val="21"/>
              </w:rPr>
              <w:t>364/1128</w:t>
            </w:r>
          </w:p>
        </w:tc>
        <w:tc>
          <w:tcPr>
            <w:tcW w:w="932" w:type="dxa"/>
            <w:tcBorders>
              <w:top w:val="nil"/>
              <w:left w:val="nil"/>
              <w:bottom w:val="nil"/>
              <w:right w:val="nil"/>
            </w:tcBorders>
            <w:shd w:val="clear" w:color="auto" w:fill="auto"/>
            <w:noWrap/>
            <w:vAlign w:val="center"/>
            <w:hideMark/>
          </w:tcPr>
          <w:p w14:paraId="2FB05B52" w14:textId="77777777" w:rsidR="00E66C4E" w:rsidRPr="00C65E9B" w:rsidRDefault="00E66C4E" w:rsidP="007875CE">
            <w:pPr>
              <w:spacing w:line="360" w:lineRule="auto"/>
              <w:jc w:val="center"/>
              <w:rPr>
                <w:color w:val="000000"/>
                <w:sz w:val="21"/>
                <w:szCs w:val="21"/>
              </w:rPr>
            </w:pPr>
            <w:r>
              <w:rPr>
                <w:color w:val="000000"/>
                <w:sz w:val="21"/>
                <w:szCs w:val="21"/>
              </w:rPr>
              <w:t>68/364</w:t>
            </w:r>
          </w:p>
        </w:tc>
        <w:tc>
          <w:tcPr>
            <w:tcW w:w="925" w:type="dxa"/>
            <w:tcBorders>
              <w:top w:val="nil"/>
              <w:left w:val="nil"/>
              <w:bottom w:val="nil"/>
              <w:right w:val="nil"/>
            </w:tcBorders>
            <w:shd w:val="clear" w:color="auto" w:fill="auto"/>
            <w:noWrap/>
            <w:vAlign w:val="center"/>
            <w:hideMark/>
          </w:tcPr>
          <w:p w14:paraId="1BAC1CE7" w14:textId="77777777" w:rsidR="00E66C4E" w:rsidRPr="00C65E9B" w:rsidRDefault="00E66C4E" w:rsidP="007875CE">
            <w:pPr>
              <w:spacing w:line="360" w:lineRule="auto"/>
              <w:jc w:val="center"/>
              <w:rPr>
                <w:color w:val="000000"/>
                <w:sz w:val="21"/>
                <w:szCs w:val="21"/>
              </w:rPr>
            </w:pPr>
            <w:r>
              <w:rPr>
                <w:color w:val="000000"/>
                <w:sz w:val="21"/>
                <w:szCs w:val="21"/>
              </w:rPr>
              <w:t>249/750</w:t>
            </w:r>
          </w:p>
        </w:tc>
        <w:tc>
          <w:tcPr>
            <w:tcW w:w="1231" w:type="dxa"/>
            <w:tcBorders>
              <w:top w:val="nil"/>
              <w:left w:val="nil"/>
              <w:bottom w:val="nil"/>
              <w:right w:val="nil"/>
            </w:tcBorders>
            <w:shd w:val="clear" w:color="auto" w:fill="auto"/>
            <w:noWrap/>
            <w:vAlign w:val="center"/>
            <w:hideMark/>
          </w:tcPr>
          <w:p w14:paraId="34DD81AA" w14:textId="77777777" w:rsidR="00E66C4E" w:rsidRPr="00C65E9B" w:rsidRDefault="00E66C4E" w:rsidP="007875CE">
            <w:pPr>
              <w:spacing w:line="360" w:lineRule="auto"/>
              <w:jc w:val="center"/>
              <w:rPr>
                <w:color w:val="000000"/>
                <w:sz w:val="21"/>
                <w:szCs w:val="21"/>
              </w:rPr>
            </w:pPr>
            <w:r>
              <w:rPr>
                <w:color w:val="000000"/>
                <w:sz w:val="21"/>
                <w:szCs w:val="21"/>
              </w:rPr>
              <w:t>258/938</w:t>
            </w:r>
          </w:p>
        </w:tc>
      </w:tr>
      <w:tr w:rsidR="00E66C4E" w:rsidRPr="009C677E" w14:paraId="2E1CC748" w14:textId="77777777" w:rsidTr="007875CE">
        <w:trPr>
          <w:trHeight w:val="417"/>
          <w:jc w:val="center"/>
        </w:trPr>
        <w:tc>
          <w:tcPr>
            <w:tcW w:w="1059" w:type="dxa"/>
            <w:tcBorders>
              <w:top w:val="nil"/>
              <w:left w:val="nil"/>
              <w:bottom w:val="single" w:sz="8" w:space="0" w:color="auto"/>
              <w:right w:val="nil"/>
            </w:tcBorders>
            <w:shd w:val="clear" w:color="auto" w:fill="auto"/>
            <w:noWrap/>
            <w:vAlign w:val="center"/>
            <w:hideMark/>
          </w:tcPr>
          <w:p w14:paraId="725825F1"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DProd</w:t>
            </w:r>
            <w:proofErr w:type="spellEnd"/>
          </w:p>
        </w:tc>
        <w:tc>
          <w:tcPr>
            <w:tcW w:w="794" w:type="dxa"/>
            <w:tcBorders>
              <w:top w:val="nil"/>
              <w:left w:val="nil"/>
              <w:bottom w:val="single" w:sz="8" w:space="0" w:color="auto"/>
              <w:right w:val="nil"/>
            </w:tcBorders>
            <w:shd w:val="clear" w:color="auto" w:fill="auto"/>
            <w:noWrap/>
            <w:vAlign w:val="center"/>
            <w:hideMark/>
          </w:tcPr>
          <w:p w14:paraId="3AB47222" w14:textId="77777777" w:rsidR="00E66C4E" w:rsidRPr="00C65E9B" w:rsidRDefault="00E66C4E" w:rsidP="007875CE">
            <w:pPr>
              <w:spacing w:line="360" w:lineRule="auto"/>
              <w:jc w:val="center"/>
              <w:rPr>
                <w:color w:val="000000"/>
                <w:sz w:val="21"/>
                <w:szCs w:val="21"/>
              </w:rPr>
            </w:pPr>
            <w:r>
              <w:rPr>
                <w:color w:val="000000"/>
                <w:sz w:val="21"/>
                <w:szCs w:val="21"/>
              </w:rPr>
              <w:t>0.7577</w:t>
            </w:r>
          </w:p>
        </w:tc>
        <w:tc>
          <w:tcPr>
            <w:tcW w:w="794" w:type="dxa"/>
            <w:tcBorders>
              <w:top w:val="nil"/>
              <w:left w:val="nil"/>
              <w:bottom w:val="single" w:sz="8" w:space="0" w:color="auto"/>
              <w:right w:val="nil"/>
            </w:tcBorders>
            <w:shd w:val="clear" w:color="auto" w:fill="auto"/>
            <w:noWrap/>
            <w:vAlign w:val="center"/>
            <w:hideMark/>
          </w:tcPr>
          <w:p w14:paraId="378B4543" w14:textId="77777777" w:rsidR="00E66C4E" w:rsidRPr="00C65E9B" w:rsidRDefault="00E66C4E" w:rsidP="007875CE">
            <w:pPr>
              <w:spacing w:line="360" w:lineRule="auto"/>
              <w:jc w:val="center"/>
              <w:rPr>
                <w:color w:val="000000"/>
                <w:sz w:val="21"/>
                <w:szCs w:val="21"/>
              </w:rPr>
            </w:pPr>
            <w:r>
              <w:rPr>
                <w:color w:val="000000"/>
                <w:sz w:val="21"/>
                <w:szCs w:val="21"/>
              </w:rPr>
              <w:t>0.7982</w:t>
            </w:r>
          </w:p>
        </w:tc>
        <w:tc>
          <w:tcPr>
            <w:tcW w:w="794" w:type="dxa"/>
            <w:tcBorders>
              <w:top w:val="nil"/>
              <w:left w:val="nil"/>
              <w:bottom w:val="single" w:sz="8" w:space="0" w:color="auto"/>
              <w:right w:val="nil"/>
            </w:tcBorders>
            <w:shd w:val="clear" w:color="auto" w:fill="auto"/>
            <w:noWrap/>
            <w:vAlign w:val="center"/>
            <w:hideMark/>
          </w:tcPr>
          <w:p w14:paraId="74ECFD0B" w14:textId="77777777" w:rsidR="00E66C4E" w:rsidRPr="00C65E9B" w:rsidRDefault="00E66C4E" w:rsidP="007875CE">
            <w:pPr>
              <w:spacing w:line="360" w:lineRule="auto"/>
              <w:jc w:val="center"/>
              <w:rPr>
                <w:color w:val="000000"/>
                <w:sz w:val="21"/>
                <w:szCs w:val="21"/>
              </w:rPr>
            </w:pPr>
            <w:r>
              <w:rPr>
                <w:color w:val="000000"/>
                <w:sz w:val="21"/>
                <w:szCs w:val="21"/>
              </w:rPr>
              <w:t>0.8471</w:t>
            </w:r>
          </w:p>
        </w:tc>
        <w:tc>
          <w:tcPr>
            <w:tcW w:w="794" w:type="dxa"/>
            <w:tcBorders>
              <w:top w:val="nil"/>
              <w:left w:val="nil"/>
              <w:bottom w:val="single" w:sz="8" w:space="0" w:color="auto"/>
              <w:right w:val="nil"/>
            </w:tcBorders>
            <w:shd w:val="clear" w:color="auto" w:fill="auto"/>
            <w:noWrap/>
            <w:vAlign w:val="center"/>
            <w:hideMark/>
          </w:tcPr>
          <w:p w14:paraId="42B489CE" w14:textId="77777777" w:rsidR="00E66C4E" w:rsidRPr="00C65E9B" w:rsidRDefault="00E66C4E" w:rsidP="007875CE">
            <w:pPr>
              <w:spacing w:line="360" w:lineRule="auto"/>
              <w:jc w:val="center"/>
              <w:rPr>
                <w:color w:val="000000"/>
                <w:sz w:val="21"/>
                <w:szCs w:val="21"/>
              </w:rPr>
            </w:pPr>
            <w:r>
              <w:rPr>
                <w:color w:val="000000"/>
                <w:sz w:val="21"/>
                <w:szCs w:val="21"/>
              </w:rPr>
              <w:t>0.9306</w:t>
            </w:r>
          </w:p>
        </w:tc>
        <w:tc>
          <w:tcPr>
            <w:tcW w:w="794" w:type="dxa"/>
            <w:tcBorders>
              <w:top w:val="nil"/>
              <w:left w:val="nil"/>
              <w:bottom w:val="single" w:sz="8" w:space="0" w:color="auto"/>
              <w:right w:val="nil"/>
            </w:tcBorders>
            <w:shd w:val="clear" w:color="auto" w:fill="auto"/>
            <w:noWrap/>
            <w:vAlign w:val="center"/>
            <w:hideMark/>
          </w:tcPr>
          <w:p w14:paraId="23177296" w14:textId="77777777" w:rsidR="00E66C4E" w:rsidRPr="00C65E9B" w:rsidRDefault="00E66C4E" w:rsidP="007875CE">
            <w:pPr>
              <w:spacing w:line="360" w:lineRule="auto"/>
              <w:jc w:val="center"/>
              <w:rPr>
                <w:color w:val="000000"/>
                <w:sz w:val="21"/>
                <w:szCs w:val="21"/>
              </w:rPr>
            </w:pPr>
            <w:r>
              <w:rPr>
                <w:color w:val="000000"/>
                <w:sz w:val="21"/>
                <w:szCs w:val="21"/>
              </w:rPr>
              <w:t>0.9087</w:t>
            </w:r>
          </w:p>
        </w:tc>
        <w:tc>
          <w:tcPr>
            <w:tcW w:w="794" w:type="dxa"/>
            <w:tcBorders>
              <w:top w:val="nil"/>
              <w:left w:val="nil"/>
              <w:bottom w:val="single" w:sz="8" w:space="0" w:color="auto"/>
              <w:right w:val="nil"/>
            </w:tcBorders>
            <w:shd w:val="clear" w:color="auto" w:fill="auto"/>
            <w:noWrap/>
            <w:vAlign w:val="center"/>
            <w:hideMark/>
          </w:tcPr>
          <w:p w14:paraId="5593BAA9" w14:textId="77777777" w:rsidR="00E66C4E" w:rsidRPr="00C65E9B" w:rsidRDefault="00E66C4E" w:rsidP="007875CE">
            <w:pPr>
              <w:spacing w:line="360" w:lineRule="auto"/>
              <w:jc w:val="center"/>
              <w:rPr>
                <w:color w:val="000000"/>
                <w:sz w:val="21"/>
                <w:szCs w:val="21"/>
              </w:rPr>
            </w:pPr>
            <w:r>
              <w:rPr>
                <w:color w:val="000000"/>
                <w:sz w:val="21"/>
                <w:szCs w:val="21"/>
              </w:rPr>
              <w:t>0.0802</w:t>
            </w:r>
          </w:p>
        </w:tc>
        <w:tc>
          <w:tcPr>
            <w:tcW w:w="1174" w:type="dxa"/>
            <w:tcBorders>
              <w:top w:val="nil"/>
              <w:left w:val="nil"/>
              <w:bottom w:val="single" w:sz="8" w:space="0" w:color="auto"/>
              <w:right w:val="nil"/>
            </w:tcBorders>
            <w:shd w:val="clear" w:color="auto" w:fill="auto"/>
            <w:noWrap/>
            <w:vAlign w:val="center"/>
            <w:hideMark/>
          </w:tcPr>
          <w:p w14:paraId="1F6CBAE4" w14:textId="77777777" w:rsidR="00E66C4E" w:rsidRPr="0084482C" w:rsidRDefault="00E66C4E" w:rsidP="007875CE">
            <w:pPr>
              <w:spacing w:line="360" w:lineRule="auto"/>
              <w:jc w:val="center"/>
              <w:rPr>
                <w:b/>
                <w:bCs/>
                <w:color w:val="000000"/>
                <w:sz w:val="21"/>
                <w:szCs w:val="21"/>
              </w:rPr>
            </w:pPr>
            <w:r>
              <w:rPr>
                <w:color w:val="000000"/>
                <w:sz w:val="21"/>
                <w:szCs w:val="21"/>
              </w:rPr>
              <w:t>311/1128</w:t>
            </w:r>
          </w:p>
        </w:tc>
        <w:tc>
          <w:tcPr>
            <w:tcW w:w="932" w:type="dxa"/>
            <w:tcBorders>
              <w:top w:val="nil"/>
              <w:left w:val="nil"/>
              <w:bottom w:val="single" w:sz="8" w:space="0" w:color="auto"/>
              <w:right w:val="nil"/>
            </w:tcBorders>
            <w:shd w:val="clear" w:color="auto" w:fill="auto"/>
            <w:noWrap/>
            <w:vAlign w:val="center"/>
            <w:hideMark/>
          </w:tcPr>
          <w:p w14:paraId="294A79F9" w14:textId="77777777" w:rsidR="00E66C4E" w:rsidRPr="00C65E9B" w:rsidRDefault="00E66C4E" w:rsidP="007875CE">
            <w:pPr>
              <w:spacing w:line="360" w:lineRule="auto"/>
              <w:jc w:val="center"/>
              <w:rPr>
                <w:color w:val="000000"/>
                <w:sz w:val="21"/>
                <w:szCs w:val="21"/>
              </w:rPr>
            </w:pPr>
            <w:r>
              <w:rPr>
                <w:color w:val="000000"/>
                <w:sz w:val="21"/>
                <w:szCs w:val="21"/>
              </w:rPr>
              <w:t>185/311</w:t>
            </w:r>
          </w:p>
        </w:tc>
        <w:tc>
          <w:tcPr>
            <w:tcW w:w="925" w:type="dxa"/>
            <w:tcBorders>
              <w:top w:val="nil"/>
              <w:left w:val="nil"/>
              <w:bottom w:val="single" w:sz="8" w:space="0" w:color="auto"/>
              <w:right w:val="nil"/>
            </w:tcBorders>
            <w:shd w:val="clear" w:color="auto" w:fill="auto"/>
            <w:noWrap/>
            <w:vAlign w:val="center"/>
            <w:hideMark/>
          </w:tcPr>
          <w:p w14:paraId="29360154" w14:textId="77777777" w:rsidR="00E66C4E" w:rsidRPr="00C65E9B" w:rsidRDefault="00E66C4E" w:rsidP="007875CE">
            <w:pPr>
              <w:spacing w:line="360" w:lineRule="auto"/>
              <w:jc w:val="center"/>
              <w:rPr>
                <w:color w:val="000000"/>
                <w:sz w:val="21"/>
                <w:szCs w:val="21"/>
              </w:rPr>
            </w:pPr>
            <w:r>
              <w:rPr>
                <w:color w:val="000000"/>
                <w:sz w:val="21"/>
                <w:szCs w:val="21"/>
              </w:rPr>
              <w:t>167/750</w:t>
            </w:r>
          </w:p>
        </w:tc>
        <w:tc>
          <w:tcPr>
            <w:tcW w:w="1231" w:type="dxa"/>
            <w:tcBorders>
              <w:top w:val="nil"/>
              <w:left w:val="nil"/>
              <w:bottom w:val="single" w:sz="8" w:space="0" w:color="auto"/>
              <w:right w:val="nil"/>
            </w:tcBorders>
            <w:shd w:val="clear" w:color="auto" w:fill="auto"/>
            <w:noWrap/>
            <w:vAlign w:val="center"/>
            <w:hideMark/>
          </w:tcPr>
          <w:p w14:paraId="17DDAC04" w14:textId="77777777" w:rsidR="00E66C4E" w:rsidRPr="00C65E9B" w:rsidRDefault="00E66C4E" w:rsidP="007875CE">
            <w:pPr>
              <w:spacing w:line="360" w:lineRule="auto"/>
              <w:jc w:val="center"/>
              <w:rPr>
                <w:color w:val="000000"/>
                <w:sz w:val="21"/>
                <w:szCs w:val="21"/>
              </w:rPr>
            </w:pPr>
            <w:r>
              <w:rPr>
                <w:color w:val="000000"/>
                <w:sz w:val="21"/>
                <w:szCs w:val="21"/>
              </w:rPr>
              <w:t>273/938</w:t>
            </w:r>
          </w:p>
        </w:tc>
      </w:tr>
    </w:tbl>
    <w:p w14:paraId="2115E6FB" w14:textId="77777777" w:rsidR="00E66C4E" w:rsidRPr="00F2557A" w:rsidRDefault="00E66C4E" w:rsidP="00E66C4E">
      <w:pPr>
        <w:spacing w:line="360" w:lineRule="auto"/>
        <w:rPr>
          <w:rFonts w:eastAsiaTheme="minorEastAsia"/>
        </w:rPr>
      </w:pPr>
    </w:p>
    <w:p w14:paraId="604AEC25" w14:textId="77777777" w:rsidR="00E66C4E" w:rsidRPr="00F2557A" w:rsidRDefault="00E66C4E" w:rsidP="00E66C4E">
      <w:pPr>
        <w:spacing w:line="360" w:lineRule="auto"/>
        <w:jc w:val="center"/>
      </w:pPr>
      <w:r w:rsidRPr="00F2557A">
        <w:rPr>
          <w:b/>
          <w:bCs/>
          <w:color w:val="000000" w:themeColor="text1"/>
          <w:sz w:val="22"/>
          <w:szCs w:val="22"/>
          <w:lang w:eastAsia="zh-CN"/>
        </w:rPr>
        <w:t xml:space="preserve">Panel </w:t>
      </w:r>
      <w:r>
        <w:rPr>
          <w:b/>
          <w:bCs/>
          <w:color w:val="000000" w:themeColor="text1"/>
          <w:sz w:val="22"/>
          <w:szCs w:val="22"/>
          <w:lang w:eastAsia="zh-CN"/>
        </w:rPr>
        <w:t>X.</w:t>
      </w:r>
      <w:r w:rsidRPr="00F2557A">
        <w:rPr>
          <w:b/>
          <w:bCs/>
          <w:color w:val="000000" w:themeColor="text1"/>
          <w:sz w:val="22"/>
          <w:szCs w:val="22"/>
          <w:lang w:eastAsia="zh-CN"/>
        </w:rPr>
        <w:t xml:space="preserve"> 7</w:t>
      </w:r>
      <w:r w:rsidRPr="00F2557A">
        <w:rPr>
          <w:b/>
          <w:bCs/>
          <w:color w:val="000000" w:themeColor="text1"/>
          <w:sz w:val="22"/>
          <w:szCs w:val="22"/>
        </w:rPr>
        <w:t>: 2017-07-01 to 2020-01-31</w:t>
      </w:r>
    </w:p>
    <w:p w14:paraId="355233CA" w14:textId="77777777" w:rsidR="00E66C4E" w:rsidRPr="00F2557A" w:rsidRDefault="00E66C4E" w:rsidP="00E66C4E">
      <w:pPr>
        <w:spacing w:line="360" w:lineRule="auto"/>
      </w:pPr>
    </w:p>
    <w:tbl>
      <w:tblPr>
        <w:tblW w:w="10085" w:type="dxa"/>
        <w:jc w:val="center"/>
        <w:tblLook w:val="04A0" w:firstRow="1" w:lastRow="0" w:firstColumn="1" w:lastColumn="0" w:noHBand="0" w:noVBand="1"/>
      </w:tblPr>
      <w:tblGrid>
        <w:gridCol w:w="1059"/>
        <w:gridCol w:w="794"/>
        <w:gridCol w:w="794"/>
        <w:gridCol w:w="794"/>
        <w:gridCol w:w="794"/>
        <w:gridCol w:w="794"/>
        <w:gridCol w:w="794"/>
        <w:gridCol w:w="1174"/>
        <w:gridCol w:w="932"/>
        <w:gridCol w:w="925"/>
        <w:gridCol w:w="1231"/>
      </w:tblGrid>
      <w:tr w:rsidR="00E66C4E" w:rsidRPr="009C677E" w14:paraId="07C18418" w14:textId="77777777" w:rsidTr="007875CE">
        <w:trPr>
          <w:trHeight w:val="394"/>
          <w:jc w:val="center"/>
        </w:trPr>
        <w:tc>
          <w:tcPr>
            <w:tcW w:w="1059" w:type="dxa"/>
            <w:vMerge w:val="restart"/>
            <w:tcBorders>
              <w:top w:val="single" w:sz="8" w:space="0" w:color="auto"/>
              <w:left w:val="nil"/>
              <w:bottom w:val="single" w:sz="8" w:space="0" w:color="000000"/>
              <w:right w:val="nil"/>
            </w:tcBorders>
            <w:shd w:val="clear" w:color="auto" w:fill="auto"/>
            <w:vAlign w:val="center"/>
            <w:hideMark/>
          </w:tcPr>
          <w:p w14:paraId="2D9998E3" w14:textId="77777777" w:rsidR="00E66C4E" w:rsidRPr="009C677E" w:rsidRDefault="00E66C4E" w:rsidP="007875CE">
            <w:pPr>
              <w:spacing w:line="360" w:lineRule="auto"/>
              <w:jc w:val="center"/>
              <w:rPr>
                <w:color w:val="000000"/>
                <w:sz w:val="22"/>
                <w:szCs w:val="22"/>
              </w:rPr>
            </w:pPr>
            <w:r w:rsidRPr="009C677E">
              <w:rPr>
                <w:color w:val="000000"/>
                <w:sz w:val="22"/>
                <w:szCs w:val="22"/>
              </w:rPr>
              <w:t>Predicted Variables</w:t>
            </w:r>
          </w:p>
        </w:tc>
        <w:tc>
          <w:tcPr>
            <w:tcW w:w="9026" w:type="dxa"/>
            <w:gridSpan w:val="10"/>
            <w:tcBorders>
              <w:top w:val="single" w:sz="4" w:space="0" w:color="auto"/>
              <w:left w:val="nil"/>
              <w:bottom w:val="single" w:sz="4" w:space="0" w:color="auto"/>
              <w:right w:val="nil"/>
            </w:tcBorders>
            <w:shd w:val="clear" w:color="auto" w:fill="auto"/>
            <w:noWrap/>
            <w:vAlign w:val="center"/>
            <w:hideMark/>
          </w:tcPr>
          <w:p w14:paraId="788B0165" w14:textId="77777777" w:rsidR="00E66C4E" w:rsidRPr="009C677E" w:rsidRDefault="00E66C4E" w:rsidP="007875CE">
            <w:pPr>
              <w:spacing w:line="360" w:lineRule="auto"/>
              <w:jc w:val="center"/>
              <w:rPr>
                <w:color w:val="000000"/>
                <w:sz w:val="22"/>
                <w:szCs w:val="22"/>
              </w:rPr>
            </w:pPr>
            <w:r w:rsidRPr="009C677E">
              <w:rPr>
                <w:color w:val="000000"/>
                <w:sz w:val="22"/>
                <w:szCs w:val="22"/>
              </w:rPr>
              <w:t>Summary Statistics of MSE ratios for Successful Models</w:t>
            </w:r>
          </w:p>
        </w:tc>
      </w:tr>
      <w:tr w:rsidR="00E66C4E" w:rsidRPr="009C677E" w14:paraId="2922563C" w14:textId="77777777" w:rsidTr="007875CE">
        <w:trPr>
          <w:trHeight w:val="417"/>
          <w:jc w:val="center"/>
        </w:trPr>
        <w:tc>
          <w:tcPr>
            <w:tcW w:w="1059" w:type="dxa"/>
            <w:vMerge/>
            <w:tcBorders>
              <w:top w:val="single" w:sz="8" w:space="0" w:color="auto"/>
              <w:left w:val="nil"/>
              <w:bottom w:val="single" w:sz="8" w:space="0" w:color="000000"/>
              <w:right w:val="nil"/>
            </w:tcBorders>
            <w:vAlign w:val="center"/>
            <w:hideMark/>
          </w:tcPr>
          <w:p w14:paraId="25F53EB3" w14:textId="77777777" w:rsidR="00E66C4E" w:rsidRPr="009C677E" w:rsidRDefault="00E66C4E" w:rsidP="007875CE">
            <w:pPr>
              <w:spacing w:line="360" w:lineRule="auto"/>
              <w:rPr>
                <w:color w:val="000000"/>
                <w:sz w:val="22"/>
                <w:szCs w:val="22"/>
              </w:rPr>
            </w:pPr>
          </w:p>
        </w:tc>
        <w:tc>
          <w:tcPr>
            <w:tcW w:w="794" w:type="dxa"/>
            <w:tcBorders>
              <w:top w:val="single" w:sz="4" w:space="0" w:color="auto"/>
              <w:left w:val="nil"/>
              <w:bottom w:val="single" w:sz="8" w:space="0" w:color="auto"/>
              <w:right w:val="nil"/>
            </w:tcBorders>
            <w:shd w:val="clear" w:color="auto" w:fill="auto"/>
            <w:noWrap/>
            <w:vAlign w:val="center"/>
            <w:hideMark/>
          </w:tcPr>
          <w:p w14:paraId="4C73126C" w14:textId="77777777" w:rsidR="00E66C4E" w:rsidRPr="009C677E" w:rsidRDefault="00E66C4E" w:rsidP="007875CE">
            <w:pPr>
              <w:spacing w:line="360" w:lineRule="auto"/>
              <w:jc w:val="center"/>
              <w:rPr>
                <w:color w:val="000000"/>
                <w:sz w:val="22"/>
                <w:szCs w:val="22"/>
              </w:rPr>
            </w:pPr>
            <w:r w:rsidRPr="009C677E">
              <w:rPr>
                <w:color w:val="000000"/>
                <w:sz w:val="22"/>
                <w:szCs w:val="22"/>
              </w:rPr>
              <w:t>p5</w:t>
            </w:r>
          </w:p>
        </w:tc>
        <w:tc>
          <w:tcPr>
            <w:tcW w:w="794" w:type="dxa"/>
            <w:tcBorders>
              <w:top w:val="single" w:sz="4" w:space="0" w:color="auto"/>
              <w:left w:val="nil"/>
              <w:bottom w:val="single" w:sz="8" w:space="0" w:color="auto"/>
              <w:right w:val="nil"/>
            </w:tcBorders>
            <w:shd w:val="clear" w:color="auto" w:fill="auto"/>
            <w:noWrap/>
            <w:vAlign w:val="center"/>
            <w:hideMark/>
          </w:tcPr>
          <w:p w14:paraId="75969851" w14:textId="77777777" w:rsidR="00E66C4E" w:rsidRPr="009C677E" w:rsidRDefault="00E66C4E" w:rsidP="007875CE">
            <w:pPr>
              <w:spacing w:line="360" w:lineRule="auto"/>
              <w:jc w:val="center"/>
              <w:rPr>
                <w:color w:val="000000"/>
                <w:sz w:val="22"/>
                <w:szCs w:val="22"/>
              </w:rPr>
            </w:pPr>
            <w:r w:rsidRPr="009C677E">
              <w:rPr>
                <w:color w:val="000000"/>
                <w:sz w:val="22"/>
                <w:szCs w:val="22"/>
              </w:rPr>
              <w:t>p10</w:t>
            </w:r>
          </w:p>
        </w:tc>
        <w:tc>
          <w:tcPr>
            <w:tcW w:w="794" w:type="dxa"/>
            <w:tcBorders>
              <w:top w:val="single" w:sz="4" w:space="0" w:color="auto"/>
              <w:left w:val="nil"/>
              <w:bottom w:val="single" w:sz="8" w:space="0" w:color="auto"/>
              <w:right w:val="nil"/>
            </w:tcBorders>
            <w:shd w:val="clear" w:color="auto" w:fill="auto"/>
            <w:noWrap/>
            <w:vAlign w:val="center"/>
            <w:hideMark/>
          </w:tcPr>
          <w:p w14:paraId="2D5E4886" w14:textId="77777777" w:rsidR="00E66C4E" w:rsidRPr="009C677E" w:rsidRDefault="00E66C4E" w:rsidP="007875CE">
            <w:pPr>
              <w:spacing w:line="360" w:lineRule="auto"/>
              <w:jc w:val="center"/>
              <w:rPr>
                <w:color w:val="000000"/>
                <w:sz w:val="22"/>
                <w:szCs w:val="22"/>
              </w:rPr>
            </w:pPr>
            <w:r w:rsidRPr="009C677E">
              <w:rPr>
                <w:color w:val="000000"/>
                <w:sz w:val="22"/>
                <w:szCs w:val="22"/>
              </w:rPr>
              <w:t>p25</w:t>
            </w:r>
          </w:p>
        </w:tc>
        <w:tc>
          <w:tcPr>
            <w:tcW w:w="794" w:type="dxa"/>
            <w:tcBorders>
              <w:top w:val="single" w:sz="4" w:space="0" w:color="auto"/>
              <w:left w:val="nil"/>
              <w:bottom w:val="single" w:sz="8" w:space="0" w:color="auto"/>
              <w:right w:val="nil"/>
            </w:tcBorders>
            <w:shd w:val="clear" w:color="auto" w:fill="auto"/>
            <w:noWrap/>
            <w:vAlign w:val="center"/>
            <w:hideMark/>
          </w:tcPr>
          <w:p w14:paraId="15110224" w14:textId="77777777" w:rsidR="00E66C4E" w:rsidRPr="009C677E" w:rsidRDefault="00E66C4E" w:rsidP="007875CE">
            <w:pPr>
              <w:spacing w:line="360" w:lineRule="auto"/>
              <w:jc w:val="center"/>
              <w:rPr>
                <w:color w:val="000000"/>
                <w:sz w:val="22"/>
                <w:szCs w:val="22"/>
              </w:rPr>
            </w:pPr>
            <w:r w:rsidRPr="009C677E">
              <w:rPr>
                <w:color w:val="000000"/>
                <w:sz w:val="22"/>
                <w:szCs w:val="22"/>
              </w:rPr>
              <w:t>p50</w:t>
            </w:r>
          </w:p>
        </w:tc>
        <w:tc>
          <w:tcPr>
            <w:tcW w:w="794" w:type="dxa"/>
            <w:tcBorders>
              <w:top w:val="single" w:sz="4" w:space="0" w:color="auto"/>
              <w:left w:val="nil"/>
              <w:bottom w:val="single" w:sz="8" w:space="0" w:color="auto"/>
              <w:right w:val="nil"/>
            </w:tcBorders>
            <w:shd w:val="clear" w:color="auto" w:fill="auto"/>
            <w:noWrap/>
            <w:vAlign w:val="center"/>
            <w:hideMark/>
          </w:tcPr>
          <w:p w14:paraId="488BE12A" w14:textId="77777777" w:rsidR="00E66C4E" w:rsidRPr="009C677E" w:rsidRDefault="00E66C4E" w:rsidP="007875CE">
            <w:pPr>
              <w:spacing w:line="360" w:lineRule="auto"/>
              <w:jc w:val="center"/>
              <w:rPr>
                <w:color w:val="000000"/>
                <w:sz w:val="22"/>
                <w:szCs w:val="22"/>
              </w:rPr>
            </w:pPr>
            <w:r w:rsidRPr="009C677E">
              <w:rPr>
                <w:color w:val="000000"/>
                <w:sz w:val="22"/>
                <w:szCs w:val="22"/>
              </w:rPr>
              <w:t>mean</w:t>
            </w:r>
          </w:p>
        </w:tc>
        <w:tc>
          <w:tcPr>
            <w:tcW w:w="794" w:type="dxa"/>
            <w:tcBorders>
              <w:top w:val="single" w:sz="4" w:space="0" w:color="auto"/>
              <w:left w:val="nil"/>
              <w:bottom w:val="single" w:sz="8" w:space="0" w:color="auto"/>
              <w:right w:val="nil"/>
            </w:tcBorders>
            <w:shd w:val="clear" w:color="auto" w:fill="auto"/>
            <w:noWrap/>
            <w:vAlign w:val="center"/>
            <w:hideMark/>
          </w:tcPr>
          <w:p w14:paraId="3949EA0A" w14:textId="77777777" w:rsidR="00E66C4E" w:rsidRPr="009C677E" w:rsidRDefault="00E66C4E" w:rsidP="007875CE">
            <w:pPr>
              <w:spacing w:line="360" w:lineRule="auto"/>
              <w:jc w:val="center"/>
              <w:rPr>
                <w:color w:val="000000"/>
                <w:sz w:val="22"/>
                <w:szCs w:val="22"/>
              </w:rPr>
            </w:pPr>
            <w:r w:rsidRPr="009C677E">
              <w:rPr>
                <w:color w:val="000000"/>
                <w:sz w:val="22"/>
                <w:szCs w:val="22"/>
              </w:rPr>
              <w:t>std</w:t>
            </w:r>
          </w:p>
        </w:tc>
        <w:tc>
          <w:tcPr>
            <w:tcW w:w="1174" w:type="dxa"/>
            <w:tcBorders>
              <w:top w:val="single" w:sz="4" w:space="0" w:color="auto"/>
              <w:left w:val="nil"/>
              <w:bottom w:val="single" w:sz="8" w:space="0" w:color="auto"/>
              <w:right w:val="nil"/>
            </w:tcBorders>
            <w:shd w:val="clear" w:color="auto" w:fill="auto"/>
            <w:noWrap/>
            <w:vAlign w:val="center"/>
            <w:hideMark/>
          </w:tcPr>
          <w:p w14:paraId="63A45D0B" w14:textId="77777777" w:rsidR="00E66C4E" w:rsidRPr="009C677E" w:rsidRDefault="00E66C4E" w:rsidP="007875CE">
            <w:pPr>
              <w:spacing w:line="360" w:lineRule="auto"/>
              <w:jc w:val="center"/>
              <w:rPr>
                <w:color w:val="000000"/>
                <w:sz w:val="22"/>
                <w:szCs w:val="22"/>
              </w:rPr>
            </w:pPr>
            <w:r w:rsidRPr="009C677E">
              <w:rPr>
                <w:color w:val="000000"/>
                <w:sz w:val="22"/>
                <w:szCs w:val="22"/>
              </w:rPr>
              <w:t>N(Win)</w:t>
            </w:r>
          </w:p>
        </w:tc>
        <w:tc>
          <w:tcPr>
            <w:tcW w:w="932" w:type="dxa"/>
            <w:tcBorders>
              <w:top w:val="single" w:sz="4" w:space="0" w:color="auto"/>
              <w:left w:val="nil"/>
              <w:bottom w:val="single" w:sz="8" w:space="0" w:color="auto"/>
              <w:right w:val="nil"/>
            </w:tcBorders>
            <w:shd w:val="clear" w:color="auto" w:fill="auto"/>
            <w:noWrap/>
            <w:vAlign w:val="center"/>
            <w:hideMark/>
          </w:tcPr>
          <w:p w14:paraId="33925FEA" w14:textId="77777777" w:rsidR="00E66C4E" w:rsidRPr="009C677E" w:rsidRDefault="00E66C4E" w:rsidP="007875CE">
            <w:pPr>
              <w:spacing w:line="360" w:lineRule="auto"/>
              <w:jc w:val="center"/>
              <w:rPr>
                <w:color w:val="000000"/>
                <w:sz w:val="22"/>
                <w:szCs w:val="22"/>
              </w:rPr>
            </w:pPr>
            <w:proofErr w:type="gramStart"/>
            <w:r w:rsidRPr="009C677E">
              <w:rPr>
                <w:color w:val="000000"/>
                <w:sz w:val="22"/>
                <w:szCs w:val="22"/>
              </w:rPr>
              <w:t>N(</w:t>
            </w:r>
            <w:proofErr w:type="gramEnd"/>
            <w:r w:rsidRPr="009C677E">
              <w:rPr>
                <w:color w:val="000000"/>
                <w:sz w:val="22"/>
                <w:szCs w:val="22"/>
              </w:rPr>
              <w:t>Win, &lt;0.95)</w:t>
            </w:r>
          </w:p>
        </w:tc>
        <w:tc>
          <w:tcPr>
            <w:tcW w:w="925" w:type="dxa"/>
            <w:tcBorders>
              <w:top w:val="single" w:sz="4" w:space="0" w:color="auto"/>
              <w:left w:val="nil"/>
              <w:bottom w:val="single" w:sz="8" w:space="0" w:color="auto"/>
              <w:right w:val="nil"/>
            </w:tcBorders>
            <w:shd w:val="clear" w:color="auto" w:fill="auto"/>
            <w:noWrap/>
            <w:vAlign w:val="center"/>
            <w:hideMark/>
          </w:tcPr>
          <w:p w14:paraId="11766396" w14:textId="77777777" w:rsidR="00E66C4E" w:rsidRPr="009C677E" w:rsidRDefault="00E66C4E" w:rsidP="007875CE">
            <w:pPr>
              <w:spacing w:line="360" w:lineRule="auto"/>
              <w:jc w:val="center"/>
              <w:rPr>
                <w:color w:val="000000"/>
                <w:sz w:val="22"/>
                <w:szCs w:val="22"/>
              </w:rPr>
            </w:pPr>
            <w:r w:rsidRPr="009C677E">
              <w:rPr>
                <w:color w:val="000000"/>
                <w:sz w:val="22"/>
                <w:szCs w:val="22"/>
              </w:rPr>
              <w:t>N(Text)</w:t>
            </w:r>
          </w:p>
        </w:tc>
        <w:tc>
          <w:tcPr>
            <w:tcW w:w="1231" w:type="dxa"/>
            <w:tcBorders>
              <w:top w:val="single" w:sz="4" w:space="0" w:color="auto"/>
              <w:left w:val="nil"/>
              <w:bottom w:val="single" w:sz="8" w:space="0" w:color="auto"/>
              <w:right w:val="nil"/>
            </w:tcBorders>
            <w:shd w:val="clear" w:color="auto" w:fill="auto"/>
            <w:noWrap/>
            <w:vAlign w:val="center"/>
            <w:hideMark/>
          </w:tcPr>
          <w:p w14:paraId="05D7213A" w14:textId="77777777" w:rsidR="00E66C4E" w:rsidRPr="009C677E" w:rsidRDefault="00E66C4E" w:rsidP="007875CE">
            <w:pPr>
              <w:spacing w:line="360" w:lineRule="auto"/>
              <w:jc w:val="center"/>
              <w:rPr>
                <w:color w:val="000000"/>
                <w:sz w:val="22"/>
                <w:szCs w:val="22"/>
              </w:rPr>
            </w:pPr>
            <w:r w:rsidRPr="009C677E">
              <w:rPr>
                <w:color w:val="000000"/>
                <w:sz w:val="22"/>
                <w:szCs w:val="22"/>
              </w:rPr>
              <w:t>N(</w:t>
            </w:r>
            <w:proofErr w:type="spellStart"/>
            <w:r>
              <w:rPr>
                <w:rFonts w:hint="eastAsia"/>
                <w:color w:val="000000"/>
                <w:sz w:val="22"/>
                <w:szCs w:val="22"/>
                <w:lang w:eastAsia="zh-CN"/>
              </w:rPr>
              <w:t>Non</w:t>
            </w:r>
            <w:r>
              <w:rPr>
                <w:color w:val="000000"/>
                <w:sz w:val="22"/>
                <w:szCs w:val="22"/>
                <w:lang w:eastAsia="zh-CN"/>
              </w:rPr>
              <w:t>text</w:t>
            </w:r>
            <w:proofErr w:type="spellEnd"/>
            <w:r w:rsidRPr="009C677E">
              <w:rPr>
                <w:color w:val="000000"/>
                <w:sz w:val="22"/>
                <w:szCs w:val="22"/>
              </w:rPr>
              <w:t>)</w:t>
            </w:r>
          </w:p>
        </w:tc>
      </w:tr>
      <w:tr w:rsidR="00E66C4E" w:rsidRPr="009C677E" w14:paraId="778E92A4"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2552FD10"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FutRet</w:t>
            </w:r>
            <w:proofErr w:type="spellEnd"/>
          </w:p>
        </w:tc>
        <w:tc>
          <w:tcPr>
            <w:tcW w:w="794" w:type="dxa"/>
            <w:tcBorders>
              <w:top w:val="nil"/>
              <w:left w:val="nil"/>
              <w:bottom w:val="nil"/>
              <w:right w:val="nil"/>
            </w:tcBorders>
            <w:shd w:val="clear" w:color="auto" w:fill="auto"/>
            <w:noWrap/>
            <w:vAlign w:val="center"/>
            <w:hideMark/>
          </w:tcPr>
          <w:p w14:paraId="7BC30A4D" w14:textId="77777777" w:rsidR="00E66C4E" w:rsidRPr="00C65E9B" w:rsidRDefault="00E66C4E" w:rsidP="007875CE">
            <w:pPr>
              <w:spacing w:line="360" w:lineRule="auto"/>
              <w:jc w:val="center"/>
              <w:rPr>
                <w:color w:val="000000"/>
                <w:sz w:val="21"/>
                <w:szCs w:val="21"/>
              </w:rPr>
            </w:pPr>
            <w:r>
              <w:rPr>
                <w:color w:val="000000"/>
                <w:sz w:val="21"/>
                <w:szCs w:val="21"/>
              </w:rPr>
              <w:t>0.8574</w:t>
            </w:r>
          </w:p>
        </w:tc>
        <w:tc>
          <w:tcPr>
            <w:tcW w:w="794" w:type="dxa"/>
            <w:tcBorders>
              <w:top w:val="nil"/>
              <w:left w:val="nil"/>
              <w:bottom w:val="nil"/>
              <w:right w:val="nil"/>
            </w:tcBorders>
            <w:shd w:val="clear" w:color="auto" w:fill="auto"/>
            <w:noWrap/>
            <w:vAlign w:val="center"/>
            <w:hideMark/>
          </w:tcPr>
          <w:p w14:paraId="046F34B9" w14:textId="77777777" w:rsidR="00E66C4E" w:rsidRPr="00C65E9B" w:rsidRDefault="00E66C4E" w:rsidP="007875CE">
            <w:pPr>
              <w:spacing w:line="360" w:lineRule="auto"/>
              <w:jc w:val="center"/>
              <w:rPr>
                <w:color w:val="000000"/>
                <w:sz w:val="21"/>
                <w:szCs w:val="21"/>
              </w:rPr>
            </w:pPr>
            <w:r>
              <w:rPr>
                <w:color w:val="000000"/>
                <w:sz w:val="21"/>
                <w:szCs w:val="21"/>
              </w:rPr>
              <w:t>0.8759</w:t>
            </w:r>
          </w:p>
        </w:tc>
        <w:tc>
          <w:tcPr>
            <w:tcW w:w="794" w:type="dxa"/>
            <w:tcBorders>
              <w:top w:val="nil"/>
              <w:left w:val="nil"/>
              <w:bottom w:val="nil"/>
              <w:right w:val="nil"/>
            </w:tcBorders>
            <w:shd w:val="clear" w:color="auto" w:fill="auto"/>
            <w:noWrap/>
            <w:vAlign w:val="center"/>
            <w:hideMark/>
          </w:tcPr>
          <w:p w14:paraId="39463D5A" w14:textId="77777777" w:rsidR="00E66C4E" w:rsidRPr="00C65E9B" w:rsidRDefault="00E66C4E" w:rsidP="007875CE">
            <w:pPr>
              <w:spacing w:line="360" w:lineRule="auto"/>
              <w:jc w:val="center"/>
              <w:rPr>
                <w:color w:val="000000"/>
                <w:sz w:val="21"/>
                <w:szCs w:val="21"/>
              </w:rPr>
            </w:pPr>
            <w:r>
              <w:rPr>
                <w:color w:val="000000"/>
                <w:sz w:val="21"/>
                <w:szCs w:val="21"/>
              </w:rPr>
              <w:t>0.9277</w:t>
            </w:r>
          </w:p>
        </w:tc>
        <w:tc>
          <w:tcPr>
            <w:tcW w:w="794" w:type="dxa"/>
            <w:tcBorders>
              <w:top w:val="nil"/>
              <w:left w:val="nil"/>
              <w:bottom w:val="nil"/>
              <w:right w:val="nil"/>
            </w:tcBorders>
            <w:shd w:val="clear" w:color="auto" w:fill="auto"/>
            <w:noWrap/>
            <w:vAlign w:val="center"/>
            <w:hideMark/>
          </w:tcPr>
          <w:p w14:paraId="56AC7C9C" w14:textId="77777777" w:rsidR="00E66C4E" w:rsidRPr="00C65E9B" w:rsidRDefault="00E66C4E" w:rsidP="007875CE">
            <w:pPr>
              <w:spacing w:line="360" w:lineRule="auto"/>
              <w:jc w:val="center"/>
              <w:rPr>
                <w:color w:val="000000"/>
                <w:sz w:val="21"/>
                <w:szCs w:val="21"/>
              </w:rPr>
            </w:pPr>
            <w:r>
              <w:rPr>
                <w:color w:val="000000"/>
                <w:sz w:val="21"/>
                <w:szCs w:val="21"/>
              </w:rPr>
              <w:t>0.982</w:t>
            </w:r>
          </w:p>
        </w:tc>
        <w:tc>
          <w:tcPr>
            <w:tcW w:w="794" w:type="dxa"/>
            <w:tcBorders>
              <w:top w:val="nil"/>
              <w:left w:val="nil"/>
              <w:bottom w:val="nil"/>
              <w:right w:val="nil"/>
            </w:tcBorders>
            <w:shd w:val="clear" w:color="auto" w:fill="auto"/>
            <w:noWrap/>
            <w:vAlign w:val="center"/>
            <w:hideMark/>
          </w:tcPr>
          <w:p w14:paraId="3235617C" w14:textId="77777777" w:rsidR="00E66C4E" w:rsidRPr="00C65E9B" w:rsidRDefault="00E66C4E" w:rsidP="007875CE">
            <w:pPr>
              <w:spacing w:line="360" w:lineRule="auto"/>
              <w:jc w:val="center"/>
              <w:rPr>
                <w:color w:val="000000"/>
                <w:sz w:val="21"/>
                <w:szCs w:val="21"/>
              </w:rPr>
            </w:pPr>
            <w:r>
              <w:rPr>
                <w:color w:val="000000"/>
                <w:sz w:val="21"/>
                <w:szCs w:val="21"/>
              </w:rPr>
              <w:t>0.9602</w:t>
            </w:r>
          </w:p>
        </w:tc>
        <w:tc>
          <w:tcPr>
            <w:tcW w:w="794" w:type="dxa"/>
            <w:tcBorders>
              <w:top w:val="nil"/>
              <w:left w:val="nil"/>
              <w:bottom w:val="nil"/>
              <w:right w:val="nil"/>
            </w:tcBorders>
            <w:shd w:val="clear" w:color="auto" w:fill="auto"/>
            <w:noWrap/>
            <w:vAlign w:val="center"/>
            <w:hideMark/>
          </w:tcPr>
          <w:p w14:paraId="44E9B2B4" w14:textId="77777777" w:rsidR="00E66C4E" w:rsidRPr="00C65E9B" w:rsidRDefault="00E66C4E" w:rsidP="007875CE">
            <w:pPr>
              <w:spacing w:line="360" w:lineRule="auto"/>
              <w:jc w:val="center"/>
              <w:rPr>
                <w:color w:val="000000"/>
                <w:sz w:val="21"/>
                <w:szCs w:val="21"/>
              </w:rPr>
            </w:pPr>
            <w:r>
              <w:rPr>
                <w:color w:val="000000"/>
                <w:sz w:val="21"/>
                <w:szCs w:val="21"/>
              </w:rPr>
              <w:t>0.0475</w:t>
            </w:r>
          </w:p>
        </w:tc>
        <w:tc>
          <w:tcPr>
            <w:tcW w:w="1174" w:type="dxa"/>
            <w:tcBorders>
              <w:top w:val="nil"/>
              <w:left w:val="nil"/>
              <w:bottom w:val="nil"/>
              <w:right w:val="nil"/>
            </w:tcBorders>
            <w:shd w:val="clear" w:color="auto" w:fill="auto"/>
            <w:noWrap/>
            <w:vAlign w:val="center"/>
            <w:hideMark/>
          </w:tcPr>
          <w:p w14:paraId="5479895E" w14:textId="77777777" w:rsidR="00E66C4E" w:rsidRPr="0084482C" w:rsidRDefault="00E66C4E" w:rsidP="007875CE">
            <w:pPr>
              <w:spacing w:line="360" w:lineRule="auto"/>
              <w:jc w:val="center"/>
              <w:rPr>
                <w:b/>
                <w:bCs/>
                <w:color w:val="000000"/>
                <w:sz w:val="21"/>
                <w:szCs w:val="21"/>
              </w:rPr>
            </w:pPr>
            <w:r>
              <w:rPr>
                <w:color w:val="000000"/>
                <w:sz w:val="21"/>
                <w:szCs w:val="21"/>
              </w:rPr>
              <w:t>255/1128</w:t>
            </w:r>
          </w:p>
        </w:tc>
        <w:tc>
          <w:tcPr>
            <w:tcW w:w="932" w:type="dxa"/>
            <w:tcBorders>
              <w:top w:val="nil"/>
              <w:left w:val="nil"/>
              <w:bottom w:val="nil"/>
              <w:right w:val="nil"/>
            </w:tcBorders>
            <w:shd w:val="clear" w:color="auto" w:fill="auto"/>
            <w:noWrap/>
            <w:vAlign w:val="center"/>
            <w:hideMark/>
          </w:tcPr>
          <w:p w14:paraId="5597BD27" w14:textId="77777777" w:rsidR="00E66C4E" w:rsidRPr="00C65E9B" w:rsidRDefault="00E66C4E" w:rsidP="007875CE">
            <w:pPr>
              <w:spacing w:line="360" w:lineRule="auto"/>
              <w:jc w:val="center"/>
              <w:rPr>
                <w:color w:val="000000"/>
                <w:sz w:val="21"/>
                <w:szCs w:val="21"/>
              </w:rPr>
            </w:pPr>
            <w:r>
              <w:rPr>
                <w:color w:val="000000"/>
                <w:sz w:val="21"/>
                <w:szCs w:val="21"/>
              </w:rPr>
              <w:t>77/255</w:t>
            </w:r>
          </w:p>
        </w:tc>
        <w:tc>
          <w:tcPr>
            <w:tcW w:w="925" w:type="dxa"/>
            <w:tcBorders>
              <w:top w:val="nil"/>
              <w:left w:val="nil"/>
              <w:bottom w:val="nil"/>
              <w:right w:val="nil"/>
            </w:tcBorders>
            <w:shd w:val="clear" w:color="auto" w:fill="auto"/>
            <w:noWrap/>
            <w:vAlign w:val="center"/>
            <w:hideMark/>
          </w:tcPr>
          <w:p w14:paraId="3940717C" w14:textId="77777777" w:rsidR="00E66C4E" w:rsidRPr="00C65E9B" w:rsidRDefault="00E66C4E" w:rsidP="007875CE">
            <w:pPr>
              <w:spacing w:line="360" w:lineRule="auto"/>
              <w:jc w:val="center"/>
              <w:rPr>
                <w:color w:val="000000"/>
                <w:sz w:val="21"/>
                <w:szCs w:val="21"/>
              </w:rPr>
            </w:pPr>
            <w:r>
              <w:rPr>
                <w:color w:val="000000"/>
                <w:sz w:val="21"/>
                <w:szCs w:val="21"/>
              </w:rPr>
              <w:t>173/750</w:t>
            </w:r>
          </w:p>
        </w:tc>
        <w:tc>
          <w:tcPr>
            <w:tcW w:w="1231" w:type="dxa"/>
            <w:tcBorders>
              <w:top w:val="nil"/>
              <w:left w:val="nil"/>
              <w:bottom w:val="nil"/>
              <w:right w:val="nil"/>
            </w:tcBorders>
            <w:shd w:val="clear" w:color="auto" w:fill="auto"/>
            <w:noWrap/>
            <w:vAlign w:val="center"/>
            <w:hideMark/>
          </w:tcPr>
          <w:p w14:paraId="784E8699" w14:textId="77777777" w:rsidR="00E66C4E" w:rsidRPr="00C65E9B" w:rsidRDefault="00E66C4E" w:rsidP="007875CE">
            <w:pPr>
              <w:spacing w:line="360" w:lineRule="auto"/>
              <w:jc w:val="center"/>
              <w:rPr>
                <w:color w:val="000000"/>
                <w:sz w:val="21"/>
                <w:szCs w:val="21"/>
              </w:rPr>
            </w:pPr>
            <w:r>
              <w:rPr>
                <w:color w:val="000000"/>
                <w:sz w:val="21"/>
                <w:szCs w:val="21"/>
              </w:rPr>
              <w:t>200/938</w:t>
            </w:r>
          </w:p>
        </w:tc>
      </w:tr>
      <w:tr w:rsidR="00E66C4E" w:rsidRPr="009C677E" w14:paraId="6AC877FB"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339C8F8C"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xomRet</w:t>
            </w:r>
            <w:proofErr w:type="spellEnd"/>
          </w:p>
        </w:tc>
        <w:tc>
          <w:tcPr>
            <w:tcW w:w="794" w:type="dxa"/>
            <w:tcBorders>
              <w:top w:val="nil"/>
              <w:left w:val="nil"/>
              <w:bottom w:val="nil"/>
              <w:right w:val="nil"/>
            </w:tcBorders>
            <w:shd w:val="clear" w:color="auto" w:fill="auto"/>
            <w:noWrap/>
            <w:vAlign w:val="center"/>
            <w:hideMark/>
          </w:tcPr>
          <w:p w14:paraId="183BABFA" w14:textId="77777777" w:rsidR="00E66C4E" w:rsidRPr="00C65E9B" w:rsidRDefault="00E66C4E" w:rsidP="007875CE">
            <w:pPr>
              <w:spacing w:line="360" w:lineRule="auto"/>
              <w:jc w:val="center"/>
              <w:rPr>
                <w:color w:val="000000"/>
                <w:sz w:val="21"/>
                <w:szCs w:val="21"/>
              </w:rPr>
            </w:pPr>
            <w:r>
              <w:rPr>
                <w:color w:val="000000"/>
                <w:sz w:val="21"/>
                <w:szCs w:val="21"/>
              </w:rPr>
              <w:t>0.9384</w:t>
            </w:r>
          </w:p>
        </w:tc>
        <w:tc>
          <w:tcPr>
            <w:tcW w:w="794" w:type="dxa"/>
            <w:tcBorders>
              <w:top w:val="nil"/>
              <w:left w:val="nil"/>
              <w:bottom w:val="nil"/>
              <w:right w:val="nil"/>
            </w:tcBorders>
            <w:shd w:val="clear" w:color="auto" w:fill="auto"/>
            <w:noWrap/>
            <w:vAlign w:val="center"/>
            <w:hideMark/>
          </w:tcPr>
          <w:p w14:paraId="44415F8D" w14:textId="77777777" w:rsidR="00E66C4E" w:rsidRPr="00C65E9B" w:rsidRDefault="00E66C4E" w:rsidP="007875CE">
            <w:pPr>
              <w:spacing w:line="360" w:lineRule="auto"/>
              <w:jc w:val="center"/>
              <w:rPr>
                <w:color w:val="000000"/>
                <w:sz w:val="21"/>
                <w:szCs w:val="21"/>
              </w:rPr>
            </w:pPr>
            <w:r>
              <w:rPr>
                <w:color w:val="000000"/>
                <w:sz w:val="21"/>
                <w:szCs w:val="21"/>
              </w:rPr>
              <w:t>0.9481</w:t>
            </w:r>
          </w:p>
        </w:tc>
        <w:tc>
          <w:tcPr>
            <w:tcW w:w="794" w:type="dxa"/>
            <w:tcBorders>
              <w:top w:val="nil"/>
              <w:left w:val="nil"/>
              <w:bottom w:val="nil"/>
              <w:right w:val="nil"/>
            </w:tcBorders>
            <w:shd w:val="clear" w:color="auto" w:fill="auto"/>
            <w:noWrap/>
            <w:vAlign w:val="center"/>
            <w:hideMark/>
          </w:tcPr>
          <w:p w14:paraId="1AFB73E0" w14:textId="77777777" w:rsidR="00E66C4E" w:rsidRPr="00C65E9B" w:rsidRDefault="00E66C4E" w:rsidP="007875CE">
            <w:pPr>
              <w:spacing w:line="360" w:lineRule="auto"/>
              <w:jc w:val="center"/>
              <w:rPr>
                <w:color w:val="000000"/>
                <w:sz w:val="21"/>
                <w:szCs w:val="21"/>
              </w:rPr>
            </w:pPr>
            <w:r>
              <w:rPr>
                <w:color w:val="000000"/>
                <w:sz w:val="21"/>
                <w:szCs w:val="21"/>
              </w:rPr>
              <w:t>0.961</w:t>
            </w:r>
          </w:p>
        </w:tc>
        <w:tc>
          <w:tcPr>
            <w:tcW w:w="794" w:type="dxa"/>
            <w:tcBorders>
              <w:top w:val="nil"/>
              <w:left w:val="nil"/>
              <w:bottom w:val="nil"/>
              <w:right w:val="nil"/>
            </w:tcBorders>
            <w:shd w:val="clear" w:color="auto" w:fill="auto"/>
            <w:noWrap/>
            <w:vAlign w:val="center"/>
            <w:hideMark/>
          </w:tcPr>
          <w:p w14:paraId="3B990F13" w14:textId="77777777" w:rsidR="00E66C4E" w:rsidRPr="00C65E9B" w:rsidRDefault="00E66C4E" w:rsidP="007875CE">
            <w:pPr>
              <w:spacing w:line="360" w:lineRule="auto"/>
              <w:jc w:val="center"/>
              <w:rPr>
                <w:color w:val="000000"/>
                <w:sz w:val="21"/>
                <w:szCs w:val="21"/>
              </w:rPr>
            </w:pPr>
            <w:r>
              <w:rPr>
                <w:color w:val="000000"/>
                <w:sz w:val="21"/>
                <w:szCs w:val="21"/>
              </w:rPr>
              <w:t>0.9842</w:t>
            </w:r>
          </w:p>
        </w:tc>
        <w:tc>
          <w:tcPr>
            <w:tcW w:w="794" w:type="dxa"/>
            <w:tcBorders>
              <w:top w:val="nil"/>
              <w:left w:val="nil"/>
              <w:bottom w:val="nil"/>
              <w:right w:val="nil"/>
            </w:tcBorders>
            <w:shd w:val="clear" w:color="auto" w:fill="auto"/>
            <w:noWrap/>
            <w:vAlign w:val="center"/>
            <w:hideMark/>
          </w:tcPr>
          <w:p w14:paraId="79E4164E" w14:textId="77777777" w:rsidR="00E66C4E" w:rsidRPr="00C65E9B" w:rsidRDefault="00E66C4E" w:rsidP="007875CE">
            <w:pPr>
              <w:spacing w:line="360" w:lineRule="auto"/>
              <w:jc w:val="center"/>
              <w:rPr>
                <w:color w:val="000000"/>
                <w:sz w:val="21"/>
                <w:szCs w:val="21"/>
              </w:rPr>
            </w:pPr>
            <w:r>
              <w:rPr>
                <w:color w:val="000000"/>
                <w:sz w:val="21"/>
                <w:szCs w:val="21"/>
              </w:rPr>
              <w:t>0.9769</w:t>
            </w:r>
          </w:p>
        </w:tc>
        <w:tc>
          <w:tcPr>
            <w:tcW w:w="794" w:type="dxa"/>
            <w:tcBorders>
              <w:top w:val="nil"/>
              <w:left w:val="nil"/>
              <w:bottom w:val="nil"/>
              <w:right w:val="nil"/>
            </w:tcBorders>
            <w:shd w:val="clear" w:color="auto" w:fill="auto"/>
            <w:noWrap/>
            <w:vAlign w:val="center"/>
            <w:hideMark/>
          </w:tcPr>
          <w:p w14:paraId="3E389656" w14:textId="77777777" w:rsidR="00E66C4E" w:rsidRPr="00C65E9B" w:rsidRDefault="00E66C4E" w:rsidP="007875CE">
            <w:pPr>
              <w:spacing w:line="360" w:lineRule="auto"/>
              <w:jc w:val="center"/>
              <w:rPr>
                <w:color w:val="000000"/>
                <w:sz w:val="21"/>
                <w:szCs w:val="21"/>
              </w:rPr>
            </w:pPr>
            <w:r>
              <w:rPr>
                <w:color w:val="000000"/>
                <w:sz w:val="21"/>
                <w:szCs w:val="21"/>
              </w:rPr>
              <w:t>0.0208</w:t>
            </w:r>
          </w:p>
        </w:tc>
        <w:tc>
          <w:tcPr>
            <w:tcW w:w="1174" w:type="dxa"/>
            <w:tcBorders>
              <w:top w:val="nil"/>
              <w:left w:val="nil"/>
              <w:bottom w:val="nil"/>
              <w:right w:val="nil"/>
            </w:tcBorders>
            <w:shd w:val="clear" w:color="auto" w:fill="auto"/>
            <w:noWrap/>
            <w:vAlign w:val="center"/>
            <w:hideMark/>
          </w:tcPr>
          <w:p w14:paraId="1BEC3F94" w14:textId="77777777" w:rsidR="00E66C4E" w:rsidRPr="0084482C" w:rsidRDefault="00E66C4E" w:rsidP="007875CE">
            <w:pPr>
              <w:spacing w:line="360" w:lineRule="auto"/>
              <w:jc w:val="center"/>
              <w:rPr>
                <w:b/>
                <w:bCs/>
                <w:color w:val="000000"/>
                <w:sz w:val="21"/>
                <w:szCs w:val="21"/>
              </w:rPr>
            </w:pPr>
            <w:r>
              <w:rPr>
                <w:color w:val="000000"/>
                <w:sz w:val="21"/>
                <w:szCs w:val="21"/>
              </w:rPr>
              <w:t>323/1128</w:t>
            </w:r>
          </w:p>
        </w:tc>
        <w:tc>
          <w:tcPr>
            <w:tcW w:w="932" w:type="dxa"/>
            <w:tcBorders>
              <w:top w:val="nil"/>
              <w:left w:val="nil"/>
              <w:bottom w:val="nil"/>
              <w:right w:val="nil"/>
            </w:tcBorders>
            <w:shd w:val="clear" w:color="auto" w:fill="auto"/>
            <w:noWrap/>
            <w:vAlign w:val="center"/>
            <w:hideMark/>
          </w:tcPr>
          <w:p w14:paraId="514FDE8A" w14:textId="77777777" w:rsidR="00E66C4E" w:rsidRPr="00C65E9B" w:rsidRDefault="00E66C4E" w:rsidP="007875CE">
            <w:pPr>
              <w:spacing w:line="360" w:lineRule="auto"/>
              <w:jc w:val="center"/>
              <w:rPr>
                <w:color w:val="000000"/>
                <w:sz w:val="21"/>
                <w:szCs w:val="21"/>
              </w:rPr>
            </w:pPr>
            <w:r>
              <w:rPr>
                <w:color w:val="000000"/>
                <w:sz w:val="21"/>
                <w:szCs w:val="21"/>
              </w:rPr>
              <w:t>36/323</w:t>
            </w:r>
          </w:p>
        </w:tc>
        <w:tc>
          <w:tcPr>
            <w:tcW w:w="925" w:type="dxa"/>
            <w:tcBorders>
              <w:top w:val="nil"/>
              <w:left w:val="nil"/>
              <w:bottom w:val="nil"/>
              <w:right w:val="nil"/>
            </w:tcBorders>
            <w:shd w:val="clear" w:color="auto" w:fill="auto"/>
            <w:noWrap/>
            <w:vAlign w:val="center"/>
            <w:hideMark/>
          </w:tcPr>
          <w:p w14:paraId="001942CE" w14:textId="77777777" w:rsidR="00E66C4E" w:rsidRPr="00C65E9B" w:rsidRDefault="00E66C4E" w:rsidP="007875CE">
            <w:pPr>
              <w:spacing w:line="360" w:lineRule="auto"/>
              <w:jc w:val="center"/>
              <w:rPr>
                <w:color w:val="000000"/>
                <w:sz w:val="21"/>
                <w:szCs w:val="21"/>
              </w:rPr>
            </w:pPr>
            <w:r>
              <w:rPr>
                <w:color w:val="000000"/>
                <w:sz w:val="21"/>
                <w:szCs w:val="21"/>
              </w:rPr>
              <w:t>182/750</w:t>
            </w:r>
          </w:p>
        </w:tc>
        <w:tc>
          <w:tcPr>
            <w:tcW w:w="1231" w:type="dxa"/>
            <w:tcBorders>
              <w:top w:val="nil"/>
              <w:left w:val="nil"/>
              <w:bottom w:val="nil"/>
              <w:right w:val="nil"/>
            </w:tcBorders>
            <w:shd w:val="clear" w:color="auto" w:fill="auto"/>
            <w:noWrap/>
            <w:vAlign w:val="center"/>
            <w:hideMark/>
          </w:tcPr>
          <w:p w14:paraId="6424972D" w14:textId="77777777" w:rsidR="00E66C4E" w:rsidRPr="00C65E9B" w:rsidRDefault="00E66C4E" w:rsidP="007875CE">
            <w:pPr>
              <w:spacing w:line="360" w:lineRule="auto"/>
              <w:jc w:val="center"/>
              <w:rPr>
                <w:color w:val="000000"/>
                <w:sz w:val="21"/>
                <w:szCs w:val="21"/>
              </w:rPr>
            </w:pPr>
            <w:r>
              <w:rPr>
                <w:color w:val="000000"/>
                <w:sz w:val="21"/>
                <w:szCs w:val="21"/>
              </w:rPr>
              <w:t>285/938</w:t>
            </w:r>
          </w:p>
        </w:tc>
      </w:tr>
      <w:tr w:rsidR="00E66C4E" w:rsidRPr="009C677E" w14:paraId="3EFCDD13"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27AFCF79"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bpRet</w:t>
            </w:r>
            <w:proofErr w:type="spellEnd"/>
          </w:p>
        </w:tc>
        <w:tc>
          <w:tcPr>
            <w:tcW w:w="794" w:type="dxa"/>
            <w:tcBorders>
              <w:top w:val="nil"/>
              <w:left w:val="nil"/>
              <w:bottom w:val="nil"/>
              <w:right w:val="nil"/>
            </w:tcBorders>
            <w:shd w:val="clear" w:color="auto" w:fill="auto"/>
            <w:noWrap/>
            <w:vAlign w:val="center"/>
            <w:hideMark/>
          </w:tcPr>
          <w:p w14:paraId="1EB70F07" w14:textId="77777777" w:rsidR="00E66C4E" w:rsidRPr="00C65E9B" w:rsidRDefault="00E66C4E" w:rsidP="007875CE">
            <w:pPr>
              <w:spacing w:line="360" w:lineRule="auto"/>
              <w:jc w:val="center"/>
              <w:rPr>
                <w:color w:val="000000"/>
                <w:sz w:val="21"/>
                <w:szCs w:val="21"/>
              </w:rPr>
            </w:pPr>
            <w:r>
              <w:rPr>
                <w:color w:val="000000"/>
                <w:sz w:val="21"/>
                <w:szCs w:val="21"/>
              </w:rPr>
              <w:t>0.9365</w:t>
            </w:r>
          </w:p>
        </w:tc>
        <w:tc>
          <w:tcPr>
            <w:tcW w:w="794" w:type="dxa"/>
            <w:tcBorders>
              <w:top w:val="nil"/>
              <w:left w:val="nil"/>
              <w:bottom w:val="nil"/>
              <w:right w:val="nil"/>
            </w:tcBorders>
            <w:shd w:val="clear" w:color="auto" w:fill="auto"/>
            <w:noWrap/>
            <w:vAlign w:val="center"/>
            <w:hideMark/>
          </w:tcPr>
          <w:p w14:paraId="6FC8509D" w14:textId="77777777" w:rsidR="00E66C4E" w:rsidRPr="00C65E9B" w:rsidRDefault="00E66C4E" w:rsidP="007875CE">
            <w:pPr>
              <w:spacing w:line="360" w:lineRule="auto"/>
              <w:jc w:val="center"/>
              <w:rPr>
                <w:color w:val="000000"/>
                <w:sz w:val="21"/>
                <w:szCs w:val="21"/>
              </w:rPr>
            </w:pPr>
            <w:r>
              <w:rPr>
                <w:color w:val="000000"/>
                <w:sz w:val="21"/>
                <w:szCs w:val="21"/>
              </w:rPr>
              <w:t>0.9449</w:t>
            </w:r>
          </w:p>
        </w:tc>
        <w:tc>
          <w:tcPr>
            <w:tcW w:w="794" w:type="dxa"/>
            <w:tcBorders>
              <w:top w:val="nil"/>
              <w:left w:val="nil"/>
              <w:bottom w:val="nil"/>
              <w:right w:val="nil"/>
            </w:tcBorders>
            <w:shd w:val="clear" w:color="auto" w:fill="auto"/>
            <w:noWrap/>
            <w:vAlign w:val="center"/>
            <w:hideMark/>
          </w:tcPr>
          <w:p w14:paraId="72C98567" w14:textId="77777777" w:rsidR="00E66C4E" w:rsidRPr="00C65E9B" w:rsidRDefault="00E66C4E" w:rsidP="007875CE">
            <w:pPr>
              <w:spacing w:line="360" w:lineRule="auto"/>
              <w:jc w:val="center"/>
              <w:rPr>
                <w:color w:val="000000"/>
                <w:sz w:val="21"/>
                <w:szCs w:val="21"/>
              </w:rPr>
            </w:pPr>
            <w:r>
              <w:rPr>
                <w:color w:val="000000"/>
                <w:sz w:val="21"/>
                <w:szCs w:val="21"/>
              </w:rPr>
              <w:t>0.9729</w:t>
            </w:r>
          </w:p>
        </w:tc>
        <w:tc>
          <w:tcPr>
            <w:tcW w:w="794" w:type="dxa"/>
            <w:tcBorders>
              <w:top w:val="nil"/>
              <w:left w:val="nil"/>
              <w:bottom w:val="nil"/>
              <w:right w:val="nil"/>
            </w:tcBorders>
            <w:shd w:val="clear" w:color="auto" w:fill="auto"/>
            <w:noWrap/>
            <w:vAlign w:val="center"/>
            <w:hideMark/>
          </w:tcPr>
          <w:p w14:paraId="380FAFB0" w14:textId="77777777" w:rsidR="00E66C4E" w:rsidRPr="00C65E9B" w:rsidRDefault="00E66C4E" w:rsidP="007875CE">
            <w:pPr>
              <w:spacing w:line="360" w:lineRule="auto"/>
              <w:jc w:val="center"/>
              <w:rPr>
                <w:color w:val="000000"/>
                <w:sz w:val="21"/>
                <w:szCs w:val="21"/>
              </w:rPr>
            </w:pPr>
            <w:r>
              <w:rPr>
                <w:color w:val="000000"/>
                <w:sz w:val="21"/>
                <w:szCs w:val="21"/>
              </w:rPr>
              <w:t>0.9894</w:t>
            </w:r>
          </w:p>
        </w:tc>
        <w:tc>
          <w:tcPr>
            <w:tcW w:w="794" w:type="dxa"/>
            <w:tcBorders>
              <w:top w:val="nil"/>
              <w:left w:val="nil"/>
              <w:bottom w:val="nil"/>
              <w:right w:val="nil"/>
            </w:tcBorders>
            <w:shd w:val="clear" w:color="auto" w:fill="auto"/>
            <w:noWrap/>
            <w:vAlign w:val="center"/>
            <w:hideMark/>
          </w:tcPr>
          <w:p w14:paraId="4CD3C2BC" w14:textId="77777777" w:rsidR="00E66C4E" w:rsidRPr="00C65E9B" w:rsidRDefault="00E66C4E" w:rsidP="007875CE">
            <w:pPr>
              <w:spacing w:line="360" w:lineRule="auto"/>
              <w:jc w:val="center"/>
              <w:rPr>
                <w:color w:val="000000"/>
                <w:sz w:val="21"/>
                <w:szCs w:val="21"/>
              </w:rPr>
            </w:pPr>
            <w:r>
              <w:rPr>
                <w:color w:val="000000"/>
                <w:sz w:val="21"/>
                <w:szCs w:val="21"/>
              </w:rPr>
              <w:t>0.9803</w:t>
            </w:r>
          </w:p>
        </w:tc>
        <w:tc>
          <w:tcPr>
            <w:tcW w:w="794" w:type="dxa"/>
            <w:tcBorders>
              <w:top w:val="nil"/>
              <w:left w:val="nil"/>
              <w:bottom w:val="nil"/>
              <w:right w:val="nil"/>
            </w:tcBorders>
            <w:shd w:val="clear" w:color="auto" w:fill="auto"/>
            <w:noWrap/>
            <w:vAlign w:val="center"/>
            <w:hideMark/>
          </w:tcPr>
          <w:p w14:paraId="72E2914B" w14:textId="77777777" w:rsidR="00E66C4E" w:rsidRPr="00C65E9B" w:rsidRDefault="00E66C4E" w:rsidP="007875CE">
            <w:pPr>
              <w:spacing w:line="360" w:lineRule="auto"/>
              <w:jc w:val="center"/>
              <w:rPr>
                <w:color w:val="000000"/>
                <w:sz w:val="21"/>
                <w:szCs w:val="21"/>
              </w:rPr>
            </w:pPr>
            <w:r>
              <w:rPr>
                <w:color w:val="000000"/>
                <w:sz w:val="21"/>
                <w:szCs w:val="21"/>
              </w:rPr>
              <w:t>0.0208</w:t>
            </w:r>
          </w:p>
        </w:tc>
        <w:tc>
          <w:tcPr>
            <w:tcW w:w="1174" w:type="dxa"/>
            <w:tcBorders>
              <w:top w:val="nil"/>
              <w:left w:val="nil"/>
              <w:bottom w:val="nil"/>
              <w:right w:val="nil"/>
            </w:tcBorders>
            <w:shd w:val="clear" w:color="auto" w:fill="auto"/>
            <w:noWrap/>
            <w:vAlign w:val="center"/>
            <w:hideMark/>
          </w:tcPr>
          <w:p w14:paraId="78ECD2C5" w14:textId="77777777" w:rsidR="00E66C4E" w:rsidRPr="0084482C" w:rsidRDefault="00E66C4E" w:rsidP="007875CE">
            <w:pPr>
              <w:spacing w:line="360" w:lineRule="auto"/>
              <w:jc w:val="center"/>
              <w:rPr>
                <w:b/>
                <w:bCs/>
                <w:color w:val="000000"/>
                <w:sz w:val="21"/>
                <w:szCs w:val="21"/>
              </w:rPr>
            </w:pPr>
            <w:r>
              <w:rPr>
                <w:color w:val="000000"/>
                <w:sz w:val="21"/>
                <w:szCs w:val="21"/>
              </w:rPr>
              <w:t>208/1128</w:t>
            </w:r>
          </w:p>
        </w:tc>
        <w:tc>
          <w:tcPr>
            <w:tcW w:w="932" w:type="dxa"/>
            <w:tcBorders>
              <w:top w:val="nil"/>
              <w:left w:val="nil"/>
              <w:bottom w:val="nil"/>
              <w:right w:val="nil"/>
            </w:tcBorders>
            <w:shd w:val="clear" w:color="auto" w:fill="auto"/>
            <w:noWrap/>
            <w:vAlign w:val="center"/>
            <w:hideMark/>
          </w:tcPr>
          <w:p w14:paraId="305EB864" w14:textId="77777777" w:rsidR="00E66C4E" w:rsidRPr="00C65E9B" w:rsidRDefault="00E66C4E" w:rsidP="007875CE">
            <w:pPr>
              <w:spacing w:line="360" w:lineRule="auto"/>
              <w:jc w:val="center"/>
              <w:rPr>
                <w:color w:val="000000"/>
                <w:sz w:val="21"/>
                <w:szCs w:val="21"/>
              </w:rPr>
            </w:pPr>
            <w:r>
              <w:rPr>
                <w:color w:val="000000"/>
                <w:sz w:val="21"/>
                <w:szCs w:val="21"/>
              </w:rPr>
              <w:t>28/208</w:t>
            </w:r>
          </w:p>
        </w:tc>
        <w:tc>
          <w:tcPr>
            <w:tcW w:w="925" w:type="dxa"/>
            <w:tcBorders>
              <w:top w:val="nil"/>
              <w:left w:val="nil"/>
              <w:bottom w:val="nil"/>
              <w:right w:val="nil"/>
            </w:tcBorders>
            <w:shd w:val="clear" w:color="auto" w:fill="auto"/>
            <w:noWrap/>
            <w:vAlign w:val="center"/>
            <w:hideMark/>
          </w:tcPr>
          <w:p w14:paraId="3CD4B2AA" w14:textId="77777777" w:rsidR="00E66C4E" w:rsidRPr="00C65E9B" w:rsidRDefault="00E66C4E" w:rsidP="007875CE">
            <w:pPr>
              <w:spacing w:line="360" w:lineRule="auto"/>
              <w:jc w:val="center"/>
              <w:rPr>
                <w:color w:val="000000"/>
                <w:sz w:val="21"/>
                <w:szCs w:val="21"/>
              </w:rPr>
            </w:pPr>
            <w:r>
              <w:rPr>
                <w:color w:val="000000"/>
                <w:sz w:val="21"/>
                <w:szCs w:val="21"/>
              </w:rPr>
              <w:t>99/750</w:t>
            </w:r>
          </w:p>
        </w:tc>
        <w:tc>
          <w:tcPr>
            <w:tcW w:w="1231" w:type="dxa"/>
            <w:tcBorders>
              <w:top w:val="nil"/>
              <w:left w:val="nil"/>
              <w:bottom w:val="nil"/>
              <w:right w:val="nil"/>
            </w:tcBorders>
            <w:shd w:val="clear" w:color="auto" w:fill="auto"/>
            <w:noWrap/>
            <w:vAlign w:val="center"/>
            <w:hideMark/>
          </w:tcPr>
          <w:p w14:paraId="46D6F189" w14:textId="77777777" w:rsidR="00E66C4E" w:rsidRPr="00C65E9B" w:rsidRDefault="00E66C4E" w:rsidP="007875CE">
            <w:pPr>
              <w:spacing w:line="360" w:lineRule="auto"/>
              <w:jc w:val="center"/>
              <w:rPr>
                <w:color w:val="000000"/>
                <w:sz w:val="21"/>
                <w:szCs w:val="21"/>
              </w:rPr>
            </w:pPr>
            <w:r>
              <w:rPr>
                <w:color w:val="000000"/>
                <w:sz w:val="21"/>
                <w:szCs w:val="21"/>
              </w:rPr>
              <w:t>190/938</w:t>
            </w:r>
          </w:p>
        </w:tc>
      </w:tr>
      <w:tr w:rsidR="00E66C4E" w:rsidRPr="009C677E" w14:paraId="24FD55A0"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05BA069C"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rdsaRet</w:t>
            </w:r>
            <w:proofErr w:type="spellEnd"/>
          </w:p>
        </w:tc>
        <w:tc>
          <w:tcPr>
            <w:tcW w:w="794" w:type="dxa"/>
            <w:tcBorders>
              <w:top w:val="nil"/>
              <w:left w:val="nil"/>
              <w:bottom w:val="nil"/>
              <w:right w:val="nil"/>
            </w:tcBorders>
            <w:shd w:val="clear" w:color="auto" w:fill="auto"/>
            <w:noWrap/>
            <w:vAlign w:val="center"/>
            <w:hideMark/>
          </w:tcPr>
          <w:p w14:paraId="4C9C46F1" w14:textId="77777777" w:rsidR="00E66C4E" w:rsidRPr="00C65E9B" w:rsidRDefault="00E66C4E" w:rsidP="007875CE">
            <w:pPr>
              <w:spacing w:line="360" w:lineRule="auto"/>
              <w:jc w:val="center"/>
              <w:rPr>
                <w:color w:val="000000"/>
                <w:sz w:val="21"/>
                <w:szCs w:val="21"/>
              </w:rPr>
            </w:pPr>
            <w:r>
              <w:rPr>
                <w:color w:val="000000"/>
                <w:sz w:val="21"/>
                <w:szCs w:val="21"/>
              </w:rPr>
              <w:t>0.9272</w:t>
            </w:r>
          </w:p>
        </w:tc>
        <w:tc>
          <w:tcPr>
            <w:tcW w:w="794" w:type="dxa"/>
            <w:tcBorders>
              <w:top w:val="nil"/>
              <w:left w:val="nil"/>
              <w:bottom w:val="nil"/>
              <w:right w:val="nil"/>
            </w:tcBorders>
            <w:shd w:val="clear" w:color="auto" w:fill="auto"/>
            <w:noWrap/>
            <w:vAlign w:val="center"/>
            <w:hideMark/>
          </w:tcPr>
          <w:p w14:paraId="225A7534" w14:textId="77777777" w:rsidR="00E66C4E" w:rsidRPr="00C65E9B" w:rsidRDefault="00E66C4E" w:rsidP="007875CE">
            <w:pPr>
              <w:spacing w:line="360" w:lineRule="auto"/>
              <w:jc w:val="center"/>
              <w:rPr>
                <w:color w:val="000000"/>
                <w:sz w:val="21"/>
                <w:szCs w:val="21"/>
              </w:rPr>
            </w:pPr>
            <w:r>
              <w:rPr>
                <w:color w:val="000000"/>
                <w:sz w:val="21"/>
                <w:szCs w:val="21"/>
              </w:rPr>
              <w:t>0.9414</w:t>
            </w:r>
          </w:p>
        </w:tc>
        <w:tc>
          <w:tcPr>
            <w:tcW w:w="794" w:type="dxa"/>
            <w:tcBorders>
              <w:top w:val="nil"/>
              <w:left w:val="nil"/>
              <w:bottom w:val="nil"/>
              <w:right w:val="nil"/>
            </w:tcBorders>
            <w:shd w:val="clear" w:color="auto" w:fill="auto"/>
            <w:noWrap/>
            <w:vAlign w:val="center"/>
            <w:hideMark/>
          </w:tcPr>
          <w:p w14:paraId="034F03B7" w14:textId="77777777" w:rsidR="00E66C4E" w:rsidRPr="00C65E9B" w:rsidRDefault="00E66C4E" w:rsidP="007875CE">
            <w:pPr>
              <w:spacing w:line="360" w:lineRule="auto"/>
              <w:jc w:val="center"/>
              <w:rPr>
                <w:color w:val="000000"/>
                <w:sz w:val="21"/>
                <w:szCs w:val="21"/>
              </w:rPr>
            </w:pPr>
            <w:r>
              <w:rPr>
                <w:color w:val="000000"/>
                <w:sz w:val="21"/>
                <w:szCs w:val="21"/>
              </w:rPr>
              <w:t>0.9734</w:t>
            </w:r>
          </w:p>
        </w:tc>
        <w:tc>
          <w:tcPr>
            <w:tcW w:w="794" w:type="dxa"/>
            <w:tcBorders>
              <w:top w:val="nil"/>
              <w:left w:val="nil"/>
              <w:bottom w:val="nil"/>
              <w:right w:val="nil"/>
            </w:tcBorders>
            <w:shd w:val="clear" w:color="auto" w:fill="auto"/>
            <w:noWrap/>
            <w:vAlign w:val="center"/>
            <w:hideMark/>
          </w:tcPr>
          <w:p w14:paraId="094E4353" w14:textId="77777777" w:rsidR="00E66C4E" w:rsidRPr="00C65E9B" w:rsidRDefault="00E66C4E" w:rsidP="007875CE">
            <w:pPr>
              <w:spacing w:line="360" w:lineRule="auto"/>
              <w:jc w:val="center"/>
              <w:rPr>
                <w:color w:val="000000"/>
                <w:sz w:val="21"/>
                <w:szCs w:val="21"/>
              </w:rPr>
            </w:pPr>
            <w:r>
              <w:rPr>
                <w:color w:val="000000"/>
                <w:sz w:val="21"/>
                <w:szCs w:val="21"/>
              </w:rPr>
              <w:t>0.9862</w:t>
            </w:r>
          </w:p>
        </w:tc>
        <w:tc>
          <w:tcPr>
            <w:tcW w:w="794" w:type="dxa"/>
            <w:tcBorders>
              <w:top w:val="nil"/>
              <w:left w:val="nil"/>
              <w:bottom w:val="nil"/>
              <w:right w:val="nil"/>
            </w:tcBorders>
            <w:shd w:val="clear" w:color="auto" w:fill="auto"/>
            <w:noWrap/>
            <w:vAlign w:val="center"/>
            <w:hideMark/>
          </w:tcPr>
          <w:p w14:paraId="1A797158" w14:textId="77777777" w:rsidR="00E66C4E" w:rsidRPr="00C65E9B" w:rsidRDefault="00E66C4E" w:rsidP="007875CE">
            <w:pPr>
              <w:spacing w:line="360" w:lineRule="auto"/>
              <w:jc w:val="center"/>
              <w:rPr>
                <w:color w:val="000000"/>
                <w:sz w:val="21"/>
                <w:szCs w:val="21"/>
              </w:rPr>
            </w:pPr>
            <w:r>
              <w:rPr>
                <w:color w:val="000000"/>
                <w:sz w:val="21"/>
                <w:szCs w:val="21"/>
              </w:rPr>
              <w:t>0.979</w:t>
            </w:r>
          </w:p>
        </w:tc>
        <w:tc>
          <w:tcPr>
            <w:tcW w:w="794" w:type="dxa"/>
            <w:tcBorders>
              <w:top w:val="nil"/>
              <w:left w:val="nil"/>
              <w:bottom w:val="nil"/>
              <w:right w:val="nil"/>
            </w:tcBorders>
            <w:shd w:val="clear" w:color="auto" w:fill="auto"/>
            <w:noWrap/>
            <w:vAlign w:val="center"/>
            <w:hideMark/>
          </w:tcPr>
          <w:p w14:paraId="3FFDEB31" w14:textId="77777777" w:rsidR="00E66C4E" w:rsidRPr="00C65E9B" w:rsidRDefault="00E66C4E" w:rsidP="007875CE">
            <w:pPr>
              <w:spacing w:line="360" w:lineRule="auto"/>
              <w:jc w:val="center"/>
              <w:rPr>
                <w:color w:val="000000"/>
                <w:sz w:val="21"/>
                <w:szCs w:val="21"/>
              </w:rPr>
            </w:pPr>
            <w:r>
              <w:rPr>
                <w:color w:val="000000"/>
                <w:sz w:val="21"/>
                <w:szCs w:val="21"/>
              </w:rPr>
              <w:t>0.0241</w:t>
            </w:r>
          </w:p>
        </w:tc>
        <w:tc>
          <w:tcPr>
            <w:tcW w:w="1174" w:type="dxa"/>
            <w:tcBorders>
              <w:top w:val="nil"/>
              <w:left w:val="nil"/>
              <w:bottom w:val="nil"/>
              <w:right w:val="nil"/>
            </w:tcBorders>
            <w:shd w:val="clear" w:color="auto" w:fill="auto"/>
            <w:noWrap/>
            <w:vAlign w:val="center"/>
            <w:hideMark/>
          </w:tcPr>
          <w:p w14:paraId="0B34842B" w14:textId="77777777" w:rsidR="00E66C4E" w:rsidRPr="0084482C" w:rsidRDefault="00E66C4E" w:rsidP="007875CE">
            <w:pPr>
              <w:spacing w:line="360" w:lineRule="auto"/>
              <w:jc w:val="center"/>
              <w:rPr>
                <w:b/>
                <w:bCs/>
                <w:color w:val="000000"/>
                <w:sz w:val="21"/>
                <w:szCs w:val="21"/>
              </w:rPr>
            </w:pPr>
            <w:r>
              <w:rPr>
                <w:color w:val="000000"/>
                <w:sz w:val="21"/>
                <w:szCs w:val="21"/>
              </w:rPr>
              <w:t>274/1128</w:t>
            </w:r>
          </w:p>
        </w:tc>
        <w:tc>
          <w:tcPr>
            <w:tcW w:w="932" w:type="dxa"/>
            <w:tcBorders>
              <w:top w:val="nil"/>
              <w:left w:val="nil"/>
              <w:bottom w:val="nil"/>
              <w:right w:val="nil"/>
            </w:tcBorders>
            <w:shd w:val="clear" w:color="auto" w:fill="auto"/>
            <w:noWrap/>
            <w:vAlign w:val="center"/>
            <w:hideMark/>
          </w:tcPr>
          <w:p w14:paraId="78BF1AD1" w14:textId="77777777" w:rsidR="00E66C4E" w:rsidRPr="00C65E9B" w:rsidRDefault="00E66C4E" w:rsidP="007875CE">
            <w:pPr>
              <w:spacing w:line="360" w:lineRule="auto"/>
              <w:jc w:val="center"/>
              <w:rPr>
                <w:color w:val="000000"/>
                <w:sz w:val="21"/>
                <w:szCs w:val="21"/>
              </w:rPr>
            </w:pPr>
            <w:r>
              <w:rPr>
                <w:color w:val="000000"/>
                <w:sz w:val="21"/>
                <w:szCs w:val="21"/>
              </w:rPr>
              <w:t>37/274</w:t>
            </w:r>
          </w:p>
        </w:tc>
        <w:tc>
          <w:tcPr>
            <w:tcW w:w="925" w:type="dxa"/>
            <w:tcBorders>
              <w:top w:val="nil"/>
              <w:left w:val="nil"/>
              <w:bottom w:val="nil"/>
              <w:right w:val="nil"/>
            </w:tcBorders>
            <w:shd w:val="clear" w:color="auto" w:fill="auto"/>
            <w:noWrap/>
            <w:vAlign w:val="center"/>
            <w:hideMark/>
          </w:tcPr>
          <w:p w14:paraId="5674C2C7" w14:textId="77777777" w:rsidR="00E66C4E" w:rsidRPr="00C65E9B" w:rsidRDefault="00E66C4E" w:rsidP="007875CE">
            <w:pPr>
              <w:spacing w:line="360" w:lineRule="auto"/>
              <w:jc w:val="center"/>
              <w:rPr>
                <w:color w:val="000000"/>
                <w:sz w:val="21"/>
                <w:szCs w:val="21"/>
              </w:rPr>
            </w:pPr>
            <w:r>
              <w:rPr>
                <w:color w:val="000000"/>
                <w:sz w:val="21"/>
                <w:szCs w:val="21"/>
              </w:rPr>
              <w:t>148/750</w:t>
            </w:r>
          </w:p>
        </w:tc>
        <w:tc>
          <w:tcPr>
            <w:tcW w:w="1231" w:type="dxa"/>
            <w:tcBorders>
              <w:top w:val="nil"/>
              <w:left w:val="nil"/>
              <w:bottom w:val="nil"/>
              <w:right w:val="nil"/>
            </w:tcBorders>
            <w:shd w:val="clear" w:color="auto" w:fill="auto"/>
            <w:noWrap/>
            <w:vAlign w:val="center"/>
            <w:hideMark/>
          </w:tcPr>
          <w:p w14:paraId="58613A10" w14:textId="77777777" w:rsidR="00E66C4E" w:rsidRPr="00C65E9B" w:rsidRDefault="00E66C4E" w:rsidP="007875CE">
            <w:pPr>
              <w:spacing w:line="360" w:lineRule="auto"/>
              <w:jc w:val="center"/>
              <w:rPr>
                <w:color w:val="000000"/>
                <w:sz w:val="21"/>
                <w:szCs w:val="21"/>
              </w:rPr>
            </w:pPr>
            <w:r>
              <w:rPr>
                <w:color w:val="000000"/>
                <w:sz w:val="21"/>
                <w:szCs w:val="21"/>
              </w:rPr>
              <w:t>234/938</w:t>
            </w:r>
          </w:p>
        </w:tc>
      </w:tr>
      <w:tr w:rsidR="00E66C4E" w:rsidRPr="009C677E" w14:paraId="3FFDA07C"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25CA9E7D"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DSpot</w:t>
            </w:r>
            <w:proofErr w:type="spellEnd"/>
          </w:p>
        </w:tc>
        <w:tc>
          <w:tcPr>
            <w:tcW w:w="794" w:type="dxa"/>
            <w:tcBorders>
              <w:top w:val="nil"/>
              <w:left w:val="nil"/>
              <w:bottom w:val="nil"/>
              <w:right w:val="nil"/>
            </w:tcBorders>
            <w:shd w:val="clear" w:color="auto" w:fill="auto"/>
            <w:noWrap/>
            <w:vAlign w:val="center"/>
            <w:hideMark/>
          </w:tcPr>
          <w:p w14:paraId="692EE033" w14:textId="77777777" w:rsidR="00E66C4E" w:rsidRPr="00C65E9B" w:rsidRDefault="00E66C4E" w:rsidP="007875CE">
            <w:pPr>
              <w:spacing w:line="360" w:lineRule="auto"/>
              <w:jc w:val="center"/>
              <w:rPr>
                <w:color w:val="000000"/>
                <w:sz w:val="21"/>
                <w:szCs w:val="21"/>
              </w:rPr>
            </w:pPr>
            <w:r>
              <w:rPr>
                <w:color w:val="000000"/>
                <w:sz w:val="21"/>
                <w:szCs w:val="21"/>
              </w:rPr>
              <w:t>0.8668</w:t>
            </w:r>
          </w:p>
        </w:tc>
        <w:tc>
          <w:tcPr>
            <w:tcW w:w="794" w:type="dxa"/>
            <w:tcBorders>
              <w:top w:val="nil"/>
              <w:left w:val="nil"/>
              <w:bottom w:val="nil"/>
              <w:right w:val="nil"/>
            </w:tcBorders>
            <w:shd w:val="clear" w:color="auto" w:fill="auto"/>
            <w:noWrap/>
            <w:vAlign w:val="center"/>
            <w:hideMark/>
          </w:tcPr>
          <w:p w14:paraId="465BE69C" w14:textId="77777777" w:rsidR="00E66C4E" w:rsidRPr="00C65E9B" w:rsidRDefault="00E66C4E" w:rsidP="007875CE">
            <w:pPr>
              <w:spacing w:line="360" w:lineRule="auto"/>
              <w:jc w:val="center"/>
              <w:rPr>
                <w:color w:val="000000"/>
                <w:sz w:val="21"/>
                <w:szCs w:val="21"/>
              </w:rPr>
            </w:pPr>
            <w:r>
              <w:rPr>
                <w:color w:val="000000"/>
                <w:sz w:val="21"/>
                <w:szCs w:val="21"/>
              </w:rPr>
              <w:t>0.8776</w:t>
            </w:r>
          </w:p>
        </w:tc>
        <w:tc>
          <w:tcPr>
            <w:tcW w:w="794" w:type="dxa"/>
            <w:tcBorders>
              <w:top w:val="nil"/>
              <w:left w:val="nil"/>
              <w:bottom w:val="nil"/>
              <w:right w:val="nil"/>
            </w:tcBorders>
            <w:shd w:val="clear" w:color="auto" w:fill="auto"/>
            <w:noWrap/>
            <w:vAlign w:val="center"/>
            <w:hideMark/>
          </w:tcPr>
          <w:p w14:paraId="4EAABF98" w14:textId="77777777" w:rsidR="00E66C4E" w:rsidRPr="00C65E9B" w:rsidRDefault="00E66C4E" w:rsidP="007875CE">
            <w:pPr>
              <w:spacing w:line="360" w:lineRule="auto"/>
              <w:jc w:val="center"/>
              <w:rPr>
                <w:color w:val="000000"/>
                <w:sz w:val="21"/>
                <w:szCs w:val="21"/>
              </w:rPr>
            </w:pPr>
            <w:r>
              <w:rPr>
                <w:color w:val="000000"/>
                <w:sz w:val="21"/>
                <w:szCs w:val="21"/>
              </w:rPr>
              <w:t>0.9287</w:t>
            </w:r>
          </w:p>
        </w:tc>
        <w:tc>
          <w:tcPr>
            <w:tcW w:w="794" w:type="dxa"/>
            <w:tcBorders>
              <w:top w:val="nil"/>
              <w:left w:val="nil"/>
              <w:bottom w:val="nil"/>
              <w:right w:val="nil"/>
            </w:tcBorders>
            <w:shd w:val="clear" w:color="auto" w:fill="auto"/>
            <w:noWrap/>
            <w:vAlign w:val="center"/>
            <w:hideMark/>
          </w:tcPr>
          <w:p w14:paraId="07850AA8" w14:textId="77777777" w:rsidR="00E66C4E" w:rsidRPr="00C65E9B" w:rsidRDefault="00E66C4E" w:rsidP="007875CE">
            <w:pPr>
              <w:spacing w:line="360" w:lineRule="auto"/>
              <w:jc w:val="center"/>
              <w:rPr>
                <w:color w:val="000000"/>
                <w:sz w:val="21"/>
                <w:szCs w:val="21"/>
              </w:rPr>
            </w:pPr>
            <w:r>
              <w:rPr>
                <w:color w:val="000000"/>
                <w:sz w:val="21"/>
                <w:szCs w:val="21"/>
              </w:rPr>
              <w:t>0.9745</w:t>
            </w:r>
          </w:p>
        </w:tc>
        <w:tc>
          <w:tcPr>
            <w:tcW w:w="794" w:type="dxa"/>
            <w:tcBorders>
              <w:top w:val="nil"/>
              <w:left w:val="nil"/>
              <w:bottom w:val="nil"/>
              <w:right w:val="nil"/>
            </w:tcBorders>
            <w:shd w:val="clear" w:color="auto" w:fill="auto"/>
            <w:noWrap/>
            <w:vAlign w:val="center"/>
            <w:hideMark/>
          </w:tcPr>
          <w:p w14:paraId="15F679BE" w14:textId="77777777" w:rsidR="00E66C4E" w:rsidRPr="00C65E9B" w:rsidRDefault="00E66C4E" w:rsidP="007875CE">
            <w:pPr>
              <w:spacing w:line="360" w:lineRule="auto"/>
              <w:jc w:val="center"/>
              <w:rPr>
                <w:color w:val="000000"/>
                <w:sz w:val="21"/>
                <w:szCs w:val="21"/>
              </w:rPr>
            </w:pPr>
            <w:r>
              <w:rPr>
                <w:color w:val="000000"/>
                <w:sz w:val="21"/>
                <w:szCs w:val="21"/>
              </w:rPr>
              <w:t>0.955</w:t>
            </w:r>
          </w:p>
        </w:tc>
        <w:tc>
          <w:tcPr>
            <w:tcW w:w="794" w:type="dxa"/>
            <w:tcBorders>
              <w:top w:val="nil"/>
              <w:left w:val="nil"/>
              <w:bottom w:val="nil"/>
              <w:right w:val="nil"/>
            </w:tcBorders>
            <w:shd w:val="clear" w:color="auto" w:fill="auto"/>
            <w:noWrap/>
            <w:vAlign w:val="center"/>
            <w:hideMark/>
          </w:tcPr>
          <w:p w14:paraId="2BA93608" w14:textId="77777777" w:rsidR="00E66C4E" w:rsidRPr="00C65E9B" w:rsidRDefault="00E66C4E" w:rsidP="007875CE">
            <w:pPr>
              <w:spacing w:line="360" w:lineRule="auto"/>
              <w:jc w:val="center"/>
              <w:rPr>
                <w:color w:val="000000"/>
                <w:sz w:val="21"/>
                <w:szCs w:val="21"/>
              </w:rPr>
            </w:pPr>
            <w:r>
              <w:rPr>
                <w:color w:val="000000"/>
                <w:sz w:val="21"/>
                <w:szCs w:val="21"/>
              </w:rPr>
              <w:t>0.0465</w:t>
            </w:r>
          </w:p>
        </w:tc>
        <w:tc>
          <w:tcPr>
            <w:tcW w:w="1174" w:type="dxa"/>
            <w:tcBorders>
              <w:top w:val="nil"/>
              <w:left w:val="nil"/>
              <w:bottom w:val="nil"/>
              <w:right w:val="nil"/>
            </w:tcBorders>
            <w:shd w:val="clear" w:color="auto" w:fill="auto"/>
            <w:noWrap/>
            <w:vAlign w:val="center"/>
            <w:hideMark/>
          </w:tcPr>
          <w:p w14:paraId="158A99BD" w14:textId="77777777" w:rsidR="00E66C4E" w:rsidRPr="0084482C" w:rsidRDefault="00E66C4E" w:rsidP="007875CE">
            <w:pPr>
              <w:spacing w:line="360" w:lineRule="auto"/>
              <w:jc w:val="center"/>
              <w:rPr>
                <w:b/>
                <w:bCs/>
                <w:color w:val="000000"/>
                <w:sz w:val="21"/>
                <w:szCs w:val="21"/>
              </w:rPr>
            </w:pPr>
            <w:r>
              <w:rPr>
                <w:color w:val="000000"/>
                <w:sz w:val="21"/>
                <w:szCs w:val="21"/>
              </w:rPr>
              <w:t>197/1128</w:t>
            </w:r>
          </w:p>
        </w:tc>
        <w:tc>
          <w:tcPr>
            <w:tcW w:w="932" w:type="dxa"/>
            <w:tcBorders>
              <w:top w:val="nil"/>
              <w:left w:val="nil"/>
              <w:bottom w:val="nil"/>
              <w:right w:val="nil"/>
            </w:tcBorders>
            <w:shd w:val="clear" w:color="auto" w:fill="auto"/>
            <w:noWrap/>
            <w:vAlign w:val="center"/>
            <w:hideMark/>
          </w:tcPr>
          <w:p w14:paraId="0138B06B" w14:textId="77777777" w:rsidR="00E66C4E" w:rsidRPr="00C65E9B" w:rsidRDefault="00E66C4E" w:rsidP="007875CE">
            <w:pPr>
              <w:spacing w:line="360" w:lineRule="auto"/>
              <w:jc w:val="center"/>
              <w:rPr>
                <w:color w:val="000000"/>
                <w:sz w:val="21"/>
                <w:szCs w:val="21"/>
              </w:rPr>
            </w:pPr>
            <w:r>
              <w:rPr>
                <w:color w:val="000000"/>
                <w:sz w:val="21"/>
                <w:szCs w:val="21"/>
              </w:rPr>
              <w:t>72/197</w:t>
            </w:r>
          </w:p>
        </w:tc>
        <w:tc>
          <w:tcPr>
            <w:tcW w:w="925" w:type="dxa"/>
            <w:tcBorders>
              <w:top w:val="nil"/>
              <w:left w:val="nil"/>
              <w:bottom w:val="nil"/>
              <w:right w:val="nil"/>
            </w:tcBorders>
            <w:shd w:val="clear" w:color="auto" w:fill="auto"/>
            <w:noWrap/>
            <w:vAlign w:val="center"/>
            <w:hideMark/>
          </w:tcPr>
          <w:p w14:paraId="76D4BAA8" w14:textId="77777777" w:rsidR="00E66C4E" w:rsidRPr="00C65E9B" w:rsidRDefault="00E66C4E" w:rsidP="007875CE">
            <w:pPr>
              <w:spacing w:line="360" w:lineRule="auto"/>
              <w:jc w:val="center"/>
              <w:rPr>
                <w:color w:val="000000"/>
                <w:sz w:val="21"/>
                <w:szCs w:val="21"/>
              </w:rPr>
            </w:pPr>
            <w:r>
              <w:rPr>
                <w:color w:val="000000"/>
                <w:sz w:val="21"/>
                <w:szCs w:val="21"/>
              </w:rPr>
              <w:t>122/750</w:t>
            </w:r>
          </w:p>
        </w:tc>
        <w:tc>
          <w:tcPr>
            <w:tcW w:w="1231" w:type="dxa"/>
            <w:tcBorders>
              <w:top w:val="nil"/>
              <w:left w:val="nil"/>
              <w:bottom w:val="nil"/>
              <w:right w:val="nil"/>
            </w:tcBorders>
            <w:shd w:val="clear" w:color="auto" w:fill="auto"/>
            <w:noWrap/>
            <w:vAlign w:val="center"/>
            <w:hideMark/>
          </w:tcPr>
          <w:p w14:paraId="5A09AB4D" w14:textId="77777777" w:rsidR="00E66C4E" w:rsidRPr="00C65E9B" w:rsidRDefault="00E66C4E" w:rsidP="007875CE">
            <w:pPr>
              <w:spacing w:line="360" w:lineRule="auto"/>
              <w:jc w:val="center"/>
              <w:rPr>
                <w:color w:val="000000"/>
                <w:sz w:val="21"/>
                <w:szCs w:val="21"/>
              </w:rPr>
            </w:pPr>
            <w:r>
              <w:rPr>
                <w:color w:val="000000"/>
                <w:sz w:val="21"/>
                <w:szCs w:val="21"/>
              </w:rPr>
              <w:t>168/938</w:t>
            </w:r>
          </w:p>
        </w:tc>
      </w:tr>
      <w:tr w:rsidR="00E66C4E" w:rsidRPr="009C677E" w14:paraId="2FA9B8C0"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00028407"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DOilVol</w:t>
            </w:r>
            <w:proofErr w:type="spellEnd"/>
          </w:p>
        </w:tc>
        <w:tc>
          <w:tcPr>
            <w:tcW w:w="794" w:type="dxa"/>
            <w:tcBorders>
              <w:top w:val="nil"/>
              <w:left w:val="nil"/>
              <w:bottom w:val="nil"/>
              <w:right w:val="nil"/>
            </w:tcBorders>
            <w:shd w:val="clear" w:color="auto" w:fill="auto"/>
            <w:noWrap/>
            <w:vAlign w:val="center"/>
            <w:hideMark/>
          </w:tcPr>
          <w:p w14:paraId="7B8F9EE3" w14:textId="77777777" w:rsidR="00E66C4E" w:rsidRPr="00C65E9B" w:rsidRDefault="00E66C4E" w:rsidP="007875CE">
            <w:pPr>
              <w:spacing w:line="360" w:lineRule="auto"/>
              <w:jc w:val="center"/>
              <w:rPr>
                <w:color w:val="000000"/>
                <w:sz w:val="21"/>
                <w:szCs w:val="21"/>
              </w:rPr>
            </w:pPr>
            <w:r>
              <w:rPr>
                <w:color w:val="000000"/>
                <w:sz w:val="21"/>
                <w:szCs w:val="21"/>
              </w:rPr>
              <w:t>0.7836</w:t>
            </w:r>
          </w:p>
        </w:tc>
        <w:tc>
          <w:tcPr>
            <w:tcW w:w="794" w:type="dxa"/>
            <w:tcBorders>
              <w:top w:val="nil"/>
              <w:left w:val="nil"/>
              <w:bottom w:val="nil"/>
              <w:right w:val="nil"/>
            </w:tcBorders>
            <w:shd w:val="clear" w:color="auto" w:fill="auto"/>
            <w:noWrap/>
            <w:vAlign w:val="center"/>
            <w:hideMark/>
          </w:tcPr>
          <w:p w14:paraId="4FCF59F5" w14:textId="77777777" w:rsidR="00E66C4E" w:rsidRPr="00C65E9B" w:rsidRDefault="00E66C4E" w:rsidP="007875CE">
            <w:pPr>
              <w:spacing w:line="360" w:lineRule="auto"/>
              <w:jc w:val="center"/>
              <w:rPr>
                <w:color w:val="000000"/>
                <w:sz w:val="21"/>
                <w:szCs w:val="21"/>
              </w:rPr>
            </w:pPr>
            <w:r>
              <w:rPr>
                <w:color w:val="000000"/>
                <w:sz w:val="21"/>
                <w:szCs w:val="21"/>
              </w:rPr>
              <w:t>0.8137</w:t>
            </w:r>
          </w:p>
        </w:tc>
        <w:tc>
          <w:tcPr>
            <w:tcW w:w="794" w:type="dxa"/>
            <w:tcBorders>
              <w:top w:val="nil"/>
              <w:left w:val="nil"/>
              <w:bottom w:val="nil"/>
              <w:right w:val="nil"/>
            </w:tcBorders>
            <w:shd w:val="clear" w:color="auto" w:fill="auto"/>
            <w:noWrap/>
            <w:vAlign w:val="center"/>
            <w:hideMark/>
          </w:tcPr>
          <w:p w14:paraId="60BAFE91" w14:textId="77777777" w:rsidR="00E66C4E" w:rsidRPr="00C65E9B" w:rsidRDefault="00E66C4E" w:rsidP="007875CE">
            <w:pPr>
              <w:spacing w:line="360" w:lineRule="auto"/>
              <w:jc w:val="center"/>
              <w:rPr>
                <w:color w:val="000000"/>
                <w:sz w:val="21"/>
                <w:szCs w:val="21"/>
              </w:rPr>
            </w:pPr>
            <w:r>
              <w:rPr>
                <w:color w:val="000000"/>
                <w:sz w:val="21"/>
                <w:szCs w:val="21"/>
              </w:rPr>
              <w:t>0.9211</w:t>
            </w:r>
          </w:p>
        </w:tc>
        <w:tc>
          <w:tcPr>
            <w:tcW w:w="794" w:type="dxa"/>
            <w:tcBorders>
              <w:top w:val="nil"/>
              <w:left w:val="nil"/>
              <w:bottom w:val="nil"/>
              <w:right w:val="nil"/>
            </w:tcBorders>
            <w:shd w:val="clear" w:color="auto" w:fill="auto"/>
            <w:noWrap/>
            <w:vAlign w:val="center"/>
            <w:hideMark/>
          </w:tcPr>
          <w:p w14:paraId="00C4F678" w14:textId="77777777" w:rsidR="00E66C4E" w:rsidRPr="00C65E9B" w:rsidRDefault="00E66C4E" w:rsidP="007875CE">
            <w:pPr>
              <w:spacing w:line="360" w:lineRule="auto"/>
              <w:jc w:val="center"/>
              <w:rPr>
                <w:color w:val="000000"/>
                <w:sz w:val="21"/>
                <w:szCs w:val="21"/>
              </w:rPr>
            </w:pPr>
            <w:r>
              <w:rPr>
                <w:color w:val="000000"/>
                <w:sz w:val="21"/>
                <w:szCs w:val="21"/>
              </w:rPr>
              <w:t>0.959</w:t>
            </w:r>
          </w:p>
        </w:tc>
        <w:tc>
          <w:tcPr>
            <w:tcW w:w="794" w:type="dxa"/>
            <w:tcBorders>
              <w:top w:val="nil"/>
              <w:left w:val="nil"/>
              <w:bottom w:val="nil"/>
              <w:right w:val="nil"/>
            </w:tcBorders>
            <w:shd w:val="clear" w:color="auto" w:fill="auto"/>
            <w:noWrap/>
            <w:vAlign w:val="center"/>
            <w:hideMark/>
          </w:tcPr>
          <w:p w14:paraId="1F2FFB64" w14:textId="77777777" w:rsidR="00E66C4E" w:rsidRPr="00C65E9B" w:rsidRDefault="00E66C4E" w:rsidP="007875CE">
            <w:pPr>
              <w:spacing w:line="360" w:lineRule="auto"/>
              <w:jc w:val="center"/>
              <w:rPr>
                <w:color w:val="000000"/>
                <w:sz w:val="21"/>
                <w:szCs w:val="21"/>
              </w:rPr>
            </w:pPr>
            <w:r>
              <w:rPr>
                <w:color w:val="000000"/>
                <w:sz w:val="21"/>
                <w:szCs w:val="21"/>
              </w:rPr>
              <w:t>0.9391</w:t>
            </w:r>
          </w:p>
        </w:tc>
        <w:tc>
          <w:tcPr>
            <w:tcW w:w="794" w:type="dxa"/>
            <w:tcBorders>
              <w:top w:val="nil"/>
              <w:left w:val="nil"/>
              <w:bottom w:val="nil"/>
              <w:right w:val="nil"/>
            </w:tcBorders>
            <w:shd w:val="clear" w:color="auto" w:fill="auto"/>
            <w:noWrap/>
            <w:vAlign w:val="center"/>
            <w:hideMark/>
          </w:tcPr>
          <w:p w14:paraId="0ECBDBBC" w14:textId="77777777" w:rsidR="00E66C4E" w:rsidRPr="00C65E9B" w:rsidRDefault="00E66C4E" w:rsidP="007875CE">
            <w:pPr>
              <w:spacing w:line="360" w:lineRule="auto"/>
              <w:jc w:val="center"/>
              <w:rPr>
                <w:color w:val="000000"/>
                <w:sz w:val="21"/>
                <w:szCs w:val="21"/>
              </w:rPr>
            </w:pPr>
            <w:r>
              <w:rPr>
                <w:color w:val="000000"/>
                <w:sz w:val="21"/>
                <w:szCs w:val="21"/>
              </w:rPr>
              <w:t>0.0693</w:t>
            </w:r>
          </w:p>
        </w:tc>
        <w:tc>
          <w:tcPr>
            <w:tcW w:w="1174" w:type="dxa"/>
            <w:tcBorders>
              <w:top w:val="nil"/>
              <w:left w:val="nil"/>
              <w:bottom w:val="nil"/>
              <w:right w:val="nil"/>
            </w:tcBorders>
            <w:shd w:val="clear" w:color="auto" w:fill="auto"/>
            <w:noWrap/>
            <w:vAlign w:val="center"/>
            <w:hideMark/>
          </w:tcPr>
          <w:p w14:paraId="3DB98750" w14:textId="77777777" w:rsidR="00E66C4E" w:rsidRPr="0084482C" w:rsidRDefault="00E66C4E" w:rsidP="007875CE">
            <w:pPr>
              <w:spacing w:line="360" w:lineRule="auto"/>
              <w:jc w:val="center"/>
              <w:rPr>
                <w:b/>
                <w:bCs/>
                <w:color w:val="000000"/>
                <w:sz w:val="21"/>
                <w:szCs w:val="21"/>
              </w:rPr>
            </w:pPr>
            <w:r>
              <w:rPr>
                <w:color w:val="000000"/>
                <w:sz w:val="21"/>
                <w:szCs w:val="21"/>
              </w:rPr>
              <w:t>520/1128</w:t>
            </w:r>
          </w:p>
        </w:tc>
        <w:tc>
          <w:tcPr>
            <w:tcW w:w="932" w:type="dxa"/>
            <w:tcBorders>
              <w:top w:val="nil"/>
              <w:left w:val="nil"/>
              <w:bottom w:val="nil"/>
              <w:right w:val="nil"/>
            </w:tcBorders>
            <w:shd w:val="clear" w:color="auto" w:fill="auto"/>
            <w:noWrap/>
            <w:vAlign w:val="center"/>
            <w:hideMark/>
          </w:tcPr>
          <w:p w14:paraId="1188D940" w14:textId="77777777" w:rsidR="00E66C4E" w:rsidRPr="00C65E9B" w:rsidRDefault="00E66C4E" w:rsidP="007875CE">
            <w:pPr>
              <w:spacing w:line="360" w:lineRule="auto"/>
              <w:jc w:val="center"/>
              <w:rPr>
                <w:color w:val="000000"/>
                <w:sz w:val="21"/>
                <w:szCs w:val="21"/>
              </w:rPr>
            </w:pPr>
            <w:r>
              <w:rPr>
                <w:color w:val="000000"/>
                <w:sz w:val="21"/>
                <w:szCs w:val="21"/>
              </w:rPr>
              <w:t>217/520</w:t>
            </w:r>
          </w:p>
        </w:tc>
        <w:tc>
          <w:tcPr>
            <w:tcW w:w="925" w:type="dxa"/>
            <w:tcBorders>
              <w:top w:val="nil"/>
              <w:left w:val="nil"/>
              <w:bottom w:val="nil"/>
              <w:right w:val="nil"/>
            </w:tcBorders>
            <w:shd w:val="clear" w:color="auto" w:fill="auto"/>
            <w:noWrap/>
            <w:vAlign w:val="center"/>
            <w:hideMark/>
          </w:tcPr>
          <w:p w14:paraId="4A032B7D" w14:textId="77777777" w:rsidR="00E66C4E" w:rsidRPr="00C65E9B" w:rsidRDefault="00E66C4E" w:rsidP="007875CE">
            <w:pPr>
              <w:spacing w:line="360" w:lineRule="auto"/>
              <w:jc w:val="center"/>
              <w:rPr>
                <w:color w:val="000000"/>
                <w:sz w:val="21"/>
                <w:szCs w:val="21"/>
              </w:rPr>
            </w:pPr>
            <w:r>
              <w:rPr>
                <w:color w:val="000000"/>
                <w:sz w:val="21"/>
                <w:szCs w:val="21"/>
              </w:rPr>
              <w:t>311/750</w:t>
            </w:r>
          </w:p>
        </w:tc>
        <w:tc>
          <w:tcPr>
            <w:tcW w:w="1231" w:type="dxa"/>
            <w:tcBorders>
              <w:top w:val="nil"/>
              <w:left w:val="nil"/>
              <w:bottom w:val="nil"/>
              <w:right w:val="nil"/>
            </w:tcBorders>
            <w:shd w:val="clear" w:color="auto" w:fill="auto"/>
            <w:noWrap/>
            <w:vAlign w:val="center"/>
            <w:hideMark/>
          </w:tcPr>
          <w:p w14:paraId="76A83FEF" w14:textId="77777777" w:rsidR="00E66C4E" w:rsidRPr="00C65E9B" w:rsidRDefault="00E66C4E" w:rsidP="007875CE">
            <w:pPr>
              <w:spacing w:line="360" w:lineRule="auto"/>
              <w:jc w:val="center"/>
              <w:rPr>
                <w:color w:val="000000"/>
                <w:sz w:val="21"/>
                <w:szCs w:val="21"/>
              </w:rPr>
            </w:pPr>
            <w:r>
              <w:rPr>
                <w:color w:val="000000"/>
                <w:sz w:val="21"/>
                <w:szCs w:val="21"/>
              </w:rPr>
              <w:t>440/938</w:t>
            </w:r>
          </w:p>
        </w:tc>
      </w:tr>
      <w:tr w:rsidR="00E66C4E" w:rsidRPr="009C677E" w14:paraId="376F5CCE" w14:textId="77777777" w:rsidTr="007875CE">
        <w:trPr>
          <w:trHeight w:val="394"/>
          <w:jc w:val="center"/>
        </w:trPr>
        <w:tc>
          <w:tcPr>
            <w:tcW w:w="1059" w:type="dxa"/>
            <w:tcBorders>
              <w:top w:val="nil"/>
              <w:left w:val="nil"/>
              <w:bottom w:val="nil"/>
              <w:right w:val="nil"/>
            </w:tcBorders>
            <w:shd w:val="clear" w:color="auto" w:fill="auto"/>
            <w:noWrap/>
            <w:vAlign w:val="center"/>
            <w:hideMark/>
          </w:tcPr>
          <w:p w14:paraId="1D215A38"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DInv</w:t>
            </w:r>
            <w:proofErr w:type="spellEnd"/>
          </w:p>
        </w:tc>
        <w:tc>
          <w:tcPr>
            <w:tcW w:w="794" w:type="dxa"/>
            <w:tcBorders>
              <w:top w:val="nil"/>
              <w:left w:val="nil"/>
              <w:bottom w:val="nil"/>
              <w:right w:val="nil"/>
            </w:tcBorders>
            <w:shd w:val="clear" w:color="auto" w:fill="auto"/>
            <w:noWrap/>
            <w:vAlign w:val="center"/>
            <w:hideMark/>
          </w:tcPr>
          <w:p w14:paraId="238EE03A" w14:textId="77777777" w:rsidR="00E66C4E" w:rsidRPr="00C65E9B" w:rsidRDefault="00E66C4E" w:rsidP="007875CE">
            <w:pPr>
              <w:spacing w:line="360" w:lineRule="auto"/>
              <w:jc w:val="center"/>
              <w:rPr>
                <w:color w:val="000000"/>
                <w:sz w:val="21"/>
                <w:szCs w:val="21"/>
              </w:rPr>
            </w:pPr>
            <w:r>
              <w:rPr>
                <w:color w:val="000000"/>
                <w:sz w:val="21"/>
                <w:szCs w:val="21"/>
              </w:rPr>
              <w:t>0.8804</w:t>
            </w:r>
          </w:p>
        </w:tc>
        <w:tc>
          <w:tcPr>
            <w:tcW w:w="794" w:type="dxa"/>
            <w:tcBorders>
              <w:top w:val="nil"/>
              <w:left w:val="nil"/>
              <w:bottom w:val="nil"/>
              <w:right w:val="nil"/>
            </w:tcBorders>
            <w:shd w:val="clear" w:color="auto" w:fill="auto"/>
            <w:noWrap/>
            <w:vAlign w:val="center"/>
            <w:hideMark/>
          </w:tcPr>
          <w:p w14:paraId="3B3CC84B" w14:textId="77777777" w:rsidR="00E66C4E" w:rsidRPr="00C65E9B" w:rsidRDefault="00E66C4E" w:rsidP="007875CE">
            <w:pPr>
              <w:spacing w:line="360" w:lineRule="auto"/>
              <w:jc w:val="center"/>
              <w:rPr>
                <w:color w:val="000000"/>
                <w:sz w:val="21"/>
                <w:szCs w:val="21"/>
              </w:rPr>
            </w:pPr>
            <w:r>
              <w:rPr>
                <w:color w:val="000000"/>
                <w:sz w:val="21"/>
                <w:szCs w:val="21"/>
              </w:rPr>
              <w:t>0.9039</w:t>
            </w:r>
          </w:p>
        </w:tc>
        <w:tc>
          <w:tcPr>
            <w:tcW w:w="794" w:type="dxa"/>
            <w:tcBorders>
              <w:top w:val="nil"/>
              <w:left w:val="nil"/>
              <w:bottom w:val="nil"/>
              <w:right w:val="nil"/>
            </w:tcBorders>
            <w:shd w:val="clear" w:color="auto" w:fill="auto"/>
            <w:noWrap/>
            <w:vAlign w:val="center"/>
            <w:hideMark/>
          </w:tcPr>
          <w:p w14:paraId="25DCBA11" w14:textId="77777777" w:rsidR="00E66C4E" w:rsidRPr="00C65E9B" w:rsidRDefault="00E66C4E" w:rsidP="007875CE">
            <w:pPr>
              <w:spacing w:line="360" w:lineRule="auto"/>
              <w:jc w:val="center"/>
              <w:rPr>
                <w:color w:val="000000"/>
                <w:sz w:val="21"/>
                <w:szCs w:val="21"/>
              </w:rPr>
            </w:pPr>
            <w:r>
              <w:rPr>
                <w:color w:val="000000"/>
                <w:sz w:val="21"/>
                <w:szCs w:val="21"/>
              </w:rPr>
              <w:t>0.9456</w:t>
            </w:r>
          </w:p>
        </w:tc>
        <w:tc>
          <w:tcPr>
            <w:tcW w:w="794" w:type="dxa"/>
            <w:tcBorders>
              <w:top w:val="nil"/>
              <w:left w:val="nil"/>
              <w:bottom w:val="nil"/>
              <w:right w:val="nil"/>
            </w:tcBorders>
            <w:shd w:val="clear" w:color="auto" w:fill="auto"/>
            <w:noWrap/>
            <w:vAlign w:val="center"/>
            <w:hideMark/>
          </w:tcPr>
          <w:p w14:paraId="1FDAE955" w14:textId="77777777" w:rsidR="00E66C4E" w:rsidRPr="00C65E9B" w:rsidRDefault="00E66C4E" w:rsidP="007875CE">
            <w:pPr>
              <w:spacing w:line="360" w:lineRule="auto"/>
              <w:jc w:val="center"/>
              <w:rPr>
                <w:color w:val="000000"/>
                <w:sz w:val="21"/>
                <w:szCs w:val="21"/>
              </w:rPr>
            </w:pPr>
            <w:r>
              <w:rPr>
                <w:color w:val="000000"/>
                <w:sz w:val="21"/>
                <w:szCs w:val="21"/>
              </w:rPr>
              <w:t>0.9725</w:t>
            </w:r>
          </w:p>
        </w:tc>
        <w:tc>
          <w:tcPr>
            <w:tcW w:w="794" w:type="dxa"/>
            <w:tcBorders>
              <w:top w:val="nil"/>
              <w:left w:val="nil"/>
              <w:bottom w:val="nil"/>
              <w:right w:val="nil"/>
            </w:tcBorders>
            <w:shd w:val="clear" w:color="auto" w:fill="auto"/>
            <w:noWrap/>
            <w:vAlign w:val="center"/>
            <w:hideMark/>
          </w:tcPr>
          <w:p w14:paraId="2C361C79" w14:textId="77777777" w:rsidR="00E66C4E" w:rsidRPr="00C65E9B" w:rsidRDefault="00E66C4E" w:rsidP="007875CE">
            <w:pPr>
              <w:spacing w:line="360" w:lineRule="auto"/>
              <w:jc w:val="center"/>
              <w:rPr>
                <w:color w:val="000000"/>
                <w:sz w:val="21"/>
                <w:szCs w:val="21"/>
              </w:rPr>
            </w:pPr>
            <w:r>
              <w:rPr>
                <w:color w:val="000000"/>
                <w:sz w:val="21"/>
                <w:szCs w:val="21"/>
              </w:rPr>
              <w:t>0.9623</w:t>
            </w:r>
          </w:p>
        </w:tc>
        <w:tc>
          <w:tcPr>
            <w:tcW w:w="794" w:type="dxa"/>
            <w:tcBorders>
              <w:top w:val="nil"/>
              <w:left w:val="nil"/>
              <w:bottom w:val="nil"/>
              <w:right w:val="nil"/>
            </w:tcBorders>
            <w:shd w:val="clear" w:color="auto" w:fill="auto"/>
            <w:noWrap/>
            <w:vAlign w:val="center"/>
            <w:hideMark/>
          </w:tcPr>
          <w:p w14:paraId="32EF2972" w14:textId="77777777" w:rsidR="00E66C4E" w:rsidRPr="00C65E9B" w:rsidRDefault="00E66C4E" w:rsidP="007875CE">
            <w:pPr>
              <w:spacing w:line="360" w:lineRule="auto"/>
              <w:jc w:val="center"/>
              <w:rPr>
                <w:color w:val="000000"/>
                <w:sz w:val="21"/>
                <w:szCs w:val="21"/>
              </w:rPr>
            </w:pPr>
            <w:r>
              <w:rPr>
                <w:color w:val="000000"/>
                <w:sz w:val="21"/>
                <w:szCs w:val="21"/>
              </w:rPr>
              <w:t>0.0372</w:t>
            </w:r>
          </w:p>
        </w:tc>
        <w:tc>
          <w:tcPr>
            <w:tcW w:w="1174" w:type="dxa"/>
            <w:tcBorders>
              <w:top w:val="nil"/>
              <w:left w:val="nil"/>
              <w:bottom w:val="nil"/>
              <w:right w:val="nil"/>
            </w:tcBorders>
            <w:shd w:val="clear" w:color="auto" w:fill="auto"/>
            <w:noWrap/>
            <w:vAlign w:val="center"/>
            <w:hideMark/>
          </w:tcPr>
          <w:p w14:paraId="1C15CBF0" w14:textId="77777777" w:rsidR="00E66C4E" w:rsidRPr="0084482C" w:rsidRDefault="00E66C4E" w:rsidP="007875CE">
            <w:pPr>
              <w:spacing w:line="360" w:lineRule="auto"/>
              <w:jc w:val="center"/>
              <w:rPr>
                <w:b/>
                <w:bCs/>
                <w:color w:val="000000"/>
                <w:sz w:val="21"/>
                <w:szCs w:val="21"/>
              </w:rPr>
            </w:pPr>
            <w:r>
              <w:rPr>
                <w:color w:val="000000"/>
                <w:sz w:val="21"/>
                <w:szCs w:val="21"/>
              </w:rPr>
              <w:t>232/1128</w:t>
            </w:r>
          </w:p>
        </w:tc>
        <w:tc>
          <w:tcPr>
            <w:tcW w:w="932" w:type="dxa"/>
            <w:tcBorders>
              <w:top w:val="nil"/>
              <w:left w:val="nil"/>
              <w:bottom w:val="nil"/>
              <w:right w:val="nil"/>
            </w:tcBorders>
            <w:shd w:val="clear" w:color="auto" w:fill="auto"/>
            <w:noWrap/>
            <w:vAlign w:val="center"/>
            <w:hideMark/>
          </w:tcPr>
          <w:p w14:paraId="0B3D81A5" w14:textId="77777777" w:rsidR="00E66C4E" w:rsidRPr="00C65E9B" w:rsidRDefault="00E66C4E" w:rsidP="007875CE">
            <w:pPr>
              <w:spacing w:line="360" w:lineRule="auto"/>
              <w:jc w:val="center"/>
              <w:rPr>
                <w:color w:val="000000"/>
                <w:sz w:val="21"/>
                <w:szCs w:val="21"/>
              </w:rPr>
            </w:pPr>
            <w:r>
              <w:rPr>
                <w:color w:val="000000"/>
                <w:sz w:val="21"/>
                <w:szCs w:val="21"/>
              </w:rPr>
              <w:t>71/232</w:t>
            </w:r>
          </w:p>
        </w:tc>
        <w:tc>
          <w:tcPr>
            <w:tcW w:w="925" w:type="dxa"/>
            <w:tcBorders>
              <w:top w:val="nil"/>
              <w:left w:val="nil"/>
              <w:bottom w:val="nil"/>
              <w:right w:val="nil"/>
            </w:tcBorders>
            <w:shd w:val="clear" w:color="auto" w:fill="auto"/>
            <w:noWrap/>
            <w:vAlign w:val="center"/>
            <w:hideMark/>
          </w:tcPr>
          <w:p w14:paraId="51A3470B" w14:textId="77777777" w:rsidR="00E66C4E" w:rsidRPr="00C65E9B" w:rsidRDefault="00E66C4E" w:rsidP="007875CE">
            <w:pPr>
              <w:spacing w:line="360" w:lineRule="auto"/>
              <w:jc w:val="center"/>
              <w:rPr>
                <w:color w:val="000000"/>
                <w:sz w:val="21"/>
                <w:szCs w:val="21"/>
              </w:rPr>
            </w:pPr>
            <w:r>
              <w:rPr>
                <w:color w:val="000000"/>
                <w:sz w:val="21"/>
                <w:szCs w:val="21"/>
              </w:rPr>
              <w:t>172/750</w:t>
            </w:r>
          </w:p>
        </w:tc>
        <w:tc>
          <w:tcPr>
            <w:tcW w:w="1231" w:type="dxa"/>
            <w:tcBorders>
              <w:top w:val="nil"/>
              <w:left w:val="nil"/>
              <w:bottom w:val="nil"/>
              <w:right w:val="nil"/>
            </w:tcBorders>
            <w:shd w:val="clear" w:color="auto" w:fill="auto"/>
            <w:noWrap/>
            <w:vAlign w:val="center"/>
            <w:hideMark/>
          </w:tcPr>
          <w:p w14:paraId="7FE9625C" w14:textId="77777777" w:rsidR="00E66C4E" w:rsidRPr="00C65E9B" w:rsidRDefault="00E66C4E" w:rsidP="007875CE">
            <w:pPr>
              <w:spacing w:line="360" w:lineRule="auto"/>
              <w:jc w:val="center"/>
              <w:rPr>
                <w:color w:val="000000"/>
                <w:sz w:val="21"/>
                <w:szCs w:val="21"/>
              </w:rPr>
            </w:pPr>
            <w:r>
              <w:rPr>
                <w:color w:val="000000"/>
                <w:sz w:val="21"/>
                <w:szCs w:val="21"/>
              </w:rPr>
              <w:t>164/938</w:t>
            </w:r>
          </w:p>
        </w:tc>
      </w:tr>
      <w:tr w:rsidR="00E66C4E" w:rsidRPr="009C677E" w14:paraId="50DF154F" w14:textId="77777777" w:rsidTr="007875CE">
        <w:trPr>
          <w:trHeight w:val="417"/>
          <w:jc w:val="center"/>
        </w:trPr>
        <w:tc>
          <w:tcPr>
            <w:tcW w:w="1059" w:type="dxa"/>
            <w:tcBorders>
              <w:top w:val="nil"/>
              <w:left w:val="nil"/>
              <w:bottom w:val="single" w:sz="8" w:space="0" w:color="auto"/>
              <w:right w:val="nil"/>
            </w:tcBorders>
            <w:shd w:val="clear" w:color="auto" w:fill="auto"/>
            <w:noWrap/>
            <w:vAlign w:val="center"/>
            <w:hideMark/>
          </w:tcPr>
          <w:p w14:paraId="46482E91" w14:textId="77777777" w:rsidR="00E66C4E" w:rsidRPr="009C677E" w:rsidRDefault="00E66C4E" w:rsidP="007875CE">
            <w:pPr>
              <w:spacing w:line="360" w:lineRule="auto"/>
              <w:jc w:val="center"/>
              <w:rPr>
                <w:i/>
                <w:iCs/>
                <w:color w:val="000000"/>
                <w:sz w:val="21"/>
                <w:szCs w:val="21"/>
              </w:rPr>
            </w:pPr>
            <w:proofErr w:type="spellStart"/>
            <w:r w:rsidRPr="009C677E">
              <w:rPr>
                <w:i/>
                <w:iCs/>
                <w:color w:val="000000"/>
                <w:sz w:val="21"/>
                <w:szCs w:val="21"/>
              </w:rPr>
              <w:t>DProd</w:t>
            </w:r>
            <w:proofErr w:type="spellEnd"/>
          </w:p>
        </w:tc>
        <w:tc>
          <w:tcPr>
            <w:tcW w:w="794" w:type="dxa"/>
            <w:tcBorders>
              <w:top w:val="nil"/>
              <w:left w:val="nil"/>
              <w:bottom w:val="single" w:sz="8" w:space="0" w:color="auto"/>
              <w:right w:val="nil"/>
            </w:tcBorders>
            <w:shd w:val="clear" w:color="auto" w:fill="auto"/>
            <w:noWrap/>
            <w:vAlign w:val="center"/>
            <w:hideMark/>
          </w:tcPr>
          <w:p w14:paraId="5A2F4172" w14:textId="77777777" w:rsidR="00E66C4E" w:rsidRPr="00C65E9B" w:rsidRDefault="00E66C4E" w:rsidP="007875CE">
            <w:pPr>
              <w:spacing w:line="360" w:lineRule="auto"/>
              <w:jc w:val="center"/>
              <w:rPr>
                <w:color w:val="000000"/>
                <w:sz w:val="21"/>
                <w:szCs w:val="21"/>
              </w:rPr>
            </w:pPr>
            <w:r>
              <w:rPr>
                <w:color w:val="000000"/>
                <w:sz w:val="21"/>
                <w:szCs w:val="21"/>
              </w:rPr>
              <w:t>0.9149</w:t>
            </w:r>
          </w:p>
        </w:tc>
        <w:tc>
          <w:tcPr>
            <w:tcW w:w="794" w:type="dxa"/>
            <w:tcBorders>
              <w:top w:val="nil"/>
              <w:left w:val="nil"/>
              <w:bottom w:val="single" w:sz="8" w:space="0" w:color="auto"/>
              <w:right w:val="nil"/>
            </w:tcBorders>
            <w:shd w:val="clear" w:color="auto" w:fill="auto"/>
            <w:noWrap/>
            <w:vAlign w:val="center"/>
            <w:hideMark/>
          </w:tcPr>
          <w:p w14:paraId="61EEAB46" w14:textId="77777777" w:rsidR="00E66C4E" w:rsidRPr="00C65E9B" w:rsidRDefault="00E66C4E" w:rsidP="007875CE">
            <w:pPr>
              <w:spacing w:line="360" w:lineRule="auto"/>
              <w:jc w:val="center"/>
              <w:rPr>
                <w:color w:val="000000"/>
                <w:sz w:val="21"/>
                <w:szCs w:val="21"/>
              </w:rPr>
            </w:pPr>
            <w:r>
              <w:rPr>
                <w:color w:val="000000"/>
                <w:sz w:val="21"/>
                <w:szCs w:val="21"/>
              </w:rPr>
              <w:t>0.928</w:t>
            </w:r>
          </w:p>
        </w:tc>
        <w:tc>
          <w:tcPr>
            <w:tcW w:w="794" w:type="dxa"/>
            <w:tcBorders>
              <w:top w:val="nil"/>
              <w:left w:val="nil"/>
              <w:bottom w:val="single" w:sz="8" w:space="0" w:color="auto"/>
              <w:right w:val="nil"/>
            </w:tcBorders>
            <w:shd w:val="clear" w:color="auto" w:fill="auto"/>
            <w:noWrap/>
            <w:vAlign w:val="center"/>
            <w:hideMark/>
          </w:tcPr>
          <w:p w14:paraId="1C2D75BF" w14:textId="77777777" w:rsidR="00E66C4E" w:rsidRPr="00C65E9B" w:rsidRDefault="00E66C4E" w:rsidP="007875CE">
            <w:pPr>
              <w:spacing w:line="360" w:lineRule="auto"/>
              <w:jc w:val="center"/>
              <w:rPr>
                <w:color w:val="000000"/>
                <w:sz w:val="21"/>
                <w:szCs w:val="21"/>
              </w:rPr>
            </w:pPr>
            <w:r>
              <w:rPr>
                <w:color w:val="000000"/>
                <w:sz w:val="21"/>
                <w:szCs w:val="21"/>
              </w:rPr>
              <w:t>0.9667</w:t>
            </w:r>
          </w:p>
        </w:tc>
        <w:tc>
          <w:tcPr>
            <w:tcW w:w="794" w:type="dxa"/>
            <w:tcBorders>
              <w:top w:val="nil"/>
              <w:left w:val="nil"/>
              <w:bottom w:val="single" w:sz="8" w:space="0" w:color="auto"/>
              <w:right w:val="nil"/>
            </w:tcBorders>
            <w:shd w:val="clear" w:color="auto" w:fill="auto"/>
            <w:noWrap/>
            <w:vAlign w:val="center"/>
            <w:hideMark/>
          </w:tcPr>
          <w:p w14:paraId="170AE7A5" w14:textId="77777777" w:rsidR="00E66C4E" w:rsidRPr="00C65E9B" w:rsidRDefault="00E66C4E" w:rsidP="007875CE">
            <w:pPr>
              <w:spacing w:line="360" w:lineRule="auto"/>
              <w:jc w:val="center"/>
              <w:rPr>
                <w:color w:val="000000"/>
                <w:sz w:val="21"/>
                <w:szCs w:val="21"/>
              </w:rPr>
            </w:pPr>
            <w:r>
              <w:rPr>
                <w:color w:val="000000"/>
                <w:sz w:val="21"/>
                <w:szCs w:val="21"/>
              </w:rPr>
              <w:t>0.9887</w:t>
            </w:r>
          </w:p>
        </w:tc>
        <w:tc>
          <w:tcPr>
            <w:tcW w:w="794" w:type="dxa"/>
            <w:tcBorders>
              <w:top w:val="nil"/>
              <w:left w:val="nil"/>
              <w:bottom w:val="single" w:sz="8" w:space="0" w:color="auto"/>
              <w:right w:val="nil"/>
            </w:tcBorders>
            <w:shd w:val="clear" w:color="auto" w:fill="auto"/>
            <w:noWrap/>
            <w:vAlign w:val="center"/>
            <w:hideMark/>
          </w:tcPr>
          <w:p w14:paraId="186574D1" w14:textId="77777777" w:rsidR="00E66C4E" w:rsidRPr="00C65E9B" w:rsidRDefault="00E66C4E" w:rsidP="007875CE">
            <w:pPr>
              <w:spacing w:line="360" w:lineRule="auto"/>
              <w:jc w:val="center"/>
              <w:rPr>
                <w:color w:val="000000"/>
                <w:sz w:val="21"/>
                <w:szCs w:val="21"/>
              </w:rPr>
            </w:pPr>
            <w:r>
              <w:rPr>
                <w:color w:val="000000"/>
                <w:sz w:val="21"/>
                <w:szCs w:val="21"/>
              </w:rPr>
              <w:t>0.9766</w:t>
            </w:r>
          </w:p>
        </w:tc>
        <w:tc>
          <w:tcPr>
            <w:tcW w:w="794" w:type="dxa"/>
            <w:tcBorders>
              <w:top w:val="nil"/>
              <w:left w:val="nil"/>
              <w:bottom w:val="single" w:sz="8" w:space="0" w:color="auto"/>
              <w:right w:val="nil"/>
            </w:tcBorders>
            <w:shd w:val="clear" w:color="auto" w:fill="auto"/>
            <w:noWrap/>
            <w:vAlign w:val="center"/>
            <w:hideMark/>
          </w:tcPr>
          <w:p w14:paraId="073F4188" w14:textId="77777777" w:rsidR="00E66C4E" w:rsidRPr="00C65E9B" w:rsidRDefault="00E66C4E" w:rsidP="007875CE">
            <w:pPr>
              <w:spacing w:line="360" w:lineRule="auto"/>
              <w:jc w:val="center"/>
              <w:rPr>
                <w:color w:val="000000"/>
                <w:sz w:val="21"/>
                <w:szCs w:val="21"/>
              </w:rPr>
            </w:pPr>
            <w:r>
              <w:rPr>
                <w:color w:val="000000"/>
                <w:sz w:val="21"/>
                <w:szCs w:val="21"/>
              </w:rPr>
              <w:t>0.0303</w:t>
            </w:r>
          </w:p>
        </w:tc>
        <w:tc>
          <w:tcPr>
            <w:tcW w:w="1174" w:type="dxa"/>
            <w:tcBorders>
              <w:top w:val="nil"/>
              <w:left w:val="nil"/>
              <w:bottom w:val="single" w:sz="8" w:space="0" w:color="auto"/>
              <w:right w:val="nil"/>
            </w:tcBorders>
            <w:shd w:val="clear" w:color="auto" w:fill="auto"/>
            <w:noWrap/>
            <w:vAlign w:val="center"/>
            <w:hideMark/>
          </w:tcPr>
          <w:p w14:paraId="20C1BC73" w14:textId="77777777" w:rsidR="00E66C4E" w:rsidRPr="0084482C" w:rsidRDefault="00E66C4E" w:rsidP="007875CE">
            <w:pPr>
              <w:spacing w:line="360" w:lineRule="auto"/>
              <w:jc w:val="center"/>
              <w:rPr>
                <w:b/>
                <w:bCs/>
                <w:color w:val="000000"/>
                <w:sz w:val="21"/>
                <w:szCs w:val="21"/>
              </w:rPr>
            </w:pPr>
            <w:r>
              <w:rPr>
                <w:color w:val="000000"/>
                <w:sz w:val="21"/>
                <w:szCs w:val="21"/>
              </w:rPr>
              <w:t>411/1128</w:t>
            </w:r>
          </w:p>
        </w:tc>
        <w:tc>
          <w:tcPr>
            <w:tcW w:w="932" w:type="dxa"/>
            <w:tcBorders>
              <w:top w:val="nil"/>
              <w:left w:val="nil"/>
              <w:bottom w:val="single" w:sz="8" w:space="0" w:color="auto"/>
              <w:right w:val="nil"/>
            </w:tcBorders>
            <w:shd w:val="clear" w:color="auto" w:fill="auto"/>
            <w:noWrap/>
            <w:vAlign w:val="center"/>
            <w:hideMark/>
          </w:tcPr>
          <w:p w14:paraId="43674A8A" w14:textId="77777777" w:rsidR="00E66C4E" w:rsidRPr="00C65E9B" w:rsidRDefault="00E66C4E" w:rsidP="007875CE">
            <w:pPr>
              <w:spacing w:line="360" w:lineRule="auto"/>
              <w:jc w:val="center"/>
              <w:rPr>
                <w:color w:val="000000"/>
                <w:sz w:val="21"/>
                <w:szCs w:val="21"/>
              </w:rPr>
            </w:pPr>
            <w:r>
              <w:rPr>
                <w:color w:val="000000"/>
                <w:sz w:val="21"/>
                <w:szCs w:val="21"/>
              </w:rPr>
              <w:t>70/411</w:t>
            </w:r>
          </w:p>
        </w:tc>
        <w:tc>
          <w:tcPr>
            <w:tcW w:w="925" w:type="dxa"/>
            <w:tcBorders>
              <w:top w:val="nil"/>
              <w:left w:val="nil"/>
              <w:bottom w:val="single" w:sz="8" w:space="0" w:color="auto"/>
              <w:right w:val="nil"/>
            </w:tcBorders>
            <w:shd w:val="clear" w:color="auto" w:fill="auto"/>
            <w:noWrap/>
            <w:vAlign w:val="center"/>
            <w:hideMark/>
          </w:tcPr>
          <w:p w14:paraId="6CA363E6" w14:textId="77777777" w:rsidR="00E66C4E" w:rsidRPr="00C65E9B" w:rsidRDefault="00E66C4E" w:rsidP="007875CE">
            <w:pPr>
              <w:spacing w:line="360" w:lineRule="auto"/>
              <w:jc w:val="center"/>
              <w:rPr>
                <w:color w:val="000000"/>
                <w:sz w:val="21"/>
                <w:szCs w:val="21"/>
              </w:rPr>
            </w:pPr>
            <w:r>
              <w:rPr>
                <w:color w:val="000000"/>
                <w:sz w:val="21"/>
                <w:szCs w:val="21"/>
              </w:rPr>
              <w:t>252/750</w:t>
            </w:r>
          </w:p>
        </w:tc>
        <w:tc>
          <w:tcPr>
            <w:tcW w:w="1231" w:type="dxa"/>
            <w:tcBorders>
              <w:top w:val="nil"/>
              <w:left w:val="nil"/>
              <w:bottom w:val="single" w:sz="8" w:space="0" w:color="auto"/>
              <w:right w:val="nil"/>
            </w:tcBorders>
            <w:shd w:val="clear" w:color="auto" w:fill="auto"/>
            <w:noWrap/>
            <w:vAlign w:val="center"/>
            <w:hideMark/>
          </w:tcPr>
          <w:p w14:paraId="533C719A" w14:textId="77777777" w:rsidR="00E66C4E" w:rsidRPr="00C65E9B" w:rsidRDefault="00E66C4E" w:rsidP="007875CE">
            <w:pPr>
              <w:spacing w:line="360" w:lineRule="auto"/>
              <w:jc w:val="center"/>
              <w:rPr>
                <w:color w:val="000000"/>
                <w:sz w:val="21"/>
                <w:szCs w:val="21"/>
              </w:rPr>
            </w:pPr>
            <w:r>
              <w:rPr>
                <w:color w:val="000000"/>
                <w:sz w:val="21"/>
                <w:szCs w:val="21"/>
              </w:rPr>
              <w:t>344/938</w:t>
            </w:r>
          </w:p>
        </w:tc>
      </w:tr>
    </w:tbl>
    <w:p w14:paraId="194154EA" w14:textId="77777777" w:rsidR="00E66C4E" w:rsidRPr="00F2557A" w:rsidRDefault="00E66C4E" w:rsidP="00E66C4E">
      <w:pPr>
        <w:spacing w:line="360" w:lineRule="auto"/>
      </w:pPr>
    </w:p>
    <w:p w14:paraId="7A6346FB" w14:textId="77777777" w:rsidR="00E66C4E" w:rsidRPr="00F2557A" w:rsidRDefault="00E66C4E" w:rsidP="00E66C4E">
      <w:pPr>
        <w:shd w:val="clear" w:color="auto" w:fill="FFFFFF"/>
        <w:spacing w:line="360" w:lineRule="auto"/>
      </w:pPr>
    </w:p>
    <w:p w14:paraId="6A3ACA46" w14:textId="4DA7114E" w:rsidR="001D661E" w:rsidRDefault="001D661E">
      <w:pPr>
        <w:spacing w:after="160" w:line="480" w:lineRule="auto"/>
        <w:ind w:firstLine="360"/>
        <w:rPr>
          <w:rFonts w:eastAsiaTheme="majorEastAsia"/>
          <w:color w:val="2E74B5" w:themeColor="accent1" w:themeShade="BF"/>
        </w:rPr>
      </w:pPr>
    </w:p>
    <w:sectPr w:rsidR="001D661E" w:rsidSect="00C554C3">
      <w:footerReference w:type="default" r:id="rId21"/>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E8D76B" w14:textId="77777777" w:rsidR="007606DA" w:rsidRDefault="007606DA" w:rsidP="00681F09">
      <w:r>
        <w:separator/>
      </w:r>
    </w:p>
  </w:endnote>
  <w:endnote w:type="continuationSeparator" w:id="0">
    <w:p w14:paraId="03451AB7" w14:textId="77777777" w:rsidR="007606DA" w:rsidRDefault="007606DA" w:rsidP="00681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1014954"/>
      <w:docPartObj>
        <w:docPartGallery w:val="Page Numbers (Bottom of Page)"/>
        <w:docPartUnique/>
      </w:docPartObj>
    </w:sdtPr>
    <w:sdtEndPr>
      <w:rPr>
        <w:noProof/>
      </w:rPr>
    </w:sdtEndPr>
    <w:sdtContent>
      <w:p w14:paraId="40533C0A" w14:textId="77777777" w:rsidR="00D24B43" w:rsidRDefault="00D24B4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332120" w14:textId="77777777" w:rsidR="00D24B43" w:rsidRDefault="00D24B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8585871"/>
      <w:docPartObj>
        <w:docPartGallery w:val="Page Numbers (Bottom of Page)"/>
        <w:docPartUnique/>
      </w:docPartObj>
    </w:sdtPr>
    <w:sdtEndPr>
      <w:rPr>
        <w:noProof/>
      </w:rPr>
    </w:sdtEndPr>
    <w:sdtContent>
      <w:p w14:paraId="2231D1AB" w14:textId="3B751518" w:rsidR="00D24B43" w:rsidRDefault="00D24B4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DAD07A" w14:textId="77777777" w:rsidR="00D24B43" w:rsidRDefault="00D24B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4DE403" w14:textId="77777777" w:rsidR="007606DA" w:rsidRDefault="007606DA" w:rsidP="00681F09">
      <w:r>
        <w:separator/>
      </w:r>
    </w:p>
  </w:footnote>
  <w:footnote w:type="continuationSeparator" w:id="0">
    <w:p w14:paraId="4CFAFEFE" w14:textId="77777777" w:rsidR="007606DA" w:rsidRDefault="007606DA" w:rsidP="00681F09">
      <w:r>
        <w:continuationSeparator/>
      </w:r>
    </w:p>
  </w:footnote>
  <w:footnote w:id="1">
    <w:p w14:paraId="324FDBAA" w14:textId="760F5364" w:rsidR="00D24B43" w:rsidRPr="002C2FB5" w:rsidRDefault="00D24B43" w:rsidP="007A283B">
      <w:pPr>
        <w:jc w:val="both"/>
        <w:rPr>
          <w:b/>
          <w:sz w:val="22"/>
          <w:szCs w:val="22"/>
        </w:rPr>
      </w:pPr>
      <w:r w:rsidRPr="0073496B">
        <w:rPr>
          <w:rStyle w:val="FootnoteReference"/>
          <w:sz w:val="22"/>
          <w:szCs w:val="22"/>
        </w:rPr>
        <w:footnoteRef/>
      </w:r>
      <w:r w:rsidRPr="00A15414">
        <w:rPr>
          <w:sz w:val="22"/>
          <w:szCs w:val="22"/>
        </w:rPr>
        <w:t>Columbia Business School</w:t>
      </w:r>
      <w:r>
        <w:rPr>
          <w:sz w:val="22"/>
          <w:szCs w:val="22"/>
        </w:rPr>
        <w:t xml:space="preserve"> and NBER</w:t>
      </w:r>
      <w:r w:rsidRPr="0073496B">
        <w:rPr>
          <w:sz w:val="22"/>
          <w:szCs w:val="22"/>
        </w:rPr>
        <w:t xml:space="preserve">, </w:t>
      </w:r>
      <w:r w:rsidRPr="00511624">
        <w:rPr>
          <w:sz w:val="22"/>
          <w:szCs w:val="22"/>
        </w:rPr>
        <w:t>cc374@gsb.columbia.edu</w:t>
      </w:r>
      <w:r>
        <w:rPr>
          <w:sz w:val="22"/>
          <w:szCs w:val="22"/>
        </w:rPr>
        <w:t>,</w:t>
      </w:r>
      <w:r w:rsidRPr="0073496B">
        <w:rPr>
          <w:sz w:val="22"/>
          <w:szCs w:val="22"/>
        </w:rPr>
        <w:t xml:space="preserve"> Federal Reserve Bank of Kansas </w:t>
      </w:r>
      <w:r w:rsidRPr="00A15414">
        <w:rPr>
          <w:sz w:val="22"/>
          <w:szCs w:val="22"/>
        </w:rPr>
        <w:t xml:space="preserve">City, </w:t>
      </w:r>
      <w:hyperlink r:id="rId1" w:history="1">
        <w:r w:rsidRPr="00A15414">
          <w:rPr>
            <w:rStyle w:val="Hyperlink"/>
            <w:sz w:val="22"/>
            <w:szCs w:val="22"/>
          </w:rPr>
          <w:t>nida.cakirmelek@kc.frb.org</w:t>
        </w:r>
      </w:hyperlink>
      <w:r w:rsidRPr="00A15414">
        <w:rPr>
          <w:color w:val="000000"/>
          <w:sz w:val="22"/>
          <w:szCs w:val="22"/>
        </w:rPr>
        <w:t xml:space="preserve">, </w:t>
      </w:r>
      <w:r w:rsidRPr="00A15414">
        <w:rPr>
          <w:sz w:val="22"/>
          <w:szCs w:val="22"/>
        </w:rPr>
        <w:t>and Columbia Business School,</w:t>
      </w:r>
      <w:r w:rsidRPr="00A15414">
        <w:rPr>
          <w:color w:val="000000"/>
          <w:sz w:val="22"/>
          <w:szCs w:val="22"/>
        </w:rPr>
        <w:t xml:space="preserve"> </w:t>
      </w:r>
      <w:hyperlink r:id="rId2" w:history="1">
        <w:r w:rsidRPr="009311C8">
          <w:rPr>
            <w:rStyle w:val="Hyperlink"/>
            <w:sz w:val="22"/>
            <w:szCs w:val="22"/>
          </w:rPr>
          <w:t>hm2646@columbia.edu</w:t>
        </w:r>
      </w:hyperlink>
      <w:r>
        <w:rPr>
          <w:color w:val="000000"/>
          <w:sz w:val="22"/>
          <w:szCs w:val="22"/>
        </w:rPr>
        <w:t xml:space="preserve">, </w:t>
      </w:r>
      <w:r w:rsidRPr="008F6519">
        <w:rPr>
          <w:sz w:val="22"/>
          <w:szCs w:val="22"/>
        </w:rPr>
        <w:t>respectively.</w:t>
      </w:r>
      <w:r>
        <w:rPr>
          <w:sz w:val="22"/>
          <w:szCs w:val="22"/>
        </w:rPr>
        <w:t xml:space="preserve">  Authors are listed in alphabetical order.  </w:t>
      </w:r>
      <w:r w:rsidRPr="008F6519">
        <w:rPr>
          <w:sz w:val="22"/>
          <w:szCs w:val="22"/>
        </w:rPr>
        <w:t>The views expressed herein are solely those of the authors</w:t>
      </w:r>
      <w:r w:rsidRPr="0073496B">
        <w:rPr>
          <w:sz w:val="22"/>
          <w:szCs w:val="22"/>
        </w:rPr>
        <w:t xml:space="preserve"> and do not necessarily reflect the views of </w:t>
      </w:r>
      <w:r>
        <w:rPr>
          <w:sz w:val="22"/>
          <w:szCs w:val="22"/>
        </w:rPr>
        <w:t xml:space="preserve">the </w:t>
      </w:r>
      <w:r w:rsidRPr="0073496B">
        <w:rPr>
          <w:sz w:val="22"/>
          <w:szCs w:val="22"/>
        </w:rPr>
        <w:t>Federal Reserve Bank of Kansas City</w:t>
      </w:r>
      <w:r>
        <w:rPr>
          <w:sz w:val="22"/>
          <w:szCs w:val="22"/>
        </w:rPr>
        <w:t>,</w:t>
      </w:r>
      <w:r w:rsidRPr="0073496B">
        <w:rPr>
          <w:sz w:val="22"/>
          <w:szCs w:val="22"/>
        </w:rPr>
        <w:t xml:space="preserve"> or the Federal Reserve System.   </w:t>
      </w:r>
    </w:p>
  </w:footnote>
  <w:footnote w:id="2">
    <w:p w14:paraId="71AF0048" w14:textId="77777777" w:rsidR="00D24B43" w:rsidRDefault="00D24B43" w:rsidP="00B203C4">
      <w:pPr>
        <w:pStyle w:val="FootnoteText"/>
      </w:pPr>
      <w:r>
        <w:rPr>
          <w:rStyle w:val="FootnoteReference"/>
        </w:rPr>
        <w:footnoteRef/>
      </w:r>
      <w:r>
        <w:t xml:space="preserve"> For more information, see </w:t>
      </w:r>
      <w:hyperlink r:id="rId3" w:history="1">
        <w:r w:rsidRPr="00354C7B">
          <w:rPr>
            <w:rStyle w:val="Hyperlink"/>
          </w:rPr>
          <w:t>https://www.cmegroup.com/trading/energy/crude-oil/light-sweet-crude_contract_specifications.html</w:t>
        </w:r>
      </w:hyperlink>
      <w:r>
        <w:t xml:space="preserve"> </w:t>
      </w:r>
    </w:p>
    <w:p w14:paraId="61AAC94F" w14:textId="77777777" w:rsidR="00D24B43" w:rsidRDefault="00D24B43" w:rsidP="00B203C4">
      <w:pPr>
        <w:pStyle w:val="FootnoteText"/>
      </w:pPr>
    </w:p>
  </w:footnote>
  <w:footnote w:id="3">
    <w:p w14:paraId="7C97B7A3" w14:textId="77777777" w:rsidR="00D24B43" w:rsidRDefault="00D24B43" w:rsidP="0008786E">
      <w:pPr>
        <w:pStyle w:val="FootnoteText"/>
      </w:pPr>
      <w:r>
        <w:rPr>
          <w:rStyle w:val="FootnoteReference"/>
        </w:rPr>
        <w:footnoteRef/>
      </w:r>
      <w:r>
        <w:t xml:space="preserve"> Refers to NYSE holidays: </w:t>
      </w:r>
      <w:hyperlink r:id="rId4" w:history="1">
        <w:r w:rsidRPr="00390EC7">
          <w:rPr>
            <w:rStyle w:val="Hyperlink"/>
          </w:rPr>
          <w:t>https://www.nyse.com/markets/hours-calendars</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344B5"/>
    <w:multiLevelType w:val="multilevel"/>
    <w:tmpl w:val="1584C94C"/>
    <w:lvl w:ilvl="0">
      <w:start w:val="1"/>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11F1DC8"/>
    <w:multiLevelType w:val="hybridMultilevel"/>
    <w:tmpl w:val="5DF6109E"/>
    <w:lvl w:ilvl="0" w:tplc="02F61466">
      <w:numFmt w:val="bullet"/>
      <w:lvlText w:val="-"/>
      <w:lvlJc w:val="left"/>
      <w:pPr>
        <w:ind w:left="540" w:hanging="360"/>
      </w:pPr>
      <w:rPr>
        <w:rFonts w:ascii="Times New Roman" w:eastAsiaTheme="minorEastAsia" w:hAnsi="Times New Roman" w:cs="Times New Roman"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1B23FA8"/>
    <w:multiLevelType w:val="hybridMultilevel"/>
    <w:tmpl w:val="3B5A3F0C"/>
    <w:lvl w:ilvl="0" w:tplc="9BB87118">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40E3BB5"/>
    <w:multiLevelType w:val="hybridMultilevel"/>
    <w:tmpl w:val="2F4E0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E220C"/>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15:restartNumberingAfterBreak="0">
    <w:nsid w:val="0F487EF6"/>
    <w:multiLevelType w:val="hybridMultilevel"/>
    <w:tmpl w:val="DFFA2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8609C"/>
    <w:multiLevelType w:val="multilevel"/>
    <w:tmpl w:val="114861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00B7FC9"/>
    <w:multiLevelType w:val="hybridMultilevel"/>
    <w:tmpl w:val="13807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4C0C6D"/>
    <w:multiLevelType w:val="multilevel"/>
    <w:tmpl w:val="0FD24310"/>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39146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8502B9"/>
    <w:multiLevelType w:val="hybridMultilevel"/>
    <w:tmpl w:val="36083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8D7559"/>
    <w:multiLevelType w:val="hybridMultilevel"/>
    <w:tmpl w:val="2F4E0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C758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6614C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8E12E66"/>
    <w:multiLevelType w:val="multilevel"/>
    <w:tmpl w:val="9A6CBE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435E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39D6DB6"/>
    <w:multiLevelType w:val="hybridMultilevel"/>
    <w:tmpl w:val="FC306982"/>
    <w:lvl w:ilvl="0" w:tplc="F52A182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3238F3"/>
    <w:multiLevelType w:val="hybridMultilevel"/>
    <w:tmpl w:val="905ED32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82B342B"/>
    <w:multiLevelType w:val="hybridMultilevel"/>
    <w:tmpl w:val="3BE04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7F18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67C6F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43C6DD5"/>
    <w:multiLevelType w:val="hybridMultilevel"/>
    <w:tmpl w:val="C4CAE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ED00E3"/>
    <w:multiLevelType w:val="multilevel"/>
    <w:tmpl w:val="487629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7F54D3D"/>
    <w:multiLevelType w:val="multilevel"/>
    <w:tmpl w:val="114861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88B4B9F"/>
    <w:multiLevelType w:val="multilevel"/>
    <w:tmpl w:val="B734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0B3912"/>
    <w:multiLevelType w:val="hybridMultilevel"/>
    <w:tmpl w:val="FBB4B11A"/>
    <w:lvl w:ilvl="0" w:tplc="E7069928">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51725C"/>
    <w:multiLevelType w:val="hybridMultilevel"/>
    <w:tmpl w:val="F31E75B6"/>
    <w:lvl w:ilvl="0" w:tplc="F7144BA6">
      <w:start w:val="1"/>
      <w:numFmt w:val="decimal"/>
      <w:lvlText w:val="%1)"/>
      <w:lvlJc w:val="left"/>
      <w:pPr>
        <w:ind w:left="990" w:hanging="360"/>
      </w:pPr>
      <w:rPr>
        <w:b w:val="0"/>
        <w:bCs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15:restartNumberingAfterBreak="0">
    <w:nsid w:val="7E606EB2"/>
    <w:multiLevelType w:val="hybridMultilevel"/>
    <w:tmpl w:val="88FA8894"/>
    <w:lvl w:ilvl="0" w:tplc="C8B66D88">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27"/>
  </w:num>
  <w:num w:numId="4">
    <w:abstractNumId w:val="10"/>
  </w:num>
  <w:num w:numId="5">
    <w:abstractNumId w:val="9"/>
  </w:num>
  <w:num w:numId="6">
    <w:abstractNumId w:val="8"/>
  </w:num>
  <w:num w:numId="7">
    <w:abstractNumId w:val="12"/>
  </w:num>
  <w:num w:numId="8">
    <w:abstractNumId w:val="15"/>
  </w:num>
  <w:num w:numId="9">
    <w:abstractNumId w:val="7"/>
  </w:num>
  <w:num w:numId="10">
    <w:abstractNumId w:val="3"/>
  </w:num>
  <w:num w:numId="11">
    <w:abstractNumId w:val="25"/>
  </w:num>
  <w:num w:numId="12">
    <w:abstractNumId w:val="16"/>
  </w:num>
  <w:num w:numId="13">
    <w:abstractNumId w:val="4"/>
  </w:num>
  <w:num w:numId="14">
    <w:abstractNumId w:val="6"/>
  </w:num>
  <w:num w:numId="15">
    <w:abstractNumId w:val="23"/>
  </w:num>
  <w:num w:numId="16">
    <w:abstractNumId w:val="0"/>
  </w:num>
  <w:num w:numId="17">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22"/>
  </w:num>
  <w:num w:numId="19">
    <w:abstractNumId w:val="18"/>
  </w:num>
  <w:num w:numId="20">
    <w:abstractNumId w:val="11"/>
  </w:num>
  <w:num w:numId="21">
    <w:abstractNumId w:val="14"/>
  </w:num>
  <w:num w:numId="22">
    <w:abstractNumId w:val="19"/>
  </w:num>
  <w:num w:numId="23">
    <w:abstractNumId w:val="21"/>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
  </w:num>
  <w:num w:numId="27">
    <w:abstractNumId w:val="26"/>
  </w:num>
  <w:num w:numId="28">
    <w:abstractNumId w:val="13"/>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AF5"/>
    <w:rsid w:val="00000FA6"/>
    <w:rsid w:val="00001E8C"/>
    <w:rsid w:val="00004DEE"/>
    <w:rsid w:val="00005775"/>
    <w:rsid w:val="00007032"/>
    <w:rsid w:val="00007177"/>
    <w:rsid w:val="00007EF4"/>
    <w:rsid w:val="00010191"/>
    <w:rsid w:val="00010860"/>
    <w:rsid w:val="00010E76"/>
    <w:rsid w:val="00011584"/>
    <w:rsid w:val="00011AA3"/>
    <w:rsid w:val="000128A2"/>
    <w:rsid w:val="00014D32"/>
    <w:rsid w:val="0001595B"/>
    <w:rsid w:val="00016A00"/>
    <w:rsid w:val="0002003F"/>
    <w:rsid w:val="00020323"/>
    <w:rsid w:val="00021160"/>
    <w:rsid w:val="000217E5"/>
    <w:rsid w:val="00021F49"/>
    <w:rsid w:val="00023F68"/>
    <w:rsid w:val="0002412C"/>
    <w:rsid w:val="00024187"/>
    <w:rsid w:val="00024C98"/>
    <w:rsid w:val="00025176"/>
    <w:rsid w:val="00025286"/>
    <w:rsid w:val="000301BD"/>
    <w:rsid w:val="0003020F"/>
    <w:rsid w:val="000304AE"/>
    <w:rsid w:val="00031011"/>
    <w:rsid w:val="000311A3"/>
    <w:rsid w:val="0003162B"/>
    <w:rsid w:val="0003349E"/>
    <w:rsid w:val="000342DD"/>
    <w:rsid w:val="00034A0A"/>
    <w:rsid w:val="000355A6"/>
    <w:rsid w:val="00035D4C"/>
    <w:rsid w:val="0003635E"/>
    <w:rsid w:val="00036ADE"/>
    <w:rsid w:val="00037AD3"/>
    <w:rsid w:val="00041192"/>
    <w:rsid w:val="00043AC6"/>
    <w:rsid w:val="00043E0C"/>
    <w:rsid w:val="00043E42"/>
    <w:rsid w:val="00045E7B"/>
    <w:rsid w:val="000465D5"/>
    <w:rsid w:val="000470D7"/>
    <w:rsid w:val="00053C66"/>
    <w:rsid w:val="00053C72"/>
    <w:rsid w:val="00054ABA"/>
    <w:rsid w:val="0005586E"/>
    <w:rsid w:val="000558DF"/>
    <w:rsid w:val="00055A8C"/>
    <w:rsid w:val="000571BE"/>
    <w:rsid w:val="00057760"/>
    <w:rsid w:val="000578B7"/>
    <w:rsid w:val="0006060E"/>
    <w:rsid w:val="00060724"/>
    <w:rsid w:val="000617F3"/>
    <w:rsid w:val="00062369"/>
    <w:rsid w:val="00065EBB"/>
    <w:rsid w:val="0006646F"/>
    <w:rsid w:val="00066801"/>
    <w:rsid w:val="00070885"/>
    <w:rsid w:val="00070FF9"/>
    <w:rsid w:val="00071FA1"/>
    <w:rsid w:val="000734CF"/>
    <w:rsid w:val="000741C6"/>
    <w:rsid w:val="00076085"/>
    <w:rsid w:val="00081B29"/>
    <w:rsid w:val="000852D4"/>
    <w:rsid w:val="0008601E"/>
    <w:rsid w:val="000868BC"/>
    <w:rsid w:val="00087441"/>
    <w:rsid w:val="00087727"/>
    <w:rsid w:val="0008786E"/>
    <w:rsid w:val="00091C31"/>
    <w:rsid w:val="00092475"/>
    <w:rsid w:val="0009249C"/>
    <w:rsid w:val="00092601"/>
    <w:rsid w:val="00092C0E"/>
    <w:rsid w:val="00093353"/>
    <w:rsid w:val="00093B6F"/>
    <w:rsid w:val="00094228"/>
    <w:rsid w:val="000950D9"/>
    <w:rsid w:val="0009604F"/>
    <w:rsid w:val="000976F5"/>
    <w:rsid w:val="000977C5"/>
    <w:rsid w:val="000A0F51"/>
    <w:rsid w:val="000A14E2"/>
    <w:rsid w:val="000A2F0E"/>
    <w:rsid w:val="000A342F"/>
    <w:rsid w:val="000A4BBC"/>
    <w:rsid w:val="000A61B5"/>
    <w:rsid w:val="000A6A5A"/>
    <w:rsid w:val="000A6E5F"/>
    <w:rsid w:val="000A6FBC"/>
    <w:rsid w:val="000A71D2"/>
    <w:rsid w:val="000B00C3"/>
    <w:rsid w:val="000B05C4"/>
    <w:rsid w:val="000B2329"/>
    <w:rsid w:val="000B26E4"/>
    <w:rsid w:val="000B3D8C"/>
    <w:rsid w:val="000B518A"/>
    <w:rsid w:val="000B53C0"/>
    <w:rsid w:val="000B5FBE"/>
    <w:rsid w:val="000B7279"/>
    <w:rsid w:val="000B7828"/>
    <w:rsid w:val="000C0731"/>
    <w:rsid w:val="000C0F6D"/>
    <w:rsid w:val="000C172D"/>
    <w:rsid w:val="000C1A7B"/>
    <w:rsid w:val="000C2960"/>
    <w:rsid w:val="000C3186"/>
    <w:rsid w:val="000C3BF1"/>
    <w:rsid w:val="000C45A0"/>
    <w:rsid w:val="000C472C"/>
    <w:rsid w:val="000C4E67"/>
    <w:rsid w:val="000C571C"/>
    <w:rsid w:val="000C6356"/>
    <w:rsid w:val="000C6507"/>
    <w:rsid w:val="000C6EAF"/>
    <w:rsid w:val="000C7204"/>
    <w:rsid w:val="000D03A0"/>
    <w:rsid w:val="000D0B78"/>
    <w:rsid w:val="000D12F0"/>
    <w:rsid w:val="000D13D3"/>
    <w:rsid w:val="000D141C"/>
    <w:rsid w:val="000D1EFE"/>
    <w:rsid w:val="000D3321"/>
    <w:rsid w:val="000D4AC5"/>
    <w:rsid w:val="000D6698"/>
    <w:rsid w:val="000D72BD"/>
    <w:rsid w:val="000E1243"/>
    <w:rsid w:val="000E2164"/>
    <w:rsid w:val="000E2E5C"/>
    <w:rsid w:val="000E2FDD"/>
    <w:rsid w:val="000E41BA"/>
    <w:rsid w:val="000E581C"/>
    <w:rsid w:val="000E6076"/>
    <w:rsid w:val="000E716D"/>
    <w:rsid w:val="000F0EF3"/>
    <w:rsid w:val="000F20A9"/>
    <w:rsid w:val="000F25AF"/>
    <w:rsid w:val="000F3556"/>
    <w:rsid w:val="000F420E"/>
    <w:rsid w:val="000F4450"/>
    <w:rsid w:val="000F4F4B"/>
    <w:rsid w:val="000F5A54"/>
    <w:rsid w:val="000F64C5"/>
    <w:rsid w:val="000F70D6"/>
    <w:rsid w:val="000F7FBD"/>
    <w:rsid w:val="00100296"/>
    <w:rsid w:val="0010086C"/>
    <w:rsid w:val="00101542"/>
    <w:rsid w:val="0010218F"/>
    <w:rsid w:val="00103644"/>
    <w:rsid w:val="00103F8C"/>
    <w:rsid w:val="001053F6"/>
    <w:rsid w:val="00105767"/>
    <w:rsid w:val="00105937"/>
    <w:rsid w:val="00105C4B"/>
    <w:rsid w:val="00105E5D"/>
    <w:rsid w:val="00105F1E"/>
    <w:rsid w:val="00106F5F"/>
    <w:rsid w:val="001070BB"/>
    <w:rsid w:val="001070E6"/>
    <w:rsid w:val="0010780F"/>
    <w:rsid w:val="0011007E"/>
    <w:rsid w:val="00110E48"/>
    <w:rsid w:val="00113D0D"/>
    <w:rsid w:val="001229EE"/>
    <w:rsid w:val="00122E80"/>
    <w:rsid w:val="001232FB"/>
    <w:rsid w:val="0012435E"/>
    <w:rsid w:val="00124E71"/>
    <w:rsid w:val="00124EFC"/>
    <w:rsid w:val="00126183"/>
    <w:rsid w:val="00127455"/>
    <w:rsid w:val="00127EEB"/>
    <w:rsid w:val="00130581"/>
    <w:rsid w:val="00132065"/>
    <w:rsid w:val="0013255B"/>
    <w:rsid w:val="00134ECB"/>
    <w:rsid w:val="0013527D"/>
    <w:rsid w:val="001352DC"/>
    <w:rsid w:val="001354D5"/>
    <w:rsid w:val="0013732A"/>
    <w:rsid w:val="00137984"/>
    <w:rsid w:val="00137B6C"/>
    <w:rsid w:val="00140B3E"/>
    <w:rsid w:val="00142860"/>
    <w:rsid w:val="001435F1"/>
    <w:rsid w:val="00143FF6"/>
    <w:rsid w:val="0014433B"/>
    <w:rsid w:val="00144D92"/>
    <w:rsid w:val="001458C6"/>
    <w:rsid w:val="00145D8F"/>
    <w:rsid w:val="00146712"/>
    <w:rsid w:val="00147D74"/>
    <w:rsid w:val="00150D0A"/>
    <w:rsid w:val="00151FA4"/>
    <w:rsid w:val="0015206A"/>
    <w:rsid w:val="00152490"/>
    <w:rsid w:val="00152644"/>
    <w:rsid w:val="001543A9"/>
    <w:rsid w:val="00154D4F"/>
    <w:rsid w:val="001564CC"/>
    <w:rsid w:val="001565DB"/>
    <w:rsid w:val="001567F1"/>
    <w:rsid w:val="00157EEE"/>
    <w:rsid w:val="00161284"/>
    <w:rsid w:val="001628FD"/>
    <w:rsid w:val="00162BFA"/>
    <w:rsid w:val="001634A8"/>
    <w:rsid w:val="00163884"/>
    <w:rsid w:val="001653D8"/>
    <w:rsid w:val="0016550C"/>
    <w:rsid w:val="0016617A"/>
    <w:rsid w:val="00166379"/>
    <w:rsid w:val="00166D7F"/>
    <w:rsid w:val="00166ED5"/>
    <w:rsid w:val="001671F3"/>
    <w:rsid w:val="00167241"/>
    <w:rsid w:val="00167DAC"/>
    <w:rsid w:val="0017012D"/>
    <w:rsid w:val="00170F00"/>
    <w:rsid w:val="00170F56"/>
    <w:rsid w:val="0017194F"/>
    <w:rsid w:val="00171BBD"/>
    <w:rsid w:val="00172543"/>
    <w:rsid w:val="00172733"/>
    <w:rsid w:val="00172800"/>
    <w:rsid w:val="00172ABE"/>
    <w:rsid w:val="00173036"/>
    <w:rsid w:val="001732CB"/>
    <w:rsid w:val="00173BAE"/>
    <w:rsid w:val="0017420F"/>
    <w:rsid w:val="00175EC5"/>
    <w:rsid w:val="00177681"/>
    <w:rsid w:val="001819A1"/>
    <w:rsid w:val="00183761"/>
    <w:rsid w:val="001847C4"/>
    <w:rsid w:val="00185322"/>
    <w:rsid w:val="001860CA"/>
    <w:rsid w:val="001865A4"/>
    <w:rsid w:val="00186ADE"/>
    <w:rsid w:val="00187166"/>
    <w:rsid w:val="00187245"/>
    <w:rsid w:val="00187456"/>
    <w:rsid w:val="001878C9"/>
    <w:rsid w:val="00187AFA"/>
    <w:rsid w:val="001903B5"/>
    <w:rsid w:val="00190EFC"/>
    <w:rsid w:val="00191493"/>
    <w:rsid w:val="001923AD"/>
    <w:rsid w:val="001927A5"/>
    <w:rsid w:val="00193F9C"/>
    <w:rsid w:val="00194489"/>
    <w:rsid w:val="00194CA6"/>
    <w:rsid w:val="00195CB5"/>
    <w:rsid w:val="0019602E"/>
    <w:rsid w:val="0019765F"/>
    <w:rsid w:val="00197F3A"/>
    <w:rsid w:val="001A0858"/>
    <w:rsid w:val="001A16FD"/>
    <w:rsid w:val="001A20F1"/>
    <w:rsid w:val="001A3B04"/>
    <w:rsid w:val="001A3DA9"/>
    <w:rsid w:val="001A56A0"/>
    <w:rsid w:val="001A7B19"/>
    <w:rsid w:val="001B1762"/>
    <w:rsid w:val="001B4D0A"/>
    <w:rsid w:val="001B5768"/>
    <w:rsid w:val="001B6B8F"/>
    <w:rsid w:val="001B6D55"/>
    <w:rsid w:val="001B715B"/>
    <w:rsid w:val="001B7736"/>
    <w:rsid w:val="001B79A1"/>
    <w:rsid w:val="001C03DF"/>
    <w:rsid w:val="001C080D"/>
    <w:rsid w:val="001C0AAE"/>
    <w:rsid w:val="001C1097"/>
    <w:rsid w:val="001C1A85"/>
    <w:rsid w:val="001C2F36"/>
    <w:rsid w:val="001C32E7"/>
    <w:rsid w:val="001C3AAD"/>
    <w:rsid w:val="001C45DF"/>
    <w:rsid w:val="001C4605"/>
    <w:rsid w:val="001C5E39"/>
    <w:rsid w:val="001D1AE8"/>
    <w:rsid w:val="001D1B9E"/>
    <w:rsid w:val="001D5AB4"/>
    <w:rsid w:val="001D6215"/>
    <w:rsid w:val="001D661E"/>
    <w:rsid w:val="001E2645"/>
    <w:rsid w:val="001E27AB"/>
    <w:rsid w:val="001E428A"/>
    <w:rsid w:val="001E4DF4"/>
    <w:rsid w:val="001E55CD"/>
    <w:rsid w:val="001E79FC"/>
    <w:rsid w:val="001F066A"/>
    <w:rsid w:val="001F08A6"/>
    <w:rsid w:val="001F0AFB"/>
    <w:rsid w:val="001F0F54"/>
    <w:rsid w:val="001F2547"/>
    <w:rsid w:val="001F2D28"/>
    <w:rsid w:val="001F2ED4"/>
    <w:rsid w:val="001F31B6"/>
    <w:rsid w:val="001F32FD"/>
    <w:rsid w:val="001F3DF8"/>
    <w:rsid w:val="001F3EB7"/>
    <w:rsid w:val="001F3EFD"/>
    <w:rsid w:val="001F4A21"/>
    <w:rsid w:val="001F5A76"/>
    <w:rsid w:val="001F75C5"/>
    <w:rsid w:val="00200379"/>
    <w:rsid w:val="00200441"/>
    <w:rsid w:val="002013BF"/>
    <w:rsid w:val="00203B9F"/>
    <w:rsid w:val="00204582"/>
    <w:rsid w:val="00204BBE"/>
    <w:rsid w:val="002056DC"/>
    <w:rsid w:val="00210F45"/>
    <w:rsid w:val="00211979"/>
    <w:rsid w:val="00211CD9"/>
    <w:rsid w:val="00211F04"/>
    <w:rsid w:val="00212635"/>
    <w:rsid w:val="00212A93"/>
    <w:rsid w:val="00213711"/>
    <w:rsid w:val="00213A8C"/>
    <w:rsid w:val="00214A36"/>
    <w:rsid w:val="00214D4E"/>
    <w:rsid w:val="00215061"/>
    <w:rsid w:val="0021592B"/>
    <w:rsid w:val="00217162"/>
    <w:rsid w:val="002178A0"/>
    <w:rsid w:val="002217C0"/>
    <w:rsid w:val="00221B85"/>
    <w:rsid w:val="00223A5B"/>
    <w:rsid w:val="002242F0"/>
    <w:rsid w:val="00224F20"/>
    <w:rsid w:val="00225753"/>
    <w:rsid w:val="00227B1A"/>
    <w:rsid w:val="00227B41"/>
    <w:rsid w:val="00230DD7"/>
    <w:rsid w:val="00231631"/>
    <w:rsid w:val="002316E3"/>
    <w:rsid w:val="002333C0"/>
    <w:rsid w:val="00234DF6"/>
    <w:rsid w:val="00234EF9"/>
    <w:rsid w:val="00234FA6"/>
    <w:rsid w:val="00237F00"/>
    <w:rsid w:val="00240E75"/>
    <w:rsid w:val="00240E9C"/>
    <w:rsid w:val="00241C03"/>
    <w:rsid w:val="00241D4A"/>
    <w:rsid w:val="00241F16"/>
    <w:rsid w:val="002422C6"/>
    <w:rsid w:val="00245476"/>
    <w:rsid w:val="0024548F"/>
    <w:rsid w:val="00247207"/>
    <w:rsid w:val="00247CB6"/>
    <w:rsid w:val="0025079F"/>
    <w:rsid w:val="002508CC"/>
    <w:rsid w:val="002512A6"/>
    <w:rsid w:val="0025246D"/>
    <w:rsid w:val="00253119"/>
    <w:rsid w:val="002546EF"/>
    <w:rsid w:val="00255228"/>
    <w:rsid w:val="00255378"/>
    <w:rsid w:val="00255397"/>
    <w:rsid w:val="00257759"/>
    <w:rsid w:val="00262156"/>
    <w:rsid w:val="0026345F"/>
    <w:rsid w:val="00264655"/>
    <w:rsid w:val="002649E6"/>
    <w:rsid w:val="0026577D"/>
    <w:rsid w:val="00266A28"/>
    <w:rsid w:val="0026702A"/>
    <w:rsid w:val="0026729E"/>
    <w:rsid w:val="0027076D"/>
    <w:rsid w:val="0027099C"/>
    <w:rsid w:val="00271872"/>
    <w:rsid w:val="0027250A"/>
    <w:rsid w:val="002737D5"/>
    <w:rsid w:val="00274659"/>
    <w:rsid w:val="00275AFF"/>
    <w:rsid w:val="00275FBA"/>
    <w:rsid w:val="0027633E"/>
    <w:rsid w:val="002764FC"/>
    <w:rsid w:val="00280723"/>
    <w:rsid w:val="00280BFF"/>
    <w:rsid w:val="00280FFD"/>
    <w:rsid w:val="002811C6"/>
    <w:rsid w:val="002840F4"/>
    <w:rsid w:val="00284C41"/>
    <w:rsid w:val="00284E12"/>
    <w:rsid w:val="00287FA2"/>
    <w:rsid w:val="002918EC"/>
    <w:rsid w:val="00293F48"/>
    <w:rsid w:val="00294380"/>
    <w:rsid w:val="00295035"/>
    <w:rsid w:val="00296432"/>
    <w:rsid w:val="002969B1"/>
    <w:rsid w:val="00297FAA"/>
    <w:rsid w:val="002A005C"/>
    <w:rsid w:val="002A08AE"/>
    <w:rsid w:val="002A0D5D"/>
    <w:rsid w:val="002A1752"/>
    <w:rsid w:val="002A38B2"/>
    <w:rsid w:val="002A3B5D"/>
    <w:rsid w:val="002A43CE"/>
    <w:rsid w:val="002A48DD"/>
    <w:rsid w:val="002A56A4"/>
    <w:rsid w:val="002A6287"/>
    <w:rsid w:val="002A7320"/>
    <w:rsid w:val="002A7500"/>
    <w:rsid w:val="002B0757"/>
    <w:rsid w:val="002B0FBD"/>
    <w:rsid w:val="002B106E"/>
    <w:rsid w:val="002B19AD"/>
    <w:rsid w:val="002B1B52"/>
    <w:rsid w:val="002B2261"/>
    <w:rsid w:val="002B24B2"/>
    <w:rsid w:val="002B4023"/>
    <w:rsid w:val="002B41D6"/>
    <w:rsid w:val="002B4C28"/>
    <w:rsid w:val="002B6669"/>
    <w:rsid w:val="002B6EE3"/>
    <w:rsid w:val="002B711C"/>
    <w:rsid w:val="002C04F7"/>
    <w:rsid w:val="002C2FB5"/>
    <w:rsid w:val="002C4F9B"/>
    <w:rsid w:val="002C5D6F"/>
    <w:rsid w:val="002C6088"/>
    <w:rsid w:val="002C6EF3"/>
    <w:rsid w:val="002C72F3"/>
    <w:rsid w:val="002C74D3"/>
    <w:rsid w:val="002C7E94"/>
    <w:rsid w:val="002D005A"/>
    <w:rsid w:val="002D121D"/>
    <w:rsid w:val="002D1DCE"/>
    <w:rsid w:val="002D1DF6"/>
    <w:rsid w:val="002D263C"/>
    <w:rsid w:val="002D2BC6"/>
    <w:rsid w:val="002D53A6"/>
    <w:rsid w:val="002E13F0"/>
    <w:rsid w:val="002E1953"/>
    <w:rsid w:val="002E2B57"/>
    <w:rsid w:val="002E542B"/>
    <w:rsid w:val="002F03FD"/>
    <w:rsid w:val="002F202C"/>
    <w:rsid w:val="002F25B3"/>
    <w:rsid w:val="002F319F"/>
    <w:rsid w:val="002F3A2F"/>
    <w:rsid w:val="002F3FD5"/>
    <w:rsid w:val="002F4070"/>
    <w:rsid w:val="002F4F19"/>
    <w:rsid w:val="002F4FB0"/>
    <w:rsid w:val="002F68E1"/>
    <w:rsid w:val="002F7024"/>
    <w:rsid w:val="00300307"/>
    <w:rsid w:val="003010CF"/>
    <w:rsid w:val="0030112C"/>
    <w:rsid w:val="00301203"/>
    <w:rsid w:val="00301A41"/>
    <w:rsid w:val="00302854"/>
    <w:rsid w:val="00302EFB"/>
    <w:rsid w:val="00303EBF"/>
    <w:rsid w:val="003046ED"/>
    <w:rsid w:val="0030499F"/>
    <w:rsid w:val="00304F69"/>
    <w:rsid w:val="00305889"/>
    <w:rsid w:val="003061C3"/>
    <w:rsid w:val="003064C1"/>
    <w:rsid w:val="00307C65"/>
    <w:rsid w:val="003106CF"/>
    <w:rsid w:val="00312027"/>
    <w:rsid w:val="00312E66"/>
    <w:rsid w:val="00313554"/>
    <w:rsid w:val="00313C23"/>
    <w:rsid w:val="003164D3"/>
    <w:rsid w:val="0031688F"/>
    <w:rsid w:val="00320666"/>
    <w:rsid w:val="00320C07"/>
    <w:rsid w:val="00323D69"/>
    <w:rsid w:val="00323E0A"/>
    <w:rsid w:val="0032445F"/>
    <w:rsid w:val="00325375"/>
    <w:rsid w:val="003260C7"/>
    <w:rsid w:val="003263BC"/>
    <w:rsid w:val="00326FB3"/>
    <w:rsid w:val="00330E2D"/>
    <w:rsid w:val="00331462"/>
    <w:rsid w:val="00331DF5"/>
    <w:rsid w:val="003324A0"/>
    <w:rsid w:val="00333EDE"/>
    <w:rsid w:val="003346A0"/>
    <w:rsid w:val="00335A80"/>
    <w:rsid w:val="00336297"/>
    <w:rsid w:val="00336C35"/>
    <w:rsid w:val="00336F0F"/>
    <w:rsid w:val="00337810"/>
    <w:rsid w:val="0034142B"/>
    <w:rsid w:val="00343085"/>
    <w:rsid w:val="00343680"/>
    <w:rsid w:val="003439BE"/>
    <w:rsid w:val="00343A18"/>
    <w:rsid w:val="00343B9A"/>
    <w:rsid w:val="00345FE1"/>
    <w:rsid w:val="003462FA"/>
    <w:rsid w:val="00346595"/>
    <w:rsid w:val="003465DE"/>
    <w:rsid w:val="003474AB"/>
    <w:rsid w:val="00347E3E"/>
    <w:rsid w:val="003501C9"/>
    <w:rsid w:val="00350F56"/>
    <w:rsid w:val="003520CD"/>
    <w:rsid w:val="0035559D"/>
    <w:rsid w:val="00357DB4"/>
    <w:rsid w:val="00357EB4"/>
    <w:rsid w:val="00362B7A"/>
    <w:rsid w:val="003631D2"/>
    <w:rsid w:val="003650C2"/>
    <w:rsid w:val="00365A86"/>
    <w:rsid w:val="003663BD"/>
    <w:rsid w:val="00366A6C"/>
    <w:rsid w:val="00366E5E"/>
    <w:rsid w:val="0037007F"/>
    <w:rsid w:val="003709B7"/>
    <w:rsid w:val="00371245"/>
    <w:rsid w:val="00371388"/>
    <w:rsid w:val="0037147B"/>
    <w:rsid w:val="003715CC"/>
    <w:rsid w:val="00372C26"/>
    <w:rsid w:val="003737F3"/>
    <w:rsid w:val="00374703"/>
    <w:rsid w:val="00374EE9"/>
    <w:rsid w:val="00376DB4"/>
    <w:rsid w:val="00377E8B"/>
    <w:rsid w:val="00377FB5"/>
    <w:rsid w:val="0038152A"/>
    <w:rsid w:val="00382213"/>
    <w:rsid w:val="00383955"/>
    <w:rsid w:val="00384C0F"/>
    <w:rsid w:val="0038514F"/>
    <w:rsid w:val="00385A20"/>
    <w:rsid w:val="00385C36"/>
    <w:rsid w:val="00387C48"/>
    <w:rsid w:val="00387D0A"/>
    <w:rsid w:val="003918D9"/>
    <w:rsid w:val="00391F14"/>
    <w:rsid w:val="003924C5"/>
    <w:rsid w:val="00394B67"/>
    <w:rsid w:val="00395978"/>
    <w:rsid w:val="00395B14"/>
    <w:rsid w:val="003A153A"/>
    <w:rsid w:val="003A2BEC"/>
    <w:rsid w:val="003A2C37"/>
    <w:rsid w:val="003A560B"/>
    <w:rsid w:val="003A5686"/>
    <w:rsid w:val="003A60B6"/>
    <w:rsid w:val="003A61C9"/>
    <w:rsid w:val="003A7B3B"/>
    <w:rsid w:val="003A7F81"/>
    <w:rsid w:val="003A7FB3"/>
    <w:rsid w:val="003B0939"/>
    <w:rsid w:val="003B0A64"/>
    <w:rsid w:val="003B0F40"/>
    <w:rsid w:val="003B2C5A"/>
    <w:rsid w:val="003B3AFD"/>
    <w:rsid w:val="003B3CA7"/>
    <w:rsid w:val="003B4627"/>
    <w:rsid w:val="003B4AF6"/>
    <w:rsid w:val="003B549D"/>
    <w:rsid w:val="003B55F5"/>
    <w:rsid w:val="003B5D43"/>
    <w:rsid w:val="003B6583"/>
    <w:rsid w:val="003B68F2"/>
    <w:rsid w:val="003B74C4"/>
    <w:rsid w:val="003B75AE"/>
    <w:rsid w:val="003B7672"/>
    <w:rsid w:val="003B7896"/>
    <w:rsid w:val="003C01C8"/>
    <w:rsid w:val="003C08B6"/>
    <w:rsid w:val="003C18B7"/>
    <w:rsid w:val="003C27CD"/>
    <w:rsid w:val="003C2A40"/>
    <w:rsid w:val="003C2A52"/>
    <w:rsid w:val="003C436C"/>
    <w:rsid w:val="003C45AE"/>
    <w:rsid w:val="003C61F6"/>
    <w:rsid w:val="003C6A80"/>
    <w:rsid w:val="003C71CA"/>
    <w:rsid w:val="003C7412"/>
    <w:rsid w:val="003D0015"/>
    <w:rsid w:val="003D0D77"/>
    <w:rsid w:val="003D49B5"/>
    <w:rsid w:val="003D4C9D"/>
    <w:rsid w:val="003D54CC"/>
    <w:rsid w:val="003D54EB"/>
    <w:rsid w:val="003D678E"/>
    <w:rsid w:val="003E02C0"/>
    <w:rsid w:val="003E13F6"/>
    <w:rsid w:val="003E2A79"/>
    <w:rsid w:val="003E2D3C"/>
    <w:rsid w:val="003E4686"/>
    <w:rsid w:val="003E4B7B"/>
    <w:rsid w:val="003E58C5"/>
    <w:rsid w:val="003E6FB4"/>
    <w:rsid w:val="003E7340"/>
    <w:rsid w:val="003E7D43"/>
    <w:rsid w:val="003E7EDA"/>
    <w:rsid w:val="003F0A47"/>
    <w:rsid w:val="003F31D2"/>
    <w:rsid w:val="003F332E"/>
    <w:rsid w:val="003F59D0"/>
    <w:rsid w:val="003F5A63"/>
    <w:rsid w:val="003F5FE2"/>
    <w:rsid w:val="003F6779"/>
    <w:rsid w:val="003F7B85"/>
    <w:rsid w:val="003F7EE1"/>
    <w:rsid w:val="004010F5"/>
    <w:rsid w:val="00401985"/>
    <w:rsid w:val="00401AAD"/>
    <w:rsid w:val="004022AD"/>
    <w:rsid w:val="004028C4"/>
    <w:rsid w:val="00404C91"/>
    <w:rsid w:val="00405218"/>
    <w:rsid w:val="00405A63"/>
    <w:rsid w:val="0041012E"/>
    <w:rsid w:val="004103B2"/>
    <w:rsid w:val="004109C0"/>
    <w:rsid w:val="00412AD6"/>
    <w:rsid w:val="00412E1E"/>
    <w:rsid w:val="00413B86"/>
    <w:rsid w:val="00414297"/>
    <w:rsid w:val="0041441F"/>
    <w:rsid w:val="0041565C"/>
    <w:rsid w:val="00415D3B"/>
    <w:rsid w:val="004175E2"/>
    <w:rsid w:val="004176C2"/>
    <w:rsid w:val="00420E01"/>
    <w:rsid w:val="004230CA"/>
    <w:rsid w:val="00423DDF"/>
    <w:rsid w:val="004244BC"/>
    <w:rsid w:val="004245F7"/>
    <w:rsid w:val="0042517F"/>
    <w:rsid w:val="004252FB"/>
    <w:rsid w:val="00426876"/>
    <w:rsid w:val="00426CBF"/>
    <w:rsid w:val="0042730F"/>
    <w:rsid w:val="004276A2"/>
    <w:rsid w:val="00430BE8"/>
    <w:rsid w:val="00431FA0"/>
    <w:rsid w:val="004320F8"/>
    <w:rsid w:val="0043326F"/>
    <w:rsid w:val="004349E6"/>
    <w:rsid w:val="004351CC"/>
    <w:rsid w:val="00435315"/>
    <w:rsid w:val="00435A20"/>
    <w:rsid w:val="00435AAB"/>
    <w:rsid w:val="00435AC9"/>
    <w:rsid w:val="00436DD2"/>
    <w:rsid w:val="00437D11"/>
    <w:rsid w:val="004407D3"/>
    <w:rsid w:val="00441425"/>
    <w:rsid w:val="00441F33"/>
    <w:rsid w:val="004425F2"/>
    <w:rsid w:val="00443270"/>
    <w:rsid w:val="00443508"/>
    <w:rsid w:val="00444954"/>
    <w:rsid w:val="00445135"/>
    <w:rsid w:val="004476B4"/>
    <w:rsid w:val="00451A2C"/>
    <w:rsid w:val="0045315F"/>
    <w:rsid w:val="004533F9"/>
    <w:rsid w:val="0045581F"/>
    <w:rsid w:val="00456347"/>
    <w:rsid w:val="00456B1F"/>
    <w:rsid w:val="004602F1"/>
    <w:rsid w:val="004609C7"/>
    <w:rsid w:val="00463322"/>
    <w:rsid w:val="00463409"/>
    <w:rsid w:val="00463713"/>
    <w:rsid w:val="004648FE"/>
    <w:rsid w:val="0046493B"/>
    <w:rsid w:val="004652B9"/>
    <w:rsid w:val="00466033"/>
    <w:rsid w:val="004662FB"/>
    <w:rsid w:val="00466774"/>
    <w:rsid w:val="004675D9"/>
    <w:rsid w:val="004676A8"/>
    <w:rsid w:val="00471392"/>
    <w:rsid w:val="00471BCB"/>
    <w:rsid w:val="0047232D"/>
    <w:rsid w:val="00473181"/>
    <w:rsid w:val="00473BF8"/>
    <w:rsid w:val="00475178"/>
    <w:rsid w:val="0047682C"/>
    <w:rsid w:val="00477AA3"/>
    <w:rsid w:val="00477CCD"/>
    <w:rsid w:val="00480DD5"/>
    <w:rsid w:val="004811E8"/>
    <w:rsid w:val="00481706"/>
    <w:rsid w:val="00481941"/>
    <w:rsid w:val="0048213A"/>
    <w:rsid w:val="004821B2"/>
    <w:rsid w:val="00482526"/>
    <w:rsid w:val="00483337"/>
    <w:rsid w:val="004836CC"/>
    <w:rsid w:val="0048532F"/>
    <w:rsid w:val="00485C9E"/>
    <w:rsid w:val="00486008"/>
    <w:rsid w:val="0048651C"/>
    <w:rsid w:val="00486752"/>
    <w:rsid w:val="00486C5F"/>
    <w:rsid w:val="00486E30"/>
    <w:rsid w:val="004901C1"/>
    <w:rsid w:val="00490778"/>
    <w:rsid w:val="004911C6"/>
    <w:rsid w:val="00491D01"/>
    <w:rsid w:val="00491F95"/>
    <w:rsid w:val="004930BD"/>
    <w:rsid w:val="00493348"/>
    <w:rsid w:val="0049365E"/>
    <w:rsid w:val="00494A6C"/>
    <w:rsid w:val="00496079"/>
    <w:rsid w:val="004966DC"/>
    <w:rsid w:val="00496E22"/>
    <w:rsid w:val="004A1E16"/>
    <w:rsid w:val="004A2179"/>
    <w:rsid w:val="004A4483"/>
    <w:rsid w:val="004A5485"/>
    <w:rsid w:val="004A5D1B"/>
    <w:rsid w:val="004A5E47"/>
    <w:rsid w:val="004A5EAD"/>
    <w:rsid w:val="004A745D"/>
    <w:rsid w:val="004A7555"/>
    <w:rsid w:val="004A780C"/>
    <w:rsid w:val="004A7EEA"/>
    <w:rsid w:val="004B21FD"/>
    <w:rsid w:val="004B22AB"/>
    <w:rsid w:val="004B30BC"/>
    <w:rsid w:val="004B368B"/>
    <w:rsid w:val="004B5AA2"/>
    <w:rsid w:val="004B6B1D"/>
    <w:rsid w:val="004B7430"/>
    <w:rsid w:val="004C0998"/>
    <w:rsid w:val="004C416B"/>
    <w:rsid w:val="004C44E3"/>
    <w:rsid w:val="004C49E1"/>
    <w:rsid w:val="004C4FC9"/>
    <w:rsid w:val="004C59AD"/>
    <w:rsid w:val="004C67F8"/>
    <w:rsid w:val="004C7E8A"/>
    <w:rsid w:val="004D1BA3"/>
    <w:rsid w:val="004D1F1F"/>
    <w:rsid w:val="004D3286"/>
    <w:rsid w:val="004D363B"/>
    <w:rsid w:val="004D3640"/>
    <w:rsid w:val="004D3BA0"/>
    <w:rsid w:val="004D5219"/>
    <w:rsid w:val="004D559F"/>
    <w:rsid w:val="004D6AFC"/>
    <w:rsid w:val="004D6EB2"/>
    <w:rsid w:val="004D7078"/>
    <w:rsid w:val="004D736B"/>
    <w:rsid w:val="004E1491"/>
    <w:rsid w:val="004E269A"/>
    <w:rsid w:val="004E2FEE"/>
    <w:rsid w:val="004E3331"/>
    <w:rsid w:val="004E3EFC"/>
    <w:rsid w:val="004E44EA"/>
    <w:rsid w:val="004E5B8C"/>
    <w:rsid w:val="004E63CA"/>
    <w:rsid w:val="004E66B1"/>
    <w:rsid w:val="004E6DB0"/>
    <w:rsid w:val="004E7692"/>
    <w:rsid w:val="004E7C69"/>
    <w:rsid w:val="004F12D0"/>
    <w:rsid w:val="004F15F3"/>
    <w:rsid w:val="004F1B6D"/>
    <w:rsid w:val="004F2B82"/>
    <w:rsid w:val="004F3404"/>
    <w:rsid w:val="004F34FD"/>
    <w:rsid w:val="004F37DF"/>
    <w:rsid w:val="004F41F9"/>
    <w:rsid w:val="004F594A"/>
    <w:rsid w:val="004F6361"/>
    <w:rsid w:val="004F7C8C"/>
    <w:rsid w:val="005016D6"/>
    <w:rsid w:val="00502F98"/>
    <w:rsid w:val="0050389A"/>
    <w:rsid w:val="005070CE"/>
    <w:rsid w:val="00510FB9"/>
    <w:rsid w:val="00512269"/>
    <w:rsid w:val="00513671"/>
    <w:rsid w:val="00514A41"/>
    <w:rsid w:val="00516141"/>
    <w:rsid w:val="00516E6C"/>
    <w:rsid w:val="0051776F"/>
    <w:rsid w:val="00517B76"/>
    <w:rsid w:val="005203C0"/>
    <w:rsid w:val="0052221D"/>
    <w:rsid w:val="00522D5D"/>
    <w:rsid w:val="00523231"/>
    <w:rsid w:val="00523C53"/>
    <w:rsid w:val="0052483B"/>
    <w:rsid w:val="00525998"/>
    <w:rsid w:val="005270E4"/>
    <w:rsid w:val="005279F9"/>
    <w:rsid w:val="00530002"/>
    <w:rsid w:val="0053044E"/>
    <w:rsid w:val="0053221D"/>
    <w:rsid w:val="005326B9"/>
    <w:rsid w:val="0053275A"/>
    <w:rsid w:val="00532906"/>
    <w:rsid w:val="00534B03"/>
    <w:rsid w:val="00537264"/>
    <w:rsid w:val="00540BF9"/>
    <w:rsid w:val="00540DCD"/>
    <w:rsid w:val="005414EE"/>
    <w:rsid w:val="0054237C"/>
    <w:rsid w:val="005426F4"/>
    <w:rsid w:val="0054308C"/>
    <w:rsid w:val="0054349C"/>
    <w:rsid w:val="00543D7E"/>
    <w:rsid w:val="00544841"/>
    <w:rsid w:val="00544B59"/>
    <w:rsid w:val="005459DD"/>
    <w:rsid w:val="0054637B"/>
    <w:rsid w:val="00550252"/>
    <w:rsid w:val="00551F6E"/>
    <w:rsid w:val="00553712"/>
    <w:rsid w:val="005566F4"/>
    <w:rsid w:val="00561725"/>
    <w:rsid w:val="00561F02"/>
    <w:rsid w:val="00562069"/>
    <w:rsid w:val="005627AD"/>
    <w:rsid w:val="00562C70"/>
    <w:rsid w:val="00562D03"/>
    <w:rsid w:val="00564DA7"/>
    <w:rsid w:val="00565A81"/>
    <w:rsid w:val="00565CA9"/>
    <w:rsid w:val="00565E0A"/>
    <w:rsid w:val="00566D14"/>
    <w:rsid w:val="00570114"/>
    <w:rsid w:val="00570172"/>
    <w:rsid w:val="00570EEF"/>
    <w:rsid w:val="00571069"/>
    <w:rsid w:val="0057108E"/>
    <w:rsid w:val="005717FA"/>
    <w:rsid w:val="00571D0D"/>
    <w:rsid w:val="005729A7"/>
    <w:rsid w:val="00572B29"/>
    <w:rsid w:val="00575E33"/>
    <w:rsid w:val="00575EB0"/>
    <w:rsid w:val="00575F08"/>
    <w:rsid w:val="00576E46"/>
    <w:rsid w:val="0057713F"/>
    <w:rsid w:val="00581A6B"/>
    <w:rsid w:val="00586AEB"/>
    <w:rsid w:val="00586BBB"/>
    <w:rsid w:val="00586D74"/>
    <w:rsid w:val="00591F0B"/>
    <w:rsid w:val="00593E3B"/>
    <w:rsid w:val="00594A11"/>
    <w:rsid w:val="00595ABF"/>
    <w:rsid w:val="005961E9"/>
    <w:rsid w:val="0059672A"/>
    <w:rsid w:val="005970FB"/>
    <w:rsid w:val="005A0698"/>
    <w:rsid w:val="005A198A"/>
    <w:rsid w:val="005A1D6B"/>
    <w:rsid w:val="005A2B0D"/>
    <w:rsid w:val="005A2B36"/>
    <w:rsid w:val="005A2F07"/>
    <w:rsid w:val="005A338A"/>
    <w:rsid w:val="005A3C92"/>
    <w:rsid w:val="005A3DE3"/>
    <w:rsid w:val="005A52CF"/>
    <w:rsid w:val="005A58F5"/>
    <w:rsid w:val="005A5FEC"/>
    <w:rsid w:val="005A6633"/>
    <w:rsid w:val="005A7628"/>
    <w:rsid w:val="005B0D57"/>
    <w:rsid w:val="005B1CDB"/>
    <w:rsid w:val="005B25C6"/>
    <w:rsid w:val="005B36E2"/>
    <w:rsid w:val="005B4AB4"/>
    <w:rsid w:val="005B5A26"/>
    <w:rsid w:val="005B5C53"/>
    <w:rsid w:val="005B6D1E"/>
    <w:rsid w:val="005B7098"/>
    <w:rsid w:val="005B7453"/>
    <w:rsid w:val="005C2853"/>
    <w:rsid w:val="005C2D75"/>
    <w:rsid w:val="005C333D"/>
    <w:rsid w:val="005C3AA0"/>
    <w:rsid w:val="005C3ED6"/>
    <w:rsid w:val="005C3F08"/>
    <w:rsid w:val="005C49C8"/>
    <w:rsid w:val="005C50BA"/>
    <w:rsid w:val="005C6669"/>
    <w:rsid w:val="005C70C5"/>
    <w:rsid w:val="005C7176"/>
    <w:rsid w:val="005C7E8F"/>
    <w:rsid w:val="005C7F06"/>
    <w:rsid w:val="005D1EAC"/>
    <w:rsid w:val="005D29C2"/>
    <w:rsid w:val="005D4CB3"/>
    <w:rsid w:val="005D5243"/>
    <w:rsid w:val="005D541E"/>
    <w:rsid w:val="005D5F76"/>
    <w:rsid w:val="005D6065"/>
    <w:rsid w:val="005D6C96"/>
    <w:rsid w:val="005D7A1F"/>
    <w:rsid w:val="005E27DC"/>
    <w:rsid w:val="005E2E00"/>
    <w:rsid w:val="005E2FFA"/>
    <w:rsid w:val="005E3BD1"/>
    <w:rsid w:val="005E4459"/>
    <w:rsid w:val="005E5929"/>
    <w:rsid w:val="005E5CB1"/>
    <w:rsid w:val="005E5D60"/>
    <w:rsid w:val="005E6AD0"/>
    <w:rsid w:val="005E6B8F"/>
    <w:rsid w:val="005E6EBF"/>
    <w:rsid w:val="005F04DD"/>
    <w:rsid w:val="005F0D13"/>
    <w:rsid w:val="005F0FB7"/>
    <w:rsid w:val="005F1B46"/>
    <w:rsid w:val="005F1BB5"/>
    <w:rsid w:val="005F2B03"/>
    <w:rsid w:val="005F3137"/>
    <w:rsid w:val="005F3AF7"/>
    <w:rsid w:val="005F5A60"/>
    <w:rsid w:val="00601772"/>
    <w:rsid w:val="00601834"/>
    <w:rsid w:val="00601F4C"/>
    <w:rsid w:val="006023D1"/>
    <w:rsid w:val="006028ED"/>
    <w:rsid w:val="00603570"/>
    <w:rsid w:val="0060383D"/>
    <w:rsid w:val="00606CA6"/>
    <w:rsid w:val="0060723F"/>
    <w:rsid w:val="00607666"/>
    <w:rsid w:val="00607851"/>
    <w:rsid w:val="00607D42"/>
    <w:rsid w:val="0061028B"/>
    <w:rsid w:val="00613550"/>
    <w:rsid w:val="00615B2D"/>
    <w:rsid w:val="00615D26"/>
    <w:rsid w:val="00616D54"/>
    <w:rsid w:val="006170AF"/>
    <w:rsid w:val="00617C9E"/>
    <w:rsid w:val="00621B19"/>
    <w:rsid w:val="0062211A"/>
    <w:rsid w:val="00623782"/>
    <w:rsid w:val="00623BE8"/>
    <w:rsid w:val="006240D6"/>
    <w:rsid w:val="00624D4D"/>
    <w:rsid w:val="006256A3"/>
    <w:rsid w:val="0062600C"/>
    <w:rsid w:val="00626793"/>
    <w:rsid w:val="00626865"/>
    <w:rsid w:val="0062766E"/>
    <w:rsid w:val="006302B2"/>
    <w:rsid w:val="00631A31"/>
    <w:rsid w:val="006322D6"/>
    <w:rsid w:val="0063297B"/>
    <w:rsid w:val="0063323A"/>
    <w:rsid w:val="006333D3"/>
    <w:rsid w:val="00633E0E"/>
    <w:rsid w:val="00633F32"/>
    <w:rsid w:val="006345E1"/>
    <w:rsid w:val="00636AF1"/>
    <w:rsid w:val="00636F2C"/>
    <w:rsid w:val="00637426"/>
    <w:rsid w:val="00637FF8"/>
    <w:rsid w:val="00640962"/>
    <w:rsid w:val="00642922"/>
    <w:rsid w:val="00642952"/>
    <w:rsid w:val="00643923"/>
    <w:rsid w:val="0064422F"/>
    <w:rsid w:val="006462B9"/>
    <w:rsid w:val="00646545"/>
    <w:rsid w:val="00646628"/>
    <w:rsid w:val="0065148D"/>
    <w:rsid w:val="00651E29"/>
    <w:rsid w:val="00652826"/>
    <w:rsid w:val="00655219"/>
    <w:rsid w:val="00655CFD"/>
    <w:rsid w:val="0065604B"/>
    <w:rsid w:val="00656693"/>
    <w:rsid w:val="0065712A"/>
    <w:rsid w:val="0066002F"/>
    <w:rsid w:val="00660C35"/>
    <w:rsid w:val="00660EBB"/>
    <w:rsid w:val="00661217"/>
    <w:rsid w:val="0066190F"/>
    <w:rsid w:val="00661D68"/>
    <w:rsid w:val="00662018"/>
    <w:rsid w:val="0066215B"/>
    <w:rsid w:val="00662523"/>
    <w:rsid w:val="006629D8"/>
    <w:rsid w:val="00663023"/>
    <w:rsid w:val="00664FEB"/>
    <w:rsid w:val="006653B5"/>
    <w:rsid w:val="0066550B"/>
    <w:rsid w:val="006665FF"/>
    <w:rsid w:val="0067083C"/>
    <w:rsid w:val="00670F74"/>
    <w:rsid w:val="00671546"/>
    <w:rsid w:val="00674B91"/>
    <w:rsid w:val="006750B1"/>
    <w:rsid w:val="00675BD2"/>
    <w:rsid w:val="00675DA8"/>
    <w:rsid w:val="00676200"/>
    <w:rsid w:val="00680979"/>
    <w:rsid w:val="00681F09"/>
    <w:rsid w:val="00682B45"/>
    <w:rsid w:val="00682F03"/>
    <w:rsid w:val="00683449"/>
    <w:rsid w:val="00683800"/>
    <w:rsid w:val="0068474B"/>
    <w:rsid w:val="00685840"/>
    <w:rsid w:val="00685EFC"/>
    <w:rsid w:val="00686F3F"/>
    <w:rsid w:val="0068709D"/>
    <w:rsid w:val="0069099F"/>
    <w:rsid w:val="0069599C"/>
    <w:rsid w:val="00695D7C"/>
    <w:rsid w:val="00695E61"/>
    <w:rsid w:val="00695F09"/>
    <w:rsid w:val="00696ADB"/>
    <w:rsid w:val="00697B84"/>
    <w:rsid w:val="006A0B17"/>
    <w:rsid w:val="006A2965"/>
    <w:rsid w:val="006A447E"/>
    <w:rsid w:val="006A6165"/>
    <w:rsid w:val="006A6606"/>
    <w:rsid w:val="006A753B"/>
    <w:rsid w:val="006A7D81"/>
    <w:rsid w:val="006B2DF7"/>
    <w:rsid w:val="006B2ED1"/>
    <w:rsid w:val="006B4971"/>
    <w:rsid w:val="006B4FFF"/>
    <w:rsid w:val="006B74D5"/>
    <w:rsid w:val="006C0089"/>
    <w:rsid w:val="006C12AB"/>
    <w:rsid w:val="006C1B27"/>
    <w:rsid w:val="006C26ED"/>
    <w:rsid w:val="006C28DD"/>
    <w:rsid w:val="006C2B05"/>
    <w:rsid w:val="006C41D0"/>
    <w:rsid w:val="006C44B3"/>
    <w:rsid w:val="006C50C7"/>
    <w:rsid w:val="006C68D9"/>
    <w:rsid w:val="006C6C51"/>
    <w:rsid w:val="006D0352"/>
    <w:rsid w:val="006D0CA6"/>
    <w:rsid w:val="006D0D63"/>
    <w:rsid w:val="006D16E1"/>
    <w:rsid w:val="006D172D"/>
    <w:rsid w:val="006D281F"/>
    <w:rsid w:val="006D2D1A"/>
    <w:rsid w:val="006D3C8B"/>
    <w:rsid w:val="006D48EC"/>
    <w:rsid w:val="006D4C92"/>
    <w:rsid w:val="006D7768"/>
    <w:rsid w:val="006D7FCD"/>
    <w:rsid w:val="006E126A"/>
    <w:rsid w:val="006E1A71"/>
    <w:rsid w:val="006E28D6"/>
    <w:rsid w:val="006E2C27"/>
    <w:rsid w:val="006E2F09"/>
    <w:rsid w:val="006E3F2B"/>
    <w:rsid w:val="006E45FD"/>
    <w:rsid w:val="006E4BA2"/>
    <w:rsid w:val="006E5F91"/>
    <w:rsid w:val="006E648A"/>
    <w:rsid w:val="006F0997"/>
    <w:rsid w:val="006F11EA"/>
    <w:rsid w:val="006F3535"/>
    <w:rsid w:val="006F3ACB"/>
    <w:rsid w:val="006F40D4"/>
    <w:rsid w:val="006F42A7"/>
    <w:rsid w:val="006F553F"/>
    <w:rsid w:val="006F5660"/>
    <w:rsid w:val="006F5A9A"/>
    <w:rsid w:val="006F5C6B"/>
    <w:rsid w:val="006F6F6B"/>
    <w:rsid w:val="0070145F"/>
    <w:rsid w:val="00701762"/>
    <w:rsid w:val="00701E2D"/>
    <w:rsid w:val="00703609"/>
    <w:rsid w:val="00703B4B"/>
    <w:rsid w:val="00705D08"/>
    <w:rsid w:val="00706CCC"/>
    <w:rsid w:val="00706E02"/>
    <w:rsid w:val="007075EE"/>
    <w:rsid w:val="0071186D"/>
    <w:rsid w:val="00712AEB"/>
    <w:rsid w:val="00713110"/>
    <w:rsid w:val="007139D4"/>
    <w:rsid w:val="007148ED"/>
    <w:rsid w:val="007149BA"/>
    <w:rsid w:val="00714FD3"/>
    <w:rsid w:val="00715849"/>
    <w:rsid w:val="0071659C"/>
    <w:rsid w:val="00721F73"/>
    <w:rsid w:val="00724595"/>
    <w:rsid w:val="007249DC"/>
    <w:rsid w:val="00724FA9"/>
    <w:rsid w:val="00725251"/>
    <w:rsid w:val="00726486"/>
    <w:rsid w:val="007269FF"/>
    <w:rsid w:val="007300AD"/>
    <w:rsid w:val="0073047A"/>
    <w:rsid w:val="007307A8"/>
    <w:rsid w:val="00731525"/>
    <w:rsid w:val="007317C8"/>
    <w:rsid w:val="00731BF6"/>
    <w:rsid w:val="007334BA"/>
    <w:rsid w:val="0073496B"/>
    <w:rsid w:val="00735EDE"/>
    <w:rsid w:val="00736E00"/>
    <w:rsid w:val="00737831"/>
    <w:rsid w:val="00740529"/>
    <w:rsid w:val="00740A42"/>
    <w:rsid w:val="007422B5"/>
    <w:rsid w:val="00742DF5"/>
    <w:rsid w:val="00742E21"/>
    <w:rsid w:val="007444A7"/>
    <w:rsid w:val="00744B12"/>
    <w:rsid w:val="00744D9D"/>
    <w:rsid w:val="00745CD0"/>
    <w:rsid w:val="0074743A"/>
    <w:rsid w:val="007476E8"/>
    <w:rsid w:val="00747E18"/>
    <w:rsid w:val="00750432"/>
    <w:rsid w:val="00750B19"/>
    <w:rsid w:val="00750C89"/>
    <w:rsid w:val="00751526"/>
    <w:rsid w:val="0075431E"/>
    <w:rsid w:val="00754989"/>
    <w:rsid w:val="00755D2C"/>
    <w:rsid w:val="00756116"/>
    <w:rsid w:val="0075614B"/>
    <w:rsid w:val="007561D4"/>
    <w:rsid w:val="00756895"/>
    <w:rsid w:val="00756D7C"/>
    <w:rsid w:val="0076037E"/>
    <w:rsid w:val="007606DA"/>
    <w:rsid w:val="00760B01"/>
    <w:rsid w:val="00760C0B"/>
    <w:rsid w:val="007626FA"/>
    <w:rsid w:val="007649F2"/>
    <w:rsid w:val="00764E24"/>
    <w:rsid w:val="00764EE3"/>
    <w:rsid w:val="00767EEB"/>
    <w:rsid w:val="00771C0D"/>
    <w:rsid w:val="0077287A"/>
    <w:rsid w:val="00772C0C"/>
    <w:rsid w:val="0077572F"/>
    <w:rsid w:val="0077679F"/>
    <w:rsid w:val="00777171"/>
    <w:rsid w:val="00777B18"/>
    <w:rsid w:val="0078193D"/>
    <w:rsid w:val="00782530"/>
    <w:rsid w:val="0078494E"/>
    <w:rsid w:val="00785361"/>
    <w:rsid w:val="007856D6"/>
    <w:rsid w:val="00786CA3"/>
    <w:rsid w:val="0078712F"/>
    <w:rsid w:val="0078740A"/>
    <w:rsid w:val="007875CE"/>
    <w:rsid w:val="00787F75"/>
    <w:rsid w:val="007911E5"/>
    <w:rsid w:val="00791911"/>
    <w:rsid w:val="00791C9D"/>
    <w:rsid w:val="00791EE5"/>
    <w:rsid w:val="00792A18"/>
    <w:rsid w:val="00792B66"/>
    <w:rsid w:val="00794230"/>
    <w:rsid w:val="0079436C"/>
    <w:rsid w:val="0079442D"/>
    <w:rsid w:val="00794437"/>
    <w:rsid w:val="00795CB4"/>
    <w:rsid w:val="00797040"/>
    <w:rsid w:val="007971FA"/>
    <w:rsid w:val="00797B9F"/>
    <w:rsid w:val="00797DB2"/>
    <w:rsid w:val="007A0317"/>
    <w:rsid w:val="007A05FC"/>
    <w:rsid w:val="007A0869"/>
    <w:rsid w:val="007A09DC"/>
    <w:rsid w:val="007A18F7"/>
    <w:rsid w:val="007A283B"/>
    <w:rsid w:val="007A328A"/>
    <w:rsid w:val="007A383A"/>
    <w:rsid w:val="007A4E23"/>
    <w:rsid w:val="007A6489"/>
    <w:rsid w:val="007A679E"/>
    <w:rsid w:val="007A6FA2"/>
    <w:rsid w:val="007B047F"/>
    <w:rsid w:val="007B1146"/>
    <w:rsid w:val="007B197D"/>
    <w:rsid w:val="007B1BF1"/>
    <w:rsid w:val="007B30D8"/>
    <w:rsid w:val="007B455C"/>
    <w:rsid w:val="007B6B07"/>
    <w:rsid w:val="007C1B45"/>
    <w:rsid w:val="007C2599"/>
    <w:rsid w:val="007C29A6"/>
    <w:rsid w:val="007C2C17"/>
    <w:rsid w:val="007C35A4"/>
    <w:rsid w:val="007C4F83"/>
    <w:rsid w:val="007C5EA5"/>
    <w:rsid w:val="007C6EDB"/>
    <w:rsid w:val="007C72A1"/>
    <w:rsid w:val="007D14DF"/>
    <w:rsid w:val="007D178B"/>
    <w:rsid w:val="007D2AD8"/>
    <w:rsid w:val="007D636E"/>
    <w:rsid w:val="007D7628"/>
    <w:rsid w:val="007E0489"/>
    <w:rsid w:val="007E1177"/>
    <w:rsid w:val="007E14A6"/>
    <w:rsid w:val="007E1BB7"/>
    <w:rsid w:val="007E35F2"/>
    <w:rsid w:val="007E40B8"/>
    <w:rsid w:val="007E41F5"/>
    <w:rsid w:val="007E4F85"/>
    <w:rsid w:val="007F035A"/>
    <w:rsid w:val="007F0F40"/>
    <w:rsid w:val="007F25E1"/>
    <w:rsid w:val="007F69A9"/>
    <w:rsid w:val="007F746B"/>
    <w:rsid w:val="007F74BC"/>
    <w:rsid w:val="007F7A93"/>
    <w:rsid w:val="008014E2"/>
    <w:rsid w:val="008020FA"/>
    <w:rsid w:val="00802CC0"/>
    <w:rsid w:val="00802DD2"/>
    <w:rsid w:val="00802EF1"/>
    <w:rsid w:val="0080477E"/>
    <w:rsid w:val="0080574D"/>
    <w:rsid w:val="00806445"/>
    <w:rsid w:val="00807580"/>
    <w:rsid w:val="00810099"/>
    <w:rsid w:val="0081014E"/>
    <w:rsid w:val="00810FDE"/>
    <w:rsid w:val="0081133D"/>
    <w:rsid w:val="008117E4"/>
    <w:rsid w:val="00813D8F"/>
    <w:rsid w:val="008143A4"/>
    <w:rsid w:val="00821065"/>
    <w:rsid w:val="008237FD"/>
    <w:rsid w:val="00823875"/>
    <w:rsid w:val="00823ACC"/>
    <w:rsid w:val="00823E97"/>
    <w:rsid w:val="00825A85"/>
    <w:rsid w:val="00825BE8"/>
    <w:rsid w:val="008263C6"/>
    <w:rsid w:val="008266FE"/>
    <w:rsid w:val="00826721"/>
    <w:rsid w:val="00826FD9"/>
    <w:rsid w:val="00827CCE"/>
    <w:rsid w:val="00830BD6"/>
    <w:rsid w:val="00830EC4"/>
    <w:rsid w:val="0083115D"/>
    <w:rsid w:val="0083260A"/>
    <w:rsid w:val="008328F3"/>
    <w:rsid w:val="00833BA2"/>
    <w:rsid w:val="00834141"/>
    <w:rsid w:val="00834253"/>
    <w:rsid w:val="00834483"/>
    <w:rsid w:val="00834A73"/>
    <w:rsid w:val="00836136"/>
    <w:rsid w:val="008363B0"/>
    <w:rsid w:val="00840B12"/>
    <w:rsid w:val="00841125"/>
    <w:rsid w:val="00842C71"/>
    <w:rsid w:val="008449DB"/>
    <w:rsid w:val="00844AF9"/>
    <w:rsid w:val="008461DB"/>
    <w:rsid w:val="0084754C"/>
    <w:rsid w:val="008476A1"/>
    <w:rsid w:val="00847E5F"/>
    <w:rsid w:val="00850A3F"/>
    <w:rsid w:val="0085110B"/>
    <w:rsid w:val="00851F68"/>
    <w:rsid w:val="00853C88"/>
    <w:rsid w:val="00853F7A"/>
    <w:rsid w:val="008547DA"/>
    <w:rsid w:val="00854A58"/>
    <w:rsid w:val="00855699"/>
    <w:rsid w:val="0085657F"/>
    <w:rsid w:val="0085671C"/>
    <w:rsid w:val="00857145"/>
    <w:rsid w:val="00857B97"/>
    <w:rsid w:val="00857DD2"/>
    <w:rsid w:val="00860612"/>
    <w:rsid w:val="00860DED"/>
    <w:rsid w:val="008623B5"/>
    <w:rsid w:val="00862610"/>
    <w:rsid w:val="00862B26"/>
    <w:rsid w:val="00862E4D"/>
    <w:rsid w:val="00864F61"/>
    <w:rsid w:val="0086513C"/>
    <w:rsid w:val="00870A47"/>
    <w:rsid w:val="0087161D"/>
    <w:rsid w:val="00871B0A"/>
    <w:rsid w:val="00871BCF"/>
    <w:rsid w:val="00871D0D"/>
    <w:rsid w:val="00873A87"/>
    <w:rsid w:val="008744C9"/>
    <w:rsid w:val="00874F53"/>
    <w:rsid w:val="00875687"/>
    <w:rsid w:val="00876004"/>
    <w:rsid w:val="00881127"/>
    <w:rsid w:val="00881261"/>
    <w:rsid w:val="00881717"/>
    <w:rsid w:val="00882F63"/>
    <w:rsid w:val="00883B24"/>
    <w:rsid w:val="00883E56"/>
    <w:rsid w:val="008844AE"/>
    <w:rsid w:val="00884FCE"/>
    <w:rsid w:val="00885AD5"/>
    <w:rsid w:val="0088716C"/>
    <w:rsid w:val="00887541"/>
    <w:rsid w:val="00887641"/>
    <w:rsid w:val="0088772D"/>
    <w:rsid w:val="00890686"/>
    <w:rsid w:val="00891E69"/>
    <w:rsid w:val="008928EB"/>
    <w:rsid w:val="00893CB0"/>
    <w:rsid w:val="008949DE"/>
    <w:rsid w:val="00894CE8"/>
    <w:rsid w:val="008952FB"/>
    <w:rsid w:val="00895BCB"/>
    <w:rsid w:val="00895EEB"/>
    <w:rsid w:val="00896C6C"/>
    <w:rsid w:val="008A0098"/>
    <w:rsid w:val="008A176C"/>
    <w:rsid w:val="008A1AA8"/>
    <w:rsid w:val="008A2063"/>
    <w:rsid w:val="008A2085"/>
    <w:rsid w:val="008A21FC"/>
    <w:rsid w:val="008A4B70"/>
    <w:rsid w:val="008A63AF"/>
    <w:rsid w:val="008A6805"/>
    <w:rsid w:val="008A7290"/>
    <w:rsid w:val="008A7AF7"/>
    <w:rsid w:val="008B1064"/>
    <w:rsid w:val="008B1083"/>
    <w:rsid w:val="008B2E08"/>
    <w:rsid w:val="008B2F1F"/>
    <w:rsid w:val="008B3248"/>
    <w:rsid w:val="008B3D24"/>
    <w:rsid w:val="008B452B"/>
    <w:rsid w:val="008B4B78"/>
    <w:rsid w:val="008B4EF3"/>
    <w:rsid w:val="008B5009"/>
    <w:rsid w:val="008B5A44"/>
    <w:rsid w:val="008B69BF"/>
    <w:rsid w:val="008B6B56"/>
    <w:rsid w:val="008C046E"/>
    <w:rsid w:val="008C05E7"/>
    <w:rsid w:val="008C36AC"/>
    <w:rsid w:val="008C3937"/>
    <w:rsid w:val="008C4C37"/>
    <w:rsid w:val="008C520E"/>
    <w:rsid w:val="008C525A"/>
    <w:rsid w:val="008C5434"/>
    <w:rsid w:val="008C7FCD"/>
    <w:rsid w:val="008D2147"/>
    <w:rsid w:val="008D28B4"/>
    <w:rsid w:val="008D2979"/>
    <w:rsid w:val="008D35E1"/>
    <w:rsid w:val="008D36D3"/>
    <w:rsid w:val="008D461D"/>
    <w:rsid w:val="008D680F"/>
    <w:rsid w:val="008D74D3"/>
    <w:rsid w:val="008E4D17"/>
    <w:rsid w:val="008E4EC7"/>
    <w:rsid w:val="008E604F"/>
    <w:rsid w:val="008F021B"/>
    <w:rsid w:val="008F0F5F"/>
    <w:rsid w:val="008F17EC"/>
    <w:rsid w:val="008F19C2"/>
    <w:rsid w:val="008F19E5"/>
    <w:rsid w:val="008F28C0"/>
    <w:rsid w:val="008F3C00"/>
    <w:rsid w:val="008F429E"/>
    <w:rsid w:val="008F4A32"/>
    <w:rsid w:val="008F5A34"/>
    <w:rsid w:val="008F6519"/>
    <w:rsid w:val="008F7093"/>
    <w:rsid w:val="008F779F"/>
    <w:rsid w:val="008F7A52"/>
    <w:rsid w:val="00900FB8"/>
    <w:rsid w:val="0090202B"/>
    <w:rsid w:val="009026E4"/>
    <w:rsid w:val="00903FF3"/>
    <w:rsid w:val="00904BFB"/>
    <w:rsid w:val="0090520F"/>
    <w:rsid w:val="009053F7"/>
    <w:rsid w:val="00910061"/>
    <w:rsid w:val="009101A1"/>
    <w:rsid w:val="0091020F"/>
    <w:rsid w:val="00912547"/>
    <w:rsid w:val="0091464F"/>
    <w:rsid w:val="009146F5"/>
    <w:rsid w:val="00916535"/>
    <w:rsid w:val="00917C9E"/>
    <w:rsid w:val="00920B1F"/>
    <w:rsid w:val="00921CD9"/>
    <w:rsid w:val="00921D49"/>
    <w:rsid w:val="00922632"/>
    <w:rsid w:val="00922E32"/>
    <w:rsid w:val="00923AA1"/>
    <w:rsid w:val="00923E64"/>
    <w:rsid w:val="00924FE4"/>
    <w:rsid w:val="0092540F"/>
    <w:rsid w:val="00925DFE"/>
    <w:rsid w:val="009268A5"/>
    <w:rsid w:val="0093287F"/>
    <w:rsid w:val="00932A41"/>
    <w:rsid w:val="00932FF2"/>
    <w:rsid w:val="00933B9A"/>
    <w:rsid w:val="00933CCF"/>
    <w:rsid w:val="00933E0D"/>
    <w:rsid w:val="009340C8"/>
    <w:rsid w:val="00934F09"/>
    <w:rsid w:val="00935848"/>
    <w:rsid w:val="009368DE"/>
    <w:rsid w:val="00940729"/>
    <w:rsid w:val="009437CD"/>
    <w:rsid w:val="00944287"/>
    <w:rsid w:val="009452D4"/>
    <w:rsid w:val="00946107"/>
    <w:rsid w:val="00947547"/>
    <w:rsid w:val="00950CF6"/>
    <w:rsid w:val="00950FD4"/>
    <w:rsid w:val="0095157E"/>
    <w:rsid w:val="009522CE"/>
    <w:rsid w:val="00953171"/>
    <w:rsid w:val="0095465E"/>
    <w:rsid w:val="00954E2F"/>
    <w:rsid w:val="009555AF"/>
    <w:rsid w:val="00955DCC"/>
    <w:rsid w:val="009564B5"/>
    <w:rsid w:val="0095697D"/>
    <w:rsid w:val="00956F54"/>
    <w:rsid w:val="009605CF"/>
    <w:rsid w:val="00960E80"/>
    <w:rsid w:val="009614A6"/>
    <w:rsid w:val="00961E3B"/>
    <w:rsid w:val="00961FD6"/>
    <w:rsid w:val="009660B5"/>
    <w:rsid w:val="0096637C"/>
    <w:rsid w:val="009673AB"/>
    <w:rsid w:val="0097008E"/>
    <w:rsid w:val="009708F0"/>
    <w:rsid w:val="00970F51"/>
    <w:rsid w:val="009728F5"/>
    <w:rsid w:val="009741E5"/>
    <w:rsid w:val="0097420A"/>
    <w:rsid w:val="00974286"/>
    <w:rsid w:val="009745CB"/>
    <w:rsid w:val="0097618A"/>
    <w:rsid w:val="009766E8"/>
    <w:rsid w:val="00976AAE"/>
    <w:rsid w:val="00981EB7"/>
    <w:rsid w:val="009825FA"/>
    <w:rsid w:val="0098318B"/>
    <w:rsid w:val="00984029"/>
    <w:rsid w:val="00985A82"/>
    <w:rsid w:val="00987AFB"/>
    <w:rsid w:val="00990BD9"/>
    <w:rsid w:val="00991ABC"/>
    <w:rsid w:val="00991FA8"/>
    <w:rsid w:val="00992298"/>
    <w:rsid w:val="0099294D"/>
    <w:rsid w:val="009947CD"/>
    <w:rsid w:val="00994A4C"/>
    <w:rsid w:val="00994CB7"/>
    <w:rsid w:val="009959FF"/>
    <w:rsid w:val="009963AE"/>
    <w:rsid w:val="00996E34"/>
    <w:rsid w:val="009A0FB7"/>
    <w:rsid w:val="009A3E70"/>
    <w:rsid w:val="009A4D58"/>
    <w:rsid w:val="009A6397"/>
    <w:rsid w:val="009A6588"/>
    <w:rsid w:val="009A7FAB"/>
    <w:rsid w:val="009B027B"/>
    <w:rsid w:val="009B06A5"/>
    <w:rsid w:val="009B09B8"/>
    <w:rsid w:val="009B14C1"/>
    <w:rsid w:val="009B3558"/>
    <w:rsid w:val="009B436F"/>
    <w:rsid w:val="009B47BA"/>
    <w:rsid w:val="009B4E4B"/>
    <w:rsid w:val="009B5AEE"/>
    <w:rsid w:val="009B6414"/>
    <w:rsid w:val="009B7B39"/>
    <w:rsid w:val="009C0CD4"/>
    <w:rsid w:val="009C0D06"/>
    <w:rsid w:val="009C1592"/>
    <w:rsid w:val="009C16E7"/>
    <w:rsid w:val="009C2400"/>
    <w:rsid w:val="009C2A66"/>
    <w:rsid w:val="009C2F98"/>
    <w:rsid w:val="009C3162"/>
    <w:rsid w:val="009C331D"/>
    <w:rsid w:val="009C39CE"/>
    <w:rsid w:val="009C4736"/>
    <w:rsid w:val="009C58B2"/>
    <w:rsid w:val="009C599C"/>
    <w:rsid w:val="009C5D20"/>
    <w:rsid w:val="009C5D73"/>
    <w:rsid w:val="009C6468"/>
    <w:rsid w:val="009C71D7"/>
    <w:rsid w:val="009C773E"/>
    <w:rsid w:val="009D1FCA"/>
    <w:rsid w:val="009D1FE9"/>
    <w:rsid w:val="009D27A5"/>
    <w:rsid w:val="009D3A60"/>
    <w:rsid w:val="009D786D"/>
    <w:rsid w:val="009E00C3"/>
    <w:rsid w:val="009E0372"/>
    <w:rsid w:val="009E1D4F"/>
    <w:rsid w:val="009E1F38"/>
    <w:rsid w:val="009E2841"/>
    <w:rsid w:val="009E3707"/>
    <w:rsid w:val="009E3960"/>
    <w:rsid w:val="009E4633"/>
    <w:rsid w:val="009E46E9"/>
    <w:rsid w:val="009E52E0"/>
    <w:rsid w:val="009E5654"/>
    <w:rsid w:val="009E5B6C"/>
    <w:rsid w:val="009E645C"/>
    <w:rsid w:val="009E6758"/>
    <w:rsid w:val="009E6F52"/>
    <w:rsid w:val="009F0E3B"/>
    <w:rsid w:val="009F158D"/>
    <w:rsid w:val="009F1BE8"/>
    <w:rsid w:val="009F287D"/>
    <w:rsid w:val="009F2BCF"/>
    <w:rsid w:val="009F3BC4"/>
    <w:rsid w:val="009F4625"/>
    <w:rsid w:val="009F4708"/>
    <w:rsid w:val="009F5D64"/>
    <w:rsid w:val="009F681C"/>
    <w:rsid w:val="00A00209"/>
    <w:rsid w:val="00A01961"/>
    <w:rsid w:val="00A02484"/>
    <w:rsid w:val="00A0394A"/>
    <w:rsid w:val="00A03E23"/>
    <w:rsid w:val="00A047A7"/>
    <w:rsid w:val="00A0516C"/>
    <w:rsid w:val="00A05B56"/>
    <w:rsid w:val="00A06EBE"/>
    <w:rsid w:val="00A0780E"/>
    <w:rsid w:val="00A07B61"/>
    <w:rsid w:val="00A103D0"/>
    <w:rsid w:val="00A103F3"/>
    <w:rsid w:val="00A118A9"/>
    <w:rsid w:val="00A1212A"/>
    <w:rsid w:val="00A1422B"/>
    <w:rsid w:val="00A1453D"/>
    <w:rsid w:val="00A14E74"/>
    <w:rsid w:val="00A15414"/>
    <w:rsid w:val="00A170D9"/>
    <w:rsid w:val="00A20DDA"/>
    <w:rsid w:val="00A21398"/>
    <w:rsid w:val="00A219AC"/>
    <w:rsid w:val="00A2210E"/>
    <w:rsid w:val="00A236B0"/>
    <w:rsid w:val="00A243A8"/>
    <w:rsid w:val="00A24B3F"/>
    <w:rsid w:val="00A25BD4"/>
    <w:rsid w:val="00A27760"/>
    <w:rsid w:val="00A30A21"/>
    <w:rsid w:val="00A30E43"/>
    <w:rsid w:val="00A31E37"/>
    <w:rsid w:val="00A32D6F"/>
    <w:rsid w:val="00A332E9"/>
    <w:rsid w:val="00A3362C"/>
    <w:rsid w:val="00A337A7"/>
    <w:rsid w:val="00A33DBD"/>
    <w:rsid w:val="00A3513B"/>
    <w:rsid w:val="00A362E3"/>
    <w:rsid w:val="00A36C47"/>
    <w:rsid w:val="00A36E5E"/>
    <w:rsid w:val="00A3791E"/>
    <w:rsid w:val="00A37B5E"/>
    <w:rsid w:val="00A420A0"/>
    <w:rsid w:val="00A42404"/>
    <w:rsid w:val="00A4271A"/>
    <w:rsid w:val="00A4590C"/>
    <w:rsid w:val="00A45CD0"/>
    <w:rsid w:val="00A460F1"/>
    <w:rsid w:val="00A4629A"/>
    <w:rsid w:val="00A50639"/>
    <w:rsid w:val="00A50FEA"/>
    <w:rsid w:val="00A529F3"/>
    <w:rsid w:val="00A544D8"/>
    <w:rsid w:val="00A546D9"/>
    <w:rsid w:val="00A5608C"/>
    <w:rsid w:val="00A565FC"/>
    <w:rsid w:val="00A57425"/>
    <w:rsid w:val="00A57C3F"/>
    <w:rsid w:val="00A57EC5"/>
    <w:rsid w:val="00A6080E"/>
    <w:rsid w:val="00A61752"/>
    <w:rsid w:val="00A62382"/>
    <w:rsid w:val="00A62E51"/>
    <w:rsid w:val="00A639C8"/>
    <w:rsid w:val="00A64B5A"/>
    <w:rsid w:val="00A64DE3"/>
    <w:rsid w:val="00A66BB3"/>
    <w:rsid w:val="00A67391"/>
    <w:rsid w:val="00A676E4"/>
    <w:rsid w:val="00A67A33"/>
    <w:rsid w:val="00A7061F"/>
    <w:rsid w:val="00A711F7"/>
    <w:rsid w:val="00A72837"/>
    <w:rsid w:val="00A741FB"/>
    <w:rsid w:val="00A7452C"/>
    <w:rsid w:val="00A8007A"/>
    <w:rsid w:val="00A804E3"/>
    <w:rsid w:val="00A80967"/>
    <w:rsid w:val="00A814BC"/>
    <w:rsid w:val="00A81E78"/>
    <w:rsid w:val="00A82D59"/>
    <w:rsid w:val="00A835B6"/>
    <w:rsid w:val="00A83F39"/>
    <w:rsid w:val="00A85FA9"/>
    <w:rsid w:val="00A908D4"/>
    <w:rsid w:val="00A91F1F"/>
    <w:rsid w:val="00A92839"/>
    <w:rsid w:val="00A968B1"/>
    <w:rsid w:val="00A969CF"/>
    <w:rsid w:val="00A971A9"/>
    <w:rsid w:val="00AA0462"/>
    <w:rsid w:val="00AA0C30"/>
    <w:rsid w:val="00AA32CB"/>
    <w:rsid w:val="00AA3882"/>
    <w:rsid w:val="00AA44B3"/>
    <w:rsid w:val="00AA4714"/>
    <w:rsid w:val="00AA4E6D"/>
    <w:rsid w:val="00AA745A"/>
    <w:rsid w:val="00AA74B5"/>
    <w:rsid w:val="00AB0E8B"/>
    <w:rsid w:val="00AB1353"/>
    <w:rsid w:val="00AB25D1"/>
    <w:rsid w:val="00AB3AD2"/>
    <w:rsid w:val="00AB405B"/>
    <w:rsid w:val="00AB43A0"/>
    <w:rsid w:val="00AB4C5C"/>
    <w:rsid w:val="00AB7FF9"/>
    <w:rsid w:val="00AC0E4E"/>
    <w:rsid w:val="00AC163C"/>
    <w:rsid w:val="00AC1934"/>
    <w:rsid w:val="00AC2CA1"/>
    <w:rsid w:val="00AC2CAB"/>
    <w:rsid w:val="00AC480D"/>
    <w:rsid w:val="00AC4C29"/>
    <w:rsid w:val="00AC7BD5"/>
    <w:rsid w:val="00AD0C13"/>
    <w:rsid w:val="00AD1A3E"/>
    <w:rsid w:val="00AD1E2E"/>
    <w:rsid w:val="00AD2335"/>
    <w:rsid w:val="00AD28F8"/>
    <w:rsid w:val="00AD2E73"/>
    <w:rsid w:val="00AD2E79"/>
    <w:rsid w:val="00AD5FD6"/>
    <w:rsid w:val="00AE1191"/>
    <w:rsid w:val="00AE17FF"/>
    <w:rsid w:val="00AE2512"/>
    <w:rsid w:val="00AE5454"/>
    <w:rsid w:val="00AE5948"/>
    <w:rsid w:val="00AE5BE4"/>
    <w:rsid w:val="00AE6136"/>
    <w:rsid w:val="00AE64E8"/>
    <w:rsid w:val="00AE6776"/>
    <w:rsid w:val="00AF1563"/>
    <w:rsid w:val="00AF2D15"/>
    <w:rsid w:val="00AF4E0B"/>
    <w:rsid w:val="00AF6620"/>
    <w:rsid w:val="00AF6D7F"/>
    <w:rsid w:val="00AF7957"/>
    <w:rsid w:val="00AF7F58"/>
    <w:rsid w:val="00B00294"/>
    <w:rsid w:val="00B0072B"/>
    <w:rsid w:val="00B00825"/>
    <w:rsid w:val="00B00D6C"/>
    <w:rsid w:val="00B01090"/>
    <w:rsid w:val="00B01DE1"/>
    <w:rsid w:val="00B026E8"/>
    <w:rsid w:val="00B02E2D"/>
    <w:rsid w:val="00B0308A"/>
    <w:rsid w:val="00B0384B"/>
    <w:rsid w:val="00B03D9E"/>
    <w:rsid w:val="00B049D1"/>
    <w:rsid w:val="00B067B0"/>
    <w:rsid w:val="00B1076E"/>
    <w:rsid w:val="00B10ADB"/>
    <w:rsid w:val="00B10C4F"/>
    <w:rsid w:val="00B12761"/>
    <w:rsid w:val="00B12C82"/>
    <w:rsid w:val="00B13DD2"/>
    <w:rsid w:val="00B15613"/>
    <w:rsid w:val="00B16FE5"/>
    <w:rsid w:val="00B17B5D"/>
    <w:rsid w:val="00B17E39"/>
    <w:rsid w:val="00B203C4"/>
    <w:rsid w:val="00B206A5"/>
    <w:rsid w:val="00B22205"/>
    <w:rsid w:val="00B227CE"/>
    <w:rsid w:val="00B230A9"/>
    <w:rsid w:val="00B233BD"/>
    <w:rsid w:val="00B2603F"/>
    <w:rsid w:val="00B3069A"/>
    <w:rsid w:val="00B30E06"/>
    <w:rsid w:val="00B32564"/>
    <w:rsid w:val="00B327D9"/>
    <w:rsid w:val="00B34735"/>
    <w:rsid w:val="00B34CA8"/>
    <w:rsid w:val="00B34FCA"/>
    <w:rsid w:val="00B35251"/>
    <w:rsid w:val="00B3653C"/>
    <w:rsid w:val="00B36EBE"/>
    <w:rsid w:val="00B37136"/>
    <w:rsid w:val="00B37778"/>
    <w:rsid w:val="00B37967"/>
    <w:rsid w:val="00B4112A"/>
    <w:rsid w:val="00B412C0"/>
    <w:rsid w:val="00B42E50"/>
    <w:rsid w:val="00B43A67"/>
    <w:rsid w:val="00B43AB0"/>
    <w:rsid w:val="00B43C55"/>
    <w:rsid w:val="00B43CEC"/>
    <w:rsid w:val="00B4505A"/>
    <w:rsid w:val="00B4509F"/>
    <w:rsid w:val="00B45681"/>
    <w:rsid w:val="00B47276"/>
    <w:rsid w:val="00B4775B"/>
    <w:rsid w:val="00B479D2"/>
    <w:rsid w:val="00B50891"/>
    <w:rsid w:val="00B512F4"/>
    <w:rsid w:val="00B5165E"/>
    <w:rsid w:val="00B55494"/>
    <w:rsid w:val="00B56839"/>
    <w:rsid w:val="00B5684C"/>
    <w:rsid w:val="00B568EA"/>
    <w:rsid w:val="00B56DF0"/>
    <w:rsid w:val="00B57388"/>
    <w:rsid w:val="00B5764D"/>
    <w:rsid w:val="00B602C8"/>
    <w:rsid w:val="00B6060D"/>
    <w:rsid w:val="00B60D94"/>
    <w:rsid w:val="00B61147"/>
    <w:rsid w:val="00B6282F"/>
    <w:rsid w:val="00B62A13"/>
    <w:rsid w:val="00B62A46"/>
    <w:rsid w:val="00B65B13"/>
    <w:rsid w:val="00B6742E"/>
    <w:rsid w:val="00B67AEE"/>
    <w:rsid w:val="00B67F5C"/>
    <w:rsid w:val="00B712A4"/>
    <w:rsid w:val="00B73A03"/>
    <w:rsid w:val="00B74C61"/>
    <w:rsid w:val="00B7591A"/>
    <w:rsid w:val="00B7634D"/>
    <w:rsid w:val="00B77885"/>
    <w:rsid w:val="00B81724"/>
    <w:rsid w:val="00B81AC1"/>
    <w:rsid w:val="00B81AEF"/>
    <w:rsid w:val="00B81EEE"/>
    <w:rsid w:val="00B82C19"/>
    <w:rsid w:val="00B83EDC"/>
    <w:rsid w:val="00B83F5F"/>
    <w:rsid w:val="00B8431F"/>
    <w:rsid w:val="00B843FB"/>
    <w:rsid w:val="00B858A3"/>
    <w:rsid w:val="00B8661B"/>
    <w:rsid w:val="00B91170"/>
    <w:rsid w:val="00B91D95"/>
    <w:rsid w:val="00B92173"/>
    <w:rsid w:val="00B92272"/>
    <w:rsid w:val="00B93364"/>
    <w:rsid w:val="00B9391D"/>
    <w:rsid w:val="00B955AB"/>
    <w:rsid w:val="00B95B53"/>
    <w:rsid w:val="00B96784"/>
    <w:rsid w:val="00BA02C3"/>
    <w:rsid w:val="00BA0EA2"/>
    <w:rsid w:val="00BA10D6"/>
    <w:rsid w:val="00BA324E"/>
    <w:rsid w:val="00BA4298"/>
    <w:rsid w:val="00BA496F"/>
    <w:rsid w:val="00BA4EE2"/>
    <w:rsid w:val="00BA588D"/>
    <w:rsid w:val="00BA6BB8"/>
    <w:rsid w:val="00BA7009"/>
    <w:rsid w:val="00BA75A5"/>
    <w:rsid w:val="00BB05D4"/>
    <w:rsid w:val="00BB0ACC"/>
    <w:rsid w:val="00BB2118"/>
    <w:rsid w:val="00BB2EF1"/>
    <w:rsid w:val="00BB734B"/>
    <w:rsid w:val="00BB7AFB"/>
    <w:rsid w:val="00BC1029"/>
    <w:rsid w:val="00BC1A04"/>
    <w:rsid w:val="00BC1B2F"/>
    <w:rsid w:val="00BC20F1"/>
    <w:rsid w:val="00BC2831"/>
    <w:rsid w:val="00BC2EC1"/>
    <w:rsid w:val="00BC415F"/>
    <w:rsid w:val="00BC45F2"/>
    <w:rsid w:val="00BC4A72"/>
    <w:rsid w:val="00BC4DA5"/>
    <w:rsid w:val="00BC59BE"/>
    <w:rsid w:val="00BC5A17"/>
    <w:rsid w:val="00BC6587"/>
    <w:rsid w:val="00BC6908"/>
    <w:rsid w:val="00BC6E07"/>
    <w:rsid w:val="00BD0202"/>
    <w:rsid w:val="00BD0883"/>
    <w:rsid w:val="00BD0B82"/>
    <w:rsid w:val="00BD0DAB"/>
    <w:rsid w:val="00BD199A"/>
    <w:rsid w:val="00BD1ACE"/>
    <w:rsid w:val="00BD41BF"/>
    <w:rsid w:val="00BD4694"/>
    <w:rsid w:val="00BD57FB"/>
    <w:rsid w:val="00BD7065"/>
    <w:rsid w:val="00BE1568"/>
    <w:rsid w:val="00BE17A6"/>
    <w:rsid w:val="00BE2733"/>
    <w:rsid w:val="00BE2A05"/>
    <w:rsid w:val="00BE3130"/>
    <w:rsid w:val="00BE3579"/>
    <w:rsid w:val="00BE425F"/>
    <w:rsid w:val="00BE4621"/>
    <w:rsid w:val="00BE5564"/>
    <w:rsid w:val="00BE5BED"/>
    <w:rsid w:val="00BE5C12"/>
    <w:rsid w:val="00BE7077"/>
    <w:rsid w:val="00BE7329"/>
    <w:rsid w:val="00BE732E"/>
    <w:rsid w:val="00BF19C1"/>
    <w:rsid w:val="00BF31F3"/>
    <w:rsid w:val="00BF3295"/>
    <w:rsid w:val="00BF33B6"/>
    <w:rsid w:val="00BF5209"/>
    <w:rsid w:val="00BF731D"/>
    <w:rsid w:val="00BF7474"/>
    <w:rsid w:val="00C00A18"/>
    <w:rsid w:val="00C00A2D"/>
    <w:rsid w:val="00C00F4F"/>
    <w:rsid w:val="00C033D2"/>
    <w:rsid w:val="00C044F7"/>
    <w:rsid w:val="00C04A91"/>
    <w:rsid w:val="00C04B06"/>
    <w:rsid w:val="00C05247"/>
    <w:rsid w:val="00C066F5"/>
    <w:rsid w:val="00C06D18"/>
    <w:rsid w:val="00C06D82"/>
    <w:rsid w:val="00C07CC5"/>
    <w:rsid w:val="00C115DB"/>
    <w:rsid w:val="00C11A7B"/>
    <w:rsid w:val="00C1243C"/>
    <w:rsid w:val="00C1362C"/>
    <w:rsid w:val="00C13B1D"/>
    <w:rsid w:val="00C153DF"/>
    <w:rsid w:val="00C156FA"/>
    <w:rsid w:val="00C17BC2"/>
    <w:rsid w:val="00C205A2"/>
    <w:rsid w:val="00C229A3"/>
    <w:rsid w:val="00C231BF"/>
    <w:rsid w:val="00C236CC"/>
    <w:rsid w:val="00C23D80"/>
    <w:rsid w:val="00C24932"/>
    <w:rsid w:val="00C25006"/>
    <w:rsid w:val="00C256BC"/>
    <w:rsid w:val="00C26EF8"/>
    <w:rsid w:val="00C30E0A"/>
    <w:rsid w:val="00C31612"/>
    <w:rsid w:val="00C3189C"/>
    <w:rsid w:val="00C31A73"/>
    <w:rsid w:val="00C31D94"/>
    <w:rsid w:val="00C32DDD"/>
    <w:rsid w:val="00C339A7"/>
    <w:rsid w:val="00C341BD"/>
    <w:rsid w:val="00C35DF0"/>
    <w:rsid w:val="00C367C8"/>
    <w:rsid w:val="00C40F1E"/>
    <w:rsid w:val="00C4249A"/>
    <w:rsid w:val="00C43776"/>
    <w:rsid w:val="00C43895"/>
    <w:rsid w:val="00C43B90"/>
    <w:rsid w:val="00C45F6E"/>
    <w:rsid w:val="00C463DB"/>
    <w:rsid w:val="00C46556"/>
    <w:rsid w:val="00C506C0"/>
    <w:rsid w:val="00C509C1"/>
    <w:rsid w:val="00C50C01"/>
    <w:rsid w:val="00C50C6E"/>
    <w:rsid w:val="00C5111F"/>
    <w:rsid w:val="00C537FF"/>
    <w:rsid w:val="00C539D9"/>
    <w:rsid w:val="00C54BE6"/>
    <w:rsid w:val="00C5533D"/>
    <w:rsid w:val="00C554C3"/>
    <w:rsid w:val="00C55DE7"/>
    <w:rsid w:val="00C619F1"/>
    <w:rsid w:val="00C61D73"/>
    <w:rsid w:val="00C61FD1"/>
    <w:rsid w:val="00C625DC"/>
    <w:rsid w:val="00C629EB"/>
    <w:rsid w:val="00C62EEE"/>
    <w:rsid w:val="00C63BE6"/>
    <w:rsid w:val="00C64A21"/>
    <w:rsid w:val="00C6688A"/>
    <w:rsid w:val="00C67E2A"/>
    <w:rsid w:val="00C70084"/>
    <w:rsid w:val="00C70A99"/>
    <w:rsid w:val="00C71AB6"/>
    <w:rsid w:val="00C72883"/>
    <w:rsid w:val="00C72DA6"/>
    <w:rsid w:val="00C72DB8"/>
    <w:rsid w:val="00C738E0"/>
    <w:rsid w:val="00C7629B"/>
    <w:rsid w:val="00C77806"/>
    <w:rsid w:val="00C77F97"/>
    <w:rsid w:val="00C81BC3"/>
    <w:rsid w:val="00C82241"/>
    <w:rsid w:val="00C82DAC"/>
    <w:rsid w:val="00C84836"/>
    <w:rsid w:val="00C84E87"/>
    <w:rsid w:val="00C8770A"/>
    <w:rsid w:val="00C87E05"/>
    <w:rsid w:val="00C902ED"/>
    <w:rsid w:val="00C919AC"/>
    <w:rsid w:val="00C929FC"/>
    <w:rsid w:val="00C9366E"/>
    <w:rsid w:val="00C95130"/>
    <w:rsid w:val="00C9597F"/>
    <w:rsid w:val="00C95E36"/>
    <w:rsid w:val="00C962F1"/>
    <w:rsid w:val="00C96B84"/>
    <w:rsid w:val="00C96DC1"/>
    <w:rsid w:val="00C97708"/>
    <w:rsid w:val="00C97AB9"/>
    <w:rsid w:val="00CA0376"/>
    <w:rsid w:val="00CA0D85"/>
    <w:rsid w:val="00CA1060"/>
    <w:rsid w:val="00CA1495"/>
    <w:rsid w:val="00CA6256"/>
    <w:rsid w:val="00CA633E"/>
    <w:rsid w:val="00CB11B4"/>
    <w:rsid w:val="00CB1622"/>
    <w:rsid w:val="00CB2298"/>
    <w:rsid w:val="00CB255F"/>
    <w:rsid w:val="00CB2599"/>
    <w:rsid w:val="00CB29C9"/>
    <w:rsid w:val="00CB2F4F"/>
    <w:rsid w:val="00CB3F86"/>
    <w:rsid w:val="00CB4C23"/>
    <w:rsid w:val="00CB54A8"/>
    <w:rsid w:val="00CB5808"/>
    <w:rsid w:val="00CB6232"/>
    <w:rsid w:val="00CB66D1"/>
    <w:rsid w:val="00CB67D8"/>
    <w:rsid w:val="00CB6F49"/>
    <w:rsid w:val="00CC1D88"/>
    <w:rsid w:val="00CC246B"/>
    <w:rsid w:val="00CC37EF"/>
    <w:rsid w:val="00CC39EE"/>
    <w:rsid w:val="00CC4B2D"/>
    <w:rsid w:val="00CC5230"/>
    <w:rsid w:val="00CC59DA"/>
    <w:rsid w:val="00CC6949"/>
    <w:rsid w:val="00CC6BC0"/>
    <w:rsid w:val="00CD099F"/>
    <w:rsid w:val="00CD13D5"/>
    <w:rsid w:val="00CD1897"/>
    <w:rsid w:val="00CD430E"/>
    <w:rsid w:val="00CD464E"/>
    <w:rsid w:val="00CD4B05"/>
    <w:rsid w:val="00CD4D9E"/>
    <w:rsid w:val="00CD51A8"/>
    <w:rsid w:val="00CE0E11"/>
    <w:rsid w:val="00CE0F8E"/>
    <w:rsid w:val="00CE12A9"/>
    <w:rsid w:val="00CE144B"/>
    <w:rsid w:val="00CE171C"/>
    <w:rsid w:val="00CE2C86"/>
    <w:rsid w:val="00CE59E9"/>
    <w:rsid w:val="00CF072D"/>
    <w:rsid w:val="00CF0B6D"/>
    <w:rsid w:val="00CF0B98"/>
    <w:rsid w:val="00CF0E30"/>
    <w:rsid w:val="00CF40D5"/>
    <w:rsid w:val="00CF53A1"/>
    <w:rsid w:val="00CF545B"/>
    <w:rsid w:val="00CF5B8F"/>
    <w:rsid w:val="00CF5D48"/>
    <w:rsid w:val="00CF6137"/>
    <w:rsid w:val="00CF68A1"/>
    <w:rsid w:val="00CF79B9"/>
    <w:rsid w:val="00D01FE8"/>
    <w:rsid w:val="00D0393D"/>
    <w:rsid w:val="00D05498"/>
    <w:rsid w:val="00D06083"/>
    <w:rsid w:val="00D06D8D"/>
    <w:rsid w:val="00D07452"/>
    <w:rsid w:val="00D101AC"/>
    <w:rsid w:val="00D12078"/>
    <w:rsid w:val="00D13910"/>
    <w:rsid w:val="00D13D9D"/>
    <w:rsid w:val="00D1451D"/>
    <w:rsid w:val="00D15357"/>
    <w:rsid w:val="00D15EA0"/>
    <w:rsid w:val="00D1605D"/>
    <w:rsid w:val="00D16696"/>
    <w:rsid w:val="00D1687B"/>
    <w:rsid w:val="00D21213"/>
    <w:rsid w:val="00D2131D"/>
    <w:rsid w:val="00D21863"/>
    <w:rsid w:val="00D21C96"/>
    <w:rsid w:val="00D2266B"/>
    <w:rsid w:val="00D23504"/>
    <w:rsid w:val="00D249BC"/>
    <w:rsid w:val="00D24B43"/>
    <w:rsid w:val="00D24DB4"/>
    <w:rsid w:val="00D264B4"/>
    <w:rsid w:val="00D264F4"/>
    <w:rsid w:val="00D2658F"/>
    <w:rsid w:val="00D26F34"/>
    <w:rsid w:val="00D302AC"/>
    <w:rsid w:val="00D30EBB"/>
    <w:rsid w:val="00D31D8D"/>
    <w:rsid w:val="00D31EE9"/>
    <w:rsid w:val="00D3276F"/>
    <w:rsid w:val="00D3279E"/>
    <w:rsid w:val="00D32CEC"/>
    <w:rsid w:val="00D33916"/>
    <w:rsid w:val="00D339EF"/>
    <w:rsid w:val="00D35495"/>
    <w:rsid w:val="00D35B96"/>
    <w:rsid w:val="00D3624F"/>
    <w:rsid w:val="00D367BE"/>
    <w:rsid w:val="00D414A8"/>
    <w:rsid w:val="00D418E6"/>
    <w:rsid w:val="00D424BC"/>
    <w:rsid w:val="00D42946"/>
    <w:rsid w:val="00D4532E"/>
    <w:rsid w:val="00D454A4"/>
    <w:rsid w:val="00D4659A"/>
    <w:rsid w:val="00D46739"/>
    <w:rsid w:val="00D46A02"/>
    <w:rsid w:val="00D47C4D"/>
    <w:rsid w:val="00D507AA"/>
    <w:rsid w:val="00D509C8"/>
    <w:rsid w:val="00D51B17"/>
    <w:rsid w:val="00D53751"/>
    <w:rsid w:val="00D55492"/>
    <w:rsid w:val="00D613C7"/>
    <w:rsid w:val="00D616D4"/>
    <w:rsid w:val="00D6183A"/>
    <w:rsid w:val="00D619AE"/>
    <w:rsid w:val="00D619D6"/>
    <w:rsid w:val="00D63CA1"/>
    <w:rsid w:val="00D63D48"/>
    <w:rsid w:val="00D64328"/>
    <w:rsid w:val="00D65D65"/>
    <w:rsid w:val="00D6688A"/>
    <w:rsid w:val="00D67D5A"/>
    <w:rsid w:val="00D70744"/>
    <w:rsid w:val="00D7167F"/>
    <w:rsid w:val="00D71BF6"/>
    <w:rsid w:val="00D71EEF"/>
    <w:rsid w:val="00D73B3F"/>
    <w:rsid w:val="00D74904"/>
    <w:rsid w:val="00D74F98"/>
    <w:rsid w:val="00D75CA7"/>
    <w:rsid w:val="00D7740C"/>
    <w:rsid w:val="00D77514"/>
    <w:rsid w:val="00D77B6A"/>
    <w:rsid w:val="00D77E9E"/>
    <w:rsid w:val="00D810B4"/>
    <w:rsid w:val="00D8160A"/>
    <w:rsid w:val="00D82030"/>
    <w:rsid w:val="00D8227F"/>
    <w:rsid w:val="00D848EF"/>
    <w:rsid w:val="00D84952"/>
    <w:rsid w:val="00D856BC"/>
    <w:rsid w:val="00D8575C"/>
    <w:rsid w:val="00D85ED1"/>
    <w:rsid w:val="00D86FF8"/>
    <w:rsid w:val="00D872C8"/>
    <w:rsid w:val="00D87973"/>
    <w:rsid w:val="00D904D5"/>
    <w:rsid w:val="00D912DA"/>
    <w:rsid w:val="00D920A1"/>
    <w:rsid w:val="00D94055"/>
    <w:rsid w:val="00D9463F"/>
    <w:rsid w:val="00D94F3C"/>
    <w:rsid w:val="00D95260"/>
    <w:rsid w:val="00D96223"/>
    <w:rsid w:val="00D97609"/>
    <w:rsid w:val="00D97818"/>
    <w:rsid w:val="00DA1576"/>
    <w:rsid w:val="00DA19EC"/>
    <w:rsid w:val="00DA2065"/>
    <w:rsid w:val="00DA3069"/>
    <w:rsid w:val="00DA4EA8"/>
    <w:rsid w:val="00DA53B9"/>
    <w:rsid w:val="00DA575D"/>
    <w:rsid w:val="00DA586B"/>
    <w:rsid w:val="00DA5E45"/>
    <w:rsid w:val="00DA649F"/>
    <w:rsid w:val="00DA660A"/>
    <w:rsid w:val="00DA7F0C"/>
    <w:rsid w:val="00DB073A"/>
    <w:rsid w:val="00DB0A2E"/>
    <w:rsid w:val="00DB0D16"/>
    <w:rsid w:val="00DB0E67"/>
    <w:rsid w:val="00DB25E8"/>
    <w:rsid w:val="00DB2AFB"/>
    <w:rsid w:val="00DB2B31"/>
    <w:rsid w:val="00DB34CC"/>
    <w:rsid w:val="00DB35B4"/>
    <w:rsid w:val="00DB3C42"/>
    <w:rsid w:val="00DB722D"/>
    <w:rsid w:val="00DB7F2A"/>
    <w:rsid w:val="00DC0908"/>
    <w:rsid w:val="00DC0CB9"/>
    <w:rsid w:val="00DC3367"/>
    <w:rsid w:val="00DC443F"/>
    <w:rsid w:val="00DC59C7"/>
    <w:rsid w:val="00DC6F93"/>
    <w:rsid w:val="00DC7DC1"/>
    <w:rsid w:val="00DD1328"/>
    <w:rsid w:val="00DD21AC"/>
    <w:rsid w:val="00DD29BD"/>
    <w:rsid w:val="00DD3454"/>
    <w:rsid w:val="00DD483C"/>
    <w:rsid w:val="00DD5182"/>
    <w:rsid w:val="00DD5305"/>
    <w:rsid w:val="00DD56D2"/>
    <w:rsid w:val="00DD6114"/>
    <w:rsid w:val="00DD6982"/>
    <w:rsid w:val="00DD7412"/>
    <w:rsid w:val="00DD7788"/>
    <w:rsid w:val="00DD79DD"/>
    <w:rsid w:val="00DE00A2"/>
    <w:rsid w:val="00DE1CA3"/>
    <w:rsid w:val="00DE2045"/>
    <w:rsid w:val="00DE2FD7"/>
    <w:rsid w:val="00DE32DD"/>
    <w:rsid w:val="00DE420C"/>
    <w:rsid w:val="00DE48A5"/>
    <w:rsid w:val="00DE4B8B"/>
    <w:rsid w:val="00DE4E5F"/>
    <w:rsid w:val="00DE55A7"/>
    <w:rsid w:val="00DE7777"/>
    <w:rsid w:val="00DE7DDE"/>
    <w:rsid w:val="00DF0124"/>
    <w:rsid w:val="00DF0462"/>
    <w:rsid w:val="00DF0919"/>
    <w:rsid w:val="00DF1B0D"/>
    <w:rsid w:val="00DF2BA8"/>
    <w:rsid w:val="00DF381B"/>
    <w:rsid w:val="00DF5829"/>
    <w:rsid w:val="00DF584E"/>
    <w:rsid w:val="00DF6F90"/>
    <w:rsid w:val="00DF751A"/>
    <w:rsid w:val="00DF789E"/>
    <w:rsid w:val="00DF7B81"/>
    <w:rsid w:val="00E01807"/>
    <w:rsid w:val="00E018E0"/>
    <w:rsid w:val="00E01966"/>
    <w:rsid w:val="00E01DB1"/>
    <w:rsid w:val="00E02420"/>
    <w:rsid w:val="00E02A0B"/>
    <w:rsid w:val="00E040A6"/>
    <w:rsid w:val="00E04D6D"/>
    <w:rsid w:val="00E05368"/>
    <w:rsid w:val="00E05626"/>
    <w:rsid w:val="00E07D20"/>
    <w:rsid w:val="00E1020B"/>
    <w:rsid w:val="00E1120D"/>
    <w:rsid w:val="00E131F5"/>
    <w:rsid w:val="00E1320E"/>
    <w:rsid w:val="00E141E6"/>
    <w:rsid w:val="00E142D3"/>
    <w:rsid w:val="00E158B0"/>
    <w:rsid w:val="00E16E13"/>
    <w:rsid w:val="00E20E7F"/>
    <w:rsid w:val="00E22697"/>
    <w:rsid w:val="00E22B39"/>
    <w:rsid w:val="00E236EA"/>
    <w:rsid w:val="00E23BF8"/>
    <w:rsid w:val="00E23D4F"/>
    <w:rsid w:val="00E23DFD"/>
    <w:rsid w:val="00E243D2"/>
    <w:rsid w:val="00E2465F"/>
    <w:rsid w:val="00E24CA7"/>
    <w:rsid w:val="00E25967"/>
    <w:rsid w:val="00E25DAF"/>
    <w:rsid w:val="00E25E65"/>
    <w:rsid w:val="00E26CCC"/>
    <w:rsid w:val="00E27516"/>
    <w:rsid w:val="00E2769E"/>
    <w:rsid w:val="00E30B1F"/>
    <w:rsid w:val="00E30FEB"/>
    <w:rsid w:val="00E31125"/>
    <w:rsid w:val="00E32D96"/>
    <w:rsid w:val="00E34273"/>
    <w:rsid w:val="00E36E41"/>
    <w:rsid w:val="00E404CC"/>
    <w:rsid w:val="00E4056F"/>
    <w:rsid w:val="00E405F9"/>
    <w:rsid w:val="00E40671"/>
    <w:rsid w:val="00E40F76"/>
    <w:rsid w:val="00E41A9C"/>
    <w:rsid w:val="00E41EFD"/>
    <w:rsid w:val="00E42375"/>
    <w:rsid w:val="00E43B8C"/>
    <w:rsid w:val="00E43BA1"/>
    <w:rsid w:val="00E44F1E"/>
    <w:rsid w:val="00E46510"/>
    <w:rsid w:val="00E471A4"/>
    <w:rsid w:val="00E47793"/>
    <w:rsid w:val="00E506DA"/>
    <w:rsid w:val="00E50ED7"/>
    <w:rsid w:val="00E513FC"/>
    <w:rsid w:val="00E521F5"/>
    <w:rsid w:val="00E523BA"/>
    <w:rsid w:val="00E526EF"/>
    <w:rsid w:val="00E52FE5"/>
    <w:rsid w:val="00E533ED"/>
    <w:rsid w:val="00E541B3"/>
    <w:rsid w:val="00E54B61"/>
    <w:rsid w:val="00E55B68"/>
    <w:rsid w:val="00E55C9A"/>
    <w:rsid w:val="00E568EC"/>
    <w:rsid w:val="00E61DB7"/>
    <w:rsid w:val="00E633AF"/>
    <w:rsid w:val="00E63FDC"/>
    <w:rsid w:val="00E6401E"/>
    <w:rsid w:val="00E649F7"/>
    <w:rsid w:val="00E64A2E"/>
    <w:rsid w:val="00E64EB7"/>
    <w:rsid w:val="00E653AB"/>
    <w:rsid w:val="00E66006"/>
    <w:rsid w:val="00E66646"/>
    <w:rsid w:val="00E66946"/>
    <w:rsid w:val="00E66C4E"/>
    <w:rsid w:val="00E6713F"/>
    <w:rsid w:val="00E711CF"/>
    <w:rsid w:val="00E726CB"/>
    <w:rsid w:val="00E727F4"/>
    <w:rsid w:val="00E72DDB"/>
    <w:rsid w:val="00E74437"/>
    <w:rsid w:val="00E75103"/>
    <w:rsid w:val="00E75B1F"/>
    <w:rsid w:val="00E763AB"/>
    <w:rsid w:val="00E76FFA"/>
    <w:rsid w:val="00E80050"/>
    <w:rsid w:val="00E8287F"/>
    <w:rsid w:val="00E82AF1"/>
    <w:rsid w:val="00E834A5"/>
    <w:rsid w:val="00E84E2A"/>
    <w:rsid w:val="00E85D31"/>
    <w:rsid w:val="00E86322"/>
    <w:rsid w:val="00E875E3"/>
    <w:rsid w:val="00E87F92"/>
    <w:rsid w:val="00E902B4"/>
    <w:rsid w:val="00E90550"/>
    <w:rsid w:val="00E9085A"/>
    <w:rsid w:val="00E91C4C"/>
    <w:rsid w:val="00E9216E"/>
    <w:rsid w:val="00E930C3"/>
    <w:rsid w:val="00E9574B"/>
    <w:rsid w:val="00E976E2"/>
    <w:rsid w:val="00EA00CE"/>
    <w:rsid w:val="00EA151A"/>
    <w:rsid w:val="00EA1B50"/>
    <w:rsid w:val="00EA2113"/>
    <w:rsid w:val="00EA4720"/>
    <w:rsid w:val="00EA47D0"/>
    <w:rsid w:val="00EA4E58"/>
    <w:rsid w:val="00EA5633"/>
    <w:rsid w:val="00EA7492"/>
    <w:rsid w:val="00EA7F86"/>
    <w:rsid w:val="00EB2185"/>
    <w:rsid w:val="00EB39FE"/>
    <w:rsid w:val="00EB3B2F"/>
    <w:rsid w:val="00EB5B2D"/>
    <w:rsid w:val="00EB67C3"/>
    <w:rsid w:val="00EB6B58"/>
    <w:rsid w:val="00EB6D1C"/>
    <w:rsid w:val="00EB6E18"/>
    <w:rsid w:val="00EC0117"/>
    <w:rsid w:val="00EC04CE"/>
    <w:rsid w:val="00EC0C72"/>
    <w:rsid w:val="00EC0CCA"/>
    <w:rsid w:val="00EC2D03"/>
    <w:rsid w:val="00EC3F0C"/>
    <w:rsid w:val="00EC4A6B"/>
    <w:rsid w:val="00EC4AB4"/>
    <w:rsid w:val="00EC58A0"/>
    <w:rsid w:val="00EC5FA7"/>
    <w:rsid w:val="00EC6262"/>
    <w:rsid w:val="00EC6D7E"/>
    <w:rsid w:val="00EC778B"/>
    <w:rsid w:val="00EC792C"/>
    <w:rsid w:val="00ED1556"/>
    <w:rsid w:val="00ED190F"/>
    <w:rsid w:val="00ED1BBF"/>
    <w:rsid w:val="00ED4AC0"/>
    <w:rsid w:val="00ED54E0"/>
    <w:rsid w:val="00ED67EB"/>
    <w:rsid w:val="00ED6980"/>
    <w:rsid w:val="00ED7DE8"/>
    <w:rsid w:val="00EE07AB"/>
    <w:rsid w:val="00EE0B6D"/>
    <w:rsid w:val="00EE1352"/>
    <w:rsid w:val="00EE1362"/>
    <w:rsid w:val="00EE19DD"/>
    <w:rsid w:val="00EE1F79"/>
    <w:rsid w:val="00EE34C3"/>
    <w:rsid w:val="00EE35BE"/>
    <w:rsid w:val="00EE3FAC"/>
    <w:rsid w:val="00EE4519"/>
    <w:rsid w:val="00EE576F"/>
    <w:rsid w:val="00EE5F2E"/>
    <w:rsid w:val="00EE6FD0"/>
    <w:rsid w:val="00EE7A80"/>
    <w:rsid w:val="00EF0422"/>
    <w:rsid w:val="00EF074C"/>
    <w:rsid w:val="00EF0F3A"/>
    <w:rsid w:val="00EF2055"/>
    <w:rsid w:val="00EF237F"/>
    <w:rsid w:val="00EF3050"/>
    <w:rsid w:val="00EF3FB7"/>
    <w:rsid w:val="00EF4AE6"/>
    <w:rsid w:val="00EF7E9A"/>
    <w:rsid w:val="00EF7FD4"/>
    <w:rsid w:val="00F004D1"/>
    <w:rsid w:val="00F0123F"/>
    <w:rsid w:val="00F025EB"/>
    <w:rsid w:val="00F0268B"/>
    <w:rsid w:val="00F0547B"/>
    <w:rsid w:val="00F05B07"/>
    <w:rsid w:val="00F060C8"/>
    <w:rsid w:val="00F06578"/>
    <w:rsid w:val="00F06EB2"/>
    <w:rsid w:val="00F10AF5"/>
    <w:rsid w:val="00F10B33"/>
    <w:rsid w:val="00F11E6B"/>
    <w:rsid w:val="00F13006"/>
    <w:rsid w:val="00F131AA"/>
    <w:rsid w:val="00F142A3"/>
    <w:rsid w:val="00F17330"/>
    <w:rsid w:val="00F17F55"/>
    <w:rsid w:val="00F2081B"/>
    <w:rsid w:val="00F20B1C"/>
    <w:rsid w:val="00F22F2B"/>
    <w:rsid w:val="00F23AD4"/>
    <w:rsid w:val="00F23C5F"/>
    <w:rsid w:val="00F247E2"/>
    <w:rsid w:val="00F2557A"/>
    <w:rsid w:val="00F2675F"/>
    <w:rsid w:val="00F27189"/>
    <w:rsid w:val="00F2739E"/>
    <w:rsid w:val="00F27871"/>
    <w:rsid w:val="00F27DE2"/>
    <w:rsid w:val="00F3091A"/>
    <w:rsid w:val="00F30EBB"/>
    <w:rsid w:val="00F330A4"/>
    <w:rsid w:val="00F33D18"/>
    <w:rsid w:val="00F34210"/>
    <w:rsid w:val="00F34DB6"/>
    <w:rsid w:val="00F3578E"/>
    <w:rsid w:val="00F35CAF"/>
    <w:rsid w:val="00F36A12"/>
    <w:rsid w:val="00F377CD"/>
    <w:rsid w:val="00F37D8A"/>
    <w:rsid w:val="00F402AF"/>
    <w:rsid w:val="00F40C82"/>
    <w:rsid w:val="00F40EF7"/>
    <w:rsid w:val="00F42511"/>
    <w:rsid w:val="00F4355B"/>
    <w:rsid w:val="00F43BA3"/>
    <w:rsid w:val="00F45106"/>
    <w:rsid w:val="00F452F8"/>
    <w:rsid w:val="00F4684B"/>
    <w:rsid w:val="00F46A02"/>
    <w:rsid w:val="00F47A2E"/>
    <w:rsid w:val="00F504F4"/>
    <w:rsid w:val="00F50C94"/>
    <w:rsid w:val="00F5122B"/>
    <w:rsid w:val="00F51D0B"/>
    <w:rsid w:val="00F51F1B"/>
    <w:rsid w:val="00F521D5"/>
    <w:rsid w:val="00F52279"/>
    <w:rsid w:val="00F523DF"/>
    <w:rsid w:val="00F529DE"/>
    <w:rsid w:val="00F530B6"/>
    <w:rsid w:val="00F53327"/>
    <w:rsid w:val="00F542BA"/>
    <w:rsid w:val="00F54D87"/>
    <w:rsid w:val="00F56255"/>
    <w:rsid w:val="00F567D1"/>
    <w:rsid w:val="00F56D55"/>
    <w:rsid w:val="00F57503"/>
    <w:rsid w:val="00F610F4"/>
    <w:rsid w:val="00F61E68"/>
    <w:rsid w:val="00F6353F"/>
    <w:rsid w:val="00F6480E"/>
    <w:rsid w:val="00F668E9"/>
    <w:rsid w:val="00F675E9"/>
    <w:rsid w:val="00F67A7C"/>
    <w:rsid w:val="00F701FA"/>
    <w:rsid w:val="00F7048E"/>
    <w:rsid w:val="00F7069A"/>
    <w:rsid w:val="00F70B17"/>
    <w:rsid w:val="00F70EDE"/>
    <w:rsid w:val="00F7104C"/>
    <w:rsid w:val="00F718B4"/>
    <w:rsid w:val="00F71DC0"/>
    <w:rsid w:val="00F74B29"/>
    <w:rsid w:val="00F74C9F"/>
    <w:rsid w:val="00F75D09"/>
    <w:rsid w:val="00F76C28"/>
    <w:rsid w:val="00F76D44"/>
    <w:rsid w:val="00F76EBC"/>
    <w:rsid w:val="00F77406"/>
    <w:rsid w:val="00F80EB5"/>
    <w:rsid w:val="00F80ECD"/>
    <w:rsid w:val="00F81451"/>
    <w:rsid w:val="00F818F1"/>
    <w:rsid w:val="00F832E8"/>
    <w:rsid w:val="00F83632"/>
    <w:rsid w:val="00F858B0"/>
    <w:rsid w:val="00F86447"/>
    <w:rsid w:val="00F86493"/>
    <w:rsid w:val="00F870C0"/>
    <w:rsid w:val="00F87B45"/>
    <w:rsid w:val="00F90ED9"/>
    <w:rsid w:val="00F91983"/>
    <w:rsid w:val="00F9261E"/>
    <w:rsid w:val="00F93304"/>
    <w:rsid w:val="00F95704"/>
    <w:rsid w:val="00F97115"/>
    <w:rsid w:val="00FA0127"/>
    <w:rsid w:val="00FA080A"/>
    <w:rsid w:val="00FA2BE2"/>
    <w:rsid w:val="00FA329B"/>
    <w:rsid w:val="00FA3960"/>
    <w:rsid w:val="00FA4901"/>
    <w:rsid w:val="00FA513D"/>
    <w:rsid w:val="00FA5258"/>
    <w:rsid w:val="00FA724E"/>
    <w:rsid w:val="00FA7D2C"/>
    <w:rsid w:val="00FB0E7A"/>
    <w:rsid w:val="00FB1451"/>
    <w:rsid w:val="00FB22D0"/>
    <w:rsid w:val="00FB27C7"/>
    <w:rsid w:val="00FB3ED3"/>
    <w:rsid w:val="00FB493B"/>
    <w:rsid w:val="00FB4D82"/>
    <w:rsid w:val="00FB5E27"/>
    <w:rsid w:val="00FB7AA7"/>
    <w:rsid w:val="00FC1D01"/>
    <w:rsid w:val="00FC25FD"/>
    <w:rsid w:val="00FC2CD7"/>
    <w:rsid w:val="00FC3171"/>
    <w:rsid w:val="00FC326C"/>
    <w:rsid w:val="00FC34DC"/>
    <w:rsid w:val="00FC44E1"/>
    <w:rsid w:val="00FC6149"/>
    <w:rsid w:val="00FC63DC"/>
    <w:rsid w:val="00FC67AF"/>
    <w:rsid w:val="00FC7193"/>
    <w:rsid w:val="00FC78DB"/>
    <w:rsid w:val="00FD2EF2"/>
    <w:rsid w:val="00FD4230"/>
    <w:rsid w:val="00FD4D79"/>
    <w:rsid w:val="00FD6662"/>
    <w:rsid w:val="00FD6962"/>
    <w:rsid w:val="00FD6DC1"/>
    <w:rsid w:val="00FD759F"/>
    <w:rsid w:val="00FD778A"/>
    <w:rsid w:val="00FE07F8"/>
    <w:rsid w:val="00FE1F41"/>
    <w:rsid w:val="00FE29AB"/>
    <w:rsid w:val="00FE3AA2"/>
    <w:rsid w:val="00FE3D9E"/>
    <w:rsid w:val="00FE3DF8"/>
    <w:rsid w:val="00FE446D"/>
    <w:rsid w:val="00FE6D60"/>
    <w:rsid w:val="00FE72DA"/>
    <w:rsid w:val="00FE7688"/>
    <w:rsid w:val="00FF0A29"/>
    <w:rsid w:val="00FF1E24"/>
    <w:rsid w:val="00FF20FC"/>
    <w:rsid w:val="00FF220E"/>
    <w:rsid w:val="00FF28A8"/>
    <w:rsid w:val="00FF5E6E"/>
    <w:rsid w:val="00FF6A61"/>
    <w:rsid w:val="00FF743E"/>
    <w:rsid w:val="00FF77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72796A"/>
  <w15:docId w15:val="{4BD462B9-9B95-534D-B391-A6A51B736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DB2"/>
    <w:pPr>
      <w:spacing w:after="0" w:line="240" w:lineRule="auto"/>
      <w:ind w:firstLine="0"/>
    </w:pPr>
    <w:rPr>
      <w:rFonts w:eastAsia="Times New Roman"/>
    </w:rPr>
  </w:style>
  <w:style w:type="paragraph" w:styleId="Heading1">
    <w:name w:val="heading 1"/>
    <w:basedOn w:val="Normal"/>
    <w:next w:val="Normal"/>
    <w:link w:val="Heading1Char"/>
    <w:uiPriority w:val="9"/>
    <w:qFormat/>
    <w:rsid w:val="005729A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C6908"/>
    <w:pPr>
      <w:keepNext/>
      <w:keepLines/>
      <w:numPr>
        <w:ilvl w:val="1"/>
        <w:numId w:val="6"/>
      </w:numPr>
      <w:spacing w:before="40" w:line="480" w:lineRule="auto"/>
      <w:outlineLvl w:val="1"/>
    </w:pPr>
    <w:rPr>
      <w:rFonts w:eastAsiaTheme="majorEastAsia"/>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9A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C6908"/>
    <w:rPr>
      <w:rFonts w:eastAsiaTheme="majorEastAsia"/>
      <w:color w:val="2E74B5" w:themeColor="accent1" w:themeShade="BF"/>
    </w:rPr>
  </w:style>
  <w:style w:type="paragraph" w:styleId="ListParagraph">
    <w:name w:val="List Paragraph"/>
    <w:basedOn w:val="Normal"/>
    <w:uiPriority w:val="34"/>
    <w:qFormat/>
    <w:rsid w:val="00FB493B"/>
    <w:pPr>
      <w:ind w:left="720"/>
      <w:contextualSpacing/>
    </w:pPr>
  </w:style>
  <w:style w:type="paragraph" w:styleId="FootnoteText">
    <w:name w:val="footnote text"/>
    <w:basedOn w:val="Normal"/>
    <w:link w:val="FootnoteTextChar"/>
    <w:uiPriority w:val="99"/>
    <w:semiHidden/>
    <w:unhideWhenUsed/>
    <w:rsid w:val="00681F09"/>
    <w:rPr>
      <w:sz w:val="20"/>
      <w:szCs w:val="20"/>
    </w:rPr>
  </w:style>
  <w:style w:type="character" w:customStyle="1" w:styleId="FootnoteTextChar">
    <w:name w:val="Footnote Text Char"/>
    <w:basedOn w:val="DefaultParagraphFont"/>
    <w:link w:val="FootnoteText"/>
    <w:uiPriority w:val="99"/>
    <w:semiHidden/>
    <w:rsid w:val="00681F09"/>
    <w:rPr>
      <w:sz w:val="20"/>
      <w:szCs w:val="20"/>
    </w:rPr>
  </w:style>
  <w:style w:type="character" w:styleId="FootnoteReference">
    <w:name w:val="footnote reference"/>
    <w:basedOn w:val="DefaultParagraphFont"/>
    <w:uiPriority w:val="99"/>
    <w:semiHidden/>
    <w:unhideWhenUsed/>
    <w:rsid w:val="00681F09"/>
    <w:rPr>
      <w:vertAlign w:val="superscript"/>
    </w:rPr>
  </w:style>
  <w:style w:type="paragraph" w:styleId="Header">
    <w:name w:val="header"/>
    <w:basedOn w:val="Normal"/>
    <w:link w:val="HeaderChar"/>
    <w:uiPriority w:val="99"/>
    <w:unhideWhenUsed/>
    <w:rsid w:val="00830EC4"/>
    <w:pPr>
      <w:tabs>
        <w:tab w:val="center" w:pos="4680"/>
        <w:tab w:val="right" w:pos="9360"/>
      </w:tabs>
    </w:pPr>
  </w:style>
  <w:style w:type="character" w:customStyle="1" w:styleId="HeaderChar">
    <w:name w:val="Header Char"/>
    <w:basedOn w:val="DefaultParagraphFont"/>
    <w:link w:val="Header"/>
    <w:uiPriority w:val="99"/>
    <w:rsid w:val="00830EC4"/>
  </w:style>
  <w:style w:type="paragraph" w:styleId="Footer">
    <w:name w:val="footer"/>
    <w:basedOn w:val="Normal"/>
    <w:link w:val="FooterChar"/>
    <w:uiPriority w:val="99"/>
    <w:unhideWhenUsed/>
    <w:rsid w:val="00830EC4"/>
    <w:pPr>
      <w:tabs>
        <w:tab w:val="center" w:pos="4680"/>
        <w:tab w:val="right" w:pos="9360"/>
      </w:tabs>
    </w:pPr>
  </w:style>
  <w:style w:type="character" w:customStyle="1" w:styleId="FooterChar">
    <w:name w:val="Footer Char"/>
    <w:basedOn w:val="DefaultParagraphFont"/>
    <w:link w:val="Footer"/>
    <w:uiPriority w:val="99"/>
    <w:rsid w:val="00830EC4"/>
  </w:style>
  <w:style w:type="character" w:styleId="CommentReference">
    <w:name w:val="annotation reference"/>
    <w:basedOn w:val="DefaultParagraphFont"/>
    <w:uiPriority w:val="99"/>
    <w:semiHidden/>
    <w:unhideWhenUsed/>
    <w:rsid w:val="00551F6E"/>
    <w:rPr>
      <w:sz w:val="16"/>
      <w:szCs w:val="16"/>
    </w:rPr>
  </w:style>
  <w:style w:type="paragraph" w:styleId="CommentText">
    <w:name w:val="annotation text"/>
    <w:basedOn w:val="Normal"/>
    <w:link w:val="CommentTextChar"/>
    <w:uiPriority w:val="99"/>
    <w:unhideWhenUsed/>
    <w:rsid w:val="00551F6E"/>
    <w:rPr>
      <w:sz w:val="20"/>
      <w:szCs w:val="20"/>
    </w:rPr>
  </w:style>
  <w:style w:type="character" w:customStyle="1" w:styleId="CommentTextChar">
    <w:name w:val="Comment Text Char"/>
    <w:basedOn w:val="DefaultParagraphFont"/>
    <w:link w:val="CommentText"/>
    <w:uiPriority w:val="99"/>
    <w:rsid w:val="00551F6E"/>
    <w:rPr>
      <w:sz w:val="20"/>
      <w:szCs w:val="20"/>
    </w:rPr>
  </w:style>
  <w:style w:type="paragraph" w:styleId="CommentSubject">
    <w:name w:val="annotation subject"/>
    <w:basedOn w:val="CommentText"/>
    <w:next w:val="CommentText"/>
    <w:link w:val="CommentSubjectChar"/>
    <w:uiPriority w:val="99"/>
    <w:semiHidden/>
    <w:unhideWhenUsed/>
    <w:rsid w:val="00551F6E"/>
    <w:rPr>
      <w:b/>
      <w:bCs/>
    </w:rPr>
  </w:style>
  <w:style w:type="character" w:customStyle="1" w:styleId="CommentSubjectChar">
    <w:name w:val="Comment Subject Char"/>
    <w:basedOn w:val="CommentTextChar"/>
    <w:link w:val="CommentSubject"/>
    <w:uiPriority w:val="99"/>
    <w:semiHidden/>
    <w:rsid w:val="00551F6E"/>
    <w:rPr>
      <w:b/>
      <w:bCs/>
      <w:sz w:val="20"/>
      <w:szCs w:val="20"/>
    </w:rPr>
  </w:style>
  <w:style w:type="paragraph" w:styleId="BalloonText">
    <w:name w:val="Balloon Text"/>
    <w:basedOn w:val="Normal"/>
    <w:link w:val="BalloonTextChar"/>
    <w:uiPriority w:val="99"/>
    <w:semiHidden/>
    <w:unhideWhenUsed/>
    <w:rsid w:val="00551F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F6E"/>
    <w:rPr>
      <w:rFonts w:ascii="Segoe UI" w:hAnsi="Segoe UI" w:cs="Segoe UI"/>
      <w:sz w:val="18"/>
      <w:szCs w:val="18"/>
    </w:rPr>
  </w:style>
  <w:style w:type="character" w:styleId="Hyperlink">
    <w:name w:val="Hyperlink"/>
    <w:basedOn w:val="DefaultParagraphFont"/>
    <w:uiPriority w:val="99"/>
    <w:unhideWhenUsed/>
    <w:rsid w:val="00551F6E"/>
    <w:rPr>
      <w:color w:val="0000FF"/>
      <w:u w:val="single"/>
    </w:rPr>
  </w:style>
  <w:style w:type="character" w:styleId="PlaceholderText">
    <w:name w:val="Placeholder Text"/>
    <w:basedOn w:val="DefaultParagraphFont"/>
    <w:uiPriority w:val="99"/>
    <w:semiHidden/>
    <w:rsid w:val="00166D7F"/>
    <w:rPr>
      <w:color w:val="808080"/>
    </w:rPr>
  </w:style>
  <w:style w:type="paragraph" w:styleId="NormalWeb">
    <w:name w:val="Normal (Web)"/>
    <w:basedOn w:val="Normal"/>
    <w:uiPriority w:val="99"/>
    <w:rsid w:val="004F12D0"/>
    <w:pPr>
      <w:spacing w:before="100" w:beforeAutospacing="1" w:after="100" w:afterAutospacing="1"/>
    </w:pPr>
  </w:style>
  <w:style w:type="table" w:customStyle="1" w:styleId="GridTable1Light1">
    <w:name w:val="Grid Table 1 Light1"/>
    <w:basedOn w:val="TableNormal"/>
    <w:uiPriority w:val="46"/>
    <w:rsid w:val="007F74BC"/>
    <w:pPr>
      <w:spacing w:after="0" w:line="240" w:lineRule="auto"/>
    </w:pPr>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7F74B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F035A"/>
    <w:rPr>
      <w:color w:val="605E5C"/>
      <w:shd w:val="clear" w:color="auto" w:fill="E1DFDD"/>
    </w:rPr>
  </w:style>
  <w:style w:type="paragraph" w:styleId="Revision">
    <w:name w:val="Revision"/>
    <w:hidden/>
    <w:uiPriority w:val="99"/>
    <w:semiHidden/>
    <w:rsid w:val="00A804E3"/>
    <w:pPr>
      <w:spacing w:after="0" w:line="240" w:lineRule="auto"/>
    </w:pPr>
  </w:style>
  <w:style w:type="character" w:customStyle="1" w:styleId="apple-converted-space">
    <w:name w:val="apple-converted-space"/>
    <w:basedOn w:val="DefaultParagraphFont"/>
    <w:rsid w:val="0066190F"/>
  </w:style>
  <w:style w:type="paragraph" w:styleId="Caption">
    <w:name w:val="caption"/>
    <w:basedOn w:val="Normal"/>
    <w:next w:val="Normal"/>
    <w:uiPriority w:val="35"/>
    <w:unhideWhenUsed/>
    <w:qFormat/>
    <w:rsid w:val="000D12F0"/>
    <w:pPr>
      <w:spacing w:after="200"/>
    </w:pPr>
    <w:rPr>
      <w:i/>
      <w:iCs/>
      <w:color w:val="44546A" w:themeColor="text2"/>
      <w:sz w:val="18"/>
      <w:szCs w:val="18"/>
    </w:rPr>
  </w:style>
  <w:style w:type="paragraph" w:styleId="Title">
    <w:name w:val="Title"/>
    <w:basedOn w:val="Normal"/>
    <w:next w:val="Normal"/>
    <w:link w:val="TitleChar"/>
    <w:uiPriority w:val="10"/>
    <w:qFormat/>
    <w:rsid w:val="007A283B"/>
    <w:pPr>
      <w:contextualSpacing/>
      <w:jc w:val="center"/>
    </w:pPr>
    <w:rPr>
      <w:rFonts w:asciiTheme="majorHAnsi" w:eastAsiaTheme="majorEastAsia" w:hAnsiTheme="majorHAnsi" w:cstheme="majorBidi"/>
      <w:spacing w:val="-10"/>
      <w:kern w:val="28"/>
      <w:sz w:val="48"/>
      <w:szCs w:val="48"/>
    </w:rPr>
  </w:style>
  <w:style w:type="character" w:customStyle="1" w:styleId="TitleChar">
    <w:name w:val="Title Char"/>
    <w:basedOn w:val="DefaultParagraphFont"/>
    <w:link w:val="Title"/>
    <w:uiPriority w:val="10"/>
    <w:rsid w:val="007A283B"/>
    <w:rPr>
      <w:rFonts w:asciiTheme="majorHAnsi" w:eastAsiaTheme="majorEastAsia" w:hAnsiTheme="majorHAnsi" w:cstheme="majorBidi"/>
      <w:spacing w:val="-10"/>
      <w:kern w:val="28"/>
      <w:sz w:val="48"/>
      <w:szCs w:val="48"/>
    </w:rPr>
  </w:style>
  <w:style w:type="character" w:styleId="PageNumber">
    <w:name w:val="page number"/>
    <w:basedOn w:val="DefaultParagraphFont"/>
    <w:uiPriority w:val="99"/>
    <w:semiHidden/>
    <w:unhideWhenUsed/>
    <w:rsid w:val="00D613C7"/>
  </w:style>
  <w:style w:type="character" w:customStyle="1" w:styleId="UnresolvedMention2">
    <w:name w:val="Unresolved Mention2"/>
    <w:basedOn w:val="DefaultParagraphFont"/>
    <w:uiPriority w:val="99"/>
    <w:semiHidden/>
    <w:unhideWhenUsed/>
    <w:rsid w:val="00C3189C"/>
    <w:rPr>
      <w:color w:val="605E5C"/>
      <w:shd w:val="clear" w:color="auto" w:fill="E1DFDD"/>
    </w:rPr>
  </w:style>
  <w:style w:type="paragraph" w:customStyle="1" w:styleId="gmail-m1353067409152858897gmail-m6312526336067635120gmail-m-179515343704924918gmail-m-6233898446615176439gmail-m-2854993704799178051gmail-m5926636233187320062xnull">
    <w:name w:val="gmail-m_1353067409152858897gmail-m6312526336067635120gmail-m-179515343704924918gmail-m-6233898446615176439gmail-m-2854993704799178051gmail-m5926636233187320062xnull"/>
    <w:basedOn w:val="Normal"/>
    <w:rsid w:val="00B203C4"/>
    <w:pPr>
      <w:spacing w:before="100" w:beforeAutospacing="1" w:after="100" w:afterAutospacing="1"/>
    </w:pPr>
    <w:rPr>
      <w:rFonts w:eastAsiaTheme="minorHAnsi"/>
    </w:rPr>
  </w:style>
  <w:style w:type="character" w:customStyle="1" w:styleId="title-text">
    <w:name w:val="title-text"/>
    <w:basedOn w:val="DefaultParagraphFont"/>
    <w:rsid w:val="00D35495"/>
  </w:style>
  <w:style w:type="character" w:customStyle="1" w:styleId="sr-only">
    <w:name w:val="sr-only"/>
    <w:basedOn w:val="DefaultParagraphFont"/>
    <w:rsid w:val="00D35495"/>
  </w:style>
  <w:style w:type="character" w:customStyle="1" w:styleId="text">
    <w:name w:val="text"/>
    <w:basedOn w:val="DefaultParagraphFont"/>
    <w:rsid w:val="00D35495"/>
  </w:style>
  <w:style w:type="character" w:customStyle="1" w:styleId="author-ref">
    <w:name w:val="author-ref"/>
    <w:basedOn w:val="DefaultParagraphFont"/>
    <w:rsid w:val="00D35495"/>
  </w:style>
  <w:style w:type="paragraph" w:customStyle="1" w:styleId="Default">
    <w:name w:val="Default"/>
    <w:rsid w:val="00860DED"/>
    <w:pPr>
      <w:autoSpaceDE w:val="0"/>
      <w:autoSpaceDN w:val="0"/>
      <w:adjustRightInd w:val="0"/>
      <w:spacing w:after="0" w:line="240" w:lineRule="auto"/>
      <w:ind w:firstLine="0"/>
    </w:pPr>
    <w:rPr>
      <w:color w:val="000000"/>
    </w:rPr>
  </w:style>
  <w:style w:type="paragraph" w:styleId="EndnoteText">
    <w:name w:val="endnote text"/>
    <w:basedOn w:val="Normal"/>
    <w:link w:val="EndnoteTextChar"/>
    <w:uiPriority w:val="99"/>
    <w:semiHidden/>
    <w:unhideWhenUsed/>
    <w:rsid w:val="00D3276F"/>
    <w:rPr>
      <w:sz w:val="20"/>
      <w:szCs w:val="20"/>
    </w:rPr>
  </w:style>
  <w:style w:type="character" w:customStyle="1" w:styleId="EndnoteTextChar">
    <w:name w:val="Endnote Text Char"/>
    <w:basedOn w:val="DefaultParagraphFont"/>
    <w:link w:val="EndnoteText"/>
    <w:uiPriority w:val="99"/>
    <w:semiHidden/>
    <w:rsid w:val="00D3276F"/>
    <w:rPr>
      <w:rFonts w:eastAsia="Times New Roman"/>
      <w:sz w:val="20"/>
      <w:szCs w:val="20"/>
    </w:rPr>
  </w:style>
  <w:style w:type="character" w:styleId="EndnoteReference">
    <w:name w:val="endnote reference"/>
    <w:basedOn w:val="DefaultParagraphFont"/>
    <w:uiPriority w:val="99"/>
    <w:semiHidden/>
    <w:unhideWhenUsed/>
    <w:rsid w:val="00D3276F"/>
    <w:rPr>
      <w:vertAlign w:val="superscript"/>
    </w:rPr>
  </w:style>
  <w:style w:type="character" w:customStyle="1" w:styleId="hgkelc">
    <w:name w:val="hgkelc"/>
    <w:basedOn w:val="DefaultParagraphFont"/>
    <w:rsid w:val="00F25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201717">
      <w:bodyDiv w:val="1"/>
      <w:marLeft w:val="0"/>
      <w:marRight w:val="0"/>
      <w:marTop w:val="0"/>
      <w:marBottom w:val="0"/>
      <w:divBdr>
        <w:top w:val="none" w:sz="0" w:space="0" w:color="auto"/>
        <w:left w:val="none" w:sz="0" w:space="0" w:color="auto"/>
        <w:bottom w:val="none" w:sz="0" w:space="0" w:color="auto"/>
        <w:right w:val="none" w:sz="0" w:space="0" w:color="auto"/>
      </w:divBdr>
    </w:div>
    <w:div w:id="317075049">
      <w:bodyDiv w:val="1"/>
      <w:marLeft w:val="0"/>
      <w:marRight w:val="0"/>
      <w:marTop w:val="0"/>
      <w:marBottom w:val="0"/>
      <w:divBdr>
        <w:top w:val="none" w:sz="0" w:space="0" w:color="auto"/>
        <w:left w:val="none" w:sz="0" w:space="0" w:color="auto"/>
        <w:bottom w:val="none" w:sz="0" w:space="0" w:color="auto"/>
        <w:right w:val="none" w:sz="0" w:space="0" w:color="auto"/>
      </w:divBdr>
    </w:div>
    <w:div w:id="321811851">
      <w:bodyDiv w:val="1"/>
      <w:marLeft w:val="0"/>
      <w:marRight w:val="0"/>
      <w:marTop w:val="0"/>
      <w:marBottom w:val="0"/>
      <w:divBdr>
        <w:top w:val="none" w:sz="0" w:space="0" w:color="auto"/>
        <w:left w:val="none" w:sz="0" w:space="0" w:color="auto"/>
        <w:bottom w:val="none" w:sz="0" w:space="0" w:color="auto"/>
        <w:right w:val="none" w:sz="0" w:space="0" w:color="auto"/>
      </w:divBdr>
    </w:div>
    <w:div w:id="413553937">
      <w:bodyDiv w:val="1"/>
      <w:marLeft w:val="0"/>
      <w:marRight w:val="0"/>
      <w:marTop w:val="0"/>
      <w:marBottom w:val="0"/>
      <w:divBdr>
        <w:top w:val="none" w:sz="0" w:space="0" w:color="auto"/>
        <w:left w:val="none" w:sz="0" w:space="0" w:color="auto"/>
        <w:bottom w:val="none" w:sz="0" w:space="0" w:color="auto"/>
        <w:right w:val="none" w:sz="0" w:space="0" w:color="auto"/>
      </w:divBdr>
    </w:div>
    <w:div w:id="478882573">
      <w:bodyDiv w:val="1"/>
      <w:marLeft w:val="0"/>
      <w:marRight w:val="0"/>
      <w:marTop w:val="0"/>
      <w:marBottom w:val="0"/>
      <w:divBdr>
        <w:top w:val="none" w:sz="0" w:space="0" w:color="auto"/>
        <w:left w:val="none" w:sz="0" w:space="0" w:color="auto"/>
        <w:bottom w:val="none" w:sz="0" w:space="0" w:color="auto"/>
        <w:right w:val="none" w:sz="0" w:space="0" w:color="auto"/>
      </w:divBdr>
    </w:div>
    <w:div w:id="481655955">
      <w:bodyDiv w:val="1"/>
      <w:marLeft w:val="0"/>
      <w:marRight w:val="0"/>
      <w:marTop w:val="0"/>
      <w:marBottom w:val="0"/>
      <w:divBdr>
        <w:top w:val="none" w:sz="0" w:space="0" w:color="auto"/>
        <w:left w:val="none" w:sz="0" w:space="0" w:color="auto"/>
        <w:bottom w:val="none" w:sz="0" w:space="0" w:color="auto"/>
        <w:right w:val="none" w:sz="0" w:space="0" w:color="auto"/>
      </w:divBdr>
      <w:divsChild>
        <w:div w:id="856308833">
          <w:marLeft w:val="0"/>
          <w:marRight w:val="0"/>
          <w:marTop w:val="0"/>
          <w:marBottom w:val="0"/>
          <w:divBdr>
            <w:top w:val="none" w:sz="0" w:space="0" w:color="auto"/>
            <w:left w:val="none" w:sz="0" w:space="0" w:color="auto"/>
            <w:bottom w:val="none" w:sz="0" w:space="0" w:color="auto"/>
            <w:right w:val="none" w:sz="0" w:space="0" w:color="auto"/>
          </w:divBdr>
        </w:div>
        <w:div w:id="1835952912">
          <w:marLeft w:val="0"/>
          <w:marRight w:val="0"/>
          <w:marTop w:val="0"/>
          <w:marBottom w:val="0"/>
          <w:divBdr>
            <w:top w:val="none" w:sz="0" w:space="0" w:color="auto"/>
            <w:left w:val="none" w:sz="0" w:space="0" w:color="auto"/>
            <w:bottom w:val="none" w:sz="0" w:space="0" w:color="auto"/>
            <w:right w:val="none" w:sz="0" w:space="0" w:color="auto"/>
          </w:divBdr>
        </w:div>
        <w:div w:id="1775397369">
          <w:marLeft w:val="0"/>
          <w:marRight w:val="0"/>
          <w:marTop w:val="0"/>
          <w:marBottom w:val="0"/>
          <w:divBdr>
            <w:top w:val="none" w:sz="0" w:space="0" w:color="auto"/>
            <w:left w:val="none" w:sz="0" w:space="0" w:color="auto"/>
            <w:bottom w:val="none" w:sz="0" w:space="0" w:color="auto"/>
            <w:right w:val="none" w:sz="0" w:space="0" w:color="auto"/>
          </w:divBdr>
        </w:div>
      </w:divsChild>
    </w:div>
    <w:div w:id="573904113">
      <w:bodyDiv w:val="1"/>
      <w:marLeft w:val="0"/>
      <w:marRight w:val="0"/>
      <w:marTop w:val="0"/>
      <w:marBottom w:val="0"/>
      <w:divBdr>
        <w:top w:val="none" w:sz="0" w:space="0" w:color="auto"/>
        <w:left w:val="none" w:sz="0" w:space="0" w:color="auto"/>
        <w:bottom w:val="none" w:sz="0" w:space="0" w:color="auto"/>
        <w:right w:val="none" w:sz="0" w:space="0" w:color="auto"/>
      </w:divBdr>
    </w:div>
    <w:div w:id="583033412">
      <w:bodyDiv w:val="1"/>
      <w:marLeft w:val="0"/>
      <w:marRight w:val="0"/>
      <w:marTop w:val="0"/>
      <w:marBottom w:val="0"/>
      <w:divBdr>
        <w:top w:val="none" w:sz="0" w:space="0" w:color="auto"/>
        <w:left w:val="none" w:sz="0" w:space="0" w:color="auto"/>
        <w:bottom w:val="none" w:sz="0" w:space="0" w:color="auto"/>
        <w:right w:val="none" w:sz="0" w:space="0" w:color="auto"/>
      </w:divBdr>
    </w:div>
    <w:div w:id="584649121">
      <w:bodyDiv w:val="1"/>
      <w:marLeft w:val="0"/>
      <w:marRight w:val="0"/>
      <w:marTop w:val="0"/>
      <w:marBottom w:val="0"/>
      <w:divBdr>
        <w:top w:val="none" w:sz="0" w:space="0" w:color="auto"/>
        <w:left w:val="none" w:sz="0" w:space="0" w:color="auto"/>
        <w:bottom w:val="none" w:sz="0" w:space="0" w:color="auto"/>
        <w:right w:val="none" w:sz="0" w:space="0" w:color="auto"/>
      </w:divBdr>
      <w:divsChild>
        <w:div w:id="1795558432">
          <w:marLeft w:val="0"/>
          <w:marRight w:val="0"/>
          <w:marTop w:val="0"/>
          <w:marBottom w:val="120"/>
          <w:divBdr>
            <w:top w:val="none" w:sz="0" w:space="0" w:color="auto"/>
            <w:left w:val="none" w:sz="0" w:space="0" w:color="auto"/>
            <w:bottom w:val="none" w:sz="0" w:space="0" w:color="auto"/>
            <w:right w:val="none" w:sz="0" w:space="0" w:color="auto"/>
          </w:divBdr>
          <w:divsChild>
            <w:div w:id="1895040016">
              <w:marLeft w:val="0"/>
              <w:marRight w:val="0"/>
              <w:marTop w:val="0"/>
              <w:marBottom w:val="0"/>
              <w:divBdr>
                <w:top w:val="none" w:sz="0" w:space="0" w:color="auto"/>
                <w:left w:val="none" w:sz="0" w:space="0" w:color="auto"/>
                <w:bottom w:val="none" w:sz="0" w:space="0" w:color="auto"/>
                <w:right w:val="none" w:sz="0" w:space="0" w:color="auto"/>
              </w:divBdr>
              <w:divsChild>
                <w:div w:id="998388666">
                  <w:marLeft w:val="0"/>
                  <w:marRight w:val="0"/>
                  <w:marTop w:val="0"/>
                  <w:marBottom w:val="0"/>
                  <w:divBdr>
                    <w:top w:val="none" w:sz="0" w:space="0" w:color="auto"/>
                    <w:left w:val="none" w:sz="0" w:space="0" w:color="auto"/>
                    <w:bottom w:val="none" w:sz="0" w:space="0" w:color="auto"/>
                    <w:right w:val="none" w:sz="0" w:space="0" w:color="auto"/>
                  </w:divBdr>
                  <w:divsChild>
                    <w:div w:id="6255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892310">
      <w:bodyDiv w:val="1"/>
      <w:marLeft w:val="0"/>
      <w:marRight w:val="0"/>
      <w:marTop w:val="0"/>
      <w:marBottom w:val="0"/>
      <w:divBdr>
        <w:top w:val="none" w:sz="0" w:space="0" w:color="auto"/>
        <w:left w:val="none" w:sz="0" w:space="0" w:color="auto"/>
        <w:bottom w:val="none" w:sz="0" w:space="0" w:color="auto"/>
        <w:right w:val="none" w:sz="0" w:space="0" w:color="auto"/>
      </w:divBdr>
    </w:div>
    <w:div w:id="677971213">
      <w:bodyDiv w:val="1"/>
      <w:marLeft w:val="0"/>
      <w:marRight w:val="0"/>
      <w:marTop w:val="0"/>
      <w:marBottom w:val="0"/>
      <w:divBdr>
        <w:top w:val="none" w:sz="0" w:space="0" w:color="auto"/>
        <w:left w:val="none" w:sz="0" w:space="0" w:color="auto"/>
        <w:bottom w:val="none" w:sz="0" w:space="0" w:color="auto"/>
        <w:right w:val="none" w:sz="0" w:space="0" w:color="auto"/>
      </w:divBdr>
    </w:div>
    <w:div w:id="701326365">
      <w:bodyDiv w:val="1"/>
      <w:marLeft w:val="0"/>
      <w:marRight w:val="0"/>
      <w:marTop w:val="0"/>
      <w:marBottom w:val="0"/>
      <w:divBdr>
        <w:top w:val="none" w:sz="0" w:space="0" w:color="auto"/>
        <w:left w:val="none" w:sz="0" w:space="0" w:color="auto"/>
        <w:bottom w:val="none" w:sz="0" w:space="0" w:color="auto"/>
        <w:right w:val="none" w:sz="0" w:space="0" w:color="auto"/>
      </w:divBdr>
    </w:div>
    <w:div w:id="881088317">
      <w:bodyDiv w:val="1"/>
      <w:marLeft w:val="0"/>
      <w:marRight w:val="0"/>
      <w:marTop w:val="0"/>
      <w:marBottom w:val="0"/>
      <w:divBdr>
        <w:top w:val="none" w:sz="0" w:space="0" w:color="auto"/>
        <w:left w:val="none" w:sz="0" w:space="0" w:color="auto"/>
        <w:bottom w:val="none" w:sz="0" w:space="0" w:color="auto"/>
        <w:right w:val="none" w:sz="0" w:space="0" w:color="auto"/>
      </w:divBdr>
    </w:div>
    <w:div w:id="1095902720">
      <w:bodyDiv w:val="1"/>
      <w:marLeft w:val="0"/>
      <w:marRight w:val="0"/>
      <w:marTop w:val="0"/>
      <w:marBottom w:val="0"/>
      <w:divBdr>
        <w:top w:val="none" w:sz="0" w:space="0" w:color="auto"/>
        <w:left w:val="none" w:sz="0" w:space="0" w:color="auto"/>
        <w:bottom w:val="none" w:sz="0" w:space="0" w:color="auto"/>
        <w:right w:val="none" w:sz="0" w:space="0" w:color="auto"/>
      </w:divBdr>
    </w:div>
    <w:div w:id="1269896182">
      <w:bodyDiv w:val="1"/>
      <w:marLeft w:val="0"/>
      <w:marRight w:val="0"/>
      <w:marTop w:val="0"/>
      <w:marBottom w:val="0"/>
      <w:divBdr>
        <w:top w:val="none" w:sz="0" w:space="0" w:color="auto"/>
        <w:left w:val="none" w:sz="0" w:space="0" w:color="auto"/>
        <w:bottom w:val="none" w:sz="0" w:space="0" w:color="auto"/>
        <w:right w:val="none" w:sz="0" w:space="0" w:color="auto"/>
      </w:divBdr>
    </w:div>
    <w:div w:id="1319921017">
      <w:bodyDiv w:val="1"/>
      <w:marLeft w:val="0"/>
      <w:marRight w:val="0"/>
      <w:marTop w:val="0"/>
      <w:marBottom w:val="0"/>
      <w:divBdr>
        <w:top w:val="none" w:sz="0" w:space="0" w:color="auto"/>
        <w:left w:val="none" w:sz="0" w:space="0" w:color="auto"/>
        <w:bottom w:val="none" w:sz="0" w:space="0" w:color="auto"/>
        <w:right w:val="none" w:sz="0" w:space="0" w:color="auto"/>
      </w:divBdr>
    </w:div>
    <w:div w:id="1373648412">
      <w:bodyDiv w:val="1"/>
      <w:marLeft w:val="0"/>
      <w:marRight w:val="0"/>
      <w:marTop w:val="0"/>
      <w:marBottom w:val="0"/>
      <w:divBdr>
        <w:top w:val="none" w:sz="0" w:space="0" w:color="auto"/>
        <w:left w:val="none" w:sz="0" w:space="0" w:color="auto"/>
        <w:bottom w:val="none" w:sz="0" w:space="0" w:color="auto"/>
        <w:right w:val="none" w:sz="0" w:space="0" w:color="auto"/>
      </w:divBdr>
    </w:div>
    <w:div w:id="1431241424">
      <w:bodyDiv w:val="1"/>
      <w:marLeft w:val="0"/>
      <w:marRight w:val="0"/>
      <w:marTop w:val="0"/>
      <w:marBottom w:val="0"/>
      <w:divBdr>
        <w:top w:val="none" w:sz="0" w:space="0" w:color="auto"/>
        <w:left w:val="none" w:sz="0" w:space="0" w:color="auto"/>
        <w:bottom w:val="none" w:sz="0" w:space="0" w:color="auto"/>
        <w:right w:val="none" w:sz="0" w:space="0" w:color="auto"/>
      </w:divBdr>
    </w:div>
    <w:div w:id="1471752866">
      <w:bodyDiv w:val="1"/>
      <w:marLeft w:val="0"/>
      <w:marRight w:val="0"/>
      <w:marTop w:val="0"/>
      <w:marBottom w:val="0"/>
      <w:divBdr>
        <w:top w:val="none" w:sz="0" w:space="0" w:color="auto"/>
        <w:left w:val="none" w:sz="0" w:space="0" w:color="auto"/>
        <w:bottom w:val="none" w:sz="0" w:space="0" w:color="auto"/>
        <w:right w:val="none" w:sz="0" w:space="0" w:color="auto"/>
      </w:divBdr>
    </w:div>
    <w:div w:id="1572931100">
      <w:bodyDiv w:val="1"/>
      <w:marLeft w:val="0"/>
      <w:marRight w:val="0"/>
      <w:marTop w:val="0"/>
      <w:marBottom w:val="0"/>
      <w:divBdr>
        <w:top w:val="none" w:sz="0" w:space="0" w:color="auto"/>
        <w:left w:val="none" w:sz="0" w:space="0" w:color="auto"/>
        <w:bottom w:val="none" w:sz="0" w:space="0" w:color="auto"/>
        <w:right w:val="none" w:sz="0" w:space="0" w:color="auto"/>
      </w:divBdr>
      <w:divsChild>
        <w:div w:id="302279016">
          <w:marLeft w:val="0"/>
          <w:marRight w:val="0"/>
          <w:marTop w:val="0"/>
          <w:marBottom w:val="120"/>
          <w:divBdr>
            <w:top w:val="none" w:sz="0" w:space="0" w:color="auto"/>
            <w:left w:val="none" w:sz="0" w:space="0" w:color="auto"/>
            <w:bottom w:val="single" w:sz="12" w:space="9" w:color="EBEBEB"/>
            <w:right w:val="none" w:sz="0" w:space="0" w:color="auto"/>
          </w:divBdr>
          <w:divsChild>
            <w:div w:id="391780484">
              <w:marLeft w:val="0"/>
              <w:marRight w:val="0"/>
              <w:marTop w:val="100"/>
              <w:marBottom w:val="100"/>
              <w:divBdr>
                <w:top w:val="none" w:sz="0" w:space="0" w:color="auto"/>
                <w:left w:val="none" w:sz="0" w:space="0" w:color="auto"/>
                <w:bottom w:val="none" w:sz="0" w:space="0" w:color="auto"/>
                <w:right w:val="none" w:sz="0" w:space="0" w:color="auto"/>
              </w:divBdr>
              <w:divsChild>
                <w:div w:id="50536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13643">
          <w:marLeft w:val="0"/>
          <w:marRight w:val="0"/>
          <w:marTop w:val="0"/>
          <w:marBottom w:val="120"/>
          <w:divBdr>
            <w:top w:val="none" w:sz="0" w:space="0" w:color="auto"/>
            <w:left w:val="none" w:sz="0" w:space="0" w:color="auto"/>
            <w:bottom w:val="none" w:sz="0" w:space="0" w:color="auto"/>
            <w:right w:val="none" w:sz="0" w:space="0" w:color="auto"/>
          </w:divBdr>
          <w:divsChild>
            <w:div w:id="1460342891">
              <w:marLeft w:val="0"/>
              <w:marRight w:val="0"/>
              <w:marTop w:val="0"/>
              <w:marBottom w:val="0"/>
              <w:divBdr>
                <w:top w:val="none" w:sz="0" w:space="0" w:color="auto"/>
                <w:left w:val="none" w:sz="0" w:space="0" w:color="auto"/>
                <w:bottom w:val="none" w:sz="0" w:space="0" w:color="auto"/>
                <w:right w:val="none" w:sz="0" w:space="0" w:color="auto"/>
              </w:divBdr>
              <w:divsChild>
                <w:div w:id="2064675039">
                  <w:marLeft w:val="0"/>
                  <w:marRight w:val="0"/>
                  <w:marTop w:val="0"/>
                  <w:marBottom w:val="0"/>
                  <w:divBdr>
                    <w:top w:val="none" w:sz="0" w:space="0" w:color="auto"/>
                    <w:left w:val="none" w:sz="0" w:space="0" w:color="auto"/>
                    <w:bottom w:val="none" w:sz="0" w:space="0" w:color="auto"/>
                    <w:right w:val="none" w:sz="0" w:space="0" w:color="auto"/>
                  </w:divBdr>
                  <w:divsChild>
                    <w:div w:id="180862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070072">
      <w:bodyDiv w:val="1"/>
      <w:marLeft w:val="0"/>
      <w:marRight w:val="0"/>
      <w:marTop w:val="0"/>
      <w:marBottom w:val="0"/>
      <w:divBdr>
        <w:top w:val="none" w:sz="0" w:space="0" w:color="auto"/>
        <w:left w:val="none" w:sz="0" w:space="0" w:color="auto"/>
        <w:bottom w:val="none" w:sz="0" w:space="0" w:color="auto"/>
        <w:right w:val="none" w:sz="0" w:space="0" w:color="auto"/>
      </w:divBdr>
    </w:div>
    <w:div w:id="1890070460">
      <w:bodyDiv w:val="1"/>
      <w:marLeft w:val="0"/>
      <w:marRight w:val="0"/>
      <w:marTop w:val="0"/>
      <w:marBottom w:val="0"/>
      <w:divBdr>
        <w:top w:val="none" w:sz="0" w:space="0" w:color="auto"/>
        <w:left w:val="none" w:sz="0" w:space="0" w:color="auto"/>
        <w:bottom w:val="none" w:sz="0" w:space="0" w:color="auto"/>
        <w:right w:val="none" w:sz="0" w:space="0" w:color="auto"/>
      </w:divBdr>
    </w:div>
    <w:div w:id="1967543227">
      <w:bodyDiv w:val="1"/>
      <w:marLeft w:val="0"/>
      <w:marRight w:val="0"/>
      <w:marTop w:val="0"/>
      <w:marBottom w:val="0"/>
      <w:divBdr>
        <w:top w:val="none" w:sz="0" w:space="0" w:color="auto"/>
        <w:left w:val="none" w:sz="0" w:space="0" w:color="auto"/>
        <w:bottom w:val="none" w:sz="0" w:space="0" w:color="auto"/>
        <w:right w:val="none" w:sz="0" w:space="0" w:color="auto"/>
      </w:divBdr>
    </w:div>
    <w:div w:id="2000959485">
      <w:bodyDiv w:val="1"/>
      <w:marLeft w:val="0"/>
      <w:marRight w:val="0"/>
      <w:marTop w:val="0"/>
      <w:marBottom w:val="0"/>
      <w:divBdr>
        <w:top w:val="none" w:sz="0" w:space="0" w:color="auto"/>
        <w:left w:val="none" w:sz="0" w:space="0" w:color="auto"/>
        <w:bottom w:val="none" w:sz="0" w:space="0" w:color="auto"/>
        <w:right w:val="none" w:sz="0" w:space="0" w:color="auto"/>
      </w:divBdr>
    </w:div>
    <w:div w:id="2002734653">
      <w:bodyDiv w:val="1"/>
      <w:marLeft w:val="0"/>
      <w:marRight w:val="0"/>
      <w:marTop w:val="0"/>
      <w:marBottom w:val="0"/>
      <w:divBdr>
        <w:top w:val="none" w:sz="0" w:space="0" w:color="auto"/>
        <w:left w:val="none" w:sz="0" w:space="0" w:color="auto"/>
        <w:bottom w:val="none" w:sz="0" w:space="0" w:color="auto"/>
        <w:right w:val="none" w:sz="0" w:space="0" w:color="auto"/>
      </w:divBdr>
    </w:div>
    <w:div w:id="2029332010">
      <w:bodyDiv w:val="1"/>
      <w:marLeft w:val="0"/>
      <w:marRight w:val="0"/>
      <w:marTop w:val="0"/>
      <w:marBottom w:val="0"/>
      <w:divBdr>
        <w:top w:val="none" w:sz="0" w:space="0" w:color="auto"/>
        <w:left w:val="none" w:sz="0" w:space="0" w:color="auto"/>
        <w:bottom w:val="none" w:sz="0" w:space="0" w:color="auto"/>
        <w:right w:val="none" w:sz="0" w:space="0" w:color="auto"/>
      </w:divBdr>
    </w:div>
    <w:div w:id="2035113034">
      <w:bodyDiv w:val="1"/>
      <w:marLeft w:val="0"/>
      <w:marRight w:val="0"/>
      <w:marTop w:val="0"/>
      <w:marBottom w:val="0"/>
      <w:divBdr>
        <w:top w:val="none" w:sz="0" w:space="0" w:color="auto"/>
        <w:left w:val="none" w:sz="0" w:space="0" w:color="auto"/>
        <w:bottom w:val="none" w:sz="0" w:space="0" w:color="auto"/>
        <w:right w:val="none" w:sz="0" w:space="0" w:color="auto"/>
      </w:divBdr>
    </w:div>
    <w:div w:id="2048142626">
      <w:bodyDiv w:val="1"/>
      <w:marLeft w:val="0"/>
      <w:marRight w:val="0"/>
      <w:marTop w:val="0"/>
      <w:marBottom w:val="0"/>
      <w:divBdr>
        <w:top w:val="none" w:sz="0" w:space="0" w:color="auto"/>
        <w:left w:val="none" w:sz="0" w:space="0" w:color="auto"/>
        <w:bottom w:val="none" w:sz="0" w:space="0" w:color="auto"/>
        <w:right w:val="none" w:sz="0" w:space="0" w:color="auto"/>
      </w:divBdr>
    </w:div>
    <w:div w:id="209835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cmegroup.com/trading/energy/crude-oil/light-sweet-crude_contract_specifications.html" TargetMode="External"/><Relationship Id="rId2" Type="http://schemas.openxmlformats.org/officeDocument/2006/relationships/hyperlink" Target="mailto:hm2646@columbia.edu" TargetMode="External"/><Relationship Id="rId1" Type="http://schemas.openxmlformats.org/officeDocument/2006/relationships/hyperlink" Target="mailto:nida.cakirmelek@kc.frb.org" TargetMode="External"/><Relationship Id="rId4" Type="http://schemas.openxmlformats.org/officeDocument/2006/relationships/hyperlink" Target="https://www.nyse.com/markets/hours-calend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40C4E-67C8-4472-9132-16F87F4F5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9525</Words>
  <Characters>54295</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Columbia Business School</Company>
  <LinksUpToDate>false</LinksUpToDate>
  <CharactersWithSpaces>63693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Calomiris, Charles</dc:creator>
  <cp:keywords/>
  <dc:description/>
  <cp:lastModifiedBy>Charles W Calomiris</cp:lastModifiedBy>
  <cp:revision>2</cp:revision>
  <cp:lastPrinted>2020-12-17T06:40:00Z</cp:lastPrinted>
  <dcterms:created xsi:type="dcterms:W3CDTF">2021-10-10T19:02:00Z</dcterms:created>
  <dcterms:modified xsi:type="dcterms:W3CDTF">2021-10-10T19:02:00Z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dfb1832e-0117-4fb5-b0ca-63d760d22042</vt:lpwstr>
  </property>
</Properties>
</file>