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DDB1" w14:textId="77777777" w:rsidR="00445BB9" w:rsidRPr="00445BB9" w:rsidRDefault="00445BB9" w:rsidP="00445BB9">
      <w:pPr>
        <w:spacing w:after="0" w:line="240" w:lineRule="auto"/>
        <w:ind w:hanging="720"/>
        <w:rPr>
          <w:rFonts w:ascii="Times New Roman" w:eastAsia="Times New Roman" w:hAnsi="Times New Roman" w:cs="Times New Roman"/>
          <w:sz w:val="24"/>
          <w:szCs w:val="24"/>
        </w:rPr>
      </w:pPr>
      <w:r w:rsidRPr="00445BB9">
        <w:rPr>
          <w:rFonts w:ascii="Times New Roman" w:eastAsia="Times New Roman" w:hAnsi="Times New Roman" w:cs="Times New Roman"/>
          <w:sz w:val="24"/>
          <w:szCs w:val="24"/>
        </w:rPr>
        <w:t>APPENDIX</w:t>
      </w:r>
    </w:p>
    <w:p w14:paraId="2D39A9D1" w14:textId="77777777" w:rsidR="00445BB9" w:rsidRPr="00445BB9" w:rsidRDefault="00445BB9" w:rsidP="00445BB9">
      <w:pPr>
        <w:spacing w:after="0" w:line="240" w:lineRule="auto"/>
        <w:ind w:hanging="720"/>
        <w:rPr>
          <w:rFonts w:ascii="Times New Roman" w:eastAsia="Times New Roman" w:hAnsi="Times New Roman" w:cs="Times New Roman"/>
          <w:sz w:val="24"/>
          <w:szCs w:val="24"/>
        </w:rPr>
      </w:pPr>
    </w:p>
    <w:p w14:paraId="18347A97" w14:textId="1196130E" w:rsidR="00445BB9" w:rsidRPr="00445BB9" w:rsidRDefault="00445BB9" w:rsidP="00445BB9">
      <w:pPr>
        <w:spacing w:after="0" w:line="480" w:lineRule="auto"/>
        <w:jc w:val="center"/>
        <w:rPr>
          <w:rFonts w:ascii="Times New Roman" w:eastAsia="Calibri" w:hAnsi="Times New Roman" w:cs="Times New Roman"/>
          <w:b/>
          <w:bCs/>
        </w:rPr>
      </w:pPr>
      <w:r w:rsidRPr="00445BB9">
        <w:rPr>
          <w:rFonts w:ascii="Times New Roman" w:eastAsia="Calibri" w:hAnsi="Times New Roman" w:cs="Times New Roman"/>
          <w:b/>
          <w:bCs/>
        </w:rPr>
        <w:t xml:space="preserve">Appendix Table 1 – Child Medicaid Disenrollment and Redetermination </w:t>
      </w:r>
      <w:r w:rsidR="00B074ED" w:rsidRPr="00445BB9">
        <w:rPr>
          <w:rFonts w:ascii="Times New Roman" w:eastAsia="Calibri" w:hAnsi="Times New Roman" w:cs="Times New Roman"/>
          <w:b/>
          <w:bCs/>
        </w:rPr>
        <w:t>Disenrollment</w:t>
      </w:r>
      <w:r w:rsidRPr="00445BB9">
        <w:rPr>
          <w:rFonts w:ascii="Times New Roman" w:eastAsia="Calibri" w:hAnsi="Times New Roman" w:cs="Times New Roman"/>
          <w:b/>
          <w:bCs/>
        </w:rPr>
        <w:t xml:space="preserve"> Rates by State 2019</w:t>
      </w:r>
    </w:p>
    <w:tbl>
      <w:tblPr>
        <w:tblW w:w="7173" w:type="dxa"/>
        <w:jc w:val="center"/>
        <w:tblLook w:val="04A0" w:firstRow="1" w:lastRow="0" w:firstColumn="1" w:lastColumn="0" w:noHBand="0" w:noVBand="1"/>
      </w:tblPr>
      <w:tblGrid>
        <w:gridCol w:w="2891"/>
        <w:gridCol w:w="1891"/>
        <w:gridCol w:w="2391"/>
      </w:tblGrid>
      <w:tr w:rsidR="00445BB9" w:rsidRPr="00445BB9" w14:paraId="3A04557E" w14:textId="77777777" w:rsidTr="00D81EA7">
        <w:trPr>
          <w:trHeight w:val="222"/>
          <w:jc w:val="center"/>
        </w:trPr>
        <w:tc>
          <w:tcPr>
            <w:tcW w:w="2891" w:type="dxa"/>
            <w:tcBorders>
              <w:top w:val="nil"/>
              <w:left w:val="nil"/>
              <w:bottom w:val="single" w:sz="4" w:space="0" w:color="auto"/>
              <w:right w:val="nil"/>
            </w:tcBorders>
            <w:shd w:val="clear" w:color="auto" w:fill="auto"/>
            <w:noWrap/>
            <w:vAlign w:val="bottom"/>
            <w:hideMark/>
          </w:tcPr>
          <w:p w14:paraId="304FA728"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 xml:space="preserve">State  </w:t>
            </w:r>
          </w:p>
        </w:tc>
        <w:tc>
          <w:tcPr>
            <w:tcW w:w="1891" w:type="dxa"/>
            <w:tcBorders>
              <w:top w:val="nil"/>
              <w:left w:val="nil"/>
              <w:bottom w:val="single" w:sz="4" w:space="0" w:color="auto"/>
              <w:right w:val="nil"/>
            </w:tcBorders>
            <w:shd w:val="clear" w:color="auto" w:fill="auto"/>
            <w:noWrap/>
            <w:vAlign w:val="bottom"/>
            <w:hideMark/>
          </w:tcPr>
          <w:p w14:paraId="7ACC7B20"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 xml:space="preserve">Disenrollment Rate </w:t>
            </w:r>
          </w:p>
        </w:tc>
        <w:tc>
          <w:tcPr>
            <w:tcW w:w="2391" w:type="dxa"/>
            <w:tcBorders>
              <w:top w:val="nil"/>
              <w:left w:val="nil"/>
              <w:bottom w:val="single" w:sz="4" w:space="0" w:color="auto"/>
              <w:right w:val="nil"/>
            </w:tcBorders>
            <w:shd w:val="clear" w:color="auto" w:fill="auto"/>
            <w:noWrap/>
            <w:vAlign w:val="bottom"/>
            <w:hideMark/>
          </w:tcPr>
          <w:p w14:paraId="119C736A" w14:textId="6FDB8402"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 xml:space="preserve">Redetermination </w:t>
            </w:r>
            <w:r w:rsidR="00B074ED" w:rsidRPr="00445BB9">
              <w:rPr>
                <w:rFonts w:ascii="Times New Roman" w:eastAsia="Times New Roman" w:hAnsi="Times New Roman" w:cs="Times New Roman"/>
                <w:color w:val="000000"/>
                <w:sz w:val="20"/>
                <w:szCs w:val="20"/>
              </w:rPr>
              <w:t>Disenrollment</w:t>
            </w:r>
            <w:r w:rsidRPr="00445BB9">
              <w:rPr>
                <w:rFonts w:ascii="Times New Roman" w:eastAsia="Times New Roman" w:hAnsi="Times New Roman" w:cs="Times New Roman"/>
                <w:color w:val="000000"/>
                <w:sz w:val="20"/>
                <w:szCs w:val="20"/>
              </w:rPr>
              <w:t xml:space="preserve"> Rate</w:t>
            </w:r>
          </w:p>
        </w:tc>
      </w:tr>
      <w:tr w:rsidR="00445BB9" w:rsidRPr="00445BB9" w14:paraId="65F97B88"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53508E27"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Alabama</w:t>
            </w:r>
          </w:p>
        </w:tc>
        <w:tc>
          <w:tcPr>
            <w:tcW w:w="1891" w:type="dxa"/>
            <w:tcBorders>
              <w:top w:val="nil"/>
              <w:left w:val="nil"/>
              <w:bottom w:val="nil"/>
              <w:right w:val="nil"/>
            </w:tcBorders>
            <w:shd w:val="clear" w:color="auto" w:fill="auto"/>
            <w:noWrap/>
            <w:vAlign w:val="bottom"/>
            <w:hideMark/>
          </w:tcPr>
          <w:p w14:paraId="546A3DAA"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0.132</w:t>
            </w:r>
          </w:p>
        </w:tc>
        <w:tc>
          <w:tcPr>
            <w:tcW w:w="2391" w:type="dxa"/>
            <w:tcBorders>
              <w:top w:val="single" w:sz="4" w:space="0" w:color="auto"/>
              <w:left w:val="nil"/>
              <w:bottom w:val="nil"/>
              <w:right w:val="nil"/>
            </w:tcBorders>
            <w:shd w:val="clear" w:color="auto" w:fill="auto"/>
            <w:noWrap/>
            <w:vAlign w:val="bottom"/>
            <w:hideMark/>
          </w:tcPr>
          <w:p w14:paraId="0ACC9840"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0.058</w:t>
            </w:r>
          </w:p>
        </w:tc>
      </w:tr>
      <w:tr w:rsidR="00445BB9" w:rsidRPr="00445BB9" w14:paraId="6C901B20"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2F04F7A9"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Alaska</w:t>
            </w:r>
          </w:p>
        </w:tc>
        <w:tc>
          <w:tcPr>
            <w:tcW w:w="1891" w:type="dxa"/>
            <w:tcBorders>
              <w:top w:val="nil"/>
              <w:left w:val="nil"/>
              <w:bottom w:val="nil"/>
              <w:right w:val="nil"/>
            </w:tcBorders>
            <w:shd w:val="clear" w:color="auto" w:fill="auto"/>
            <w:noWrap/>
            <w:vAlign w:val="bottom"/>
            <w:hideMark/>
          </w:tcPr>
          <w:p w14:paraId="6C9DCD68"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0.228</w:t>
            </w:r>
          </w:p>
        </w:tc>
        <w:tc>
          <w:tcPr>
            <w:tcW w:w="2391" w:type="dxa"/>
            <w:tcBorders>
              <w:top w:val="nil"/>
              <w:left w:val="nil"/>
              <w:bottom w:val="nil"/>
              <w:right w:val="nil"/>
            </w:tcBorders>
            <w:shd w:val="clear" w:color="auto" w:fill="auto"/>
            <w:noWrap/>
            <w:vAlign w:val="bottom"/>
            <w:hideMark/>
          </w:tcPr>
          <w:p w14:paraId="7CDE05C4"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0.069</w:t>
            </w:r>
          </w:p>
        </w:tc>
      </w:tr>
      <w:tr w:rsidR="00445BB9" w:rsidRPr="00445BB9" w14:paraId="5DAC58C6"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6F6D7C41"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Arkansas</w:t>
            </w:r>
          </w:p>
        </w:tc>
        <w:tc>
          <w:tcPr>
            <w:tcW w:w="1891" w:type="dxa"/>
            <w:tcBorders>
              <w:top w:val="nil"/>
              <w:left w:val="nil"/>
              <w:bottom w:val="nil"/>
              <w:right w:val="nil"/>
            </w:tcBorders>
            <w:shd w:val="clear" w:color="auto" w:fill="auto"/>
            <w:noWrap/>
            <w:vAlign w:val="bottom"/>
            <w:hideMark/>
          </w:tcPr>
          <w:p w14:paraId="5644BD87"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0.273</w:t>
            </w:r>
          </w:p>
        </w:tc>
        <w:tc>
          <w:tcPr>
            <w:tcW w:w="2391" w:type="dxa"/>
            <w:tcBorders>
              <w:top w:val="nil"/>
              <w:left w:val="nil"/>
              <w:bottom w:val="nil"/>
              <w:right w:val="nil"/>
            </w:tcBorders>
            <w:shd w:val="clear" w:color="auto" w:fill="auto"/>
            <w:noWrap/>
            <w:vAlign w:val="bottom"/>
            <w:hideMark/>
          </w:tcPr>
          <w:p w14:paraId="2627BDE2"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0.141</w:t>
            </w:r>
          </w:p>
        </w:tc>
      </w:tr>
      <w:tr w:rsidR="00445BB9" w:rsidRPr="00445BB9" w14:paraId="5134B73B"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37D67D52"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California</w:t>
            </w:r>
          </w:p>
        </w:tc>
        <w:tc>
          <w:tcPr>
            <w:tcW w:w="1891" w:type="dxa"/>
            <w:tcBorders>
              <w:top w:val="nil"/>
              <w:left w:val="nil"/>
              <w:bottom w:val="nil"/>
              <w:right w:val="nil"/>
            </w:tcBorders>
            <w:shd w:val="clear" w:color="auto" w:fill="auto"/>
            <w:noWrap/>
            <w:vAlign w:val="bottom"/>
            <w:hideMark/>
          </w:tcPr>
          <w:p w14:paraId="3A928104"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0.244</w:t>
            </w:r>
          </w:p>
        </w:tc>
        <w:tc>
          <w:tcPr>
            <w:tcW w:w="2391" w:type="dxa"/>
            <w:tcBorders>
              <w:top w:val="nil"/>
              <w:left w:val="nil"/>
              <w:bottom w:val="nil"/>
              <w:right w:val="nil"/>
            </w:tcBorders>
            <w:shd w:val="clear" w:color="auto" w:fill="auto"/>
            <w:noWrap/>
            <w:vAlign w:val="bottom"/>
            <w:hideMark/>
          </w:tcPr>
          <w:p w14:paraId="216C4235"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4C7A3C07"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6E663350"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Colorado</w:t>
            </w:r>
          </w:p>
        </w:tc>
        <w:tc>
          <w:tcPr>
            <w:tcW w:w="1891" w:type="dxa"/>
            <w:tcBorders>
              <w:top w:val="nil"/>
              <w:left w:val="nil"/>
              <w:bottom w:val="nil"/>
              <w:right w:val="nil"/>
            </w:tcBorders>
            <w:shd w:val="clear" w:color="auto" w:fill="auto"/>
            <w:noWrap/>
            <w:vAlign w:val="bottom"/>
            <w:hideMark/>
          </w:tcPr>
          <w:p w14:paraId="61CB7EF1"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0.123</w:t>
            </w:r>
          </w:p>
        </w:tc>
        <w:tc>
          <w:tcPr>
            <w:tcW w:w="2391" w:type="dxa"/>
            <w:tcBorders>
              <w:top w:val="nil"/>
              <w:left w:val="nil"/>
              <w:bottom w:val="nil"/>
              <w:right w:val="nil"/>
            </w:tcBorders>
            <w:shd w:val="clear" w:color="auto" w:fill="auto"/>
            <w:noWrap/>
            <w:vAlign w:val="bottom"/>
            <w:hideMark/>
          </w:tcPr>
          <w:p w14:paraId="56D1DF8E"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0.104</w:t>
            </w:r>
          </w:p>
        </w:tc>
      </w:tr>
      <w:tr w:rsidR="00445BB9" w:rsidRPr="00445BB9" w14:paraId="58BCE7EB"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085DB289"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Connecticut</w:t>
            </w:r>
          </w:p>
        </w:tc>
        <w:tc>
          <w:tcPr>
            <w:tcW w:w="1891" w:type="dxa"/>
            <w:tcBorders>
              <w:top w:val="nil"/>
              <w:left w:val="nil"/>
              <w:bottom w:val="nil"/>
              <w:right w:val="nil"/>
            </w:tcBorders>
            <w:shd w:val="clear" w:color="auto" w:fill="auto"/>
            <w:noWrap/>
            <w:vAlign w:val="bottom"/>
            <w:hideMark/>
          </w:tcPr>
          <w:p w14:paraId="0D96EB05"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0.130</w:t>
            </w:r>
          </w:p>
        </w:tc>
        <w:tc>
          <w:tcPr>
            <w:tcW w:w="2391" w:type="dxa"/>
            <w:tcBorders>
              <w:top w:val="nil"/>
              <w:left w:val="nil"/>
              <w:bottom w:val="nil"/>
              <w:right w:val="nil"/>
            </w:tcBorders>
            <w:shd w:val="clear" w:color="auto" w:fill="auto"/>
            <w:noWrap/>
            <w:vAlign w:val="bottom"/>
            <w:hideMark/>
          </w:tcPr>
          <w:p w14:paraId="71C2C999"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0.097</w:t>
            </w:r>
          </w:p>
        </w:tc>
      </w:tr>
      <w:tr w:rsidR="00445BB9" w:rsidRPr="00445BB9" w14:paraId="736407B2"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621A0D97"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Delaware</w:t>
            </w:r>
          </w:p>
        </w:tc>
        <w:tc>
          <w:tcPr>
            <w:tcW w:w="1891" w:type="dxa"/>
            <w:tcBorders>
              <w:top w:val="nil"/>
              <w:left w:val="nil"/>
              <w:bottom w:val="nil"/>
              <w:right w:val="nil"/>
            </w:tcBorders>
            <w:shd w:val="clear" w:color="auto" w:fill="auto"/>
            <w:noWrap/>
            <w:vAlign w:val="bottom"/>
            <w:hideMark/>
          </w:tcPr>
          <w:p w14:paraId="1C88574A"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0.134</w:t>
            </w:r>
          </w:p>
        </w:tc>
        <w:tc>
          <w:tcPr>
            <w:tcW w:w="2391" w:type="dxa"/>
            <w:tcBorders>
              <w:top w:val="nil"/>
              <w:left w:val="nil"/>
              <w:bottom w:val="nil"/>
              <w:right w:val="nil"/>
            </w:tcBorders>
            <w:shd w:val="clear" w:color="auto" w:fill="auto"/>
            <w:noWrap/>
            <w:vAlign w:val="bottom"/>
            <w:hideMark/>
          </w:tcPr>
          <w:p w14:paraId="358967E8"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2061A7E3"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5F881E64"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District of Columbia</w:t>
            </w:r>
          </w:p>
        </w:tc>
        <w:tc>
          <w:tcPr>
            <w:tcW w:w="1891" w:type="dxa"/>
            <w:tcBorders>
              <w:top w:val="nil"/>
              <w:left w:val="nil"/>
              <w:bottom w:val="nil"/>
              <w:right w:val="nil"/>
            </w:tcBorders>
            <w:shd w:val="clear" w:color="auto" w:fill="auto"/>
            <w:noWrap/>
            <w:vAlign w:val="bottom"/>
            <w:hideMark/>
          </w:tcPr>
          <w:p w14:paraId="0402BD5F"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0.063</w:t>
            </w:r>
          </w:p>
        </w:tc>
        <w:tc>
          <w:tcPr>
            <w:tcW w:w="2391" w:type="dxa"/>
            <w:tcBorders>
              <w:top w:val="nil"/>
              <w:left w:val="nil"/>
              <w:bottom w:val="nil"/>
              <w:right w:val="nil"/>
            </w:tcBorders>
            <w:shd w:val="clear" w:color="auto" w:fill="auto"/>
            <w:noWrap/>
            <w:vAlign w:val="bottom"/>
            <w:hideMark/>
          </w:tcPr>
          <w:p w14:paraId="78278D38"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0.055</w:t>
            </w:r>
          </w:p>
        </w:tc>
      </w:tr>
      <w:tr w:rsidR="00445BB9" w:rsidRPr="00445BB9" w14:paraId="03E9AB1F"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5D7283C2"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Florida</w:t>
            </w:r>
          </w:p>
        </w:tc>
        <w:tc>
          <w:tcPr>
            <w:tcW w:w="1891" w:type="dxa"/>
            <w:tcBorders>
              <w:top w:val="nil"/>
              <w:left w:val="nil"/>
              <w:bottom w:val="nil"/>
              <w:right w:val="nil"/>
            </w:tcBorders>
            <w:shd w:val="clear" w:color="auto" w:fill="auto"/>
            <w:noWrap/>
            <w:vAlign w:val="bottom"/>
            <w:hideMark/>
          </w:tcPr>
          <w:p w14:paraId="0D359095"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0.108</w:t>
            </w:r>
          </w:p>
        </w:tc>
        <w:tc>
          <w:tcPr>
            <w:tcW w:w="2391" w:type="dxa"/>
            <w:tcBorders>
              <w:top w:val="nil"/>
              <w:left w:val="nil"/>
              <w:bottom w:val="nil"/>
              <w:right w:val="nil"/>
            </w:tcBorders>
            <w:shd w:val="clear" w:color="auto" w:fill="auto"/>
            <w:noWrap/>
            <w:vAlign w:val="bottom"/>
            <w:hideMark/>
          </w:tcPr>
          <w:p w14:paraId="5AF85535"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0.027</w:t>
            </w:r>
          </w:p>
        </w:tc>
      </w:tr>
      <w:tr w:rsidR="00445BB9" w:rsidRPr="00445BB9" w14:paraId="4F2C867E"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36568813"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Georgia</w:t>
            </w:r>
          </w:p>
        </w:tc>
        <w:tc>
          <w:tcPr>
            <w:tcW w:w="1891" w:type="dxa"/>
            <w:tcBorders>
              <w:top w:val="nil"/>
              <w:left w:val="nil"/>
              <w:bottom w:val="nil"/>
              <w:right w:val="nil"/>
            </w:tcBorders>
            <w:shd w:val="clear" w:color="auto" w:fill="auto"/>
            <w:noWrap/>
            <w:vAlign w:val="bottom"/>
            <w:hideMark/>
          </w:tcPr>
          <w:p w14:paraId="30AF0324"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0.178</w:t>
            </w:r>
          </w:p>
        </w:tc>
        <w:tc>
          <w:tcPr>
            <w:tcW w:w="2391" w:type="dxa"/>
            <w:tcBorders>
              <w:top w:val="nil"/>
              <w:left w:val="nil"/>
              <w:bottom w:val="nil"/>
              <w:right w:val="nil"/>
            </w:tcBorders>
            <w:shd w:val="clear" w:color="auto" w:fill="auto"/>
            <w:noWrap/>
            <w:vAlign w:val="bottom"/>
            <w:hideMark/>
          </w:tcPr>
          <w:p w14:paraId="4518456F"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0.184</w:t>
            </w:r>
          </w:p>
        </w:tc>
      </w:tr>
      <w:tr w:rsidR="00445BB9" w:rsidRPr="00445BB9" w14:paraId="0CD49426"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7A308170"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Hawaii</w:t>
            </w:r>
          </w:p>
        </w:tc>
        <w:tc>
          <w:tcPr>
            <w:tcW w:w="1891" w:type="dxa"/>
            <w:tcBorders>
              <w:top w:val="nil"/>
              <w:left w:val="nil"/>
              <w:bottom w:val="nil"/>
              <w:right w:val="nil"/>
            </w:tcBorders>
            <w:shd w:val="clear" w:color="auto" w:fill="auto"/>
            <w:noWrap/>
            <w:vAlign w:val="bottom"/>
            <w:hideMark/>
          </w:tcPr>
          <w:p w14:paraId="31E29495"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0.192</w:t>
            </w:r>
          </w:p>
        </w:tc>
        <w:tc>
          <w:tcPr>
            <w:tcW w:w="2391" w:type="dxa"/>
            <w:tcBorders>
              <w:top w:val="nil"/>
              <w:left w:val="nil"/>
              <w:bottom w:val="nil"/>
              <w:right w:val="nil"/>
            </w:tcBorders>
            <w:shd w:val="clear" w:color="auto" w:fill="auto"/>
            <w:noWrap/>
            <w:vAlign w:val="bottom"/>
            <w:hideMark/>
          </w:tcPr>
          <w:p w14:paraId="5C6AEB5F"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0.072</w:t>
            </w:r>
          </w:p>
        </w:tc>
      </w:tr>
      <w:tr w:rsidR="00445BB9" w:rsidRPr="00445BB9" w14:paraId="017917D6"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52443A37"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Idaho</w:t>
            </w:r>
          </w:p>
        </w:tc>
        <w:tc>
          <w:tcPr>
            <w:tcW w:w="1891" w:type="dxa"/>
            <w:tcBorders>
              <w:top w:val="nil"/>
              <w:left w:val="nil"/>
              <w:bottom w:val="nil"/>
              <w:right w:val="nil"/>
            </w:tcBorders>
            <w:shd w:val="clear" w:color="auto" w:fill="auto"/>
            <w:noWrap/>
            <w:vAlign w:val="bottom"/>
            <w:hideMark/>
          </w:tcPr>
          <w:p w14:paraId="1E7A239A"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0.217</w:t>
            </w:r>
          </w:p>
        </w:tc>
        <w:tc>
          <w:tcPr>
            <w:tcW w:w="2391" w:type="dxa"/>
            <w:tcBorders>
              <w:top w:val="nil"/>
              <w:left w:val="nil"/>
              <w:bottom w:val="nil"/>
              <w:right w:val="nil"/>
            </w:tcBorders>
            <w:shd w:val="clear" w:color="auto" w:fill="auto"/>
            <w:noWrap/>
            <w:vAlign w:val="bottom"/>
            <w:hideMark/>
          </w:tcPr>
          <w:p w14:paraId="4EB499B2"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0.079</w:t>
            </w:r>
          </w:p>
        </w:tc>
      </w:tr>
      <w:tr w:rsidR="00445BB9" w:rsidRPr="00445BB9" w14:paraId="13D4AD1F"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1D941BE0"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Illinois</w:t>
            </w:r>
          </w:p>
        </w:tc>
        <w:tc>
          <w:tcPr>
            <w:tcW w:w="1891" w:type="dxa"/>
            <w:tcBorders>
              <w:top w:val="nil"/>
              <w:left w:val="nil"/>
              <w:bottom w:val="nil"/>
              <w:right w:val="nil"/>
            </w:tcBorders>
            <w:shd w:val="clear" w:color="auto" w:fill="auto"/>
            <w:noWrap/>
            <w:vAlign w:val="bottom"/>
            <w:hideMark/>
          </w:tcPr>
          <w:p w14:paraId="55FE1D84"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0.199</w:t>
            </w:r>
          </w:p>
        </w:tc>
        <w:tc>
          <w:tcPr>
            <w:tcW w:w="2391" w:type="dxa"/>
            <w:tcBorders>
              <w:top w:val="nil"/>
              <w:left w:val="nil"/>
              <w:bottom w:val="nil"/>
              <w:right w:val="nil"/>
            </w:tcBorders>
            <w:shd w:val="clear" w:color="auto" w:fill="auto"/>
            <w:noWrap/>
            <w:vAlign w:val="bottom"/>
            <w:hideMark/>
          </w:tcPr>
          <w:p w14:paraId="10BF3EB0"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0.005</w:t>
            </w:r>
          </w:p>
        </w:tc>
      </w:tr>
      <w:tr w:rsidR="00445BB9" w:rsidRPr="00445BB9" w14:paraId="7C1C7648"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6102472A"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Indiana</w:t>
            </w:r>
          </w:p>
        </w:tc>
        <w:tc>
          <w:tcPr>
            <w:tcW w:w="1891" w:type="dxa"/>
            <w:tcBorders>
              <w:top w:val="nil"/>
              <w:left w:val="nil"/>
              <w:bottom w:val="nil"/>
              <w:right w:val="nil"/>
            </w:tcBorders>
            <w:shd w:val="clear" w:color="auto" w:fill="auto"/>
            <w:noWrap/>
            <w:vAlign w:val="bottom"/>
            <w:hideMark/>
          </w:tcPr>
          <w:p w14:paraId="2F710C59"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0.119</w:t>
            </w:r>
          </w:p>
        </w:tc>
        <w:tc>
          <w:tcPr>
            <w:tcW w:w="2391" w:type="dxa"/>
            <w:tcBorders>
              <w:top w:val="nil"/>
              <w:left w:val="nil"/>
              <w:bottom w:val="nil"/>
              <w:right w:val="nil"/>
            </w:tcBorders>
            <w:shd w:val="clear" w:color="auto" w:fill="auto"/>
            <w:noWrap/>
            <w:vAlign w:val="bottom"/>
            <w:hideMark/>
          </w:tcPr>
          <w:p w14:paraId="1EF37000"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0.002</w:t>
            </w:r>
          </w:p>
        </w:tc>
      </w:tr>
      <w:tr w:rsidR="00445BB9" w:rsidRPr="00445BB9" w14:paraId="69C40EC0"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6AF29087"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Iowa</w:t>
            </w:r>
          </w:p>
        </w:tc>
        <w:tc>
          <w:tcPr>
            <w:tcW w:w="1891" w:type="dxa"/>
            <w:tcBorders>
              <w:top w:val="nil"/>
              <w:left w:val="nil"/>
              <w:bottom w:val="nil"/>
              <w:right w:val="nil"/>
            </w:tcBorders>
            <w:shd w:val="clear" w:color="auto" w:fill="auto"/>
            <w:noWrap/>
            <w:vAlign w:val="bottom"/>
            <w:hideMark/>
          </w:tcPr>
          <w:p w14:paraId="769F8C4B"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0.236</w:t>
            </w:r>
          </w:p>
        </w:tc>
        <w:tc>
          <w:tcPr>
            <w:tcW w:w="2391" w:type="dxa"/>
            <w:tcBorders>
              <w:top w:val="nil"/>
              <w:left w:val="nil"/>
              <w:bottom w:val="nil"/>
              <w:right w:val="nil"/>
            </w:tcBorders>
            <w:shd w:val="clear" w:color="auto" w:fill="auto"/>
            <w:noWrap/>
            <w:vAlign w:val="bottom"/>
            <w:hideMark/>
          </w:tcPr>
          <w:p w14:paraId="61D5FFD2"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786F6DD5"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2176D86F"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Kansas</w:t>
            </w:r>
          </w:p>
        </w:tc>
        <w:tc>
          <w:tcPr>
            <w:tcW w:w="1891" w:type="dxa"/>
            <w:tcBorders>
              <w:top w:val="nil"/>
              <w:left w:val="nil"/>
              <w:bottom w:val="nil"/>
              <w:right w:val="nil"/>
            </w:tcBorders>
            <w:shd w:val="clear" w:color="auto" w:fill="auto"/>
            <w:noWrap/>
            <w:vAlign w:val="bottom"/>
            <w:hideMark/>
          </w:tcPr>
          <w:p w14:paraId="6759D764"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0.181</w:t>
            </w:r>
          </w:p>
        </w:tc>
        <w:tc>
          <w:tcPr>
            <w:tcW w:w="2391" w:type="dxa"/>
            <w:tcBorders>
              <w:top w:val="nil"/>
              <w:left w:val="nil"/>
              <w:bottom w:val="nil"/>
              <w:right w:val="nil"/>
            </w:tcBorders>
            <w:shd w:val="clear" w:color="auto" w:fill="auto"/>
            <w:noWrap/>
            <w:vAlign w:val="bottom"/>
            <w:hideMark/>
          </w:tcPr>
          <w:p w14:paraId="7CA8F296"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7E427F20"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65D582A2"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Kentucky</w:t>
            </w:r>
          </w:p>
        </w:tc>
        <w:tc>
          <w:tcPr>
            <w:tcW w:w="1891" w:type="dxa"/>
            <w:tcBorders>
              <w:top w:val="nil"/>
              <w:left w:val="nil"/>
              <w:bottom w:val="nil"/>
              <w:right w:val="nil"/>
            </w:tcBorders>
            <w:shd w:val="clear" w:color="auto" w:fill="auto"/>
            <w:noWrap/>
            <w:vAlign w:val="bottom"/>
            <w:hideMark/>
          </w:tcPr>
          <w:p w14:paraId="4B015D3D"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0.139</w:t>
            </w:r>
          </w:p>
        </w:tc>
        <w:tc>
          <w:tcPr>
            <w:tcW w:w="2391" w:type="dxa"/>
            <w:tcBorders>
              <w:top w:val="nil"/>
              <w:left w:val="nil"/>
              <w:bottom w:val="nil"/>
              <w:right w:val="nil"/>
            </w:tcBorders>
            <w:shd w:val="clear" w:color="auto" w:fill="auto"/>
            <w:noWrap/>
            <w:vAlign w:val="bottom"/>
            <w:hideMark/>
          </w:tcPr>
          <w:p w14:paraId="0E62C594"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0.235</w:t>
            </w:r>
          </w:p>
        </w:tc>
      </w:tr>
      <w:tr w:rsidR="00445BB9" w:rsidRPr="00445BB9" w14:paraId="77E80C8F"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5813EFF3"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Louisiana</w:t>
            </w:r>
          </w:p>
        </w:tc>
        <w:tc>
          <w:tcPr>
            <w:tcW w:w="1891" w:type="dxa"/>
            <w:tcBorders>
              <w:top w:val="nil"/>
              <w:left w:val="nil"/>
              <w:bottom w:val="nil"/>
              <w:right w:val="nil"/>
            </w:tcBorders>
            <w:shd w:val="clear" w:color="auto" w:fill="auto"/>
            <w:noWrap/>
            <w:vAlign w:val="bottom"/>
            <w:hideMark/>
          </w:tcPr>
          <w:p w14:paraId="0FE92AE7"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0.196</w:t>
            </w:r>
          </w:p>
        </w:tc>
        <w:tc>
          <w:tcPr>
            <w:tcW w:w="2391" w:type="dxa"/>
            <w:tcBorders>
              <w:top w:val="nil"/>
              <w:left w:val="nil"/>
              <w:bottom w:val="nil"/>
              <w:right w:val="nil"/>
            </w:tcBorders>
            <w:shd w:val="clear" w:color="auto" w:fill="auto"/>
            <w:noWrap/>
            <w:vAlign w:val="bottom"/>
            <w:hideMark/>
          </w:tcPr>
          <w:p w14:paraId="7F1F896D"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0.164</w:t>
            </w:r>
          </w:p>
        </w:tc>
      </w:tr>
      <w:tr w:rsidR="00445BB9" w:rsidRPr="00445BB9" w14:paraId="65ED8D0B"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1C36D4CB"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Maine</w:t>
            </w:r>
          </w:p>
        </w:tc>
        <w:tc>
          <w:tcPr>
            <w:tcW w:w="1891" w:type="dxa"/>
            <w:tcBorders>
              <w:top w:val="nil"/>
              <w:left w:val="nil"/>
              <w:bottom w:val="nil"/>
              <w:right w:val="nil"/>
            </w:tcBorders>
            <w:shd w:val="clear" w:color="auto" w:fill="auto"/>
            <w:noWrap/>
            <w:vAlign w:val="bottom"/>
            <w:hideMark/>
          </w:tcPr>
          <w:p w14:paraId="7E8E398C"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0.383</w:t>
            </w:r>
          </w:p>
        </w:tc>
        <w:tc>
          <w:tcPr>
            <w:tcW w:w="2391" w:type="dxa"/>
            <w:tcBorders>
              <w:top w:val="nil"/>
              <w:left w:val="nil"/>
              <w:bottom w:val="nil"/>
              <w:right w:val="nil"/>
            </w:tcBorders>
            <w:shd w:val="clear" w:color="auto" w:fill="auto"/>
            <w:noWrap/>
            <w:vAlign w:val="bottom"/>
            <w:hideMark/>
          </w:tcPr>
          <w:p w14:paraId="3142ACD7"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031776D8"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6548D023"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Maryland</w:t>
            </w:r>
          </w:p>
        </w:tc>
        <w:tc>
          <w:tcPr>
            <w:tcW w:w="1891" w:type="dxa"/>
            <w:tcBorders>
              <w:top w:val="nil"/>
              <w:left w:val="nil"/>
              <w:bottom w:val="nil"/>
              <w:right w:val="nil"/>
            </w:tcBorders>
            <w:shd w:val="clear" w:color="auto" w:fill="auto"/>
            <w:noWrap/>
            <w:vAlign w:val="bottom"/>
            <w:hideMark/>
          </w:tcPr>
          <w:p w14:paraId="3565B332"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0.109</w:t>
            </w:r>
          </w:p>
        </w:tc>
        <w:tc>
          <w:tcPr>
            <w:tcW w:w="2391" w:type="dxa"/>
            <w:tcBorders>
              <w:top w:val="nil"/>
              <w:left w:val="nil"/>
              <w:bottom w:val="nil"/>
              <w:right w:val="nil"/>
            </w:tcBorders>
            <w:shd w:val="clear" w:color="auto" w:fill="auto"/>
            <w:noWrap/>
            <w:vAlign w:val="bottom"/>
            <w:hideMark/>
          </w:tcPr>
          <w:p w14:paraId="19984EE5"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7E6EEC6A"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3636F32B"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Massachusetts</w:t>
            </w:r>
          </w:p>
        </w:tc>
        <w:tc>
          <w:tcPr>
            <w:tcW w:w="1891" w:type="dxa"/>
            <w:tcBorders>
              <w:top w:val="nil"/>
              <w:left w:val="nil"/>
              <w:bottom w:val="nil"/>
              <w:right w:val="nil"/>
            </w:tcBorders>
            <w:shd w:val="clear" w:color="auto" w:fill="auto"/>
            <w:noWrap/>
            <w:vAlign w:val="bottom"/>
            <w:hideMark/>
          </w:tcPr>
          <w:p w14:paraId="751B8306"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0.120</w:t>
            </w:r>
          </w:p>
        </w:tc>
        <w:tc>
          <w:tcPr>
            <w:tcW w:w="2391" w:type="dxa"/>
            <w:tcBorders>
              <w:top w:val="nil"/>
              <w:left w:val="nil"/>
              <w:bottom w:val="nil"/>
              <w:right w:val="nil"/>
            </w:tcBorders>
            <w:shd w:val="clear" w:color="auto" w:fill="auto"/>
            <w:noWrap/>
            <w:vAlign w:val="bottom"/>
            <w:hideMark/>
          </w:tcPr>
          <w:p w14:paraId="3B7E7C2F"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0.053</w:t>
            </w:r>
          </w:p>
        </w:tc>
      </w:tr>
      <w:tr w:rsidR="00445BB9" w:rsidRPr="00445BB9" w14:paraId="4CEF88EB"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00709A72"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Michigan</w:t>
            </w:r>
          </w:p>
        </w:tc>
        <w:tc>
          <w:tcPr>
            <w:tcW w:w="1891" w:type="dxa"/>
            <w:tcBorders>
              <w:top w:val="nil"/>
              <w:left w:val="nil"/>
              <w:bottom w:val="nil"/>
              <w:right w:val="nil"/>
            </w:tcBorders>
            <w:shd w:val="clear" w:color="auto" w:fill="auto"/>
            <w:noWrap/>
            <w:vAlign w:val="bottom"/>
            <w:hideMark/>
          </w:tcPr>
          <w:p w14:paraId="7AE1A54F"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0.256</w:t>
            </w:r>
          </w:p>
        </w:tc>
        <w:tc>
          <w:tcPr>
            <w:tcW w:w="2391" w:type="dxa"/>
            <w:tcBorders>
              <w:top w:val="nil"/>
              <w:left w:val="nil"/>
              <w:bottom w:val="nil"/>
              <w:right w:val="nil"/>
            </w:tcBorders>
            <w:shd w:val="clear" w:color="auto" w:fill="auto"/>
            <w:noWrap/>
            <w:vAlign w:val="bottom"/>
            <w:hideMark/>
          </w:tcPr>
          <w:p w14:paraId="3D8FB3BF"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0.173</w:t>
            </w:r>
          </w:p>
        </w:tc>
      </w:tr>
      <w:tr w:rsidR="00445BB9" w:rsidRPr="00445BB9" w14:paraId="6194EADA"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1C6473BE"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lastRenderedPageBreak/>
              <w:t>Minnesota</w:t>
            </w:r>
          </w:p>
        </w:tc>
        <w:tc>
          <w:tcPr>
            <w:tcW w:w="1891" w:type="dxa"/>
            <w:tcBorders>
              <w:top w:val="nil"/>
              <w:left w:val="nil"/>
              <w:bottom w:val="nil"/>
              <w:right w:val="nil"/>
            </w:tcBorders>
            <w:shd w:val="clear" w:color="auto" w:fill="auto"/>
            <w:noWrap/>
            <w:vAlign w:val="bottom"/>
            <w:hideMark/>
          </w:tcPr>
          <w:p w14:paraId="54B907BB"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0.192</w:t>
            </w:r>
          </w:p>
        </w:tc>
        <w:tc>
          <w:tcPr>
            <w:tcW w:w="2391" w:type="dxa"/>
            <w:tcBorders>
              <w:top w:val="nil"/>
              <w:left w:val="nil"/>
              <w:bottom w:val="nil"/>
              <w:right w:val="nil"/>
            </w:tcBorders>
            <w:shd w:val="clear" w:color="auto" w:fill="auto"/>
            <w:noWrap/>
            <w:vAlign w:val="bottom"/>
            <w:hideMark/>
          </w:tcPr>
          <w:p w14:paraId="596A6441"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091D7974"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290293D9"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Mississippi</w:t>
            </w:r>
          </w:p>
        </w:tc>
        <w:tc>
          <w:tcPr>
            <w:tcW w:w="1891" w:type="dxa"/>
            <w:tcBorders>
              <w:top w:val="nil"/>
              <w:left w:val="nil"/>
              <w:bottom w:val="nil"/>
              <w:right w:val="nil"/>
            </w:tcBorders>
            <w:shd w:val="clear" w:color="auto" w:fill="auto"/>
            <w:noWrap/>
            <w:vAlign w:val="bottom"/>
            <w:hideMark/>
          </w:tcPr>
          <w:p w14:paraId="62EEBFD3"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0.140</w:t>
            </w:r>
          </w:p>
        </w:tc>
        <w:tc>
          <w:tcPr>
            <w:tcW w:w="2391" w:type="dxa"/>
            <w:tcBorders>
              <w:top w:val="nil"/>
              <w:left w:val="nil"/>
              <w:bottom w:val="nil"/>
              <w:right w:val="nil"/>
            </w:tcBorders>
            <w:shd w:val="clear" w:color="auto" w:fill="auto"/>
            <w:noWrap/>
            <w:vAlign w:val="bottom"/>
            <w:hideMark/>
          </w:tcPr>
          <w:p w14:paraId="7C41F33E"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0.308</w:t>
            </w:r>
          </w:p>
        </w:tc>
      </w:tr>
      <w:tr w:rsidR="00445BB9" w:rsidRPr="00445BB9" w14:paraId="1B15DA33"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4AC90838"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Missouri</w:t>
            </w:r>
          </w:p>
        </w:tc>
        <w:tc>
          <w:tcPr>
            <w:tcW w:w="1891" w:type="dxa"/>
            <w:tcBorders>
              <w:top w:val="nil"/>
              <w:left w:val="nil"/>
              <w:bottom w:val="nil"/>
              <w:right w:val="nil"/>
            </w:tcBorders>
            <w:shd w:val="clear" w:color="auto" w:fill="auto"/>
            <w:noWrap/>
            <w:vAlign w:val="bottom"/>
            <w:hideMark/>
          </w:tcPr>
          <w:p w14:paraId="1D4D2536"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0.240</w:t>
            </w:r>
          </w:p>
        </w:tc>
        <w:tc>
          <w:tcPr>
            <w:tcW w:w="2391" w:type="dxa"/>
            <w:tcBorders>
              <w:top w:val="nil"/>
              <w:left w:val="nil"/>
              <w:bottom w:val="nil"/>
              <w:right w:val="nil"/>
            </w:tcBorders>
            <w:shd w:val="clear" w:color="auto" w:fill="auto"/>
            <w:noWrap/>
            <w:vAlign w:val="bottom"/>
            <w:hideMark/>
          </w:tcPr>
          <w:p w14:paraId="33994C6E"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41BF30D4"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30609FE2"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Nebraska</w:t>
            </w:r>
          </w:p>
        </w:tc>
        <w:tc>
          <w:tcPr>
            <w:tcW w:w="1891" w:type="dxa"/>
            <w:tcBorders>
              <w:top w:val="nil"/>
              <w:left w:val="nil"/>
              <w:bottom w:val="nil"/>
              <w:right w:val="nil"/>
            </w:tcBorders>
            <w:shd w:val="clear" w:color="auto" w:fill="auto"/>
            <w:noWrap/>
            <w:vAlign w:val="bottom"/>
            <w:hideMark/>
          </w:tcPr>
          <w:p w14:paraId="05E27447"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0.277</w:t>
            </w:r>
          </w:p>
        </w:tc>
        <w:tc>
          <w:tcPr>
            <w:tcW w:w="2391" w:type="dxa"/>
            <w:tcBorders>
              <w:top w:val="nil"/>
              <w:left w:val="nil"/>
              <w:bottom w:val="nil"/>
              <w:right w:val="nil"/>
            </w:tcBorders>
            <w:shd w:val="clear" w:color="auto" w:fill="auto"/>
            <w:noWrap/>
            <w:vAlign w:val="bottom"/>
            <w:hideMark/>
          </w:tcPr>
          <w:p w14:paraId="5B936CBB"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0.052</w:t>
            </w:r>
          </w:p>
        </w:tc>
      </w:tr>
      <w:tr w:rsidR="00445BB9" w:rsidRPr="00445BB9" w14:paraId="63D30C08"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5EC10842"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Nevada</w:t>
            </w:r>
          </w:p>
        </w:tc>
        <w:tc>
          <w:tcPr>
            <w:tcW w:w="1891" w:type="dxa"/>
            <w:tcBorders>
              <w:top w:val="nil"/>
              <w:left w:val="nil"/>
              <w:bottom w:val="nil"/>
              <w:right w:val="nil"/>
            </w:tcBorders>
            <w:shd w:val="clear" w:color="auto" w:fill="auto"/>
            <w:noWrap/>
            <w:vAlign w:val="bottom"/>
            <w:hideMark/>
          </w:tcPr>
          <w:p w14:paraId="2E66C49D"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0.350</w:t>
            </w:r>
          </w:p>
        </w:tc>
        <w:tc>
          <w:tcPr>
            <w:tcW w:w="2391" w:type="dxa"/>
            <w:tcBorders>
              <w:top w:val="nil"/>
              <w:left w:val="nil"/>
              <w:bottom w:val="nil"/>
              <w:right w:val="nil"/>
            </w:tcBorders>
            <w:shd w:val="clear" w:color="auto" w:fill="auto"/>
            <w:noWrap/>
            <w:vAlign w:val="bottom"/>
            <w:hideMark/>
          </w:tcPr>
          <w:p w14:paraId="37917F72"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66788923"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32818405"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New Hampshire</w:t>
            </w:r>
          </w:p>
        </w:tc>
        <w:tc>
          <w:tcPr>
            <w:tcW w:w="1891" w:type="dxa"/>
            <w:tcBorders>
              <w:top w:val="nil"/>
              <w:left w:val="nil"/>
              <w:bottom w:val="nil"/>
              <w:right w:val="nil"/>
            </w:tcBorders>
            <w:shd w:val="clear" w:color="auto" w:fill="auto"/>
            <w:noWrap/>
            <w:vAlign w:val="bottom"/>
            <w:hideMark/>
          </w:tcPr>
          <w:p w14:paraId="2DB289FC"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0.165</w:t>
            </w:r>
          </w:p>
        </w:tc>
        <w:tc>
          <w:tcPr>
            <w:tcW w:w="2391" w:type="dxa"/>
            <w:tcBorders>
              <w:top w:val="nil"/>
              <w:left w:val="nil"/>
              <w:bottom w:val="nil"/>
              <w:right w:val="nil"/>
            </w:tcBorders>
            <w:shd w:val="clear" w:color="auto" w:fill="auto"/>
            <w:noWrap/>
            <w:vAlign w:val="bottom"/>
            <w:hideMark/>
          </w:tcPr>
          <w:p w14:paraId="35645E0B"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1EAA9616"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3931E5F2"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New Jersey</w:t>
            </w:r>
          </w:p>
        </w:tc>
        <w:tc>
          <w:tcPr>
            <w:tcW w:w="1891" w:type="dxa"/>
            <w:tcBorders>
              <w:top w:val="nil"/>
              <w:left w:val="nil"/>
              <w:bottom w:val="nil"/>
              <w:right w:val="nil"/>
            </w:tcBorders>
            <w:shd w:val="clear" w:color="auto" w:fill="auto"/>
            <w:noWrap/>
            <w:vAlign w:val="bottom"/>
            <w:hideMark/>
          </w:tcPr>
          <w:p w14:paraId="4A4F53C6"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0.158</w:t>
            </w:r>
          </w:p>
        </w:tc>
        <w:tc>
          <w:tcPr>
            <w:tcW w:w="2391" w:type="dxa"/>
            <w:tcBorders>
              <w:top w:val="nil"/>
              <w:left w:val="nil"/>
              <w:bottom w:val="nil"/>
              <w:right w:val="nil"/>
            </w:tcBorders>
            <w:shd w:val="clear" w:color="auto" w:fill="auto"/>
            <w:noWrap/>
            <w:vAlign w:val="bottom"/>
            <w:hideMark/>
          </w:tcPr>
          <w:p w14:paraId="604DAB1E"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4A41D371"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114C8AF5"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New Mexico</w:t>
            </w:r>
          </w:p>
        </w:tc>
        <w:tc>
          <w:tcPr>
            <w:tcW w:w="1891" w:type="dxa"/>
            <w:tcBorders>
              <w:top w:val="nil"/>
              <w:left w:val="nil"/>
              <w:bottom w:val="nil"/>
              <w:right w:val="nil"/>
            </w:tcBorders>
            <w:shd w:val="clear" w:color="auto" w:fill="auto"/>
            <w:noWrap/>
            <w:vAlign w:val="bottom"/>
            <w:hideMark/>
          </w:tcPr>
          <w:p w14:paraId="407B9EFD"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0.187</w:t>
            </w:r>
          </w:p>
        </w:tc>
        <w:tc>
          <w:tcPr>
            <w:tcW w:w="2391" w:type="dxa"/>
            <w:tcBorders>
              <w:top w:val="nil"/>
              <w:left w:val="nil"/>
              <w:bottom w:val="nil"/>
              <w:right w:val="nil"/>
            </w:tcBorders>
            <w:shd w:val="clear" w:color="auto" w:fill="auto"/>
            <w:noWrap/>
            <w:vAlign w:val="bottom"/>
            <w:hideMark/>
          </w:tcPr>
          <w:p w14:paraId="618F1C69"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0.191</w:t>
            </w:r>
          </w:p>
        </w:tc>
      </w:tr>
      <w:tr w:rsidR="00445BB9" w:rsidRPr="00445BB9" w14:paraId="1AF41669"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5A597416"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New York</w:t>
            </w:r>
          </w:p>
        </w:tc>
        <w:tc>
          <w:tcPr>
            <w:tcW w:w="1891" w:type="dxa"/>
            <w:tcBorders>
              <w:top w:val="nil"/>
              <w:left w:val="nil"/>
              <w:bottom w:val="nil"/>
              <w:right w:val="nil"/>
            </w:tcBorders>
            <w:shd w:val="clear" w:color="auto" w:fill="auto"/>
            <w:noWrap/>
            <w:vAlign w:val="bottom"/>
            <w:hideMark/>
          </w:tcPr>
          <w:p w14:paraId="34C74842"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0.156</w:t>
            </w:r>
          </w:p>
        </w:tc>
        <w:tc>
          <w:tcPr>
            <w:tcW w:w="2391" w:type="dxa"/>
            <w:tcBorders>
              <w:top w:val="nil"/>
              <w:left w:val="nil"/>
              <w:bottom w:val="nil"/>
              <w:right w:val="nil"/>
            </w:tcBorders>
            <w:shd w:val="clear" w:color="auto" w:fill="auto"/>
            <w:noWrap/>
            <w:vAlign w:val="bottom"/>
            <w:hideMark/>
          </w:tcPr>
          <w:p w14:paraId="5C2BE4C4"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3E3B8AE1"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210C8081"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North Carolina</w:t>
            </w:r>
          </w:p>
        </w:tc>
        <w:tc>
          <w:tcPr>
            <w:tcW w:w="1891" w:type="dxa"/>
            <w:tcBorders>
              <w:top w:val="nil"/>
              <w:left w:val="nil"/>
              <w:bottom w:val="nil"/>
              <w:right w:val="nil"/>
            </w:tcBorders>
            <w:shd w:val="clear" w:color="auto" w:fill="auto"/>
            <w:noWrap/>
            <w:vAlign w:val="bottom"/>
            <w:hideMark/>
          </w:tcPr>
          <w:p w14:paraId="77AA9DD7"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0.165</w:t>
            </w:r>
          </w:p>
        </w:tc>
        <w:tc>
          <w:tcPr>
            <w:tcW w:w="2391" w:type="dxa"/>
            <w:tcBorders>
              <w:top w:val="nil"/>
              <w:left w:val="nil"/>
              <w:bottom w:val="nil"/>
              <w:right w:val="nil"/>
            </w:tcBorders>
            <w:shd w:val="clear" w:color="auto" w:fill="auto"/>
            <w:noWrap/>
            <w:vAlign w:val="bottom"/>
            <w:hideMark/>
          </w:tcPr>
          <w:p w14:paraId="67763E29"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16584C71"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0D4BA75E"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North Dakota</w:t>
            </w:r>
          </w:p>
        </w:tc>
        <w:tc>
          <w:tcPr>
            <w:tcW w:w="1891" w:type="dxa"/>
            <w:tcBorders>
              <w:top w:val="nil"/>
              <w:left w:val="nil"/>
              <w:bottom w:val="nil"/>
              <w:right w:val="nil"/>
            </w:tcBorders>
            <w:shd w:val="clear" w:color="auto" w:fill="auto"/>
            <w:noWrap/>
            <w:vAlign w:val="bottom"/>
            <w:hideMark/>
          </w:tcPr>
          <w:p w14:paraId="2A607B85"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0.344</w:t>
            </w:r>
          </w:p>
        </w:tc>
        <w:tc>
          <w:tcPr>
            <w:tcW w:w="2391" w:type="dxa"/>
            <w:tcBorders>
              <w:top w:val="nil"/>
              <w:left w:val="nil"/>
              <w:bottom w:val="nil"/>
              <w:right w:val="nil"/>
            </w:tcBorders>
            <w:shd w:val="clear" w:color="auto" w:fill="auto"/>
            <w:noWrap/>
            <w:vAlign w:val="bottom"/>
            <w:hideMark/>
          </w:tcPr>
          <w:p w14:paraId="526F63E6"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00957A16"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54795561"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Ohio</w:t>
            </w:r>
          </w:p>
        </w:tc>
        <w:tc>
          <w:tcPr>
            <w:tcW w:w="1891" w:type="dxa"/>
            <w:tcBorders>
              <w:top w:val="nil"/>
              <w:left w:val="nil"/>
              <w:bottom w:val="nil"/>
              <w:right w:val="nil"/>
            </w:tcBorders>
            <w:shd w:val="clear" w:color="auto" w:fill="auto"/>
            <w:noWrap/>
            <w:vAlign w:val="bottom"/>
            <w:hideMark/>
          </w:tcPr>
          <w:p w14:paraId="4DCD4B45"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0.236</w:t>
            </w:r>
          </w:p>
        </w:tc>
        <w:tc>
          <w:tcPr>
            <w:tcW w:w="2391" w:type="dxa"/>
            <w:tcBorders>
              <w:top w:val="nil"/>
              <w:left w:val="nil"/>
              <w:bottom w:val="nil"/>
              <w:right w:val="nil"/>
            </w:tcBorders>
            <w:shd w:val="clear" w:color="auto" w:fill="auto"/>
            <w:noWrap/>
            <w:vAlign w:val="bottom"/>
            <w:hideMark/>
          </w:tcPr>
          <w:p w14:paraId="57CD7885"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0414222D"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01794376"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Oklahoma</w:t>
            </w:r>
          </w:p>
        </w:tc>
        <w:tc>
          <w:tcPr>
            <w:tcW w:w="1891" w:type="dxa"/>
            <w:tcBorders>
              <w:top w:val="nil"/>
              <w:left w:val="nil"/>
              <w:bottom w:val="nil"/>
              <w:right w:val="nil"/>
            </w:tcBorders>
            <w:shd w:val="clear" w:color="auto" w:fill="auto"/>
            <w:noWrap/>
            <w:vAlign w:val="bottom"/>
            <w:hideMark/>
          </w:tcPr>
          <w:p w14:paraId="241DB274"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0.288</w:t>
            </w:r>
          </w:p>
        </w:tc>
        <w:tc>
          <w:tcPr>
            <w:tcW w:w="2391" w:type="dxa"/>
            <w:tcBorders>
              <w:top w:val="nil"/>
              <w:left w:val="nil"/>
              <w:bottom w:val="nil"/>
              <w:right w:val="nil"/>
            </w:tcBorders>
            <w:shd w:val="clear" w:color="auto" w:fill="auto"/>
            <w:noWrap/>
            <w:vAlign w:val="bottom"/>
            <w:hideMark/>
          </w:tcPr>
          <w:p w14:paraId="2253CE0A"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0.073</w:t>
            </w:r>
          </w:p>
        </w:tc>
      </w:tr>
      <w:tr w:rsidR="00445BB9" w:rsidRPr="00445BB9" w14:paraId="7F036B85"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136FCD96"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Oregon</w:t>
            </w:r>
          </w:p>
        </w:tc>
        <w:tc>
          <w:tcPr>
            <w:tcW w:w="1891" w:type="dxa"/>
            <w:tcBorders>
              <w:top w:val="nil"/>
              <w:left w:val="nil"/>
              <w:bottom w:val="nil"/>
              <w:right w:val="nil"/>
            </w:tcBorders>
            <w:shd w:val="clear" w:color="auto" w:fill="auto"/>
            <w:noWrap/>
            <w:vAlign w:val="bottom"/>
            <w:hideMark/>
          </w:tcPr>
          <w:p w14:paraId="432EBC49"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0.291</w:t>
            </w:r>
          </w:p>
        </w:tc>
        <w:tc>
          <w:tcPr>
            <w:tcW w:w="2391" w:type="dxa"/>
            <w:tcBorders>
              <w:top w:val="nil"/>
              <w:left w:val="nil"/>
              <w:bottom w:val="nil"/>
              <w:right w:val="nil"/>
            </w:tcBorders>
            <w:shd w:val="clear" w:color="auto" w:fill="auto"/>
            <w:noWrap/>
            <w:vAlign w:val="bottom"/>
            <w:hideMark/>
          </w:tcPr>
          <w:p w14:paraId="72FA14F8"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42A1D88A"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4140D037"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Pennsylvania</w:t>
            </w:r>
          </w:p>
        </w:tc>
        <w:tc>
          <w:tcPr>
            <w:tcW w:w="1891" w:type="dxa"/>
            <w:tcBorders>
              <w:top w:val="nil"/>
              <w:left w:val="nil"/>
              <w:bottom w:val="nil"/>
              <w:right w:val="nil"/>
            </w:tcBorders>
            <w:shd w:val="clear" w:color="auto" w:fill="auto"/>
            <w:noWrap/>
            <w:vAlign w:val="bottom"/>
            <w:hideMark/>
          </w:tcPr>
          <w:p w14:paraId="6E80B468"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0.112</w:t>
            </w:r>
          </w:p>
        </w:tc>
        <w:tc>
          <w:tcPr>
            <w:tcW w:w="2391" w:type="dxa"/>
            <w:tcBorders>
              <w:top w:val="nil"/>
              <w:left w:val="nil"/>
              <w:bottom w:val="nil"/>
              <w:right w:val="nil"/>
            </w:tcBorders>
            <w:shd w:val="clear" w:color="auto" w:fill="auto"/>
            <w:noWrap/>
            <w:vAlign w:val="bottom"/>
            <w:hideMark/>
          </w:tcPr>
          <w:p w14:paraId="5A95DF3C"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59B7D470"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55FCF482"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Rhode Island</w:t>
            </w:r>
          </w:p>
        </w:tc>
        <w:tc>
          <w:tcPr>
            <w:tcW w:w="1891" w:type="dxa"/>
            <w:tcBorders>
              <w:top w:val="nil"/>
              <w:left w:val="nil"/>
              <w:bottom w:val="nil"/>
              <w:right w:val="nil"/>
            </w:tcBorders>
            <w:shd w:val="clear" w:color="auto" w:fill="auto"/>
            <w:noWrap/>
            <w:vAlign w:val="bottom"/>
            <w:hideMark/>
          </w:tcPr>
          <w:p w14:paraId="643CF8EA"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0.190</w:t>
            </w:r>
          </w:p>
        </w:tc>
        <w:tc>
          <w:tcPr>
            <w:tcW w:w="2391" w:type="dxa"/>
            <w:tcBorders>
              <w:top w:val="nil"/>
              <w:left w:val="nil"/>
              <w:bottom w:val="nil"/>
              <w:right w:val="nil"/>
            </w:tcBorders>
            <w:shd w:val="clear" w:color="auto" w:fill="auto"/>
            <w:noWrap/>
            <w:vAlign w:val="bottom"/>
            <w:hideMark/>
          </w:tcPr>
          <w:p w14:paraId="1226131C"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0.052</w:t>
            </w:r>
          </w:p>
        </w:tc>
      </w:tr>
      <w:tr w:rsidR="00445BB9" w:rsidRPr="00445BB9" w14:paraId="7BD38A77"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7C5DC086"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South Carolina</w:t>
            </w:r>
          </w:p>
        </w:tc>
        <w:tc>
          <w:tcPr>
            <w:tcW w:w="1891" w:type="dxa"/>
            <w:tcBorders>
              <w:top w:val="nil"/>
              <w:left w:val="nil"/>
              <w:bottom w:val="nil"/>
              <w:right w:val="nil"/>
            </w:tcBorders>
            <w:shd w:val="clear" w:color="auto" w:fill="auto"/>
            <w:noWrap/>
            <w:vAlign w:val="bottom"/>
            <w:hideMark/>
          </w:tcPr>
          <w:p w14:paraId="33AFCDD7"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0.126</w:t>
            </w:r>
          </w:p>
        </w:tc>
        <w:tc>
          <w:tcPr>
            <w:tcW w:w="2391" w:type="dxa"/>
            <w:tcBorders>
              <w:top w:val="nil"/>
              <w:left w:val="nil"/>
              <w:bottom w:val="nil"/>
              <w:right w:val="nil"/>
            </w:tcBorders>
            <w:shd w:val="clear" w:color="auto" w:fill="auto"/>
            <w:noWrap/>
            <w:vAlign w:val="bottom"/>
            <w:hideMark/>
          </w:tcPr>
          <w:p w14:paraId="7A788000"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0.164</w:t>
            </w:r>
          </w:p>
        </w:tc>
      </w:tr>
      <w:tr w:rsidR="00445BB9" w:rsidRPr="00445BB9" w14:paraId="4B717077"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7D73EAD7"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South Dakota</w:t>
            </w:r>
          </w:p>
        </w:tc>
        <w:tc>
          <w:tcPr>
            <w:tcW w:w="1891" w:type="dxa"/>
            <w:tcBorders>
              <w:top w:val="nil"/>
              <w:left w:val="nil"/>
              <w:bottom w:val="nil"/>
              <w:right w:val="nil"/>
            </w:tcBorders>
            <w:shd w:val="clear" w:color="auto" w:fill="auto"/>
            <w:noWrap/>
            <w:vAlign w:val="bottom"/>
            <w:hideMark/>
          </w:tcPr>
          <w:p w14:paraId="630544CC"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0.179</w:t>
            </w:r>
          </w:p>
        </w:tc>
        <w:tc>
          <w:tcPr>
            <w:tcW w:w="2391" w:type="dxa"/>
            <w:tcBorders>
              <w:top w:val="nil"/>
              <w:left w:val="nil"/>
              <w:bottom w:val="nil"/>
              <w:right w:val="nil"/>
            </w:tcBorders>
            <w:shd w:val="clear" w:color="auto" w:fill="auto"/>
            <w:noWrap/>
            <w:vAlign w:val="bottom"/>
            <w:hideMark/>
          </w:tcPr>
          <w:p w14:paraId="5C2D2857"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6D80427D"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59F45D6B"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Tennessee</w:t>
            </w:r>
          </w:p>
        </w:tc>
        <w:tc>
          <w:tcPr>
            <w:tcW w:w="1891" w:type="dxa"/>
            <w:tcBorders>
              <w:top w:val="nil"/>
              <w:left w:val="nil"/>
              <w:bottom w:val="nil"/>
              <w:right w:val="nil"/>
            </w:tcBorders>
            <w:shd w:val="clear" w:color="auto" w:fill="auto"/>
            <w:noWrap/>
            <w:vAlign w:val="bottom"/>
            <w:hideMark/>
          </w:tcPr>
          <w:p w14:paraId="0EB0CA0F"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0.166</w:t>
            </w:r>
          </w:p>
        </w:tc>
        <w:tc>
          <w:tcPr>
            <w:tcW w:w="2391" w:type="dxa"/>
            <w:tcBorders>
              <w:top w:val="nil"/>
              <w:left w:val="nil"/>
              <w:bottom w:val="nil"/>
              <w:right w:val="nil"/>
            </w:tcBorders>
            <w:shd w:val="clear" w:color="auto" w:fill="auto"/>
            <w:noWrap/>
            <w:vAlign w:val="bottom"/>
            <w:hideMark/>
          </w:tcPr>
          <w:p w14:paraId="2F44626A"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0A42F557"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6C83A846"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Texas</w:t>
            </w:r>
          </w:p>
        </w:tc>
        <w:tc>
          <w:tcPr>
            <w:tcW w:w="1891" w:type="dxa"/>
            <w:tcBorders>
              <w:top w:val="nil"/>
              <w:left w:val="nil"/>
              <w:bottom w:val="nil"/>
              <w:right w:val="nil"/>
            </w:tcBorders>
            <w:shd w:val="clear" w:color="auto" w:fill="auto"/>
            <w:noWrap/>
            <w:vAlign w:val="bottom"/>
            <w:hideMark/>
          </w:tcPr>
          <w:p w14:paraId="11DB70CE"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0.256</w:t>
            </w:r>
          </w:p>
        </w:tc>
        <w:tc>
          <w:tcPr>
            <w:tcW w:w="2391" w:type="dxa"/>
            <w:tcBorders>
              <w:top w:val="nil"/>
              <w:left w:val="nil"/>
              <w:bottom w:val="nil"/>
              <w:right w:val="nil"/>
            </w:tcBorders>
            <w:shd w:val="clear" w:color="auto" w:fill="auto"/>
            <w:noWrap/>
            <w:vAlign w:val="bottom"/>
            <w:hideMark/>
          </w:tcPr>
          <w:p w14:paraId="2A834D8D"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0.098</w:t>
            </w:r>
          </w:p>
        </w:tc>
      </w:tr>
      <w:tr w:rsidR="00445BB9" w:rsidRPr="00445BB9" w14:paraId="6BDE4D08"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45CAB949"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Utah</w:t>
            </w:r>
          </w:p>
        </w:tc>
        <w:tc>
          <w:tcPr>
            <w:tcW w:w="1891" w:type="dxa"/>
            <w:tcBorders>
              <w:top w:val="nil"/>
              <w:left w:val="nil"/>
              <w:bottom w:val="nil"/>
              <w:right w:val="nil"/>
            </w:tcBorders>
            <w:shd w:val="clear" w:color="auto" w:fill="auto"/>
            <w:noWrap/>
            <w:vAlign w:val="bottom"/>
            <w:hideMark/>
          </w:tcPr>
          <w:p w14:paraId="0D330595"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0.334</w:t>
            </w:r>
          </w:p>
        </w:tc>
        <w:tc>
          <w:tcPr>
            <w:tcW w:w="2391" w:type="dxa"/>
            <w:tcBorders>
              <w:top w:val="nil"/>
              <w:left w:val="nil"/>
              <w:bottom w:val="nil"/>
              <w:right w:val="nil"/>
            </w:tcBorders>
            <w:shd w:val="clear" w:color="auto" w:fill="auto"/>
            <w:noWrap/>
            <w:vAlign w:val="bottom"/>
            <w:hideMark/>
          </w:tcPr>
          <w:p w14:paraId="7969D35B"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36156EF1"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4A3E193A"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Vermont</w:t>
            </w:r>
          </w:p>
        </w:tc>
        <w:tc>
          <w:tcPr>
            <w:tcW w:w="1891" w:type="dxa"/>
            <w:tcBorders>
              <w:top w:val="nil"/>
              <w:left w:val="nil"/>
              <w:bottom w:val="nil"/>
              <w:right w:val="nil"/>
            </w:tcBorders>
            <w:shd w:val="clear" w:color="auto" w:fill="auto"/>
            <w:noWrap/>
            <w:vAlign w:val="bottom"/>
            <w:hideMark/>
          </w:tcPr>
          <w:p w14:paraId="4B5AA082"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0.192</w:t>
            </w:r>
          </w:p>
        </w:tc>
        <w:tc>
          <w:tcPr>
            <w:tcW w:w="2391" w:type="dxa"/>
            <w:tcBorders>
              <w:top w:val="nil"/>
              <w:left w:val="nil"/>
              <w:bottom w:val="nil"/>
              <w:right w:val="nil"/>
            </w:tcBorders>
            <w:shd w:val="clear" w:color="auto" w:fill="auto"/>
            <w:noWrap/>
            <w:vAlign w:val="bottom"/>
            <w:hideMark/>
          </w:tcPr>
          <w:p w14:paraId="6ECC7E47"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0.042</w:t>
            </w:r>
          </w:p>
        </w:tc>
      </w:tr>
      <w:tr w:rsidR="00445BB9" w:rsidRPr="00445BB9" w14:paraId="45994770"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6F4DE4D8"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Virginia</w:t>
            </w:r>
          </w:p>
        </w:tc>
        <w:tc>
          <w:tcPr>
            <w:tcW w:w="1891" w:type="dxa"/>
            <w:tcBorders>
              <w:top w:val="nil"/>
              <w:left w:val="nil"/>
              <w:bottom w:val="nil"/>
              <w:right w:val="nil"/>
            </w:tcBorders>
            <w:shd w:val="clear" w:color="auto" w:fill="auto"/>
            <w:noWrap/>
            <w:vAlign w:val="bottom"/>
            <w:hideMark/>
          </w:tcPr>
          <w:p w14:paraId="1A5135BF"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0.202</w:t>
            </w:r>
          </w:p>
        </w:tc>
        <w:tc>
          <w:tcPr>
            <w:tcW w:w="2391" w:type="dxa"/>
            <w:tcBorders>
              <w:top w:val="nil"/>
              <w:left w:val="nil"/>
              <w:bottom w:val="nil"/>
              <w:right w:val="nil"/>
            </w:tcBorders>
            <w:shd w:val="clear" w:color="auto" w:fill="auto"/>
            <w:noWrap/>
            <w:vAlign w:val="bottom"/>
            <w:hideMark/>
          </w:tcPr>
          <w:p w14:paraId="38879CDB"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509B8160"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24567146"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Washington</w:t>
            </w:r>
          </w:p>
        </w:tc>
        <w:tc>
          <w:tcPr>
            <w:tcW w:w="1891" w:type="dxa"/>
            <w:tcBorders>
              <w:top w:val="nil"/>
              <w:left w:val="nil"/>
              <w:bottom w:val="nil"/>
              <w:right w:val="nil"/>
            </w:tcBorders>
            <w:shd w:val="clear" w:color="auto" w:fill="auto"/>
            <w:noWrap/>
            <w:vAlign w:val="bottom"/>
            <w:hideMark/>
          </w:tcPr>
          <w:p w14:paraId="23445F40"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0.090</w:t>
            </w:r>
          </w:p>
        </w:tc>
        <w:tc>
          <w:tcPr>
            <w:tcW w:w="2391" w:type="dxa"/>
            <w:tcBorders>
              <w:top w:val="nil"/>
              <w:left w:val="nil"/>
              <w:bottom w:val="nil"/>
              <w:right w:val="nil"/>
            </w:tcBorders>
            <w:shd w:val="clear" w:color="auto" w:fill="auto"/>
            <w:noWrap/>
            <w:vAlign w:val="bottom"/>
            <w:hideMark/>
          </w:tcPr>
          <w:p w14:paraId="1106E568"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0.028</w:t>
            </w:r>
          </w:p>
        </w:tc>
      </w:tr>
      <w:tr w:rsidR="00445BB9" w:rsidRPr="00445BB9" w14:paraId="0C6398A4"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78BF1B5C"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West Virginia</w:t>
            </w:r>
          </w:p>
        </w:tc>
        <w:tc>
          <w:tcPr>
            <w:tcW w:w="1891" w:type="dxa"/>
            <w:tcBorders>
              <w:top w:val="nil"/>
              <w:left w:val="nil"/>
              <w:bottom w:val="nil"/>
              <w:right w:val="nil"/>
            </w:tcBorders>
            <w:shd w:val="clear" w:color="auto" w:fill="auto"/>
            <w:noWrap/>
            <w:vAlign w:val="bottom"/>
            <w:hideMark/>
          </w:tcPr>
          <w:p w14:paraId="5689904E"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0.202</w:t>
            </w:r>
          </w:p>
        </w:tc>
        <w:tc>
          <w:tcPr>
            <w:tcW w:w="2391" w:type="dxa"/>
            <w:tcBorders>
              <w:top w:val="nil"/>
              <w:left w:val="nil"/>
              <w:bottom w:val="nil"/>
              <w:right w:val="nil"/>
            </w:tcBorders>
            <w:shd w:val="clear" w:color="auto" w:fill="auto"/>
            <w:noWrap/>
            <w:vAlign w:val="bottom"/>
            <w:hideMark/>
          </w:tcPr>
          <w:p w14:paraId="7671F226"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0.001</w:t>
            </w:r>
          </w:p>
        </w:tc>
      </w:tr>
      <w:tr w:rsidR="00445BB9" w:rsidRPr="00445BB9" w14:paraId="5EFE3F21"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63E3705E"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Wisconsin</w:t>
            </w:r>
          </w:p>
        </w:tc>
        <w:tc>
          <w:tcPr>
            <w:tcW w:w="1891" w:type="dxa"/>
            <w:tcBorders>
              <w:top w:val="nil"/>
              <w:left w:val="nil"/>
              <w:bottom w:val="nil"/>
              <w:right w:val="nil"/>
            </w:tcBorders>
            <w:shd w:val="clear" w:color="auto" w:fill="auto"/>
            <w:noWrap/>
            <w:vAlign w:val="bottom"/>
            <w:hideMark/>
          </w:tcPr>
          <w:p w14:paraId="275AA71C"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0.267</w:t>
            </w:r>
          </w:p>
        </w:tc>
        <w:tc>
          <w:tcPr>
            <w:tcW w:w="2391" w:type="dxa"/>
            <w:tcBorders>
              <w:top w:val="nil"/>
              <w:left w:val="nil"/>
              <w:bottom w:val="nil"/>
              <w:right w:val="nil"/>
            </w:tcBorders>
            <w:shd w:val="clear" w:color="auto" w:fill="auto"/>
            <w:noWrap/>
            <w:vAlign w:val="bottom"/>
            <w:hideMark/>
          </w:tcPr>
          <w:p w14:paraId="5BC9924B"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0.170</w:t>
            </w:r>
          </w:p>
        </w:tc>
      </w:tr>
      <w:tr w:rsidR="00445BB9" w:rsidRPr="00445BB9" w14:paraId="0CCE86A1" w14:textId="77777777" w:rsidTr="00D81EA7">
        <w:trPr>
          <w:trHeight w:val="222"/>
          <w:jc w:val="center"/>
        </w:trPr>
        <w:tc>
          <w:tcPr>
            <w:tcW w:w="2891" w:type="dxa"/>
            <w:tcBorders>
              <w:top w:val="nil"/>
              <w:left w:val="nil"/>
              <w:bottom w:val="nil"/>
              <w:right w:val="nil"/>
            </w:tcBorders>
            <w:shd w:val="clear" w:color="auto" w:fill="auto"/>
            <w:noWrap/>
            <w:vAlign w:val="bottom"/>
            <w:hideMark/>
          </w:tcPr>
          <w:p w14:paraId="5AC8C6CE"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Wyoming</w:t>
            </w:r>
          </w:p>
        </w:tc>
        <w:tc>
          <w:tcPr>
            <w:tcW w:w="1891" w:type="dxa"/>
            <w:tcBorders>
              <w:top w:val="nil"/>
              <w:left w:val="nil"/>
              <w:bottom w:val="nil"/>
              <w:right w:val="nil"/>
            </w:tcBorders>
            <w:shd w:val="clear" w:color="auto" w:fill="auto"/>
            <w:noWrap/>
            <w:vAlign w:val="bottom"/>
            <w:hideMark/>
          </w:tcPr>
          <w:p w14:paraId="637FA34D"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0.194</w:t>
            </w:r>
          </w:p>
        </w:tc>
        <w:tc>
          <w:tcPr>
            <w:tcW w:w="2391" w:type="dxa"/>
            <w:tcBorders>
              <w:top w:val="nil"/>
              <w:left w:val="nil"/>
              <w:bottom w:val="nil"/>
              <w:right w:val="nil"/>
            </w:tcBorders>
            <w:shd w:val="clear" w:color="auto" w:fill="auto"/>
            <w:noWrap/>
            <w:vAlign w:val="bottom"/>
            <w:hideMark/>
          </w:tcPr>
          <w:p w14:paraId="32A8B257"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p>
        </w:tc>
      </w:tr>
      <w:tr w:rsidR="00445BB9" w:rsidRPr="00445BB9" w14:paraId="6BF21843" w14:textId="77777777" w:rsidTr="00D81EA7">
        <w:trPr>
          <w:trHeight w:val="222"/>
          <w:jc w:val="center"/>
        </w:trPr>
        <w:tc>
          <w:tcPr>
            <w:tcW w:w="2891" w:type="dxa"/>
            <w:tcBorders>
              <w:top w:val="nil"/>
              <w:left w:val="nil"/>
              <w:bottom w:val="single" w:sz="4" w:space="0" w:color="auto"/>
              <w:right w:val="nil"/>
            </w:tcBorders>
            <w:shd w:val="clear" w:color="auto" w:fill="auto"/>
            <w:noWrap/>
            <w:vAlign w:val="bottom"/>
            <w:hideMark/>
          </w:tcPr>
          <w:p w14:paraId="6A0F8BDA" w14:textId="77777777" w:rsidR="00445BB9" w:rsidRPr="00445BB9" w:rsidRDefault="00445BB9" w:rsidP="00445BB9">
            <w:pPr>
              <w:spacing w:after="0" w:line="480" w:lineRule="auto"/>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National Average</w:t>
            </w:r>
          </w:p>
        </w:tc>
        <w:tc>
          <w:tcPr>
            <w:tcW w:w="1891" w:type="dxa"/>
            <w:tcBorders>
              <w:top w:val="nil"/>
              <w:left w:val="nil"/>
              <w:bottom w:val="single" w:sz="4" w:space="0" w:color="auto"/>
              <w:right w:val="nil"/>
            </w:tcBorders>
            <w:shd w:val="clear" w:color="auto" w:fill="auto"/>
            <w:noWrap/>
            <w:vAlign w:val="bottom"/>
            <w:hideMark/>
          </w:tcPr>
          <w:p w14:paraId="71752154"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0.197</w:t>
            </w:r>
          </w:p>
        </w:tc>
        <w:tc>
          <w:tcPr>
            <w:tcW w:w="2391" w:type="dxa"/>
            <w:tcBorders>
              <w:top w:val="nil"/>
              <w:left w:val="nil"/>
              <w:bottom w:val="single" w:sz="4" w:space="0" w:color="auto"/>
              <w:right w:val="nil"/>
            </w:tcBorders>
            <w:shd w:val="clear" w:color="auto" w:fill="auto"/>
            <w:noWrap/>
            <w:vAlign w:val="bottom"/>
            <w:hideMark/>
          </w:tcPr>
          <w:p w14:paraId="358C8C60" w14:textId="77777777" w:rsidR="00445BB9" w:rsidRPr="00445BB9" w:rsidRDefault="00445BB9" w:rsidP="00445BB9">
            <w:pPr>
              <w:spacing w:after="0" w:line="480" w:lineRule="auto"/>
              <w:jc w:val="center"/>
              <w:rPr>
                <w:rFonts w:ascii="Times New Roman" w:eastAsia="Times New Roman" w:hAnsi="Times New Roman" w:cs="Times New Roman"/>
                <w:color w:val="000000"/>
                <w:sz w:val="20"/>
                <w:szCs w:val="20"/>
              </w:rPr>
            </w:pPr>
            <w:r w:rsidRPr="00445BB9">
              <w:rPr>
                <w:rFonts w:ascii="Times New Roman" w:eastAsia="Times New Roman" w:hAnsi="Times New Roman" w:cs="Times New Roman"/>
                <w:color w:val="000000"/>
                <w:sz w:val="20"/>
                <w:szCs w:val="20"/>
              </w:rPr>
              <w:t>0.104</w:t>
            </w:r>
          </w:p>
        </w:tc>
      </w:tr>
    </w:tbl>
    <w:p w14:paraId="4199B6EE" w14:textId="77777777" w:rsidR="00445BB9" w:rsidRPr="00445BB9" w:rsidRDefault="00445BB9" w:rsidP="00445BB9">
      <w:pPr>
        <w:spacing w:after="0" w:line="240" w:lineRule="auto"/>
        <w:rPr>
          <w:rFonts w:ascii="Times New Roman" w:eastAsia="Calibri" w:hAnsi="Times New Roman" w:cs="Times New Roman"/>
          <w:sz w:val="20"/>
          <w:szCs w:val="20"/>
        </w:rPr>
      </w:pPr>
      <w:bookmarkStart w:id="0" w:name="_Hlk135291987"/>
      <w:r w:rsidRPr="00445BB9">
        <w:rPr>
          <w:rFonts w:ascii="Times New Roman" w:eastAsia="Calibri" w:hAnsi="Times New Roman" w:cs="Times New Roman"/>
          <w:sz w:val="20"/>
          <w:szCs w:val="20"/>
        </w:rPr>
        <w:lastRenderedPageBreak/>
        <w:t xml:space="preserve">Notes: Disenrollment rate is calculated by subtracting child Medicaid/CHIP enrollment at the end of the federal fiscal year (September) from the unduplicated Medicaid/CHIP enrollment in the same federal fiscal year, and then divide by the number of unduplicated enrollees. The Redetermination disenrollment rate is calculated based on the number of screened children who were disenrolled compared to all screened children for redetermination. </w:t>
      </w:r>
    </w:p>
    <w:p w14:paraId="7441CDF4" w14:textId="77777777" w:rsidR="00445BB9" w:rsidRPr="00445BB9" w:rsidRDefault="00445BB9" w:rsidP="00445BB9">
      <w:pPr>
        <w:spacing w:after="0" w:line="240" w:lineRule="auto"/>
        <w:rPr>
          <w:rFonts w:ascii="Times New Roman" w:eastAsia="Calibri" w:hAnsi="Times New Roman" w:cs="Times New Roman"/>
          <w:sz w:val="20"/>
          <w:szCs w:val="20"/>
        </w:rPr>
      </w:pPr>
      <w:r w:rsidRPr="00445BB9">
        <w:rPr>
          <w:rFonts w:ascii="Times New Roman" w:eastAsia="Calibri" w:hAnsi="Times New Roman" w:cs="Times New Roman"/>
          <w:sz w:val="20"/>
          <w:szCs w:val="20"/>
        </w:rPr>
        <w:t xml:space="preserve">Source: Statistical Enrollment Data System (SEDS) information on the number of unduplicated children enrolled in CHIP and Medicaid in the 2019 federal fiscal year and the </w:t>
      </w:r>
      <w:proofErr w:type="gramStart"/>
      <w:r w:rsidRPr="00445BB9">
        <w:rPr>
          <w:rFonts w:ascii="Times New Roman" w:eastAsia="Calibri" w:hAnsi="Times New Roman" w:cs="Times New Roman"/>
          <w:sz w:val="20"/>
          <w:szCs w:val="20"/>
        </w:rPr>
        <w:t>September,</w:t>
      </w:r>
      <w:proofErr w:type="gramEnd"/>
      <w:r w:rsidRPr="00445BB9">
        <w:rPr>
          <w:rFonts w:ascii="Times New Roman" w:eastAsia="Calibri" w:hAnsi="Times New Roman" w:cs="Times New Roman"/>
          <w:sz w:val="20"/>
          <w:szCs w:val="20"/>
        </w:rPr>
        <w:t xml:space="preserve"> 2019 Medicaid enrollment reports were used to calculate the disenrollment rate. 2019 State annual Medicaid and CHIP report data describing the number of screened, disenrolled, and retained children in a federal fiscal year.</w:t>
      </w:r>
    </w:p>
    <w:bookmarkEnd w:id="0"/>
    <w:p w14:paraId="1B8710E4" w14:textId="77777777" w:rsidR="00445BB9" w:rsidRPr="00445BB9" w:rsidRDefault="00445BB9" w:rsidP="00445BB9">
      <w:pPr>
        <w:spacing w:after="0" w:line="480" w:lineRule="auto"/>
        <w:rPr>
          <w:rFonts w:ascii="Times New Roman" w:eastAsia="Calibri" w:hAnsi="Times New Roman" w:cs="Times New Roman"/>
        </w:rPr>
      </w:pPr>
    </w:p>
    <w:p w14:paraId="279FA910" w14:textId="77777777" w:rsidR="00445BB9" w:rsidRPr="00445BB9" w:rsidRDefault="00445BB9" w:rsidP="00445BB9">
      <w:pPr>
        <w:spacing w:after="0" w:line="240" w:lineRule="auto"/>
        <w:ind w:hanging="720"/>
        <w:rPr>
          <w:rFonts w:ascii="Times New Roman" w:eastAsia="Times New Roman" w:hAnsi="Times New Roman" w:cs="Times New Roman"/>
          <w:sz w:val="24"/>
          <w:szCs w:val="24"/>
        </w:rPr>
      </w:pPr>
    </w:p>
    <w:p w14:paraId="46DA5078" w14:textId="77777777" w:rsidR="00CC78FF" w:rsidRDefault="00CC78FF">
      <w:r>
        <w:br w:type="page"/>
      </w:r>
    </w:p>
    <w:p w14:paraId="29D38555" w14:textId="10CBE022" w:rsidR="00F80307" w:rsidRDefault="00F80307"/>
    <w:p w14:paraId="64B648BA" w14:textId="78623D22" w:rsidR="00CC78FF" w:rsidRPr="001F6375" w:rsidRDefault="00CC78FF">
      <w:pPr>
        <w:rPr>
          <w:rFonts w:ascii="Times New Roman" w:hAnsi="Times New Roman" w:cs="Times New Roman"/>
          <w:b/>
          <w:bCs/>
        </w:rPr>
      </w:pPr>
      <w:r w:rsidRPr="001F6375">
        <w:rPr>
          <w:rFonts w:ascii="Times New Roman" w:hAnsi="Times New Roman" w:cs="Times New Roman"/>
          <w:b/>
          <w:bCs/>
        </w:rPr>
        <w:t>Appendix Table 2. State Unwinding Approaches</w:t>
      </w:r>
    </w:p>
    <w:tbl>
      <w:tblPr>
        <w:tblpPr w:leftFromText="180" w:rightFromText="180" w:vertAnchor="page" w:horzAnchor="margin" w:tblpY="2581"/>
        <w:tblW w:w="7730" w:type="dxa"/>
        <w:tblCellMar>
          <w:left w:w="0" w:type="dxa"/>
          <w:right w:w="0" w:type="dxa"/>
        </w:tblCellMar>
        <w:tblLook w:val="0420" w:firstRow="1" w:lastRow="0" w:firstColumn="0" w:lastColumn="0" w:noHBand="0" w:noVBand="1"/>
      </w:tblPr>
      <w:tblGrid>
        <w:gridCol w:w="3950"/>
        <w:gridCol w:w="3780"/>
      </w:tblGrid>
      <w:tr w:rsidR="00CC78FF" w:rsidRPr="00CC78FF" w14:paraId="075662F9" w14:textId="77777777" w:rsidTr="001F6375">
        <w:trPr>
          <w:trHeight w:val="475"/>
        </w:trPr>
        <w:tc>
          <w:tcPr>
            <w:tcW w:w="3950" w:type="dxa"/>
            <w:tcBorders>
              <w:top w:val="single" w:sz="8" w:space="0" w:color="FFFFFF"/>
              <w:left w:val="single" w:sz="8" w:space="0" w:color="FFFFFF"/>
              <w:bottom w:val="single" w:sz="24" w:space="0" w:color="FFFFFF"/>
              <w:right w:val="single" w:sz="8" w:space="0" w:color="FFFFFF"/>
            </w:tcBorders>
            <w:shd w:val="clear" w:color="auto" w:fill="A5A5A5"/>
            <w:tcMar>
              <w:top w:w="72" w:type="dxa"/>
              <w:left w:w="144" w:type="dxa"/>
              <w:bottom w:w="72" w:type="dxa"/>
              <w:right w:w="144" w:type="dxa"/>
            </w:tcMar>
            <w:hideMark/>
          </w:tcPr>
          <w:p w14:paraId="38D38C83" w14:textId="77777777" w:rsidR="00CC78FF" w:rsidRPr="00CC78FF" w:rsidRDefault="00CC78FF" w:rsidP="00CC78FF">
            <w:pPr>
              <w:spacing w:after="0" w:line="240" w:lineRule="auto"/>
              <w:rPr>
                <w:rFonts w:ascii="Arial" w:eastAsia="Times New Roman" w:hAnsi="Arial" w:cs="Arial"/>
                <w:sz w:val="28"/>
                <w:szCs w:val="28"/>
              </w:rPr>
            </w:pPr>
            <w:r w:rsidRPr="00CC78FF">
              <w:rPr>
                <w:rFonts w:ascii="Times New Roman" w:eastAsia="Times New Roman" w:hAnsi="Times New Roman" w:cs="Times New Roman"/>
                <w:b/>
                <w:bCs/>
                <w:color w:val="000000"/>
                <w:kern w:val="24"/>
                <w:sz w:val="28"/>
                <w:szCs w:val="28"/>
              </w:rPr>
              <w:t>Unwinding Approach</w:t>
            </w:r>
          </w:p>
        </w:tc>
        <w:tc>
          <w:tcPr>
            <w:tcW w:w="3780" w:type="dxa"/>
            <w:tcBorders>
              <w:top w:val="single" w:sz="8" w:space="0" w:color="FFFFFF"/>
              <w:left w:val="single" w:sz="8" w:space="0" w:color="FFFFFF"/>
              <w:bottom w:val="single" w:sz="24" w:space="0" w:color="FFFFFF"/>
              <w:right w:val="single" w:sz="8" w:space="0" w:color="FFFFFF"/>
            </w:tcBorders>
            <w:shd w:val="clear" w:color="auto" w:fill="A5A5A5"/>
            <w:tcMar>
              <w:top w:w="72" w:type="dxa"/>
              <w:left w:w="144" w:type="dxa"/>
              <w:bottom w:w="72" w:type="dxa"/>
              <w:right w:w="144" w:type="dxa"/>
            </w:tcMar>
            <w:hideMark/>
          </w:tcPr>
          <w:p w14:paraId="26C24ED1" w14:textId="77777777" w:rsidR="00CC78FF" w:rsidRPr="00CC78FF" w:rsidRDefault="00CC78FF" w:rsidP="00CC78FF">
            <w:pPr>
              <w:spacing w:after="0" w:line="240" w:lineRule="auto"/>
              <w:rPr>
                <w:rFonts w:ascii="Arial" w:eastAsia="Times New Roman" w:hAnsi="Arial" w:cs="Arial"/>
                <w:sz w:val="28"/>
                <w:szCs w:val="28"/>
              </w:rPr>
            </w:pPr>
            <w:r w:rsidRPr="00CC78FF">
              <w:rPr>
                <w:rFonts w:ascii="Times New Roman" w:eastAsia="Times New Roman" w:hAnsi="Times New Roman" w:cs="Times New Roman"/>
                <w:b/>
                <w:bCs/>
                <w:color w:val="000000"/>
                <w:kern w:val="24"/>
                <w:sz w:val="28"/>
                <w:szCs w:val="28"/>
              </w:rPr>
              <w:t>States</w:t>
            </w:r>
          </w:p>
        </w:tc>
      </w:tr>
      <w:tr w:rsidR="00CC78FF" w:rsidRPr="00CC78FF" w14:paraId="69462117" w14:textId="77777777" w:rsidTr="001F6375">
        <w:trPr>
          <w:trHeight w:val="1383"/>
        </w:trPr>
        <w:tc>
          <w:tcPr>
            <w:tcW w:w="395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181FA308" w14:textId="77777777" w:rsidR="00CC78FF" w:rsidRPr="00CC78FF" w:rsidRDefault="00CC78FF" w:rsidP="00CC78FF">
            <w:pPr>
              <w:spacing w:after="0" w:line="240" w:lineRule="auto"/>
              <w:rPr>
                <w:rFonts w:ascii="Arial" w:eastAsia="Times New Roman" w:hAnsi="Arial" w:cs="Arial"/>
                <w:sz w:val="28"/>
                <w:szCs w:val="28"/>
              </w:rPr>
            </w:pPr>
            <w:r w:rsidRPr="00CC78FF">
              <w:rPr>
                <w:rFonts w:ascii="Times New Roman" w:eastAsia="Times New Roman" w:hAnsi="Times New Roman" w:cs="Times New Roman"/>
                <w:color w:val="000000"/>
                <w:kern w:val="24"/>
                <w:sz w:val="28"/>
                <w:szCs w:val="28"/>
              </w:rPr>
              <w:t>Time Based</w:t>
            </w:r>
          </w:p>
        </w:tc>
        <w:tc>
          <w:tcPr>
            <w:tcW w:w="378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10BE22B5" w14:textId="77777777" w:rsidR="00CC78FF" w:rsidRPr="00CC78FF" w:rsidRDefault="00CC78FF" w:rsidP="00CC78FF">
            <w:pPr>
              <w:spacing w:after="0" w:line="240" w:lineRule="auto"/>
              <w:rPr>
                <w:rFonts w:ascii="Arial" w:eastAsia="Times New Roman" w:hAnsi="Arial" w:cs="Arial"/>
                <w:sz w:val="28"/>
                <w:szCs w:val="28"/>
              </w:rPr>
            </w:pPr>
            <w:proofErr w:type="gramStart"/>
            <w:r w:rsidRPr="00CC78FF">
              <w:rPr>
                <w:rFonts w:ascii="Times New Roman" w:eastAsia="Times New Roman" w:hAnsi="Times New Roman" w:cs="Times New Roman"/>
                <w:color w:val="000000"/>
                <w:kern w:val="24"/>
                <w:sz w:val="28"/>
                <w:szCs w:val="28"/>
              </w:rPr>
              <w:t>AK  CO</w:t>
            </w:r>
            <w:proofErr w:type="gramEnd"/>
            <w:r w:rsidRPr="00CC78FF">
              <w:rPr>
                <w:rFonts w:ascii="Times New Roman" w:eastAsia="Times New Roman" w:hAnsi="Times New Roman" w:cs="Times New Roman"/>
                <w:color w:val="000000"/>
                <w:kern w:val="24"/>
                <w:sz w:val="28"/>
                <w:szCs w:val="28"/>
              </w:rPr>
              <w:t xml:space="preserve">  CT  HI  IN  KS  ME  MD  MN  MS MO  MT  NH  NJ  NY  NC  ND  OR  PA  RI TN  VT  VA  WA  WV  WI </w:t>
            </w:r>
          </w:p>
        </w:tc>
      </w:tr>
      <w:tr w:rsidR="00CC78FF" w:rsidRPr="00CC78FF" w14:paraId="2D3874E8" w14:textId="77777777" w:rsidTr="001F6375">
        <w:trPr>
          <w:trHeight w:val="963"/>
        </w:trPr>
        <w:tc>
          <w:tcPr>
            <w:tcW w:w="395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4270570E" w14:textId="77777777" w:rsidR="00CC78FF" w:rsidRPr="00CC78FF" w:rsidRDefault="00CC78FF" w:rsidP="00CC78FF">
            <w:pPr>
              <w:spacing w:after="0" w:line="240" w:lineRule="auto"/>
              <w:rPr>
                <w:rFonts w:ascii="Arial" w:eastAsia="Times New Roman" w:hAnsi="Arial" w:cs="Arial"/>
                <w:sz w:val="28"/>
                <w:szCs w:val="28"/>
              </w:rPr>
            </w:pPr>
            <w:r w:rsidRPr="00CC78FF">
              <w:rPr>
                <w:rFonts w:ascii="Times New Roman" w:eastAsia="Times New Roman" w:hAnsi="Times New Roman" w:cs="Times New Roman"/>
                <w:color w:val="000000"/>
                <w:kern w:val="24"/>
                <w:sz w:val="28"/>
                <w:szCs w:val="28"/>
              </w:rPr>
              <w:t>Population Based</w:t>
            </w:r>
          </w:p>
        </w:tc>
        <w:tc>
          <w:tcPr>
            <w:tcW w:w="378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6AC89CE9" w14:textId="77777777" w:rsidR="00CC78FF" w:rsidRPr="00CC78FF" w:rsidRDefault="00CC78FF" w:rsidP="00CC78FF">
            <w:pPr>
              <w:spacing w:after="0" w:line="240" w:lineRule="auto"/>
              <w:rPr>
                <w:rFonts w:ascii="Arial" w:eastAsia="Times New Roman" w:hAnsi="Arial" w:cs="Arial"/>
                <w:sz w:val="28"/>
                <w:szCs w:val="28"/>
              </w:rPr>
            </w:pPr>
            <w:proofErr w:type="gramStart"/>
            <w:r w:rsidRPr="00CC78FF">
              <w:rPr>
                <w:rFonts w:ascii="Times New Roman" w:eastAsia="Times New Roman" w:hAnsi="Times New Roman" w:cs="Times New Roman"/>
                <w:color w:val="000000"/>
                <w:kern w:val="24"/>
                <w:sz w:val="28"/>
                <w:szCs w:val="28"/>
              </w:rPr>
              <w:t>CA  DE</w:t>
            </w:r>
            <w:proofErr w:type="gramEnd"/>
            <w:r w:rsidRPr="00CC78FF">
              <w:rPr>
                <w:rFonts w:ascii="Times New Roman" w:eastAsia="Times New Roman" w:hAnsi="Times New Roman" w:cs="Times New Roman"/>
                <w:color w:val="000000"/>
                <w:kern w:val="24"/>
                <w:sz w:val="28"/>
                <w:szCs w:val="28"/>
              </w:rPr>
              <w:t xml:space="preserve">  ID  IA  KY  OH  SD  TX  UT </w:t>
            </w:r>
          </w:p>
        </w:tc>
      </w:tr>
      <w:tr w:rsidR="00CC78FF" w:rsidRPr="00CC78FF" w14:paraId="757F9DC3" w14:textId="77777777" w:rsidTr="001F6375">
        <w:trPr>
          <w:trHeight w:val="963"/>
        </w:trPr>
        <w:tc>
          <w:tcPr>
            <w:tcW w:w="395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69E9AF3C" w14:textId="77777777" w:rsidR="00CC78FF" w:rsidRPr="00CC78FF" w:rsidRDefault="00CC78FF" w:rsidP="00CC78FF">
            <w:pPr>
              <w:spacing w:after="0" w:line="240" w:lineRule="auto"/>
              <w:rPr>
                <w:rFonts w:ascii="Arial" w:eastAsia="Times New Roman" w:hAnsi="Arial" w:cs="Arial"/>
                <w:sz w:val="28"/>
                <w:szCs w:val="28"/>
              </w:rPr>
            </w:pPr>
            <w:r w:rsidRPr="00CC78FF">
              <w:rPr>
                <w:rFonts w:ascii="Times New Roman" w:eastAsia="Times New Roman" w:hAnsi="Times New Roman" w:cs="Times New Roman"/>
                <w:color w:val="000000"/>
                <w:kern w:val="24"/>
                <w:sz w:val="28"/>
                <w:szCs w:val="28"/>
              </w:rPr>
              <w:t>Hybrid or State Designed</w:t>
            </w:r>
          </w:p>
        </w:tc>
        <w:tc>
          <w:tcPr>
            <w:tcW w:w="378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44F49186" w14:textId="77777777" w:rsidR="00CC78FF" w:rsidRPr="00CC78FF" w:rsidRDefault="00CC78FF" w:rsidP="00CC78FF">
            <w:pPr>
              <w:spacing w:after="0" w:line="240" w:lineRule="auto"/>
              <w:rPr>
                <w:rFonts w:ascii="Arial" w:eastAsia="Times New Roman" w:hAnsi="Arial" w:cs="Arial"/>
                <w:sz w:val="28"/>
                <w:szCs w:val="28"/>
              </w:rPr>
            </w:pPr>
            <w:proofErr w:type="gramStart"/>
            <w:r w:rsidRPr="00CC78FF">
              <w:rPr>
                <w:rFonts w:ascii="Times New Roman" w:eastAsia="Times New Roman" w:hAnsi="Times New Roman" w:cs="Times New Roman"/>
                <w:color w:val="000000"/>
                <w:kern w:val="24"/>
                <w:sz w:val="28"/>
                <w:szCs w:val="28"/>
              </w:rPr>
              <w:t>DC  FL</w:t>
            </w:r>
            <w:proofErr w:type="gramEnd"/>
            <w:r w:rsidRPr="00CC78FF">
              <w:rPr>
                <w:rFonts w:ascii="Times New Roman" w:eastAsia="Times New Roman" w:hAnsi="Times New Roman" w:cs="Times New Roman"/>
                <w:color w:val="000000"/>
                <w:kern w:val="24"/>
                <w:sz w:val="28"/>
                <w:szCs w:val="28"/>
              </w:rPr>
              <w:t xml:space="preserve">  GA  MI  NE  OK  SC</w:t>
            </w:r>
          </w:p>
        </w:tc>
      </w:tr>
    </w:tbl>
    <w:p w14:paraId="2DFA0726" w14:textId="7B38B2C5" w:rsidR="001F6375" w:rsidRDefault="001F6375" w:rsidP="00CC78FF"/>
    <w:p w14:paraId="2BD73C80" w14:textId="3D44C3B2" w:rsidR="00CC78FF" w:rsidRDefault="00CC78FF" w:rsidP="00CC78FF"/>
    <w:p w14:paraId="33090764" w14:textId="77777777" w:rsidR="001F6375" w:rsidRDefault="001F6375" w:rsidP="00CC78FF"/>
    <w:p w14:paraId="06BA93E6" w14:textId="77777777" w:rsidR="001F6375" w:rsidRDefault="001F6375" w:rsidP="00CC78FF"/>
    <w:p w14:paraId="2EBC9869" w14:textId="77777777" w:rsidR="001F6375" w:rsidRDefault="001F6375" w:rsidP="00CC78FF"/>
    <w:p w14:paraId="041E865A" w14:textId="77777777" w:rsidR="001F6375" w:rsidRDefault="001F6375" w:rsidP="00CC78FF"/>
    <w:p w14:paraId="135D2986" w14:textId="77777777" w:rsidR="001F6375" w:rsidRDefault="001F6375" w:rsidP="00CC78FF"/>
    <w:p w14:paraId="68CD49E7" w14:textId="77777777" w:rsidR="001F6375" w:rsidRDefault="001F6375" w:rsidP="00CC78FF"/>
    <w:p w14:paraId="5BD9AE73" w14:textId="77777777" w:rsidR="001F6375" w:rsidRDefault="001F6375" w:rsidP="00CC78FF"/>
    <w:p w14:paraId="13F6E266" w14:textId="77777777" w:rsidR="001F6375" w:rsidRDefault="001F6375" w:rsidP="00CC78FF"/>
    <w:p w14:paraId="2B653114" w14:textId="77777777" w:rsidR="001F6375" w:rsidRDefault="001F6375" w:rsidP="00CC78FF"/>
    <w:p w14:paraId="50FEB30D" w14:textId="68654D98" w:rsidR="001F6375" w:rsidRPr="00445BB9" w:rsidRDefault="001F6375" w:rsidP="001F6375">
      <w:pPr>
        <w:spacing w:after="0" w:line="240" w:lineRule="auto"/>
        <w:rPr>
          <w:rFonts w:ascii="Times New Roman" w:eastAsia="Calibri" w:hAnsi="Times New Roman" w:cs="Times New Roman"/>
          <w:sz w:val="20"/>
          <w:szCs w:val="20"/>
        </w:rPr>
      </w:pPr>
      <w:r w:rsidRPr="00445BB9">
        <w:rPr>
          <w:rFonts w:ascii="Times New Roman" w:eastAsia="Calibri" w:hAnsi="Times New Roman" w:cs="Times New Roman"/>
          <w:sz w:val="20"/>
          <w:szCs w:val="20"/>
        </w:rPr>
        <w:t xml:space="preserve">Notes: </w:t>
      </w:r>
      <w:r w:rsidR="00050FD9">
        <w:rPr>
          <w:rFonts w:ascii="Times New Roman" w:eastAsia="Calibri" w:hAnsi="Times New Roman" w:cs="Times New Roman"/>
          <w:sz w:val="20"/>
          <w:szCs w:val="20"/>
        </w:rPr>
        <w:t>IL, NM, and WY are excluded. NM and WY did not have a plan at the time of examination</w:t>
      </w:r>
      <w:r w:rsidR="008B36CF">
        <w:rPr>
          <w:rFonts w:ascii="Times New Roman" w:eastAsia="Calibri" w:hAnsi="Times New Roman" w:cs="Times New Roman"/>
          <w:sz w:val="20"/>
          <w:szCs w:val="20"/>
        </w:rPr>
        <w:t xml:space="preserve"> (April 21, 2023)</w:t>
      </w:r>
      <w:r w:rsidR="00050FD9">
        <w:rPr>
          <w:rFonts w:ascii="Times New Roman" w:eastAsia="Calibri" w:hAnsi="Times New Roman" w:cs="Times New Roman"/>
          <w:sz w:val="20"/>
          <w:szCs w:val="20"/>
        </w:rPr>
        <w:t xml:space="preserve">, and IL </w:t>
      </w:r>
      <w:r w:rsidR="008B36CF">
        <w:rPr>
          <w:rFonts w:ascii="Times New Roman" w:eastAsia="Calibri" w:hAnsi="Times New Roman" w:cs="Times New Roman"/>
          <w:sz w:val="20"/>
          <w:szCs w:val="20"/>
        </w:rPr>
        <w:t xml:space="preserve">had a link to a </w:t>
      </w:r>
      <w:proofErr w:type="gramStart"/>
      <w:r w:rsidR="008B36CF">
        <w:rPr>
          <w:rFonts w:ascii="Times New Roman" w:eastAsia="Calibri" w:hAnsi="Times New Roman" w:cs="Times New Roman"/>
          <w:sz w:val="20"/>
          <w:szCs w:val="20"/>
        </w:rPr>
        <w:t>website</w:t>
      </w:r>
      <w:proofErr w:type="gramEnd"/>
      <w:r w:rsidR="008B36CF">
        <w:rPr>
          <w:rFonts w:ascii="Times New Roman" w:eastAsia="Calibri" w:hAnsi="Times New Roman" w:cs="Times New Roman"/>
          <w:sz w:val="20"/>
          <w:szCs w:val="20"/>
        </w:rPr>
        <w:t xml:space="preserve"> but it did not include information about the approach. </w:t>
      </w:r>
      <w:r w:rsidRPr="00445BB9">
        <w:rPr>
          <w:rFonts w:ascii="Times New Roman" w:eastAsia="Calibri" w:hAnsi="Times New Roman" w:cs="Times New Roman"/>
          <w:sz w:val="20"/>
          <w:szCs w:val="20"/>
        </w:rPr>
        <w:t xml:space="preserve"> </w:t>
      </w:r>
    </w:p>
    <w:p w14:paraId="502B75A6" w14:textId="0211D6FC" w:rsidR="001F6375" w:rsidRPr="00445BB9" w:rsidRDefault="001F6375" w:rsidP="001F6375">
      <w:pPr>
        <w:spacing w:after="0" w:line="240" w:lineRule="auto"/>
        <w:rPr>
          <w:rFonts w:ascii="Times New Roman" w:eastAsia="Calibri" w:hAnsi="Times New Roman" w:cs="Times New Roman"/>
          <w:sz w:val="20"/>
          <w:szCs w:val="20"/>
        </w:rPr>
      </w:pPr>
      <w:r w:rsidRPr="00445BB9">
        <w:rPr>
          <w:rFonts w:ascii="Times New Roman" w:eastAsia="Calibri" w:hAnsi="Times New Roman" w:cs="Times New Roman"/>
          <w:sz w:val="20"/>
          <w:szCs w:val="20"/>
        </w:rPr>
        <w:t xml:space="preserve">Source: </w:t>
      </w:r>
      <w:r w:rsidR="00D00525" w:rsidRPr="00D00525">
        <w:rPr>
          <w:rFonts w:ascii="Times New Roman" w:eastAsia="Calibri" w:hAnsi="Times New Roman" w:cs="Times New Roman"/>
          <w:sz w:val="20"/>
          <w:szCs w:val="20"/>
        </w:rPr>
        <w:t xml:space="preserve">Center for Children and Families. (2023). 50-state unwinding tracker. Georgetown University Health Policy Institute. Accessed </w:t>
      </w:r>
      <w:r w:rsidR="00D00525">
        <w:rPr>
          <w:rFonts w:ascii="Times New Roman" w:eastAsia="Calibri" w:hAnsi="Times New Roman" w:cs="Times New Roman"/>
          <w:sz w:val="20"/>
          <w:szCs w:val="20"/>
        </w:rPr>
        <w:t>4</w:t>
      </w:r>
      <w:r w:rsidR="00D00525" w:rsidRPr="00D00525">
        <w:rPr>
          <w:rFonts w:ascii="Times New Roman" w:eastAsia="Calibri" w:hAnsi="Times New Roman" w:cs="Times New Roman"/>
          <w:sz w:val="20"/>
          <w:szCs w:val="20"/>
        </w:rPr>
        <w:t>/</w:t>
      </w:r>
      <w:r w:rsidR="00D00525">
        <w:rPr>
          <w:rFonts w:ascii="Times New Roman" w:eastAsia="Calibri" w:hAnsi="Times New Roman" w:cs="Times New Roman"/>
          <w:sz w:val="20"/>
          <w:szCs w:val="20"/>
        </w:rPr>
        <w:t>21</w:t>
      </w:r>
      <w:r w:rsidR="00D00525" w:rsidRPr="00D00525">
        <w:rPr>
          <w:rFonts w:ascii="Times New Roman" w:eastAsia="Calibri" w:hAnsi="Times New Roman" w:cs="Times New Roman"/>
          <w:sz w:val="20"/>
          <w:szCs w:val="20"/>
        </w:rPr>
        <w:t>/2023. https://ccf.georgetown.edu/2023/04/01/state-unwinding-tracker/</w:t>
      </w:r>
    </w:p>
    <w:p w14:paraId="2097F7C3" w14:textId="77777777" w:rsidR="001F6375" w:rsidRDefault="001F6375" w:rsidP="00CC78FF"/>
    <w:sectPr w:rsidR="001F637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D4B5" w14:textId="77777777" w:rsidR="00170AE1" w:rsidRDefault="00170AE1">
      <w:pPr>
        <w:spacing w:after="0" w:line="240" w:lineRule="auto"/>
      </w:pPr>
      <w:r>
        <w:separator/>
      </w:r>
    </w:p>
  </w:endnote>
  <w:endnote w:type="continuationSeparator" w:id="0">
    <w:p w14:paraId="14297040" w14:textId="77777777" w:rsidR="00170AE1" w:rsidRDefault="00170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94553766"/>
      <w:docPartObj>
        <w:docPartGallery w:val="Page Numbers (Bottom of Page)"/>
        <w:docPartUnique/>
      </w:docPartObj>
    </w:sdtPr>
    <w:sdtEndPr>
      <w:rPr>
        <w:noProof/>
      </w:rPr>
    </w:sdtEndPr>
    <w:sdtContent>
      <w:p w14:paraId="33258110" w14:textId="77777777" w:rsidR="00D10ED3" w:rsidRPr="008D43B2" w:rsidRDefault="00445BB9">
        <w:pPr>
          <w:pStyle w:val="Footer1"/>
          <w:jc w:val="right"/>
          <w:rPr>
            <w:rFonts w:ascii="Times New Roman" w:hAnsi="Times New Roman" w:cs="Times New Roman"/>
          </w:rPr>
        </w:pPr>
        <w:r w:rsidRPr="008D43B2">
          <w:fldChar w:fldCharType="begin"/>
        </w:r>
        <w:r w:rsidRPr="008D43B2">
          <w:rPr>
            <w:rFonts w:ascii="Times New Roman" w:hAnsi="Times New Roman" w:cs="Times New Roman"/>
          </w:rPr>
          <w:instrText xml:space="preserve"> PAGE   \* MERGEFORMAT </w:instrText>
        </w:r>
        <w:r w:rsidRPr="008D43B2">
          <w:rPr>
            <w:noProof/>
          </w:rPr>
          <w:fldChar w:fldCharType="separate"/>
        </w:r>
        <w:r w:rsidRPr="008D43B2">
          <w:rPr>
            <w:rFonts w:ascii="Times New Roman" w:hAnsi="Times New Roman" w:cs="Times New Roman"/>
            <w:noProof/>
          </w:rPr>
          <w:t>2</w:t>
        </w:r>
        <w:r w:rsidRPr="008D43B2">
          <w:rPr>
            <w:noProof/>
          </w:rPr>
          <w:fldChar w:fldCharType="end"/>
        </w:r>
      </w:p>
    </w:sdtContent>
  </w:sdt>
  <w:p w14:paraId="40D509C5" w14:textId="77777777" w:rsidR="00D10ED3" w:rsidRDefault="0000000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CFC63" w14:textId="77777777" w:rsidR="00170AE1" w:rsidRDefault="00170AE1">
      <w:pPr>
        <w:spacing w:after="0" w:line="240" w:lineRule="auto"/>
      </w:pPr>
      <w:r>
        <w:separator/>
      </w:r>
    </w:p>
  </w:footnote>
  <w:footnote w:type="continuationSeparator" w:id="0">
    <w:p w14:paraId="62539FFF" w14:textId="77777777" w:rsidR="00170AE1" w:rsidRDefault="00170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B9"/>
    <w:rsid w:val="00050FD9"/>
    <w:rsid w:val="00055CB4"/>
    <w:rsid w:val="00170AE1"/>
    <w:rsid w:val="001C3298"/>
    <w:rsid w:val="001E4BE1"/>
    <w:rsid w:val="001F6375"/>
    <w:rsid w:val="00365445"/>
    <w:rsid w:val="00445BB9"/>
    <w:rsid w:val="008B36CF"/>
    <w:rsid w:val="00994354"/>
    <w:rsid w:val="00AB704A"/>
    <w:rsid w:val="00B074ED"/>
    <w:rsid w:val="00CC78FF"/>
    <w:rsid w:val="00D00525"/>
    <w:rsid w:val="00D03342"/>
    <w:rsid w:val="00F8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B16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445BB9"/>
    <w:pPr>
      <w:tabs>
        <w:tab w:val="center" w:pos="4680"/>
        <w:tab w:val="right" w:pos="9360"/>
      </w:tabs>
      <w:spacing w:after="0" w:line="240" w:lineRule="auto"/>
    </w:pPr>
  </w:style>
  <w:style w:type="character" w:customStyle="1" w:styleId="FooterChar">
    <w:name w:val="Footer Char"/>
    <w:basedOn w:val="DefaultParagraphFont"/>
    <w:link w:val="Footer1"/>
    <w:uiPriority w:val="99"/>
    <w:rsid w:val="00445BB9"/>
  </w:style>
  <w:style w:type="paragraph" w:styleId="Footer">
    <w:name w:val="footer"/>
    <w:basedOn w:val="Normal"/>
    <w:link w:val="FooterChar1"/>
    <w:uiPriority w:val="99"/>
    <w:unhideWhenUsed/>
    <w:rsid w:val="00445BB9"/>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445BB9"/>
  </w:style>
  <w:style w:type="paragraph" w:styleId="Header">
    <w:name w:val="header"/>
    <w:basedOn w:val="Normal"/>
    <w:link w:val="HeaderChar"/>
    <w:uiPriority w:val="99"/>
    <w:unhideWhenUsed/>
    <w:rsid w:val="001C3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5802">
      <w:bodyDiv w:val="1"/>
      <w:marLeft w:val="0"/>
      <w:marRight w:val="0"/>
      <w:marTop w:val="0"/>
      <w:marBottom w:val="0"/>
      <w:divBdr>
        <w:top w:val="none" w:sz="0" w:space="0" w:color="auto"/>
        <w:left w:val="none" w:sz="0" w:space="0" w:color="auto"/>
        <w:bottom w:val="none" w:sz="0" w:space="0" w:color="auto"/>
        <w:right w:val="none" w:sz="0" w:space="0" w:color="auto"/>
      </w:divBdr>
    </w:div>
    <w:div w:id="150805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2023-05-18T14:19:00Z</dcterms:created>
  <dcterms:modified xsi:type="dcterms:W3CDTF">2023-05-18T14:19:00Z</dcterms:modified>
</cp:coreProperties>
</file>